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56C4" w14:textId="77777777" w:rsidR="006A06FA" w:rsidRPr="00D769BC" w:rsidRDefault="006A06FA" w:rsidP="005E2B0B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D769B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عمَّار ياسين منصور</w:t>
      </w:r>
    </w:p>
    <w:p w14:paraId="4B6B8F05" w14:textId="42B19624" w:rsidR="005E2B0B" w:rsidRPr="006D40B9" w:rsidRDefault="005E2B0B" w:rsidP="006A06F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 w:rsidRPr="006D40B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خلقُ </w:t>
      </w:r>
      <w:r w:rsidR="006A06FA" w:rsidRPr="006D40B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آدمَ</w:t>
      </w:r>
      <w:r w:rsidRPr="006D40B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6A06FA" w:rsidRPr="006D40B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وخلقُ حوَّاء</w:t>
      </w:r>
      <w:r w:rsidR="006A06FA" w:rsidRPr="006D40B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6A06FA" w:rsidRPr="006D40B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ومن ضِلعِهِ كانت</w:t>
      </w:r>
      <w:r w:rsidR="006D40B9" w:rsidRPr="006D40B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="006A06FA" w:rsidRPr="006D40B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حوَّاءُ</w:t>
      </w:r>
    </w:p>
    <w:p w14:paraId="785A895B" w14:textId="6D932B61" w:rsidR="006A06FA" w:rsidRPr="00921530" w:rsidRDefault="00D051AF" w:rsidP="006A06FA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حديثُ اليوم شائكٌ، عسيرٌ. هو حديثٌ في النَّشأةِ الأولى للإنسانِ. هو حديثٌ في نشأةِ الإنسان الذّ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كرِ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وفي نشأةِ الإنسانِ الأنثى.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سأحدِّثكم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اليومَ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عن 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خلق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آدمَ وعن خلقِ حوَّاءَ.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سأحدِّثكم عن خلقِ حوَّاء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 ضلع آدم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والحديثُ</w:t>
      </w:r>
      <w:r w:rsidR="002174C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هنا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يخصُّ الرَّجلَ الأوَّلَ آدمَ، ويخصُّ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المر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الأولى حو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اء.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وهو بذلك لا يُعنى أبداً بخلقِ من جاءَ بعدهما من رجالٍ ونساءٍ. فعمليَّةُ الخلقِ الثَّانيةِ لها قوانينُها الخاصَّةُ والمُختلفةُ تماماً.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وهذا تفصيلٌ مهمٌّ لذلك اقتضى التَّوضيح.</w:t>
      </w:r>
    </w:p>
    <w:p w14:paraId="44546065" w14:textId="455532C0" w:rsidR="00FD740A" w:rsidRPr="00921530" w:rsidRDefault="001324D7" w:rsidP="00037B91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الآن، وبالعودةِ إلى خلقِ آدم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وخلق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حوَّاء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التَّصريحُ الإلهيُّ واضحٌ جليٌّ في هذا الخصوص. فآدمُ وحوَّاءُ خُلقا</w:t>
      </w:r>
      <w:r w:rsidR="002174C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من نفسٍ واحدةٍ. ومن نفسِ آدمَ كانت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حوَّاء</w:t>
      </w:r>
      <w:r w:rsidR="00D051AF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كياناً ووجوداً.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سأبحثُ وإيَّاكم في الإمكان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العلميّ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لهكذا خلقٍ.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سأحدِّثكم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 المرامي البعيدةِ، وفي الدَّلال</w:t>
      </w:r>
      <w:r w:rsidR="004248F8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ات</w:t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العلميَّةِ </w:t>
      </w:r>
      <w:r w:rsidR="004248F8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هكذا تصريح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ٍ</w:t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إلهيّ</w:t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ٍ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ولمَّا كان الكلامُ دقيقاً عسيرَ الفهمِ</w:t>
      </w:r>
      <w:r w:rsidR="002174C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على غيرِ المُختص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ِّ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ين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لذلك سأستعينُ بالرَّسومِ والحركاتِ في بيانِ ما استصعب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على العقلِ.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وعليها أبني دفوعاتي ومنطقي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BD002E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مباشرةً </w:t>
      </w:r>
      <w:r w:rsidR="00FD740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من الخليَّةِ الأمِّ للإنسان أبدأ.</w:t>
      </w:r>
    </w:p>
    <w:p w14:paraId="7402D1BD" w14:textId="0A6F989D" w:rsidR="006A06FA" w:rsidRPr="00921530" w:rsidRDefault="004248F8" w:rsidP="006A06FA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احتوت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الخليَّةُ طليعةُ الإنسان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Mother Stem Cell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على المخطَّطِ الجينيِّ الأساس لإنسانِ اليوم.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واحتوت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2174C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في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خزائن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ها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على طليعةِ الصِّبغي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ِّ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الجنسيِّ لكلا الجنسين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93746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فترضُ أن يكون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الزَّوجُ الطَّليعيُّ هذا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هو 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الزَّوجَ الصِّبغي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XX</w:t>
      </w:r>
      <w:r w:rsidR="0041417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5E2B0B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أرادتِ الخليَّةُ الأمُّ التَّكاثرَ وزيادة</w:t>
      </w:r>
      <w:r w:rsidR="006C66DA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عديدِها</w:t>
      </w:r>
      <w:r w:rsidR="006A1E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فهي على غريزةِ البقاء مفطورة.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فكان الحدثُ العظيمُ منتوجَ</w:t>
      </w:r>
      <w:r w:rsidR="00037B9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ما أرادت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C607B6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هي التزمت</w:t>
      </w:r>
      <w:r w:rsidR="002174C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بالشُّروطِ والقوانين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النَّاظمةِ لعمليَّةِ </w:t>
      </w:r>
      <w:hyperlink r:id="rId5" w:history="1">
        <w:r w:rsidR="00853E43" w:rsidRPr="002174CF">
          <w:rPr>
            <w:rStyle w:val="Hyperlink"/>
            <w:rFonts w:asciiTheme="majorBidi" w:hAnsiTheme="majorBidi" w:cstheme="majorBidi"/>
            <w:i/>
            <w:iCs/>
            <w:sz w:val="24"/>
            <w:szCs w:val="24"/>
            <w:rtl/>
            <w:lang w:bidi="ar-SY"/>
          </w:rPr>
          <w:t>التَّكاثرِ</w:t>
        </w:r>
        <w:r w:rsidR="00F06E07" w:rsidRPr="002174CF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 xml:space="preserve"> اللَّاجنسيِّ</w:t>
        </w:r>
        <w:r w:rsidR="00853E43" w:rsidRPr="002174CF">
          <w:rPr>
            <w:rStyle w:val="Hyperlink"/>
            <w:rFonts w:asciiTheme="majorBidi" w:hAnsiTheme="majorBidi" w:cstheme="majorBidi"/>
            <w:i/>
            <w:iCs/>
            <w:sz w:val="24"/>
            <w:szCs w:val="24"/>
            <w:rtl/>
            <w:lang w:bidi="ar-SY"/>
          </w:rPr>
          <w:t xml:space="preserve"> الـ </w:t>
        </w:r>
        <w:r w:rsidR="00853E43" w:rsidRPr="002174CF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bidi="ar-SY"/>
          </w:rPr>
          <w:t>Mitosis</w:t>
        </w:r>
      </w:hyperlink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مع ذلك </w:t>
      </w:r>
      <w:r w:rsidR="00A0613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جلَّلَ</w:t>
      </w:r>
      <w:r w:rsidR="00853E43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الخطأُ الرَّهيبُ </w:t>
      </w:r>
      <w:r w:rsidR="00A0613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صيرورةَ حياتِها.</w:t>
      </w:r>
    </w:p>
    <w:p w14:paraId="2B3531B4" w14:textId="2591F5A8" w:rsidR="004D679C" w:rsidRDefault="00A06131" w:rsidP="00BF15CB">
      <w:pPr>
        <w:jc w:val="both"/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</w:pP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هي ضاعفت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كما يجب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مخزونَها الجيني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وأرادت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كما هو حريٌّ بها، </w:t>
      </w:r>
      <w:r w:rsidR="00382458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القِسمةَ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مناصفةً بين ابنتيها.</w:t>
      </w:r>
      <w:r w:rsidR="00282489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مع ذلك،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خطأُ القسمةِ وقع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واختلفتِ البنيَّتان في الحصصِ.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فواحدةٌ منهنَّ طم</w:t>
      </w:r>
      <w:r w:rsidR="00B34B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عت</w:t>
      </w:r>
      <w:r w:rsidR="00B34B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واقتطعت</w:t>
      </w:r>
      <w:r w:rsidR="00B34B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نصيباً من الصِّبغيِّ 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FE1A2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خاصَّةِ توأمتِها وضمَّتهُ قسراً إلى الصِّبغيِّ 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خاصَّت</w:t>
      </w:r>
      <w:r w:rsidR="006A06FA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4465ED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ها.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EB59F2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فانتفخَ الأخيرُ بما كس</w:t>
      </w:r>
      <w:r w:rsidR="00B34B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EB59F2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بَ، وغدا الأوَّلُ مبتوراً بما خس</w:t>
      </w:r>
      <w:r w:rsidR="00B34B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EB59F2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رَ.</w:t>
      </w:r>
      <w:r w:rsidR="00FE1A2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الصِّبغيُّ المبتورُ أصبح الصِّبغيَّ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الجنسيَّ الذ</w:t>
      </w:r>
      <w:r w:rsidR="004D679C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ُّ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كوريَّ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Y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="00FE1A2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Male Sexual Chromosome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قري</w:t>
      </w:r>
      <w:r w:rsidR="00B34B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ن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الذُّكورةِ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502D11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والصِّبغيُّ المنتفخُ أصبح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َ الصِّبغيَ الجنسيَّ الأنثويَّ الـ </w:t>
      </w:r>
      <w:r w:rsidR="00FE1A2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Female Sexual Chromosome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طليعةُ</w:t>
      </w:r>
      <w:r w:rsidR="00FE1A25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hyperlink r:id="rId6" w:history="1">
        <w:r w:rsidR="00FE1A25" w:rsidRPr="00946103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>جسيم</w:t>
        </w:r>
        <w:r w:rsidR="00A827E1" w:rsidRPr="00946103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>ِ</w:t>
        </w:r>
        <w:r w:rsidR="00FE1A25" w:rsidRPr="00946103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 xml:space="preserve"> بار</w:t>
        </w:r>
        <w:r w:rsidR="00FE1A25" w:rsidRPr="00946103">
          <w:rPr>
            <w:rStyle w:val="Hyperlink"/>
            <w:rFonts w:asciiTheme="majorBidi" w:hAnsiTheme="majorBidi" w:cstheme="majorBidi"/>
            <w:i/>
            <w:iCs/>
            <w:sz w:val="24"/>
            <w:szCs w:val="24"/>
            <w:rtl/>
            <w:lang w:bidi="ar-SY"/>
          </w:rPr>
          <w:br/>
        </w:r>
        <w:r w:rsidR="00FE1A25" w:rsidRPr="00946103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 xml:space="preserve">الـ </w:t>
        </w:r>
        <w:r w:rsidR="00FE1A25" w:rsidRPr="00946103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bidi="ar-SY"/>
          </w:rPr>
          <w:t>Barr Body</w:t>
        </w:r>
      </w:hyperlink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صنو</w:t>
      </w:r>
      <w:r w:rsidR="00282489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="000E39F5"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الأنوثةِ</w:t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؛ </w:t>
      </w:r>
      <w:r w:rsidR="00037B91" w:rsidRPr="0092153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انظرِ </w:t>
      </w:r>
      <w:r w:rsidR="00651A6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الأشكالَ</w:t>
      </w:r>
      <w:r w:rsidR="00B34BDA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</w:t>
      </w:r>
      <w:r w:rsidR="000936D5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أدناه.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420E" w14:paraId="3478C060" w14:textId="77777777" w:rsidTr="000936D5">
        <w:tc>
          <w:tcPr>
            <w:tcW w:w="8296" w:type="dxa"/>
          </w:tcPr>
          <w:p w14:paraId="32C08B8D" w14:textId="77777777" w:rsidR="00C3420E" w:rsidRDefault="00C3420E" w:rsidP="00C342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2DDE6D1B" wp14:editId="490C6B64">
                  <wp:simplePos x="0" y="0"/>
                  <wp:positionH relativeFrom="column">
                    <wp:posOffset>1442346</wp:posOffset>
                  </wp:positionH>
                  <wp:positionV relativeFrom="paragraph">
                    <wp:posOffset>0</wp:posOffset>
                  </wp:positionV>
                  <wp:extent cx="2252980" cy="241998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369" y="21424"/>
                      <wp:lineTo x="21369" y="0"/>
                      <wp:lineTo x="0" y="0"/>
                    </wp:wrapPolygon>
                  </wp:wrapTight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03"/>
                          <a:stretch/>
                        </pic:blipFill>
                        <pic:spPr bwMode="auto">
                          <a:xfrm>
                            <a:off x="0" y="0"/>
                            <a:ext cx="2252980" cy="2419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66CCD" w14:textId="77777777" w:rsidR="00C3420E" w:rsidRDefault="00C3420E" w:rsidP="00C342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</w:p>
        </w:tc>
      </w:tr>
      <w:tr w:rsidR="00C3420E" w14:paraId="1786AA07" w14:textId="77777777" w:rsidTr="000936D5">
        <w:tc>
          <w:tcPr>
            <w:tcW w:w="8296" w:type="dxa"/>
          </w:tcPr>
          <w:p w14:paraId="1778FCCB" w14:textId="359F4B0C" w:rsidR="00C3420E" w:rsidRDefault="00912913" w:rsidP="0091291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الخليَّةُ الأمُّ للإنسانِ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Mother Stem Cell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احتوتِ على الجيناتِ الأساسيَّةِ لإنسانِ اليومِ.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أهمُّها على الإطلاقِ 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كانَ</w:t>
            </w:r>
            <w:r w:rsidR="00994A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،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لا ريبَ</w:t>
            </w:r>
            <w:r w:rsidR="00994A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الزَّوج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الصِّبغي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XX</w:t>
            </w:r>
            <w:r w:rsidR="00BF15C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BF15C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هو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طليعةُ الزَّوج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ين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الصِّبغيّ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َين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َين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الـ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Precursor of Sexual Chromosomes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،</w:t>
            </w:r>
            <w:r w:rsidR="00BF15C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CA12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كلا الجنسين الرَّجلِ والمرأةِ.</w:t>
            </w:r>
            <w:r w:rsidR="00BF15C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وحتَّى يبلغَ مُنتهاه، هو الآنَ في الحيادِ لم يتبنَّ بعدُ وجهةً جنسيَّةً؛ أيْ هو زوجٌ صِبغيٌّ لا جنسيٌّ.</w:t>
            </w:r>
            <w:r w:rsidR="00D769B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</w:p>
        </w:tc>
      </w:tr>
      <w:tr w:rsidR="00C3420E" w14:paraId="331A7361" w14:textId="77777777" w:rsidTr="000936D5">
        <w:tc>
          <w:tcPr>
            <w:tcW w:w="8296" w:type="dxa"/>
          </w:tcPr>
          <w:p w14:paraId="24357D73" w14:textId="77777777" w:rsidR="00C3420E" w:rsidRDefault="00576D86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C80B936" wp14:editId="581F9EE6">
                  <wp:simplePos x="0" y="0"/>
                  <wp:positionH relativeFrom="column">
                    <wp:posOffset>708399</wp:posOffset>
                  </wp:positionH>
                  <wp:positionV relativeFrom="paragraph">
                    <wp:posOffset>34925</wp:posOffset>
                  </wp:positionV>
                  <wp:extent cx="3489960" cy="2173605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459" y="21392"/>
                      <wp:lineTo x="21459" y="0"/>
                      <wp:lineTo x="0" y="0"/>
                    </wp:wrapPolygon>
                  </wp:wrapTight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6D86" w14:paraId="75BC9153" w14:textId="77777777" w:rsidTr="000936D5">
        <w:tc>
          <w:tcPr>
            <w:tcW w:w="8296" w:type="dxa"/>
          </w:tcPr>
          <w:p w14:paraId="18C91879" w14:textId="3E60CD1F" w:rsidR="00D769BC" w:rsidRPr="00A56EBD" w:rsidRDefault="00535C9D" w:rsidP="00F84469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6192E0BB" wp14:editId="7611823E">
                  <wp:simplePos x="0" y="0"/>
                  <wp:positionH relativeFrom="column">
                    <wp:posOffset>878466</wp:posOffset>
                  </wp:positionH>
                  <wp:positionV relativeFrom="paragraph">
                    <wp:posOffset>962660</wp:posOffset>
                  </wp:positionV>
                  <wp:extent cx="3376295" cy="2143760"/>
                  <wp:effectExtent l="0" t="0" r="0" b="8890"/>
                  <wp:wrapTight wrapText="bothSides">
                    <wp:wrapPolygon edited="0">
                      <wp:start x="0" y="0"/>
                      <wp:lineTo x="0" y="21498"/>
                      <wp:lineTo x="21450" y="21498"/>
                      <wp:lineTo x="21450" y="0"/>
                      <wp:lineTo x="0" y="0"/>
                    </wp:wrapPolygon>
                  </wp:wrapTight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295" cy="214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51E1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الخليَّةُ الأمُّ للإنسانِ</w:t>
            </w:r>
            <w:r w:rsidR="005351E1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5351E1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في طورِ التَّكاثرِ اللَّاجنسيِّ ( الإنقسامُ الخيطيُّ المُتساوي)</w:t>
            </w:r>
            <w:r w:rsidR="005351E1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A56EBD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Mother Stem Cell in Mitosis</w:t>
            </w:r>
            <w:r w:rsidR="00997B05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(</w:t>
            </w:r>
            <w:r w:rsidR="00ED5F59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Early </w:t>
            </w:r>
            <w:r w:rsidR="00997B05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Prophase)</w:t>
            </w:r>
            <w:r w:rsidR="00A56EBD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br/>
            </w:r>
            <w:r w:rsidR="00A56EBD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دخلت الخليَّةُ الأمُّ للإنسانِ طورَ التَّكاثرِ اللاجنسيِّ (المتساوي).</w:t>
            </w:r>
            <w:r w:rsidR="00A56EBD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A56EBD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هي ضاعفت بدايةً مخزونَها من الجيناتِ تمهيداً لقسمتها العادلةِ بين ابنتيها.</w:t>
            </w:r>
            <w:r w:rsidR="00D769BC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</w:p>
        </w:tc>
      </w:tr>
      <w:tr w:rsidR="00A56EBD" w14:paraId="12690E7E" w14:textId="77777777" w:rsidTr="000936D5">
        <w:tc>
          <w:tcPr>
            <w:tcW w:w="8296" w:type="dxa"/>
          </w:tcPr>
          <w:p w14:paraId="5E202645" w14:textId="18BE8E65" w:rsidR="00A56EBD" w:rsidRDefault="00A56EBD" w:rsidP="00535C9D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</w:p>
        </w:tc>
      </w:tr>
      <w:tr w:rsidR="00A56EBD" w14:paraId="6098A04E" w14:textId="77777777" w:rsidTr="000936D5">
        <w:tc>
          <w:tcPr>
            <w:tcW w:w="8296" w:type="dxa"/>
          </w:tcPr>
          <w:p w14:paraId="635DC10D" w14:textId="6169748F" w:rsidR="00A56EBD" w:rsidRPr="00A827E1" w:rsidRDefault="005351E1" w:rsidP="00A827E1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الخليَّةُ الأمُّ للإنسانِ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bookmarkStart w:id="0" w:name="_GoBack"/>
            <w:bookmarkEnd w:id="0"/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في طورِ التَّكاثرِ اللَّاجنسيِّ ( الإنقسامُ الخيطيُّ المُتساوي)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F1389C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Mother Stem Cell in Mitosis</w:t>
            </w:r>
            <w:r w:rsidR="00997B05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(</w:t>
            </w:r>
            <w:r w:rsidR="00ED5F59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Late Prophase</w:t>
            </w:r>
            <w:r w:rsidR="00997B05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)</w:t>
            </w:r>
            <w:r w:rsidR="00F1389C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</w:t>
            </w:r>
            <w:r w:rsidR="005E6AC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تشكَّل مغزلُ الإنقسامِ الـ </w:t>
            </w:r>
            <w:r w:rsidR="00997B05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Miotic Spindle</w:t>
            </w:r>
            <w:r w:rsidR="005E6AC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و</w:t>
            </w:r>
            <w:r w:rsidR="001B15D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تشكَّلَ </w:t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الجسم</w:t>
            </w:r>
            <w:r w:rsidR="001B15D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</w:t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ن القطبي</w:t>
            </w:r>
            <w:r w:rsidR="001B15D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َّانِ </w:t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لمغزلِ الإنقسامِ الـ</w:t>
            </w:r>
            <w:r w:rsidR="00997B05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997B05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Centrosomes</w:t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.</w:t>
            </w:r>
            <w:r w:rsidR="005E6AC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E6ACA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التصقَت أنابيبُ مغزلِ الإنقسامِ بالجيناتِ تمهيداً لفصلِ التَّوائمِ عن بعضِها وفي اتِّجاهينِ متقابلين.</w:t>
            </w:r>
          </w:p>
          <w:p w14:paraId="1EC4024A" w14:textId="0568DA5D" w:rsidR="00D82B7A" w:rsidRPr="005E6ACA" w:rsidRDefault="00535C9D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661312" behindDoc="1" locked="0" layoutInCell="1" allowOverlap="1" wp14:anchorId="371CD19A" wp14:editId="388B478A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163195</wp:posOffset>
                  </wp:positionV>
                  <wp:extent cx="3108960" cy="2129155"/>
                  <wp:effectExtent l="0" t="0" r="0" b="4445"/>
                  <wp:wrapTight wrapText="bothSides">
                    <wp:wrapPolygon edited="0">
                      <wp:start x="0" y="0"/>
                      <wp:lineTo x="0" y="21452"/>
                      <wp:lineTo x="21441" y="21452"/>
                      <wp:lineTo x="21441" y="0"/>
                      <wp:lineTo x="0" y="0"/>
                    </wp:wrapPolygon>
                  </wp:wrapTight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6EBD" w14:paraId="0088AE54" w14:textId="77777777" w:rsidTr="000936D5">
        <w:tc>
          <w:tcPr>
            <w:tcW w:w="8296" w:type="dxa"/>
          </w:tcPr>
          <w:p w14:paraId="5A4ABEDB" w14:textId="26FFBB1D" w:rsidR="00A56EBD" w:rsidRDefault="00A56EBD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</w:p>
        </w:tc>
      </w:tr>
      <w:tr w:rsidR="00F1389C" w14:paraId="3E5C4F6C" w14:textId="77777777" w:rsidTr="000936D5">
        <w:tc>
          <w:tcPr>
            <w:tcW w:w="8296" w:type="dxa"/>
          </w:tcPr>
          <w:p w14:paraId="16948D08" w14:textId="1D339CD4" w:rsidR="00F1389C" w:rsidRPr="00A827E1" w:rsidRDefault="005351E1" w:rsidP="00A827E1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lastRenderedPageBreak/>
              <w:t>الخليَّةُ الأمُّ للإنسانِ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في طورِ التَّكاثرِ اللَّاجنسيِّ ( الإنقسامُ الخيطيُّ المُتساوي)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F1389C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Mother Stem Cell in Mitosis</w:t>
            </w:r>
            <w:r w:rsidR="00D82B7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(Anaphase)</w:t>
            </w:r>
            <w:r w:rsidR="005E6AC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61FDD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هنا 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حدثت خطيئةُ القسمةِ</w:t>
            </w:r>
            <w:r w:rsidR="005D1B73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الخلويَّةِ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.</w:t>
            </w:r>
            <w:r w:rsidR="005D1B73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انتُزعَ ضلعٌ من الصِّبغيِّ </w:t>
            </w:r>
            <w:r w:rsidR="008E3800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X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لإحدى الخليَّتينِ </w:t>
            </w:r>
            <w:r w:rsidR="00535C9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البنتين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وأُلحقَ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ب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الصِّبغيِّ </w:t>
            </w:r>
            <w:r w:rsidR="008E3800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X</w:t>
            </w:r>
            <w:r w:rsidR="008E3800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الخاصِّ بتوأمتِها.</w:t>
            </w:r>
            <w:r w:rsidR="005D1B73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D1B73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هي الخطيئةُ ال</w:t>
            </w:r>
            <w:r w:rsidR="00561FDD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أ</w:t>
            </w:r>
            <w:r w:rsidR="005D1B73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ساسُ لوجودنا نحنُ البشرَ على الصُّورةِ التي نحنوها.</w:t>
            </w:r>
            <w:r w:rsidR="005D1B73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D1B73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خطيئةٌ مازالتِ الإنسانيَّةُ تدفعُ مغرمَ افتعالِها حتَّى يومِنا هذا.</w:t>
            </w:r>
          </w:p>
          <w:p w14:paraId="5BF32E71" w14:textId="77777777" w:rsidR="00D769BC" w:rsidRDefault="00D769BC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</w:p>
          <w:p w14:paraId="1B4995C8" w14:textId="77777777" w:rsidR="00997B05" w:rsidRDefault="00997B05" w:rsidP="00576D86">
            <w:pPr>
              <w:jc w:val="center"/>
              <w:rPr>
                <w:rFonts w:asciiTheme="majorBidi" w:hAnsiTheme="majorBidi" w:cs="Times New Roman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  <w:r w:rsidRPr="00997B05">
              <w:rPr>
                <w:rFonts w:asciiTheme="majorBidi" w:hAnsiTheme="majorBidi" w:cs="Times New Roman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665408" behindDoc="1" locked="0" layoutInCell="1" allowOverlap="1" wp14:anchorId="449B81FD" wp14:editId="1CD6A027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117475</wp:posOffset>
                  </wp:positionV>
                  <wp:extent cx="4136390" cy="1971675"/>
                  <wp:effectExtent l="0" t="0" r="0" b="9525"/>
                  <wp:wrapTight wrapText="bothSides">
                    <wp:wrapPolygon edited="0">
                      <wp:start x="0" y="0"/>
                      <wp:lineTo x="0" y="21496"/>
                      <wp:lineTo x="21487" y="21496"/>
                      <wp:lineTo x="21487" y="0"/>
                      <wp:lineTo x="0" y="0"/>
                    </wp:wrapPolygon>
                  </wp:wrapTight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14"/>
                          <a:stretch/>
                        </pic:blipFill>
                        <pic:spPr bwMode="auto">
                          <a:xfrm>
                            <a:off x="0" y="0"/>
                            <a:ext cx="4136390" cy="19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03EB07" w14:textId="77777777" w:rsidR="00D769BC" w:rsidRPr="00F1389C" w:rsidRDefault="00D769BC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  <w:tr w:rsidR="00F1389C" w14:paraId="527CAE0A" w14:textId="77777777" w:rsidTr="000936D5">
        <w:tc>
          <w:tcPr>
            <w:tcW w:w="8296" w:type="dxa"/>
          </w:tcPr>
          <w:p w14:paraId="765FC104" w14:textId="77777777" w:rsidR="00F1389C" w:rsidRDefault="00F1389C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</w:p>
        </w:tc>
      </w:tr>
      <w:tr w:rsidR="00F1389C" w14:paraId="52800590" w14:textId="77777777" w:rsidTr="000936D5">
        <w:tc>
          <w:tcPr>
            <w:tcW w:w="8296" w:type="dxa"/>
          </w:tcPr>
          <w:p w14:paraId="142D8B94" w14:textId="77777777" w:rsidR="00F1389C" w:rsidRPr="00A827E1" w:rsidRDefault="005351E1" w:rsidP="00A827E1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الخليَّةُ الأمُّ للإنسانِ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في طورِ التَّكاثرِ اللَّاجنسيِّ ( الإنقسامُ الخيطيُّ المُتساوي)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F1389C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Mother Stem Cell in Mitosis</w:t>
            </w:r>
            <w:r w:rsidR="00D82B7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(Telophase)</w:t>
            </w:r>
            <w:r w:rsidR="005B1D22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B1D22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تابعتِ الخليَّةُ الأمُّ للإنسانِ قسمتَها.</w:t>
            </w:r>
            <w:r w:rsidR="005B1D22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B1D22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ها هو الضِّلعُ السَّليبُ يندمجُ تدريجيَّاً مع الصِّبغيِّ </w:t>
            </w:r>
            <w:r w:rsidR="005B1D22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X</w:t>
            </w:r>
            <w:r w:rsidR="005B1D22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خاصَّةِ </w:t>
            </w:r>
            <w:r w:rsidR="008F1BE5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الخليَّةِ البنتِ الطَّاغيةِ.</w:t>
            </w:r>
          </w:p>
          <w:p w14:paraId="32506D5B" w14:textId="77777777" w:rsidR="00D769BC" w:rsidRPr="00F1389C" w:rsidRDefault="00D769BC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  <w:tr w:rsidR="00F1389C" w14:paraId="1934604C" w14:textId="77777777" w:rsidTr="000936D5">
        <w:tc>
          <w:tcPr>
            <w:tcW w:w="8296" w:type="dxa"/>
          </w:tcPr>
          <w:p w14:paraId="1462466C" w14:textId="77777777" w:rsidR="00F1389C" w:rsidRDefault="006D3459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663360" behindDoc="1" locked="0" layoutInCell="1" allowOverlap="1" wp14:anchorId="70CAB874" wp14:editId="2C133480">
                  <wp:simplePos x="0" y="0"/>
                  <wp:positionH relativeFrom="column">
                    <wp:posOffset>1082414</wp:posOffset>
                  </wp:positionH>
                  <wp:positionV relativeFrom="paragraph">
                    <wp:posOffset>85090</wp:posOffset>
                  </wp:positionV>
                  <wp:extent cx="2962275" cy="2079625"/>
                  <wp:effectExtent l="0" t="0" r="9525" b="0"/>
                  <wp:wrapTight wrapText="bothSides">
                    <wp:wrapPolygon edited="0">
                      <wp:start x="0" y="0"/>
                      <wp:lineTo x="0" y="21369"/>
                      <wp:lineTo x="21531" y="21369"/>
                      <wp:lineTo x="21531" y="0"/>
                      <wp:lineTo x="0" y="0"/>
                    </wp:wrapPolygon>
                  </wp:wrapTight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9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389C" w14:paraId="24F26A09" w14:textId="77777777" w:rsidTr="000936D5">
        <w:tc>
          <w:tcPr>
            <w:tcW w:w="8296" w:type="dxa"/>
          </w:tcPr>
          <w:p w14:paraId="095F0CE5" w14:textId="77777777" w:rsidR="00F1389C" w:rsidRPr="00A827E1" w:rsidRDefault="00F1389C" w:rsidP="00A827E1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الخليَّةُ الأمُّ للإنسانِ</w:t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في طورِ التَّكاثرِ </w:t>
            </w:r>
            <w:r w:rsidR="005351E1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اللَّاجنسيِّ ( الإنقسامُ الخيطيُّ المُتساوي)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Mother Stem Cell in Mitosis</w:t>
            </w:r>
            <w:r w:rsidR="00D82B7A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(Cytokinesis)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أنهتِ الخليَّةُ الأمُّ تكاثرَها اللاجنسيَّ (المتساوي).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تمخَّضت في المُحصِّلةِ</w:t>
            </w:r>
            <w:r w:rsidR="00561FDD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عن</w:t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خليَّتين ابنتين غيرِ متناظرتين.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بل هما على النَّقيضِ تماماً في كلِّ شيءٍ إلَّا في أصلِ النَّشأةِ.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كلُّ ذلك أصلُهُ وتفصيلُهُ ضِلعٌ اُقتطع</w:t>
            </w:r>
            <w:r w:rsid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من الصِّبغيِّ 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X</w:t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للخليَّةِ البنتِ الخاسرةِ،</w:t>
            </w:r>
            <w:r w:rsidR="006D3459" w:rsidRPr="00A82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وضمَّتها إليها </w:t>
            </w:r>
            <w:r w:rsidR="005351E1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كسباً </w:t>
            </w:r>
            <w:r w:rsidR="006D3459" w:rsidRPr="00A827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عزيزاً الخليَّةُ البنتُ الرَّابحةُ.</w:t>
            </w:r>
          </w:p>
          <w:p w14:paraId="1E7E5308" w14:textId="77777777" w:rsidR="00D769BC" w:rsidRDefault="00D769BC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</w:p>
          <w:p w14:paraId="6F442954" w14:textId="77777777" w:rsidR="00D769BC" w:rsidRPr="00F1389C" w:rsidRDefault="00D769BC" w:rsidP="00576D8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  <w:tr w:rsidR="003B5CA7" w14:paraId="1AEFCA05" w14:textId="77777777" w:rsidTr="000936D5">
        <w:tc>
          <w:tcPr>
            <w:tcW w:w="8296" w:type="dxa"/>
          </w:tcPr>
          <w:p w14:paraId="02DAB21E" w14:textId="77777777" w:rsidR="003B5CA7" w:rsidRDefault="003B5CA7" w:rsidP="003B5CA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77D1DDCD" wp14:editId="4936F05E">
                  <wp:simplePos x="0" y="0"/>
                  <wp:positionH relativeFrom="column">
                    <wp:posOffset>1004831</wp:posOffset>
                  </wp:positionH>
                  <wp:positionV relativeFrom="paragraph">
                    <wp:posOffset>0</wp:posOffset>
                  </wp:positionV>
                  <wp:extent cx="3137647" cy="2180034"/>
                  <wp:effectExtent l="0" t="0" r="5715" b="0"/>
                  <wp:wrapTight wrapText="bothSides">
                    <wp:wrapPolygon edited="0">
                      <wp:start x="0" y="0"/>
                      <wp:lineTo x="0" y="21329"/>
                      <wp:lineTo x="21508" y="21329"/>
                      <wp:lineTo x="21508" y="0"/>
                      <wp:lineTo x="0" y="0"/>
                    </wp:wrapPolygon>
                  </wp:wrapTight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2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647" cy="21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5CA7" w14:paraId="356E09F1" w14:textId="77777777" w:rsidTr="000936D5">
        <w:tc>
          <w:tcPr>
            <w:tcW w:w="8296" w:type="dxa"/>
          </w:tcPr>
          <w:p w14:paraId="7C25E03B" w14:textId="72135BA0" w:rsidR="003B5CA7" w:rsidRDefault="003B5CA7" w:rsidP="004B18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الخليَّةُ الأمُّ للإنسانِ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</w:t>
            </w:r>
            <w:r w:rsidR="00F8446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(</w:t>
            </w:r>
            <w:r w:rsidR="00561FD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طور</w:t>
            </w:r>
            <w:r w:rsidR="00F53FE2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ُ</w:t>
            </w:r>
            <w:r w:rsidR="00561FD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 xml:space="preserve"> الصُّورةِ</w:t>
            </w:r>
            <w:r w:rsidR="00F8446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Mother Stem Cell </w:t>
            </w:r>
            <w:r w:rsidR="00561FD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561FD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Image Phase)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4B18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تمايزتِ الخليَّةُ البنتُ غاصبةُ الضِّلعِ إلى سيِّدةِ الخلقِ الأولى؛ حوَّاء.</w:t>
            </w:r>
            <w:r w:rsidR="004B18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4B18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val="ar-SY" w:bidi="ar-SY"/>
              </w:rPr>
              <w:t>واقتنعتِ الخليَّةُ البنتُ الخاسرةُ لضِلعِها بدورِ رجلِ الخلقِ الأوَّلِ؛ آدمَ.</w:t>
            </w:r>
          </w:p>
          <w:p w14:paraId="5418340A" w14:textId="77777777" w:rsidR="00604BCC" w:rsidRDefault="00604BCC" w:rsidP="00604B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12258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667456" behindDoc="0" locked="0" layoutInCell="1" allowOverlap="1" wp14:anchorId="09956766" wp14:editId="43AC6103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96520</wp:posOffset>
                  </wp:positionV>
                  <wp:extent cx="247650" cy="247650"/>
                  <wp:effectExtent l="0" t="0" r="0" b="0"/>
                  <wp:wrapNone/>
                  <wp:docPr id="51" name="صورة 51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1402B" w14:textId="48D18A19" w:rsidR="00604BCC" w:rsidRPr="00651A62" w:rsidRDefault="001B6447" w:rsidP="00604B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="00604BCC" w:rsidRPr="00651A62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rtl/>
                  <w:lang w:bidi="ar-SY"/>
                </w:rPr>
                <w:t>لمشاهدةِ تفصيلِ التَّفصيلِ ر</w:t>
              </w:r>
              <w:r w:rsidR="00604BC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rtl/>
                  <w:lang w:bidi="ar-SY"/>
                </w:rPr>
                <w:t>س</w:t>
              </w:r>
              <w:r w:rsidR="00604BCC" w:rsidRPr="00651A62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rtl/>
                  <w:lang w:bidi="ar-SY"/>
                </w:rPr>
                <w:t>ماً وحركةً معاً، انقر</w:t>
              </w:r>
              <w:r w:rsidR="00535C9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rtl/>
                  <w:lang w:bidi="ar-SY"/>
                </w:rPr>
                <w:t>ْ</w:t>
              </w:r>
              <w:r w:rsidR="00604BCC" w:rsidRPr="00651A62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rtl/>
                  <w:lang w:bidi="ar-SY"/>
                </w:rPr>
                <w:t xml:space="preserve"> على هذا الرَّابطِ</w:t>
              </w:r>
            </w:hyperlink>
          </w:p>
          <w:p w14:paraId="425797F9" w14:textId="77777777" w:rsidR="00604BCC" w:rsidRPr="00604BCC" w:rsidRDefault="00604BCC" w:rsidP="00604B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</w:pPr>
          </w:p>
        </w:tc>
      </w:tr>
    </w:tbl>
    <w:p w14:paraId="59803E43" w14:textId="77777777" w:rsidR="00C3420E" w:rsidRPr="00921530" w:rsidRDefault="00C3420E" w:rsidP="006A06FA">
      <w:pPr>
        <w:jc w:val="both"/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</w:pPr>
    </w:p>
    <w:p w14:paraId="27E176C5" w14:textId="1A813038" w:rsidR="00F20785" w:rsidRDefault="000936D5" w:rsidP="001E129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لا بدَّ وأنَّكم استشعرت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 ماهيةَ هذه الضِّلعِ التَّائهةِ ما بين خليتين، خاسرةٍ ورابحةٍ. والتي فعلت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فعلَها في تمييز جنسِيهما. هي ضلعُ آدمَ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الأساسُ في تظهيرِ الجنس. حيث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الخلي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البنتُ الخاسرةُ لهذه الضِّلعِ أعطتِ الرَّجلَ الأوَّلَ، آدمَ.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  <w:t>بينما تمايزت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الخليَّةُ البنتُ الرَّابحةُ لها فأعطتِ المرأةَ الأولى، حوَّاء.</w:t>
      </w:r>
    </w:p>
    <w:p w14:paraId="0F9622A9" w14:textId="3D2C972E" w:rsidR="000936D5" w:rsidRDefault="000936D5" w:rsidP="001E129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إذاً من خطيئةٍ 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في القسمةِ الخلويَّةِ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كان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أبونا آدم، و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منها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كانت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F2078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أ</w:t>
      </w: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يضاً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أمُّنا حوَّاء. وجوهرُ الخطيئةِ كانت ضلعاً اقتُلعت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 أصلِ آدمَ وضُمَّت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إلى أصلِ حوَّاء.</w:t>
      </w:r>
      <w:r w:rsidR="00F2078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2153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هي الخطيئةُ الأساسُ لوجودنا نحنُ البشرَ. خطيئةٌ لطالما أغضبتِ السَّماءَ وأضجرتِ الأرضَ ولا تزال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0DBC5EA0" w14:textId="73351725" w:rsidR="00FE1A25" w:rsidRPr="00921530" w:rsidRDefault="00304F50" w:rsidP="001E129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هاكُم دفوعاتي، وهاكُم سلسالُ منطقي. 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هي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َ،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لا شكَّ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بوحُ فكرٍ تغرَّبَ. هي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َ،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لا ريبَ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إرهاصاتُ عقلٍ تمرَّدَ.</w:t>
      </w:r>
      <w:r w:rsidR="0032379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أردتُها بحثاً في مجاهلَ أبت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إلَّا الاستعصاءَ. أردتُها وجدانياتٍ أنكرت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ْ</w:t>
      </w:r>
      <w:r w:rsidR="00037B91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إلَّا الانعتاقَ. 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هي كشفٌ مهَّدَ لكشوفاتٍ كثيراتٍ غيرِها.</w:t>
      </w:r>
      <w:r w:rsidR="0032379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من أسرارِ </w:t>
      </w:r>
      <w:r w:rsidR="00921530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خلقِ الإنسانِ الذَّكرِ والأنثى من نفسٍ واحدةٍ، </w:t>
      </w:r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إلى </w:t>
      </w:r>
      <w:hyperlink r:id="rId17" w:history="1">
        <w:r w:rsidR="001E1299" w:rsidRPr="00BC1092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 xml:space="preserve">سرِّ </w:t>
        </w:r>
        <w:r w:rsidR="00921530" w:rsidRPr="00BC1092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 xml:space="preserve">خلقِ حوَّاءَ من </w:t>
        </w:r>
        <w:r w:rsidR="001E1299" w:rsidRPr="00BC1092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>ضلعِ آدمَ</w:t>
        </w:r>
      </w:hyperlink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إلى </w:t>
      </w:r>
      <w:hyperlink r:id="rId18" w:history="1">
        <w:r w:rsidR="001E1299" w:rsidRPr="000C5976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>دلالاتِ جسيمِ بار</w:t>
        </w:r>
        <w:r w:rsidR="00921530" w:rsidRPr="000C5976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 xml:space="preserve"> شاهدةِ الخلقِ</w:t>
        </w:r>
      </w:hyperlink>
      <w:r w:rsidR="001E1299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إلى ما فتنَ العلماءَ زمناً </w:t>
      </w:r>
      <w:r w:rsidR="00921530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طويلاً تخميناً وظنَّاً في </w:t>
      </w:r>
      <w:hyperlink r:id="rId19" w:history="1">
        <w:r w:rsidR="001E1299" w:rsidRPr="00BC1092">
          <w:rPr>
            <w:rStyle w:val="Hyperlink"/>
            <w:rFonts w:asciiTheme="majorBidi" w:hAnsiTheme="majorBidi" w:cstheme="majorBidi" w:hint="cs"/>
            <w:i/>
            <w:iCs/>
            <w:sz w:val="24"/>
            <w:szCs w:val="24"/>
            <w:rtl/>
            <w:lang w:bidi="ar-SY"/>
          </w:rPr>
          <w:t>جنسِ الجنينِ</w:t>
        </w:r>
      </w:hyperlink>
      <w:r w:rsidR="00921530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جميعُها باتت من الآنَ طوعَ العقلِ والفكرِ. هي براهينُ علميَّةٌ ومساقٌ بحثيٌّ أضعهما قيدَ أيمانِكم. اخذتُم بها أم نبذتم</w:t>
      </w:r>
      <w:r w:rsidR="000936D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="00921530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وها، فشرفُ الوثبةِ </w:t>
      </w:r>
      <w:r w:rsidR="000936D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إرضاءُ </w:t>
      </w:r>
      <w:r w:rsidR="00921530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العُلا</w:t>
      </w:r>
      <w:r w:rsidR="0042230D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أصابَ الواثبُ</w:t>
      </w:r>
      <w:r w:rsidR="00F2078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F53FE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الحقيقةَ</w:t>
      </w:r>
      <w:r w:rsidR="0042230D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أم قضى</w:t>
      </w:r>
      <w:r w:rsidR="00F2078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شهيداً</w:t>
      </w:r>
      <w:r w:rsidR="0042230D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على أعتابِها.</w:t>
      </w:r>
      <w:r w:rsidR="00921530"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D4519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لا فرقَ!</w:t>
      </w:r>
    </w:p>
    <w:p w14:paraId="0E86E091" w14:textId="77777777" w:rsidR="00921530" w:rsidRDefault="00921530" w:rsidP="001E129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2153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6761D63E" w14:textId="034C231B" w:rsidR="00921530" w:rsidRPr="004D3527" w:rsidRDefault="00921530" w:rsidP="001E129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4D352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في سياقاتٍ كثيراتٍ غيرِها، </w:t>
      </w:r>
      <w:r w:rsidR="000C5976" w:rsidRPr="004D352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أنصحُ ب</w:t>
      </w:r>
      <w:r w:rsidRPr="004D352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قراءة</w:t>
      </w:r>
      <w:r w:rsidR="000C5976" w:rsidRPr="004D352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 المقالاتِ التَّالية: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0C5976" w:rsidRPr="00EC61B2" w14:paraId="0D15C8D9" w14:textId="77777777" w:rsidTr="001B79B9">
        <w:tc>
          <w:tcPr>
            <w:tcW w:w="648" w:type="dxa"/>
          </w:tcPr>
          <w:p w14:paraId="5294836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74122986"/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6831051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2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0C5976" w:rsidRPr="00EC61B2" w14:paraId="3C6CE1F7" w14:textId="77777777" w:rsidTr="001B79B9">
        <w:tc>
          <w:tcPr>
            <w:tcW w:w="648" w:type="dxa"/>
          </w:tcPr>
          <w:p w14:paraId="17C6E30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bookmarkStart w:id="2" w:name="_Hlk33357200"/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3FF83B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0C5976" w:rsidRPr="00EC61B2" w14:paraId="20470AC7" w14:textId="77777777" w:rsidTr="001B79B9">
        <w:tc>
          <w:tcPr>
            <w:tcW w:w="648" w:type="dxa"/>
          </w:tcPr>
          <w:p w14:paraId="38259C7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5EF817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0C5976" w:rsidRPr="00EC61B2" w14:paraId="28E7CED5" w14:textId="77777777" w:rsidTr="001B79B9">
        <w:tc>
          <w:tcPr>
            <w:tcW w:w="648" w:type="dxa"/>
          </w:tcPr>
          <w:p w14:paraId="6075258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6953F4" wp14:editId="63C67202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2D461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0C5976" w:rsidRPr="00EC61B2" w14:paraId="43F09B31" w14:textId="77777777" w:rsidTr="001B79B9">
        <w:tc>
          <w:tcPr>
            <w:tcW w:w="648" w:type="dxa"/>
          </w:tcPr>
          <w:p w14:paraId="5FF6845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0A3AC" wp14:editId="4C63E9C1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0CC7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0C5976" w:rsidRPr="00EC61B2" w14:paraId="44E11163" w14:textId="77777777" w:rsidTr="001B79B9">
        <w:tc>
          <w:tcPr>
            <w:tcW w:w="648" w:type="dxa"/>
          </w:tcPr>
          <w:p w14:paraId="007E75D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0B7D03" wp14:editId="43C7A525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7BF7E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0C5976" w:rsidRPr="00EC61B2" w14:paraId="321AE897" w14:textId="77777777" w:rsidTr="001B79B9">
        <w:tc>
          <w:tcPr>
            <w:tcW w:w="648" w:type="dxa"/>
          </w:tcPr>
          <w:p w14:paraId="0964CD1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175A1A" wp14:editId="63E8733B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D679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0C5976" w:rsidRPr="00EC61B2" w14:paraId="2F2DE506" w14:textId="77777777" w:rsidTr="001B79B9">
        <w:tc>
          <w:tcPr>
            <w:tcW w:w="648" w:type="dxa"/>
          </w:tcPr>
          <w:p w14:paraId="4D59A44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7998BD4" wp14:editId="0896255A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FFECD9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0C5976" w:rsidRPr="00EC61B2" w14:paraId="1CB04814" w14:textId="77777777" w:rsidTr="001B79B9">
        <w:tc>
          <w:tcPr>
            <w:tcW w:w="648" w:type="dxa"/>
          </w:tcPr>
          <w:p w14:paraId="0EB7E6C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39F4D" wp14:editId="08A309E5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1C673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0C5976" w:rsidRPr="00EC61B2" w14:paraId="5D343ABB" w14:textId="77777777" w:rsidTr="001B79B9">
        <w:tc>
          <w:tcPr>
            <w:tcW w:w="648" w:type="dxa"/>
          </w:tcPr>
          <w:p w14:paraId="31C9E95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BF3D27" wp14:editId="509A0362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A037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0C5976" w:rsidRPr="00EC61B2" w14:paraId="42E7F5A9" w14:textId="77777777" w:rsidTr="001B79B9">
        <w:tc>
          <w:tcPr>
            <w:tcW w:w="648" w:type="dxa"/>
          </w:tcPr>
          <w:p w14:paraId="37BE08D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106662C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0C5976" w:rsidRPr="00EC61B2" w14:paraId="2B5EB07F" w14:textId="77777777" w:rsidTr="001B79B9">
        <w:tc>
          <w:tcPr>
            <w:tcW w:w="648" w:type="dxa"/>
          </w:tcPr>
          <w:p w14:paraId="57C822E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80ABD4" wp14:editId="464CCD11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F078F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0C5976" w:rsidRPr="00EC61B2" w14:paraId="18195BAF" w14:textId="77777777" w:rsidTr="001B79B9">
        <w:tc>
          <w:tcPr>
            <w:tcW w:w="648" w:type="dxa"/>
          </w:tcPr>
          <w:p w14:paraId="6AA5B42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63D1FB" wp14:editId="0F7B44A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D28F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0C5976" w:rsidRPr="00EC61B2" w14:paraId="70495693" w14:textId="77777777" w:rsidTr="001B79B9">
        <w:tc>
          <w:tcPr>
            <w:tcW w:w="648" w:type="dxa"/>
          </w:tcPr>
          <w:p w14:paraId="1FDEF4D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04A20B" wp14:editId="57C93365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645CC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0C5976" w:rsidRPr="00EC61B2" w14:paraId="1761C206" w14:textId="77777777" w:rsidTr="001B79B9">
        <w:tc>
          <w:tcPr>
            <w:tcW w:w="648" w:type="dxa"/>
          </w:tcPr>
          <w:p w14:paraId="488B3C63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59AC2" wp14:editId="23CEE1FD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988CE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0C5976" w:rsidRPr="00EC61B2" w14:paraId="2EA11403" w14:textId="77777777" w:rsidTr="001B79B9">
        <w:tc>
          <w:tcPr>
            <w:tcW w:w="648" w:type="dxa"/>
          </w:tcPr>
          <w:p w14:paraId="1C5D26B1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3CA204D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0C5976" w:rsidRPr="00EC61B2" w14:paraId="539CE9D9" w14:textId="77777777" w:rsidTr="001B79B9">
        <w:tc>
          <w:tcPr>
            <w:tcW w:w="648" w:type="dxa"/>
          </w:tcPr>
          <w:p w14:paraId="7489716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7CFA29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0C5976" w:rsidRPr="00EC61B2" w14:paraId="2A0A31EF" w14:textId="77777777" w:rsidTr="001B79B9">
        <w:tc>
          <w:tcPr>
            <w:tcW w:w="648" w:type="dxa"/>
          </w:tcPr>
          <w:p w14:paraId="45C3FAC1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A779E8D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0C5976" w:rsidRPr="00EC61B2" w14:paraId="69E4915F" w14:textId="77777777" w:rsidTr="001B79B9">
        <w:tc>
          <w:tcPr>
            <w:tcW w:w="648" w:type="dxa"/>
          </w:tcPr>
          <w:p w14:paraId="642A65D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C074C3" wp14:editId="3C4C2C1D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916535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0C5976" w:rsidRPr="00EC61B2" w14:paraId="790761A7" w14:textId="77777777" w:rsidTr="001B79B9">
        <w:tc>
          <w:tcPr>
            <w:tcW w:w="648" w:type="dxa"/>
          </w:tcPr>
          <w:p w14:paraId="00A9D1A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DDD2CAB" w14:textId="77777777" w:rsidR="000C5976" w:rsidRPr="00EC61B2" w:rsidRDefault="000C5976" w:rsidP="001B79B9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0C5976" w:rsidRPr="00EC61B2" w14:paraId="6AB0A07A" w14:textId="77777777" w:rsidTr="001B79B9">
        <w:tc>
          <w:tcPr>
            <w:tcW w:w="648" w:type="dxa"/>
          </w:tcPr>
          <w:p w14:paraId="2B3A3E9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45351E" wp14:editId="67139EE8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7FECE9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0C5976" w:rsidRPr="00EC61B2" w14:paraId="630B3862" w14:textId="77777777" w:rsidTr="001B79B9">
        <w:tc>
          <w:tcPr>
            <w:tcW w:w="648" w:type="dxa"/>
          </w:tcPr>
          <w:p w14:paraId="15094FA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C41068" wp14:editId="5AB655B9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41594A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0C5976" w:rsidRPr="00EC61B2" w14:paraId="6C495C1E" w14:textId="77777777" w:rsidTr="001B79B9">
        <w:tc>
          <w:tcPr>
            <w:tcW w:w="648" w:type="dxa"/>
          </w:tcPr>
          <w:p w14:paraId="407EF2E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03826F" wp14:editId="41AFA933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393F97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0C5976" w:rsidRPr="00EC61B2" w14:paraId="11456BB1" w14:textId="77777777" w:rsidTr="001B79B9">
        <w:tc>
          <w:tcPr>
            <w:tcW w:w="648" w:type="dxa"/>
          </w:tcPr>
          <w:p w14:paraId="555FEA0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FAF14E" wp14:editId="580806C4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A2D800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0C5976" w:rsidRPr="00EC61B2" w14:paraId="4E84E2C1" w14:textId="77777777" w:rsidTr="001B79B9">
        <w:tc>
          <w:tcPr>
            <w:tcW w:w="648" w:type="dxa"/>
          </w:tcPr>
          <w:p w14:paraId="2F412A29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F86757" wp14:editId="42A1622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B3DF5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Responses</w:t>
              </w:r>
            </w:hyperlink>
          </w:p>
        </w:tc>
      </w:tr>
      <w:tr w:rsidR="000C5976" w:rsidRPr="00EC61B2" w14:paraId="5407156B" w14:textId="77777777" w:rsidTr="001B79B9">
        <w:tc>
          <w:tcPr>
            <w:tcW w:w="648" w:type="dxa"/>
          </w:tcPr>
          <w:p w14:paraId="5AFBDE9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B97A7A5" w14:textId="77777777" w:rsidR="000C5976" w:rsidRPr="00EC61B2" w:rsidRDefault="000C5976" w:rsidP="001B79B9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0C5976" w:rsidRPr="00EC61B2" w14:paraId="25A8C595" w14:textId="77777777" w:rsidTr="001B79B9">
        <w:tc>
          <w:tcPr>
            <w:tcW w:w="648" w:type="dxa"/>
          </w:tcPr>
          <w:p w14:paraId="2ECD97B8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F3B13" wp14:editId="48CA17A0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22C43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0C5976" w:rsidRPr="00EC61B2" w14:paraId="5CB45484" w14:textId="77777777" w:rsidTr="001B79B9">
        <w:tc>
          <w:tcPr>
            <w:tcW w:w="648" w:type="dxa"/>
          </w:tcPr>
          <w:p w14:paraId="56B0A44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F93928" wp14:editId="731279D0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9BAFCE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EC61B2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0C5976" w:rsidRPr="00EC61B2" w14:paraId="0195D5E9" w14:textId="77777777" w:rsidTr="001B79B9">
        <w:tc>
          <w:tcPr>
            <w:tcW w:w="648" w:type="dxa"/>
          </w:tcPr>
          <w:p w14:paraId="0D1B2E43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D808F1" wp14:editId="48DBBA13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CA7FCD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0C5976" w:rsidRPr="00EC61B2" w14:paraId="1F5C99E8" w14:textId="77777777" w:rsidTr="001B79B9">
        <w:tc>
          <w:tcPr>
            <w:tcW w:w="648" w:type="dxa"/>
          </w:tcPr>
          <w:p w14:paraId="6C3BF77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E5168" wp14:editId="7905C8D6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91E720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0C5976" w:rsidRPr="00EC61B2" w14:paraId="097D7F7A" w14:textId="77777777" w:rsidTr="001B79B9">
        <w:tc>
          <w:tcPr>
            <w:tcW w:w="648" w:type="dxa"/>
          </w:tcPr>
          <w:p w14:paraId="3E89269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F6B393" wp14:editId="2C53F5BB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9AF388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0C5976" w:rsidRPr="00EC61B2" w14:paraId="67476754" w14:textId="77777777" w:rsidTr="001B79B9">
        <w:tc>
          <w:tcPr>
            <w:tcW w:w="648" w:type="dxa"/>
          </w:tcPr>
          <w:p w14:paraId="2E902158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6CCFE" wp14:editId="1BF2FFBF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C0562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EC61B2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0C5976" w:rsidRPr="00EC61B2" w14:paraId="27A32AAF" w14:textId="77777777" w:rsidTr="001B79B9">
        <w:tc>
          <w:tcPr>
            <w:tcW w:w="648" w:type="dxa"/>
          </w:tcPr>
          <w:p w14:paraId="3953DC7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13E21CA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0C5976" w:rsidRPr="00EC61B2" w14:paraId="75ECC7D8" w14:textId="77777777" w:rsidTr="001B79B9">
        <w:tc>
          <w:tcPr>
            <w:tcW w:w="648" w:type="dxa"/>
          </w:tcPr>
          <w:p w14:paraId="39A94F6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F589F87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0C5976" w:rsidRPr="00EC61B2" w14:paraId="71F0F79F" w14:textId="77777777" w:rsidTr="001B79B9">
        <w:tc>
          <w:tcPr>
            <w:tcW w:w="648" w:type="dxa"/>
          </w:tcPr>
          <w:p w14:paraId="17BBA67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A0333" wp14:editId="366999F0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ED62B8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0C5976" w:rsidRPr="00EC61B2" w14:paraId="7C6FFC21" w14:textId="77777777" w:rsidTr="001B79B9">
        <w:tc>
          <w:tcPr>
            <w:tcW w:w="648" w:type="dxa"/>
          </w:tcPr>
          <w:p w14:paraId="4458733E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049DB55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0C5976" w:rsidRPr="00EC61B2" w14:paraId="720EB79A" w14:textId="77777777" w:rsidTr="001B79B9">
        <w:tc>
          <w:tcPr>
            <w:tcW w:w="648" w:type="dxa"/>
          </w:tcPr>
          <w:p w14:paraId="6F287D4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F5B7119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0C5976" w:rsidRPr="00EC61B2" w14:paraId="4C3E12D3" w14:textId="77777777" w:rsidTr="001B79B9">
        <w:tc>
          <w:tcPr>
            <w:tcW w:w="648" w:type="dxa"/>
          </w:tcPr>
          <w:p w14:paraId="39A681F6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3D48D50" w14:textId="77777777" w:rsidR="000C5976" w:rsidRPr="00EC61B2" w:rsidRDefault="000C5976" w:rsidP="001B79B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0C5976" w:rsidRPr="00EC61B2" w14:paraId="3FD53B05" w14:textId="77777777" w:rsidTr="001B79B9">
        <w:tc>
          <w:tcPr>
            <w:tcW w:w="648" w:type="dxa"/>
          </w:tcPr>
          <w:p w14:paraId="0464FD8D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15FB5F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0C5976" w:rsidRPr="00EC61B2" w14:paraId="21FA8BE8" w14:textId="77777777" w:rsidTr="001B79B9">
        <w:tc>
          <w:tcPr>
            <w:tcW w:w="648" w:type="dxa"/>
          </w:tcPr>
          <w:p w14:paraId="72460AAD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414833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0C5976" w:rsidRPr="00EC61B2" w14:paraId="46D2B736" w14:textId="77777777" w:rsidTr="001B79B9">
        <w:tc>
          <w:tcPr>
            <w:tcW w:w="648" w:type="dxa"/>
          </w:tcPr>
          <w:p w14:paraId="23D5FC3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4360EF" wp14:editId="0FEA7503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3A18B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0C5976" w:rsidRPr="00EC61B2" w14:paraId="4AACF2C7" w14:textId="77777777" w:rsidTr="001B79B9">
        <w:tc>
          <w:tcPr>
            <w:tcW w:w="648" w:type="dxa"/>
          </w:tcPr>
          <w:p w14:paraId="1CCB7C3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5683B0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0C5976" w:rsidRPr="00EC61B2" w14:paraId="39BE2BAD" w14:textId="77777777" w:rsidTr="001B79B9">
        <w:tc>
          <w:tcPr>
            <w:tcW w:w="648" w:type="dxa"/>
          </w:tcPr>
          <w:p w14:paraId="67EA8C7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97B2CE" wp14:editId="46B363F3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1B98B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0C5976" w:rsidRPr="00EC61B2" w14:paraId="095E338E" w14:textId="77777777" w:rsidTr="001B79B9">
        <w:tc>
          <w:tcPr>
            <w:tcW w:w="648" w:type="dxa"/>
          </w:tcPr>
          <w:p w14:paraId="4F9E501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E3652" wp14:editId="1B46C7DA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407D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0C5976" w:rsidRPr="00EC61B2" w14:paraId="404213F6" w14:textId="77777777" w:rsidTr="001B79B9">
        <w:tc>
          <w:tcPr>
            <w:tcW w:w="648" w:type="dxa"/>
          </w:tcPr>
          <w:p w14:paraId="7DEC7DA3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6DA494" wp14:editId="5A4F85F3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CD91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0C5976" w:rsidRPr="00EC61B2" w14:paraId="59B56C6E" w14:textId="77777777" w:rsidTr="001B79B9">
        <w:tc>
          <w:tcPr>
            <w:tcW w:w="648" w:type="dxa"/>
          </w:tcPr>
          <w:p w14:paraId="4204A9E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7D2A05B" wp14:editId="265E9E2C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F694C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0C5976" w:rsidRPr="00EC61B2" w14:paraId="7B281D79" w14:textId="77777777" w:rsidTr="001B79B9">
        <w:tc>
          <w:tcPr>
            <w:tcW w:w="648" w:type="dxa"/>
          </w:tcPr>
          <w:p w14:paraId="200D9A4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6D308" wp14:editId="303A939A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E40888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0C5976" w:rsidRPr="00EC61B2" w14:paraId="1C7AE417" w14:textId="77777777" w:rsidTr="001B79B9">
        <w:tc>
          <w:tcPr>
            <w:tcW w:w="648" w:type="dxa"/>
          </w:tcPr>
          <w:p w14:paraId="4CFFA38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3D4F8A" wp14:editId="15213DBF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0E2D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0C5976" w:rsidRPr="00EC61B2" w14:paraId="547FB4DF" w14:textId="77777777" w:rsidTr="001B79B9">
        <w:tc>
          <w:tcPr>
            <w:tcW w:w="648" w:type="dxa"/>
          </w:tcPr>
          <w:p w14:paraId="318D109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A8F58" wp14:editId="4269FD55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C30AB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0C5976" w:rsidRPr="00EC61B2" w14:paraId="218D1EC2" w14:textId="77777777" w:rsidTr="001B79B9">
        <w:tc>
          <w:tcPr>
            <w:tcW w:w="648" w:type="dxa"/>
          </w:tcPr>
          <w:p w14:paraId="424AC26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2881F6" wp14:editId="680EC3A2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0B8C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0C5976" w:rsidRPr="00EC61B2" w14:paraId="1EDD7DEC" w14:textId="77777777" w:rsidTr="001B79B9">
        <w:tc>
          <w:tcPr>
            <w:tcW w:w="648" w:type="dxa"/>
          </w:tcPr>
          <w:p w14:paraId="3DE1AD0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41511" wp14:editId="1558E048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B6BF81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0C5976" w:rsidRPr="00EC61B2" w14:paraId="2AFEFE96" w14:textId="77777777" w:rsidTr="001B79B9">
        <w:tc>
          <w:tcPr>
            <w:tcW w:w="648" w:type="dxa"/>
          </w:tcPr>
          <w:p w14:paraId="32349A3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A0D8FD" wp14:editId="6EB1298A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0CA41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0C5976" w:rsidRPr="00EC61B2" w14:paraId="6AF65A0B" w14:textId="77777777" w:rsidTr="001B79B9">
        <w:tc>
          <w:tcPr>
            <w:tcW w:w="648" w:type="dxa"/>
          </w:tcPr>
          <w:p w14:paraId="1379953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9385DA" wp14:editId="3F82B345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5F0958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0C5976" w:rsidRPr="00EC61B2" w14:paraId="71E27C0E" w14:textId="77777777" w:rsidTr="001B79B9">
        <w:tc>
          <w:tcPr>
            <w:tcW w:w="648" w:type="dxa"/>
          </w:tcPr>
          <w:p w14:paraId="07E9597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424F4" wp14:editId="49AA51AC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A4C01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0C5976" w:rsidRPr="00EC61B2" w14:paraId="419F6180" w14:textId="77777777" w:rsidTr="001B79B9">
        <w:tc>
          <w:tcPr>
            <w:tcW w:w="648" w:type="dxa"/>
          </w:tcPr>
          <w:p w14:paraId="18BE200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C13B2" wp14:editId="385C4FD5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E022A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0C5976" w:rsidRPr="00EC61B2" w14:paraId="45BD5E6E" w14:textId="77777777" w:rsidTr="001B79B9">
        <w:tc>
          <w:tcPr>
            <w:tcW w:w="648" w:type="dxa"/>
          </w:tcPr>
          <w:p w14:paraId="1A6C41B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6F72BF" wp14:editId="7691F774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2F27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0C5976" w:rsidRPr="00EC61B2" w14:paraId="7F0B7654" w14:textId="77777777" w:rsidTr="001B79B9">
        <w:tc>
          <w:tcPr>
            <w:tcW w:w="648" w:type="dxa"/>
          </w:tcPr>
          <w:p w14:paraId="0CDC849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2D68A0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  <w:p w14:paraId="7B797F09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</w:p>
        </w:tc>
      </w:tr>
      <w:tr w:rsidR="000C5976" w:rsidRPr="00EC61B2" w14:paraId="3E625DB7" w14:textId="77777777" w:rsidTr="001B79B9">
        <w:tc>
          <w:tcPr>
            <w:tcW w:w="648" w:type="dxa"/>
          </w:tcPr>
          <w:p w14:paraId="75C7613C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CEA2A3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0C5976" w:rsidRPr="00EC61B2" w14:paraId="5E21C122" w14:textId="77777777" w:rsidTr="001B79B9">
        <w:tc>
          <w:tcPr>
            <w:tcW w:w="648" w:type="dxa"/>
          </w:tcPr>
          <w:p w14:paraId="5EB2184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F16D3" wp14:editId="1BAB75E5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5B7EF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0C5976" w:rsidRPr="00EC61B2" w14:paraId="65662295" w14:textId="77777777" w:rsidTr="001B79B9">
        <w:tc>
          <w:tcPr>
            <w:tcW w:w="648" w:type="dxa"/>
          </w:tcPr>
          <w:p w14:paraId="4FFB309C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D6927B" wp14:editId="11BE4CAE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84A2C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0C5976" w:rsidRPr="00EC61B2" w14:paraId="1CADFB89" w14:textId="77777777" w:rsidTr="001B79B9">
        <w:tc>
          <w:tcPr>
            <w:tcW w:w="648" w:type="dxa"/>
          </w:tcPr>
          <w:p w14:paraId="1A498A1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907A70" wp14:editId="5DB6029D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42832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0C5976" w:rsidRPr="00EC61B2" w14:paraId="010846FC" w14:textId="77777777" w:rsidTr="001B79B9">
        <w:tc>
          <w:tcPr>
            <w:tcW w:w="648" w:type="dxa"/>
          </w:tcPr>
          <w:p w14:paraId="5997691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8F1867" wp14:editId="4EA7F950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A8A68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0C5976" w:rsidRPr="00EC61B2" w14:paraId="7863B531" w14:textId="77777777" w:rsidTr="001B79B9">
        <w:tc>
          <w:tcPr>
            <w:tcW w:w="648" w:type="dxa"/>
          </w:tcPr>
          <w:p w14:paraId="3597D3C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4605C" wp14:editId="31C16B49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A4C69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2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0C5976" w:rsidRPr="00EC61B2" w14:paraId="23FE15F9" w14:textId="77777777" w:rsidTr="001B79B9">
        <w:tc>
          <w:tcPr>
            <w:tcW w:w="648" w:type="dxa"/>
          </w:tcPr>
          <w:p w14:paraId="242B224C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3D9C65" wp14:editId="2AA5B678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CF7D13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0C5976" w:rsidRPr="00EC61B2" w14:paraId="577616B2" w14:textId="77777777" w:rsidTr="001B79B9">
        <w:tc>
          <w:tcPr>
            <w:tcW w:w="648" w:type="dxa"/>
          </w:tcPr>
          <w:p w14:paraId="659DC3A7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5E306" wp14:editId="23F33752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67C178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EC61B2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0C5976" w:rsidRPr="00EC61B2" w14:paraId="60ECBBCC" w14:textId="77777777" w:rsidTr="001B79B9">
        <w:tc>
          <w:tcPr>
            <w:tcW w:w="648" w:type="dxa"/>
          </w:tcPr>
          <w:p w14:paraId="68519F7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E0BF9" wp14:editId="7E3E185C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5FEBF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0C5976" w:rsidRPr="00EC61B2" w14:paraId="6E9E72D2" w14:textId="77777777" w:rsidTr="001B79B9">
        <w:tc>
          <w:tcPr>
            <w:tcW w:w="648" w:type="dxa"/>
          </w:tcPr>
          <w:p w14:paraId="74ED631D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97783" wp14:editId="4AAA9A41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003FD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0C5976" w:rsidRPr="00EC61B2" w14:paraId="46EA28B7" w14:textId="77777777" w:rsidTr="001B79B9">
        <w:tc>
          <w:tcPr>
            <w:tcW w:w="648" w:type="dxa"/>
          </w:tcPr>
          <w:p w14:paraId="4FA7E051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EC9C43" wp14:editId="4933785A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57158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EC61B2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0C5976" w:rsidRPr="00EC61B2" w14:paraId="0BFA19E4" w14:textId="77777777" w:rsidTr="001B79B9">
        <w:tc>
          <w:tcPr>
            <w:tcW w:w="648" w:type="dxa"/>
          </w:tcPr>
          <w:p w14:paraId="2028D61D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CEF82" wp14:editId="5D9D2DC2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AAE403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EC61B2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0C5976" w:rsidRPr="00EC61B2" w14:paraId="11EE5D31" w14:textId="77777777" w:rsidTr="001B79B9">
        <w:tc>
          <w:tcPr>
            <w:tcW w:w="648" w:type="dxa"/>
          </w:tcPr>
          <w:p w14:paraId="14BFE84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13F3C0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0C5976" w:rsidRPr="00EC61B2" w14:paraId="240910F9" w14:textId="77777777" w:rsidTr="001B79B9">
        <w:tc>
          <w:tcPr>
            <w:tcW w:w="648" w:type="dxa"/>
          </w:tcPr>
          <w:p w14:paraId="0079DE5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F15C04" wp14:editId="5363FEE9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52A82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التَّدبيرُ الجراحيُّ لليدِ المخلبيَّة </w:t>
            </w:r>
            <w:r w:rsidRPr="00EC61B2">
              <w:rPr>
                <w:rFonts w:asciiTheme="majorBidi" w:hAnsiTheme="majorBidi" w:cstheme="majorBidi"/>
                <w:i/>
                <w:iCs/>
                <w:color w:val="002060"/>
              </w:rPr>
              <w:t>Surgical Treatment of Claw Hand (Brand Operation)</w:t>
            </w:r>
          </w:p>
        </w:tc>
      </w:tr>
      <w:tr w:rsidR="000C5976" w:rsidRPr="00EC61B2" w14:paraId="62E7ED78" w14:textId="77777777" w:rsidTr="001B79B9">
        <w:tc>
          <w:tcPr>
            <w:tcW w:w="648" w:type="dxa"/>
          </w:tcPr>
          <w:p w14:paraId="0ADCDFA0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71B6B" wp14:editId="6323AB7D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BB55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0C5976" w:rsidRPr="00EC61B2" w14:paraId="713272BE" w14:textId="77777777" w:rsidTr="001B79B9">
        <w:tc>
          <w:tcPr>
            <w:tcW w:w="648" w:type="dxa"/>
          </w:tcPr>
          <w:p w14:paraId="768DF6E6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F45BB6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الماد</w:t>
              </w:r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َّ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ة</w:t>
              </w:r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ُ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الصِّبغي</w:t>
              </w:r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َّ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ة، الصِّبغيُّ، الجسمُ الصِّبغيُّ 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0C5976" w:rsidRPr="00EC61B2" w14:paraId="10C2CE24" w14:textId="77777777" w:rsidTr="001B79B9">
        <w:tc>
          <w:tcPr>
            <w:tcW w:w="648" w:type="dxa"/>
          </w:tcPr>
          <w:p w14:paraId="3768E28D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76CF85" wp14:editId="6B041DD8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81B0E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0C5976" w:rsidRPr="00EC61B2" w14:paraId="5D6A3E47" w14:textId="77777777" w:rsidTr="001B79B9">
        <w:tc>
          <w:tcPr>
            <w:tcW w:w="648" w:type="dxa"/>
          </w:tcPr>
          <w:p w14:paraId="1C6AFDB1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F9E354" wp14:editId="6892CABB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3352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0C5976" w:rsidRPr="00EC61B2" w14:paraId="06BFE192" w14:textId="77777777" w:rsidTr="001B79B9">
        <w:tc>
          <w:tcPr>
            <w:tcW w:w="648" w:type="dxa"/>
          </w:tcPr>
          <w:p w14:paraId="4FE41D55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85122" wp14:editId="3CCD6017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462329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0C5976" w:rsidRPr="00EC61B2" w14:paraId="613DEEE4" w14:textId="77777777" w:rsidTr="001B79B9">
        <w:tc>
          <w:tcPr>
            <w:tcW w:w="648" w:type="dxa"/>
          </w:tcPr>
          <w:p w14:paraId="0A3D5351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EC2AEC" wp14:editId="58376E09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2038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0C5976" w:rsidRPr="00EC61B2" w14:paraId="03920BDB" w14:textId="77777777" w:rsidTr="001B79B9">
        <w:tc>
          <w:tcPr>
            <w:tcW w:w="648" w:type="dxa"/>
          </w:tcPr>
          <w:p w14:paraId="2002781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9C70831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0C5976" w:rsidRPr="00EC61B2" w14:paraId="7F62367E" w14:textId="77777777" w:rsidTr="001B79B9">
        <w:tc>
          <w:tcPr>
            <w:tcW w:w="648" w:type="dxa"/>
          </w:tcPr>
          <w:p w14:paraId="14DD920D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8521FD" wp14:editId="4B75D521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8A6C3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0C5976" w:rsidRPr="00EC61B2" w14:paraId="45398CC9" w14:textId="77777777" w:rsidTr="001B79B9">
        <w:tc>
          <w:tcPr>
            <w:tcW w:w="648" w:type="dxa"/>
          </w:tcPr>
          <w:p w14:paraId="75D16DB1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E3440" wp14:editId="3EA725E2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6A0B1E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0C5976" w:rsidRPr="00EC61B2" w14:paraId="36F2D3BE" w14:textId="77777777" w:rsidTr="001B79B9">
        <w:tc>
          <w:tcPr>
            <w:tcW w:w="648" w:type="dxa"/>
          </w:tcPr>
          <w:p w14:paraId="4BDAE3D8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D653682" wp14:editId="1EE8D6D2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63B3B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0C5976" w:rsidRPr="00EC61B2" w14:paraId="64B0D9F6" w14:textId="77777777" w:rsidTr="001B79B9">
        <w:tc>
          <w:tcPr>
            <w:tcW w:w="648" w:type="dxa"/>
          </w:tcPr>
          <w:p w14:paraId="1CB1EC74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0C8DC1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0C5976" w:rsidRPr="00EC61B2" w14:paraId="4FE09E48" w14:textId="77777777" w:rsidTr="001B79B9">
        <w:tc>
          <w:tcPr>
            <w:tcW w:w="648" w:type="dxa"/>
          </w:tcPr>
          <w:p w14:paraId="6FA6B0C5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5F59A" wp14:editId="5F2C0171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85FD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0C5976" w:rsidRPr="00EC61B2" w14:paraId="5410D8E5" w14:textId="77777777" w:rsidTr="001B79B9">
        <w:tc>
          <w:tcPr>
            <w:tcW w:w="648" w:type="dxa"/>
          </w:tcPr>
          <w:p w14:paraId="77250353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1FD78D1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0C5976" w:rsidRPr="00EC61B2" w14:paraId="400E879C" w14:textId="77777777" w:rsidTr="001B79B9">
        <w:tc>
          <w:tcPr>
            <w:tcW w:w="648" w:type="dxa"/>
          </w:tcPr>
          <w:p w14:paraId="255DA368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4529AE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0C5976" w:rsidRPr="00EC61B2" w14:paraId="7A3511F1" w14:textId="77777777" w:rsidTr="001B79B9">
        <w:tc>
          <w:tcPr>
            <w:tcW w:w="648" w:type="dxa"/>
          </w:tcPr>
          <w:p w14:paraId="08753BC6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482D51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0C5976" w:rsidRPr="00EC61B2" w14:paraId="0F1B4930" w14:textId="77777777" w:rsidTr="001B79B9">
        <w:tc>
          <w:tcPr>
            <w:tcW w:w="648" w:type="dxa"/>
          </w:tcPr>
          <w:p w14:paraId="60FE34CC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0267D" wp14:editId="56116C77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C65D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0C5976" w:rsidRPr="00EC61B2" w14:paraId="681200D4" w14:textId="77777777" w:rsidTr="001B79B9">
        <w:tc>
          <w:tcPr>
            <w:tcW w:w="648" w:type="dxa"/>
          </w:tcPr>
          <w:p w14:paraId="24D381BE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7AF003" wp14:editId="08569AAE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251E8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0C5976" w:rsidRPr="00EC61B2" w14:paraId="0CEFF6E4" w14:textId="77777777" w:rsidTr="001B79B9">
        <w:tc>
          <w:tcPr>
            <w:tcW w:w="648" w:type="dxa"/>
          </w:tcPr>
          <w:p w14:paraId="15B6BDA7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E96741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0C5976" w:rsidRPr="00EC61B2" w14:paraId="641D4472" w14:textId="77777777" w:rsidTr="001B79B9">
        <w:tc>
          <w:tcPr>
            <w:tcW w:w="648" w:type="dxa"/>
          </w:tcPr>
          <w:p w14:paraId="6CDF3136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78B4C9" wp14:editId="1ABC9056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FE12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0C5976" w:rsidRPr="00EC61B2" w14:paraId="0ECE0379" w14:textId="77777777" w:rsidTr="001B79B9">
        <w:tc>
          <w:tcPr>
            <w:tcW w:w="648" w:type="dxa"/>
          </w:tcPr>
          <w:p w14:paraId="51D7BAD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9FCE5" wp14:editId="6767CC3C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283D8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0C5976" w:rsidRPr="00EC61B2" w14:paraId="0AE427B6" w14:textId="77777777" w:rsidTr="001B79B9">
        <w:tc>
          <w:tcPr>
            <w:tcW w:w="648" w:type="dxa"/>
          </w:tcPr>
          <w:p w14:paraId="1067E3B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12FAFB" wp14:editId="37333937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98BEFF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0C5976" w:rsidRPr="00EC61B2" w14:paraId="61957482" w14:textId="77777777" w:rsidTr="001B79B9">
        <w:tc>
          <w:tcPr>
            <w:tcW w:w="648" w:type="dxa"/>
          </w:tcPr>
          <w:p w14:paraId="6DD43A5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6B824" wp14:editId="3F7309A8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E476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0C5976" w:rsidRPr="00EC61B2" w14:paraId="543BB8E3" w14:textId="77777777" w:rsidTr="001B79B9">
        <w:tc>
          <w:tcPr>
            <w:tcW w:w="648" w:type="dxa"/>
          </w:tcPr>
          <w:p w14:paraId="3DA38D60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63DEF" wp14:editId="10C2D3BE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7366CE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3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0C5976" w:rsidRPr="00EC61B2" w14:paraId="2C4C9FAC" w14:textId="77777777" w:rsidTr="001B79B9">
        <w:tc>
          <w:tcPr>
            <w:tcW w:w="648" w:type="dxa"/>
          </w:tcPr>
          <w:p w14:paraId="1230C452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41D24E" wp14:editId="012DA93F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827D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0C5976" w:rsidRPr="00EC61B2" w14:paraId="140CE2B9" w14:textId="77777777" w:rsidTr="001B79B9">
        <w:tc>
          <w:tcPr>
            <w:tcW w:w="648" w:type="dxa"/>
          </w:tcPr>
          <w:p w14:paraId="1296510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27E1F" wp14:editId="736D59DB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AFD86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0C5976" w:rsidRPr="00EC61B2" w14:paraId="177917AD" w14:textId="77777777" w:rsidTr="001B79B9">
        <w:tc>
          <w:tcPr>
            <w:tcW w:w="648" w:type="dxa"/>
          </w:tcPr>
          <w:p w14:paraId="4D6292B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D0FC2" wp14:editId="06F26038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A4846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9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0C5976" w:rsidRPr="00EC61B2" w14:paraId="5EBD3CF4" w14:textId="77777777" w:rsidTr="001B79B9">
        <w:tc>
          <w:tcPr>
            <w:tcW w:w="648" w:type="dxa"/>
          </w:tcPr>
          <w:p w14:paraId="1B8E05A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1F68C" wp14:editId="183C272A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7C1EF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0C5976" w:rsidRPr="00EC61B2" w14:paraId="10E8A5F0" w14:textId="77777777" w:rsidTr="001B79B9">
        <w:tc>
          <w:tcPr>
            <w:tcW w:w="648" w:type="dxa"/>
          </w:tcPr>
          <w:p w14:paraId="1CD83835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DF0FB62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0C5976" w:rsidRPr="00EC61B2" w14:paraId="1D52BBBA" w14:textId="77777777" w:rsidTr="001B79B9">
        <w:tc>
          <w:tcPr>
            <w:tcW w:w="648" w:type="dxa"/>
          </w:tcPr>
          <w:p w14:paraId="483298A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B7229D" wp14:editId="4AB7CF41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179F9A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0C5976" w:rsidRPr="00EC61B2" w14:paraId="06187522" w14:textId="77777777" w:rsidTr="001B79B9">
        <w:tc>
          <w:tcPr>
            <w:tcW w:w="648" w:type="dxa"/>
          </w:tcPr>
          <w:p w14:paraId="09F88DD0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96D1E0" wp14:editId="1CFE2903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523BB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C5976" w:rsidRPr="00EC61B2" w14:paraId="6ECC326C" w14:textId="77777777" w:rsidTr="001B79B9">
        <w:tc>
          <w:tcPr>
            <w:tcW w:w="648" w:type="dxa"/>
          </w:tcPr>
          <w:p w14:paraId="735255A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81920" wp14:editId="6368D3F0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AD636E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C5976" w:rsidRPr="00EC61B2" w14:paraId="7C395BF8" w14:textId="77777777" w:rsidTr="001B79B9">
        <w:tc>
          <w:tcPr>
            <w:tcW w:w="648" w:type="dxa"/>
          </w:tcPr>
          <w:p w14:paraId="2AB753AB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78CEE" wp14:editId="1C067223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119977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0C5976" w:rsidRPr="00EC61B2" w14:paraId="0F6A7082" w14:textId="77777777" w:rsidTr="001B79B9">
        <w:tc>
          <w:tcPr>
            <w:tcW w:w="648" w:type="dxa"/>
          </w:tcPr>
          <w:p w14:paraId="3F8A2EF5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3383C34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0C5976" w:rsidRPr="00EC61B2" w14:paraId="6F8F96A5" w14:textId="77777777" w:rsidTr="001B79B9">
        <w:tc>
          <w:tcPr>
            <w:tcW w:w="648" w:type="dxa"/>
          </w:tcPr>
          <w:p w14:paraId="016AE7F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D52E106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0C5976" w:rsidRPr="00EC61B2" w14:paraId="115DB70C" w14:textId="77777777" w:rsidTr="001B79B9">
        <w:tc>
          <w:tcPr>
            <w:tcW w:w="648" w:type="dxa"/>
          </w:tcPr>
          <w:p w14:paraId="729319DF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555CDE" wp14:editId="6BD8744E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546970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4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0C5976" w:rsidRPr="00EC61B2" w14:paraId="6393ACA0" w14:textId="77777777" w:rsidTr="001B79B9">
        <w:tc>
          <w:tcPr>
            <w:tcW w:w="648" w:type="dxa"/>
          </w:tcPr>
          <w:p w14:paraId="5343F42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0FAE0EC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5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0C5976" w:rsidRPr="00EC61B2" w14:paraId="07671274" w14:textId="77777777" w:rsidTr="001B79B9">
        <w:tc>
          <w:tcPr>
            <w:tcW w:w="648" w:type="dxa"/>
          </w:tcPr>
          <w:p w14:paraId="33526FBC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C955191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96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0C5976" w:rsidRPr="00EC61B2" w14:paraId="4CD3190F" w14:textId="77777777" w:rsidTr="001B79B9">
        <w:tc>
          <w:tcPr>
            <w:tcW w:w="648" w:type="dxa"/>
          </w:tcPr>
          <w:p w14:paraId="183B997A" w14:textId="77777777" w:rsidR="000C5976" w:rsidRPr="00EC61B2" w:rsidRDefault="000C5976" w:rsidP="001B79B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EC61B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17B8CAD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7" w:history="1">
              <w:r w:rsidRPr="00EC61B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  <w:p w14:paraId="3BD09AE5" w14:textId="77777777" w:rsidR="000C5976" w:rsidRPr="00EC61B2" w:rsidRDefault="000C5976" w:rsidP="001B79B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</w:tbl>
    <w:bookmarkEnd w:id="2"/>
    <w:p w14:paraId="5975346E" w14:textId="77777777" w:rsidR="000C5976" w:rsidRPr="00EC61B2" w:rsidRDefault="000C5976" w:rsidP="000C5976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EC61B2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  <w:bookmarkEnd w:id="1"/>
    </w:p>
    <w:p w14:paraId="0A22427E" w14:textId="77777777" w:rsidR="00921530" w:rsidRPr="00122584" w:rsidRDefault="00921530" w:rsidP="0092153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5F5D8B47" w14:textId="77777777" w:rsidR="00921530" w:rsidRPr="00921530" w:rsidRDefault="00921530" w:rsidP="001E129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2B502C7" w14:textId="77777777" w:rsidR="005E2B0B" w:rsidRDefault="005E2B0B" w:rsidP="005E2B0B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153859EC" w14:textId="77777777" w:rsidR="003647D0" w:rsidRPr="00921530" w:rsidRDefault="003647D0" w:rsidP="003647D0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8/7/2020</w:t>
      </w:r>
    </w:p>
    <w:sectPr w:rsidR="003647D0" w:rsidRPr="00921530" w:rsidSect="00E830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E8E"/>
    <w:multiLevelType w:val="hybridMultilevel"/>
    <w:tmpl w:val="C0B8DBC2"/>
    <w:lvl w:ilvl="0" w:tplc="35660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0A"/>
    <w:rsid w:val="00002710"/>
    <w:rsid w:val="00037B91"/>
    <w:rsid w:val="000936D5"/>
    <w:rsid w:val="000C36AA"/>
    <w:rsid w:val="000C5976"/>
    <w:rsid w:val="000E39F5"/>
    <w:rsid w:val="001324D7"/>
    <w:rsid w:val="00155FC5"/>
    <w:rsid w:val="001B15D0"/>
    <w:rsid w:val="001B6447"/>
    <w:rsid w:val="001E1299"/>
    <w:rsid w:val="002174CF"/>
    <w:rsid w:val="00282489"/>
    <w:rsid w:val="00304F50"/>
    <w:rsid w:val="00323790"/>
    <w:rsid w:val="003647D0"/>
    <w:rsid w:val="00382458"/>
    <w:rsid w:val="003B228D"/>
    <w:rsid w:val="003B5CA7"/>
    <w:rsid w:val="0041417D"/>
    <w:rsid w:val="0042230D"/>
    <w:rsid w:val="004248F8"/>
    <w:rsid w:val="004465ED"/>
    <w:rsid w:val="0046760C"/>
    <w:rsid w:val="004B18E0"/>
    <w:rsid w:val="004D3527"/>
    <w:rsid w:val="004D679C"/>
    <w:rsid w:val="00502D11"/>
    <w:rsid w:val="005351E1"/>
    <w:rsid w:val="00535C9D"/>
    <w:rsid w:val="00561FDD"/>
    <w:rsid w:val="00576D86"/>
    <w:rsid w:val="005B1D22"/>
    <w:rsid w:val="005D1B73"/>
    <w:rsid w:val="005E2B0B"/>
    <w:rsid w:val="005E6ACA"/>
    <w:rsid w:val="00604BCC"/>
    <w:rsid w:val="006429AE"/>
    <w:rsid w:val="00651A62"/>
    <w:rsid w:val="006A06FA"/>
    <w:rsid w:val="006A1EB6"/>
    <w:rsid w:val="006C66DA"/>
    <w:rsid w:val="006D3459"/>
    <w:rsid w:val="006D40B9"/>
    <w:rsid w:val="00762717"/>
    <w:rsid w:val="007C2A65"/>
    <w:rsid w:val="0084647A"/>
    <w:rsid w:val="00853E43"/>
    <w:rsid w:val="00865705"/>
    <w:rsid w:val="008E3800"/>
    <w:rsid w:val="008F1BE5"/>
    <w:rsid w:val="00902140"/>
    <w:rsid w:val="00912913"/>
    <w:rsid w:val="00921530"/>
    <w:rsid w:val="00937461"/>
    <w:rsid w:val="00946103"/>
    <w:rsid w:val="00994A55"/>
    <w:rsid w:val="00997B05"/>
    <w:rsid w:val="00A06131"/>
    <w:rsid w:val="00A4795C"/>
    <w:rsid w:val="00A56EBD"/>
    <w:rsid w:val="00A827E1"/>
    <w:rsid w:val="00B34BDA"/>
    <w:rsid w:val="00BC1092"/>
    <w:rsid w:val="00BD002E"/>
    <w:rsid w:val="00BF15CB"/>
    <w:rsid w:val="00C3420E"/>
    <w:rsid w:val="00C607B6"/>
    <w:rsid w:val="00CA1255"/>
    <w:rsid w:val="00CA5054"/>
    <w:rsid w:val="00D051AF"/>
    <w:rsid w:val="00D45193"/>
    <w:rsid w:val="00D769BC"/>
    <w:rsid w:val="00D82B7A"/>
    <w:rsid w:val="00D96A66"/>
    <w:rsid w:val="00DB56BF"/>
    <w:rsid w:val="00E61AEA"/>
    <w:rsid w:val="00E830BC"/>
    <w:rsid w:val="00EA063D"/>
    <w:rsid w:val="00EB59F2"/>
    <w:rsid w:val="00ED5F59"/>
    <w:rsid w:val="00F06E07"/>
    <w:rsid w:val="00F1389C"/>
    <w:rsid w:val="00F20785"/>
    <w:rsid w:val="00F53FE2"/>
    <w:rsid w:val="00F84469"/>
    <w:rsid w:val="00FD740A"/>
    <w:rsid w:val="00FE1A25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B422B"/>
  <w15:chartTrackingRefBased/>
  <w15:docId w15:val="{47A265D0-0582-479C-98F7-7BE1369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760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6760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2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hfQ-5bO2cJR2CUj3f653PuVPip677Taf/view?usp=sharing" TargetMode="External"/><Relationship Id="rId21" Type="http://schemas.openxmlformats.org/officeDocument/2006/relationships/hyperlink" Target="https://drive.google.com/file/d/1kwE-QYZWVzHsadu0wFL4Ckl5o2hGaxMe/view?usp=sharing" TargetMode="External"/><Relationship Id="rId42" Type="http://schemas.openxmlformats.org/officeDocument/2006/relationships/hyperlink" Target="https://youtu.be/hZ_bzG8kiFE" TargetMode="External"/><Relationship Id="rId63" Type="http://schemas.openxmlformats.org/officeDocument/2006/relationships/hyperlink" Target="https://drive.google.com/open?id=1dWXV8nGpgvG439SQODhG_CkB9QD73I5D" TargetMode="External"/><Relationship Id="rId84" Type="http://schemas.openxmlformats.org/officeDocument/2006/relationships/hyperlink" Target="https://drive.google.com/open?id=1O0SGl-UrYImUMU4CWg8LPPImSholuHiR" TargetMode="External"/><Relationship Id="rId138" Type="http://schemas.openxmlformats.org/officeDocument/2006/relationships/hyperlink" Target="https://youtu.be/IylX4S38cqU" TargetMode="External"/><Relationship Id="rId159" Type="http://schemas.openxmlformats.org/officeDocument/2006/relationships/hyperlink" Target="https://youtu.be/qKEa6ZLzh1Y" TargetMode="External"/><Relationship Id="rId170" Type="http://schemas.openxmlformats.org/officeDocument/2006/relationships/hyperlink" Target="https://youtu.be/cb0n4S82Qk0" TargetMode="External"/><Relationship Id="rId191" Type="http://schemas.openxmlformats.org/officeDocument/2006/relationships/hyperlink" Target="https://drive.google.com/file/d/1fpXPiIpTxRl3IT_dMeLzFj1ZXd4Bo6p1/view?usp=sharing" TargetMode="External"/><Relationship Id="rId196" Type="http://schemas.openxmlformats.org/officeDocument/2006/relationships/hyperlink" Target="https://drive.google.com/file/d/1xJYDYtDxT8pk1oyr5h58aIBYTng0dOoJ/view?usp=sharing" TargetMode="External"/><Relationship Id="rId16" Type="http://schemas.openxmlformats.org/officeDocument/2006/relationships/hyperlink" Target="https://youtu.be/s_47expfFmI" TargetMode="External"/><Relationship Id="rId107" Type="http://schemas.openxmlformats.org/officeDocument/2006/relationships/hyperlink" Target="https://drive.google.com/open?id=1SklElv48FxtE-3KpYegWiJqrPed4C6LU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s://youtu.be/bLHVP9oZci0" TargetMode="External"/><Relationship Id="rId37" Type="http://schemas.openxmlformats.org/officeDocument/2006/relationships/hyperlink" Target="https://drive.google.com/file/d/1YPj6KzgWMcU1CVcxzB4iIWdywE3tDRS8/view?usp=sharing" TargetMode="External"/><Relationship Id="rId53" Type="http://schemas.openxmlformats.org/officeDocument/2006/relationships/hyperlink" Target="https://youtu.be/DeRxShaIJ1o" TargetMode="External"/><Relationship Id="rId58" Type="http://schemas.openxmlformats.org/officeDocument/2006/relationships/hyperlink" Target="https://youtu.be/BTtdZfhh_d8" TargetMode="External"/><Relationship Id="rId74" Type="http://schemas.openxmlformats.org/officeDocument/2006/relationships/hyperlink" Target="https://youtu.be/b5j_Zhq4Vlg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youtu.be/Dq0RlPm8RdQ" TargetMode="External"/><Relationship Id="rId123" Type="http://schemas.openxmlformats.org/officeDocument/2006/relationships/hyperlink" Target="https://drive.google.com/file/d/1L3yuE2WvIQ0eDDp9E2cUC-1B_ew-a7Lw/view?usp=sharing" TargetMode="External"/><Relationship Id="rId128" Type="http://schemas.openxmlformats.org/officeDocument/2006/relationships/hyperlink" Target="https://youtu.be/HNvL7FCHBXc" TargetMode="External"/><Relationship Id="rId144" Type="http://schemas.openxmlformats.org/officeDocument/2006/relationships/hyperlink" Target="https://youtu.be/gIVAbxdDv8Q" TargetMode="External"/><Relationship Id="rId149" Type="http://schemas.openxmlformats.org/officeDocument/2006/relationships/hyperlink" Target="https://youtu.be/4xiJWBeKoR8" TargetMode="External"/><Relationship Id="rId5" Type="http://schemas.openxmlformats.org/officeDocument/2006/relationships/hyperlink" Target="https://drive.google.com/file/d/1RMV3EDBPb-8cBcDR2IeiWNyotGaECJzE/view?usp=sharing" TargetMode="External"/><Relationship Id="rId90" Type="http://schemas.openxmlformats.org/officeDocument/2006/relationships/hyperlink" Target="https://drive.google.com/open?id=1B3NpD1lWI1RK9Pn-3opyfXhHDUcuwCPP" TargetMode="External"/><Relationship Id="rId95" Type="http://schemas.openxmlformats.org/officeDocument/2006/relationships/hyperlink" Target="https://drive.google.com/open?id=1BGOYbB_aB8D_AAYc_uFE2n4cquHpnK7-" TargetMode="External"/><Relationship Id="rId160" Type="http://schemas.openxmlformats.org/officeDocument/2006/relationships/hyperlink" Target="https://drive.google.com/file/d/1th8q1vZP3wvaE0-3a7rk2N0ExTNIvL8-/view?usp=sharing" TargetMode="External"/><Relationship Id="rId165" Type="http://schemas.openxmlformats.org/officeDocument/2006/relationships/hyperlink" Target="https://drive.google.com/file/d/1879__uADR7GNvF8jNk5DJJP3gJO-1-uL/view?usp=sharing" TargetMode="External"/><Relationship Id="rId181" Type="http://schemas.openxmlformats.org/officeDocument/2006/relationships/hyperlink" Target="https://drive.google.com/file/d/17HUzsFJW5-QTSNdM-KrrMb3VDi9erYyp/view?usp=sharing" TargetMode="External"/><Relationship Id="rId186" Type="http://schemas.openxmlformats.org/officeDocument/2006/relationships/hyperlink" Target="https://drive.google.com/file/d/1XL1u2KbNZGPtx-Ya5P9Y99hZCO9w5dwT/view?usp=sharing" TargetMode="External"/><Relationship Id="rId22" Type="http://schemas.openxmlformats.org/officeDocument/2006/relationships/hyperlink" Target="https://drive.google.com/open?id=1KbLCLChUURnm9rqd0luM3JEhuwwNCOly" TargetMode="External"/><Relationship Id="rId27" Type="http://schemas.openxmlformats.org/officeDocument/2006/relationships/hyperlink" Target="https://drive.google.com/open?id=1l0sslHFU_ZN8B8nO5VOADadoPxNoFfR9" TargetMode="External"/><Relationship Id="rId43" Type="http://schemas.openxmlformats.org/officeDocument/2006/relationships/hyperlink" Target="https://youtu.be/OqH6r2qhmxY" TargetMode="External"/><Relationship Id="rId48" Type="http://schemas.openxmlformats.org/officeDocument/2006/relationships/hyperlink" Target="https://drive.google.com/open?id=14e9lfZ7-rADn431pfIiT0rTeAaXHbo5I" TargetMode="External"/><Relationship Id="rId64" Type="http://schemas.openxmlformats.org/officeDocument/2006/relationships/hyperlink" Target="https://youtu.be/JPQW8v-EvP4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drive.google.com/open?id=185kf6FEtMRNh8QEwmMz-S4qk64NgEqwO" TargetMode="External"/><Relationship Id="rId118" Type="http://schemas.openxmlformats.org/officeDocument/2006/relationships/hyperlink" Target="https://youtu.be/KgOAwIj9RPo" TargetMode="External"/><Relationship Id="rId134" Type="http://schemas.openxmlformats.org/officeDocument/2006/relationships/hyperlink" Target="https://youtu.be/_NPGc18ybNo" TargetMode="External"/><Relationship Id="rId139" Type="http://schemas.openxmlformats.org/officeDocument/2006/relationships/hyperlink" Target="https://drive.google.com/file/d/1g_qnPN1QPxh4JmWttni2TUeI4khX9j44/view?usp=sharing" TargetMode="External"/><Relationship Id="rId80" Type="http://schemas.openxmlformats.org/officeDocument/2006/relationships/hyperlink" Target="https://drive.google.com/open?id=1hM3qv82opObxPQzJLu1NVy5Kgcb_eimS" TargetMode="External"/><Relationship Id="rId85" Type="http://schemas.openxmlformats.org/officeDocument/2006/relationships/hyperlink" Target="https://youtu.be/BoffKnEh3MQ" TargetMode="External"/><Relationship Id="rId150" Type="http://schemas.openxmlformats.org/officeDocument/2006/relationships/hyperlink" Target="https://drive.google.com/file/d/1DbdzDSTBNVDZb-rUqeeokW8Ps9R2Dk7s/view?usp=sharing" TargetMode="External"/><Relationship Id="rId155" Type="http://schemas.openxmlformats.org/officeDocument/2006/relationships/hyperlink" Target="https://drive.google.com/file/d/1nIX3UTOCN_UAMo3U12yVM8_J-irvMq3c/view?usp=sharing" TargetMode="External"/><Relationship Id="rId171" Type="http://schemas.openxmlformats.org/officeDocument/2006/relationships/hyperlink" Target="https://drive.google.com/file/d/1_jOQbajBrb0g-Krwu9xTR8TAXtMjOkVF/view?usp=sharing" TargetMode="External"/><Relationship Id="rId176" Type="http://schemas.openxmlformats.org/officeDocument/2006/relationships/hyperlink" Target="https://youtu.be/ZsVIPfF-DFk" TargetMode="External"/><Relationship Id="rId192" Type="http://schemas.openxmlformats.org/officeDocument/2006/relationships/hyperlink" Target="https://drive.google.com/file/d/1IZQ_v3tjLU_3jNHZI68AmpTGRygLan9s/view?usp=sharing" TargetMode="External"/><Relationship Id="rId197" Type="http://schemas.openxmlformats.org/officeDocument/2006/relationships/hyperlink" Target="https://drive.google.com/file/d/1zivBxqJgxNxyLibIeCRxKSk4iCIYCD4D/view?usp=sharing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drive.google.com/open?id=1wXlRwrscwen_h4mYV1-ZgISUzjd8odwJ" TargetMode="External"/><Relationship Id="rId33" Type="http://schemas.openxmlformats.org/officeDocument/2006/relationships/hyperlink" Target="https://drive.google.com/open?id=1X-QeQGepXnQXqyQifsGV0PqdihVeefVh" TargetMode="External"/><Relationship Id="rId38" Type="http://schemas.openxmlformats.org/officeDocument/2006/relationships/hyperlink" Target="https://drive.google.com/file/d/15r_4YLwrJ6TYHDvElQbxGUWjp56txrIi/view?usp=sharing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drive.google.com/open?id=1oy40thxp8aPnf_uI1edgUkYyfYHauvik" TargetMode="External"/><Relationship Id="rId108" Type="http://schemas.openxmlformats.org/officeDocument/2006/relationships/hyperlink" Target="https://youtu.be/dZiHuKEMlOo" TargetMode="External"/><Relationship Id="rId124" Type="http://schemas.openxmlformats.org/officeDocument/2006/relationships/hyperlink" Target="https://youtu.be/IlwIIchcGWo" TargetMode="External"/><Relationship Id="rId129" Type="http://schemas.openxmlformats.org/officeDocument/2006/relationships/hyperlink" Target="https://drive.google.com/file/d/11Yiijuu4vyGMKng2qy939jcbNHvx31Of/view?usp=sharing" TargetMode="External"/><Relationship Id="rId54" Type="http://schemas.openxmlformats.org/officeDocument/2006/relationships/hyperlink" Target="https://youtu.be/DeRxShaIJ1o" TargetMode="External"/><Relationship Id="rId70" Type="http://schemas.openxmlformats.org/officeDocument/2006/relationships/hyperlink" Target="https://youtu.be/baHZeCf5XZc" TargetMode="External"/><Relationship Id="rId75" Type="http://schemas.openxmlformats.org/officeDocument/2006/relationships/hyperlink" Target="https://drive.google.com/open?id=1wkO9ikgF-6yW_hVcYWJ7cYPpDRyfhyOm" TargetMode="External"/><Relationship Id="rId91" Type="http://schemas.openxmlformats.org/officeDocument/2006/relationships/hyperlink" Target="https://drive.google.com/open?id=1Ti6G9oQfx5uOdVyBCyJIGvjqbLmVtJp9" TargetMode="External"/><Relationship Id="rId96" Type="http://schemas.openxmlformats.org/officeDocument/2006/relationships/hyperlink" Target="https://youtu.be/yzRDh5aU7ho" TargetMode="External"/><Relationship Id="rId140" Type="http://schemas.openxmlformats.org/officeDocument/2006/relationships/hyperlink" Target="https://youtu.be/V44fzBLsGpE" TargetMode="External"/><Relationship Id="rId145" Type="http://schemas.openxmlformats.org/officeDocument/2006/relationships/hyperlink" Target="https://drive.google.com/file/d/1jltDJhKD31ZPpd9u6mT47pQsTYlO-XEt/view?usp=sharing" TargetMode="External"/><Relationship Id="rId161" Type="http://schemas.openxmlformats.org/officeDocument/2006/relationships/hyperlink" Target="https://youtu.be/r-cz0mweM58" TargetMode="External"/><Relationship Id="rId166" Type="http://schemas.openxmlformats.org/officeDocument/2006/relationships/hyperlink" Target="https://youtu.be/Uv4HWBD-tIA" TargetMode="External"/><Relationship Id="rId182" Type="http://schemas.openxmlformats.org/officeDocument/2006/relationships/hyperlink" Target="https://drive.google.com/file/d/1dOsuna7dES5isqemZgkfpJH_HIyLsiAs/view?usp=sharing" TargetMode="External"/><Relationship Id="rId187" Type="http://schemas.openxmlformats.org/officeDocument/2006/relationships/hyperlink" Target="https://youtu.be/VQBU8ghlrJ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B3NpD1lWI1RK9Pn-3opyfXhHDUcuwCPP" TargetMode="External"/><Relationship Id="rId23" Type="http://schemas.openxmlformats.org/officeDocument/2006/relationships/hyperlink" Target="https://drive.google.com/open?id=1VgBIzuENBBYXnteVsLOJv6eXY35aJg9p" TargetMode="External"/><Relationship Id="rId28" Type="http://schemas.openxmlformats.org/officeDocument/2006/relationships/hyperlink" Target="https://youtu.be/7ncqfU_Zt3I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youtu.be/VNeoV1zl8TM" TargetMode="External"/><Relationship Id="rId119" Type="http://schemas.openxmlformats.org/officeDocument/2006/relationships/hyperlink" Target="https://drive.google.com/file/d/1XOiZB3DnE1JpCMlf90gaQEMNKBtyGqDS/view?usp=sharing" TargetMode="External"/><Relationship Id="rId44" Type="http://schemas.openxmlformats.org/officeDocument/2006/relationships/hyperlink" Target="https://youtu.be/OqH6r2qhmxY" TargetMode="External"/><Relationship Id="rId60" Type="http://schemas.openxmlformats.org/officeDocument/2006/relationships/hyperlink" Target="https://youtu.be/KfKzrZdQS1Y" TargetMode="External"/><Relationship Id="rId65" Type="http://schemas.openxmlformats.org/officeDocument/2006/relationships/hyperlink" Target="https://drive.google.com/open?id=1RrAlsdZcRI2w1PzNM1uEYvNm43zu-kpD" TargetMode="External"/><Relationship Id="rId81" Type="http://schemas.openxmlformats.org/officeDocument/2006/relationships/hyperlink" Target="https://drive.google.com/open?id=1wZfUDRUV34ebdfWFremn9y-Adao-NfaE" TargetMode="External"/><Relationship Id="rId86" Type="http://schemas.openxmlformats.org/officeDocument/2006/relationships/hyperlink" Target="https://drive.google.com/open?id=1C0SGMfcOfZI8yvRosHA6DcwED8vAC59l" TargetMode="External"/><Relationship Id="rId130" Type="http://schemas.openxmlformats.org/officeDocument/2006/relationships/hyperlink" Target="https://youtu.be/BEAUpiBfEP4" TargetMode="External"/><Relationship Id="rId135" Type="http://schemas.openxmlformats.org/officeDocument/2006/relationships/hyperlink" Target="https://youtu.be/2dbV9mHH7M0" TargetMode="External"/><Relationship Id="rId151" Type="http://schemas.openxmlformats.org/officeDocument/2006/relationships/hyperlink" Target="https://youtu.be/6OUn2TwUe9w" TargetMode="External"/><Relationship Id="rId156" Type="http://schemas.openxmlformats.org/officeDocument/2006/relationships/hyperlink" Target="https://drive.google.com/file/d/16lQI2vnjMYcfyPYLOfY6VitzYzCZz34i/view?usp=sharing" TargetMode="External"/><Relationship Id="rId177" Type="http://schemas.openxmlformats.org/officeDocument/2006/relationships/hyperlink" Target="https://drive.google.com/file/d/1akh3_lBS2IeDXWx9Pvcs_PkwmWH_gnz-/view?usp=sharing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youtu.be/S22nchFpGBo" TargetMode="External"/><Relationship Id="rId193" Type="http://schemas.openxmlformats.org/officeDocument/2006/relationships/hyperlink" Target="https://youtu.be/BBRN2pqYH38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youtu.be/Qt1j0y7fq0A" TargetMode="External"/><Relationship Id="rId39" Type="http://schemas.openxmlformats.org/officeDocument/2006/relationships/hyperlink" Target="https://youtu.be/G1jlNrtktFg" TargetMode="External"/><Relationship Id="rId109" Type="http://schemas.openxmlformats.org/officeDocument/2006/relationships/hyperlink" Target="https://drive.google.com/open?id=1vXJ1tBnrlNJYer47Dg5a4HgMaTgIzfdc" TargetMode="External"/><Relationship Id="rId34" Type="http://schemas.openxmlformats.org/officeDocument/2006/relationships/hyperlink" Target="https://youtu.be/IzDQMDAMdfM" TargetMode="External"/><Relationship Id="rId50" Type="http://schemas.openxmlformats.org/officeDocument/2006/relationships/hyperlink" Target="https://youtu.be/kwwsHHKh0AQ" TargetMode="External"/><Relationship Id="rId55" Type="http://schemas.openxmlformats.org/officeDocument/2006/relationships/hyperlink" Target="https://youtu.be/-CmZSAKSo9w" TargetMode="External"/><Relationship Id="rId76" Type="http://schemas.openxmlformats.org/officeDocument/2006/relationships/hyperlink" Target="https://drive.google.com/open?id=1DDmYIsfal4nh3BEf6YL8xpZfEkgtfK6O" TargetMode="External"/><Relationship Id="rId97" Type="http://schemas.openxmlformats.org/officeDocument/2006/relationships/hyperlink" Target="https://drive.google.com/open?id=19PLLPOsafSquyUaxT1btboC4l6gOBkXh" TargetMode="External"/><Relationship Id="rId104" Type="http://schemas.openxmlformats.org/officeDocument/2006/relationships/hyperlink" Target="https://youtu.be/DMXdb2nyQh0" TargetMode="External"/><Relationship Id="rId120" Type="http://schemas.openxmlformats.org/officeDocument/2006/relationships/hyperlink" Target="https://youtu.be/3hl4vtn1AYk" TargetMode="External"/><Relationship Id="rId125" Type="http://schemas.openxmlformats.org/officeDocument/2006/relationships/hyperlink" Target="https://drive.google.com/file/d/16hGv9E24iau5Y62a1kHl5Q6a94mfk7KV/view?usp=sharing" TargetMode="External"/><Relationship Id="rId141" Type="http://schemas.openxmlformats.org/officeDocument/2006/relationships/hyperlink" Target="https://drive.google.com/file/d/15jWaygVs_l_HPmQ5ZvZ6BfApJdJTUlhe/view?usp=sharing" TargetMode="External"/><Relationship Id="rId146" Type="http://schemas.openxmlformats.org/officeDocument/2006/relationships/hyperlink" Target="https://drive.google.com/file/d/1_Cj6FqXxSJltlOIK1yOsm36mRDQo2kQL/view?usp=sharing" TargetMode="External"/><Relationship Id="rId167" Type="http://schemas.openxmlformats.org/officeDocument/2006/relationships/hyperlink" Target="https://drive.google.com/file/d/1vHSGQB5Lp9WCs9soeToZiO6PP9tdN9Pe/view?usp=sharing" TargetMode="External"/><Relationship Id="rId188" Type="http://schemas.openxmlformats.org/officeDocument/2006/relationships/hyperlink" Target="https://drive.google.com/file/d/1XL1u2KbNZGPtx-Ya5P9Y99hZCO9w5dwT/view?usp=sharing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youtu.be/xf_nRvRfP0A" TargetMode="External"/><Relationship Id="rId162" Type="http://schemas.openxmlformats.org/officeDocument/2006/relationships/hyperlink" Target="https://drive.google.com/file/d/1I_9Gfqo9sUCZeO92Uyg7OYtqgPX8h-WE/view?usp=sharing" TargetMode="External"/><Relationship Id="rId183" Type="http://schemas.openxmlformats.org/officeDocument/2006/relationships/hyperlink" Target="https://youtu.be/9-55zHGtpW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1A2iMcCoAQR_mdRwRODroVc-F98i90zHH" TargetMode="External"/><Relationship Id="rId24" Type="http://schemas.openxmlformats.org/officeDocument/2006/relationships/hyperlink" Target="https://youtu.be/ghq76H6mIYU" TargetMode="External"/><Relationship Id="rId40" Type="http://schemas.openxmlformats.org/officeDocument/2006/relationships/hyperlink" Target="https://drive.google.com/open?id=1uo60AbeRFE2-ZxwDAiB0yDk2qtaY_AME" TargetMode="External"/><Relationship Id="rId45" Type="http://schemas.openxmlformats.org/officeDocument/2006/relationships/hyperlink" Target="https://youtu.be/IFSf8eo8V9Y" TargetMode="External"/><Relationship Id="rId66" Type="http://schemas.openxmlformats.org/officeDocument/2006/relationships/hyperlink" Target="https://youtu.be/JqPLgtfeffY" TargetMode="External"/><Relationship Id="rId87" Type="http://schemas.openxmlformats.org/officeDocument/2006/relationships/hyperlink" Target="https://drive.google.com/open?id=1ueF8P_YMU83XI48bJ5PmRUhKFzmbOBQf" TargetMode="External"/><Relationship Id="rId110" Type="http://schemas.openxmlformats.org/officeDocument/2006/relationships/hyperlink" Target="https://youtu.be/lC-eYQPvlGo" TargetMode="External"/><Relationship Id="rId115" Type="http://schemas.openxmlformats.org/officeDocument/2006/relationships/hyperlink" Target="https://drive.google.com/open?id=11hfKR6k1d2mFiyI7MOFGLrTOX6Lmdx0t" TargetMode="External"/><Relationship Id="rId131" Type="http://schemas.openxmlformats.org/officeDocument/2006/relationships/hyperlink" Target="https://drive.google.com/file/d/1vrePVH2bVUt8pr__ZyVwYylPc70ToEkL/view?usp=sharing" TargetMode="External"/><Relationship Id="rId136" Type="http://schemas.openxmlformats.org/officeDocument/2006/relationships/hyperlink" Target="https://drive.google.com/file/d/1RMV3EDBPb-8cBcDR2IeiWNyotGaECJzE/view?usp=sharing" TargetMode="External"/><Relationship Id="rId157" Type="http://schemas.openxmlformats.org/officeDocument/2006/relationships/hyperlink" Target="https://drive.google.com/file/d/1QGQK4TFDyGTnnVaLZlQ4YIPojRR-ysQR/view?usp=sharing" TargetMode="External"/><Relationship Id="rId178" Type="http://schemas.openxmlformats.org/officeDocument/2006/relationships/hyperlink" Target="https://youtu.be/Q06Qfs9CCVo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uyRepoygHc_GnAIWKeSVd7EPyF2y_qXq" TargetMode="External"/><Relationship Id="rId152" Type="http://schemas.openxmlformats.org/officeDocument/2006/relationships/hyperlink" Target="https://drive.google.com/file/d/1DbdzDSTBNVDZb-rUqeeokW8Ps9R2Dk7s/view?usp=sharing" TargetMode="External"/><Relationship Id="rId173" Type="http://schemas.openxmlformats.org/officeDocument/2006/relationships/hyperlink" Target="https://drive.google.com/file/d/18BVHPDeNyKmk0tdrgR-Z5NxAAAw2VJIU/view?usp=sharing" TargetMode="External"/><Relationship Id="rId194" Type="http://schemas.openxmlformats.org/officeDocument/2006/relationships/hyperlink" Target="https://drive.google.com/file/d/1nXJDMPSgFwiAmZZ5Rw-S7N85TU28BbzF/view?usp=sharing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youtu.be/Yv6lR1C73Z4" TargetMode="External"/><Relationship Id="rId14" Type="http://schemas.openxmlformats.org/officeDocument/2006/relationships/hyperlink" Target="https://youtu.be/s_47expfFmI" TargetMode="External"/><Relationship Id="rId30" Type="http://schemas.openxmlformats.org/officeDocument/2006/relationships/hyperlink" Target="https://youtu.be/x9W3ki0LsFc" TargetMode="External"/><Relationship Id="rId35" Type="http://schemas.openxmlformats.org/officeDocument/2006/relationships/hyperlink" Target="https://drive.google.com/file/d/1BlQEcFpUsf7AszpHwwimo17UnYHAazB6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youtu.be/kg3k_-TJCJw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youtu.be/PcU55yCgqVo" TargetMode="External"/><Relationship Id="rId147" Type="http://schemas.openxmlformats.org/officeDocument/2006/relationships/hyperlink" Target="https://youtu.be/8mG-t8MuaMM" TargetMode="External"/><Relationship Id="rId168" Type="http://schemas.openxmlformats.org/officeDocument/2006/relationships/hyperlink" Target="https://youtu.be/g0X18fpw01Y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FeCsSow3Yxk" TargetMode="External"/><Relationship Id="rId93" Type="http://schemas.openxmlformats.org/officeDocument/2006/relationships/hyperlink" Target="https://drive.google.com/open?id=1Rg_pjMrnnb4bpqIloQlF4NHTxx-H7fT5" TargetMode="External"/><Relationship Id="rId98" Type="http://schemas.openxmlformats.org/officeDocument/2006/relationships/hyperlink" Target="https://youtu.be/qIsNvASp1Z8" TargetMode="External"/><Relationship Id="rId121" Type="http://schemas.openxmlformats.org/officeDocument/2006/relationships/hyperlink" Target="https://drive.google.com/file/d/1FT1AHeq0nhdt04GeGS4AM3G1l9xxBSVz/view?usp=sharing" TargetMode="External"/><Relationship Id="rId142" Type="http://schemas.openxmlformats.org/officeDocument/2006/relationships/hyperlink" Target="https://youtu.be/oLKO7_2ZgIU" TargetMode="External"/><Relationship Id="rId163" Type="http://schemas.openxmlformats.org/officeDocument/2006/relationships/hyperlink" Target="https://drive.google.com/file/d/1HjEt9lSlN3bpREyrDhbWeMSL0EVkSdYP/view?usp=sharing" TargetMode="External"/><Relationship Id="rId184" Type="http://schemas.openxmlformats.org/officeDocument/2006/relationships/hyperlink" Target="https://drive.google.com/file/d/1j7LXtlBrCrodg3vzhDxac_57eBmilRYN/view?usp=sharing" TargetMode="External"/><Relationship Id="rId189" Type="http://schemas.openxmlformats.org/officeDocument/2006/relationships/hyperlink" Target="https://youtu.be/YGVjmMELXm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open?id=1hvLOcQ0tpORWooE2wnAJNHgEHIVzZCdk" TargetMode="External"/><Relationship Id="rId46" Type="http://schemas.openxmlformats.org/officeDocument/2006/relationships/hyperlink" Target="https://youtu.be/IFSf8eo8V9Y" TargetMode="External"/><Relationship Id="rId67" Type="http://schemas.openxmlformats.org/officeDocument/2006/relationships/hyperlink" Target="https://drive.google.com/open?id=1m-8mvQUA6gag6CYcdi1YKNe0ZAR1KxWa" TargetMode="External"/><Relationship Id="rId116" Type="http://schemas.openxmlformats.org/officeDocument/2006/relationships/hyperlink" Target="https://youtu.be/oWVcZWy7mX0" TargetMode="External"/><Relationship Id="rId137" Type="http://schemas.openxmlformats.org/officeDocument/2006/relationships/hyperlink" Target="https://drive.google.com/file/d/139HNMOSu-QSXW7iTpMTLzI4T0tg7fILm/view?usp=sharing" TargetMode="External"/><Relationship Id="rId158" Type="http://schemas.openxmlformats.org/officeDocument/2006/relationships/hyperlink" Target="https://drive.google.com/file/d/1FDg-IPXi6WDrCqjIjwFDsipfjB7XouBx/view?usp=sharing" TargetMode="External"/><Relationship Id="rId20" Type="http://schemas.openxmlformats.org/officeDocument/2006/relationships/hyperlink" Target="https://drive.google.com/file/d/1scrWKg0pBR-UUNV46MaLjHpMoo7IeKFl/view?usp=sharing" TargetMode="External"/><Relationship Id="rId41" Type="http://schemas.openxmlformats.org/officeDocument/2006/relationships/hyperlink" Target="https://youtu.be/hZ_bzG8kiFE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drive.google.com/open?id=14CVFdK2Oz-btbH21qCz1sQkdRT6jmKbT" TargetMode="External"/><Relationship Id="rId88" Type="http://schemas.openxmlformats.org/officeDocument/2006/relationships/hyperlink" Target="https://youtu.be/BQEWxWGyQng" TargetMode="External"/><Relationship Id="rId111" Type="http://schemas.openxmlformats.org/officeDocument/2006/relationships/hyperlink" Target="https://drive.google.com/open?id=1TvE7H_i0JPcxK7C67Hx2pGNFSt84s7Km" TargetMode="External"/><Relationship Id="rId132" Type="http://schemas.openxmlformats.org/officeDocument/2006/relationships/hyperlink" Target="https://youtu.be/e8ZxIN-xv-w" TargetMode="External"/><Relationship Id="rId153" Type="http://schemas.openxmlformats.org/officeDocument/2006/relationships/hyperlink" Target="https://drive.google.com/file/d/1H6FNZPfiI1lstceScXPA4gMidlKBmWwq/view?usp=sharing" TargetMode="External"/><Relationship Id="rId174" Type="http://schemas.openxmlformats.org/officeDocument/2006/relationships/hyperlink" Target="https://youtu.be/LZQ8O5Gj2Rc" TargetMode="External"/><Relationship Id="rId179" Type="http://schemas.openxmlformats.org/officeDocument/2006/relationships/hyperlink" Target="https://drive.google.com/file/d/1O7GLdLUmFjKnHrLtq9XmvYhMJxoaw7bG/view?usp=sharing" TargetMode="External"/><Relationship Id="rId195" Type="http://schemas.openxmlformats.org/officeDocument/2006/relationships/hyperlink" Target="https://drive.google.com/file/d/1-_CpxR-WgLkmnTMvat4FSyxQh-aDalV6/view?usp=sharing" TargetMode="External"/><Relationship Id="rId190" Type="http://schemas.openxmlformats.org/officeDocument/2006/relationships/hyperlink" Target="https://drive.google.com/file/d/1AbbwJ_LZ2jAi4yON4tMSz2mpXN30phLY/view?usp=sharing" TargetMode="External"/><Relationship Id="rId15" Type="http://schemas.openxmlformats.org/officeDocument/2006/relationships/image" Target="media/image8.png"/><Relationship Id="rId36" Type="http://schemas.openxmlformats.org/officeDocument/2006/relationships/hyperlink" Target="https://youtu.be/W1ydi4ykYys" TargetMode="External"/><Relationship Id="rId57" Type="http://schemas.openxmlformats.org/officeDocument/2006/relationships/hyperlink" Target="https://youtu.be/BTtdZfhh_d8" TargetMode="External"/><Relationship Id="rId106" Type="http://schemas.openxmlformats.org/officeDocument/2006/relationships/hyperlink" Target="https://youtu.be/MCzuwy0F-Do" TargetMode="External"/><Relationship Id="rId127" Type="http://schemas.openxmlformats.org/officeDocument/2006/relationships/hyperlink" Target="https://drive.google.com/file/d/1lHCeI3_zns6WWpir_U0VGeQfSxDYF5o_/view?usp=sharing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drive.google.com/open?id=1v4daXfE7wBrBfzRV3cwRrxVi01oCqd6j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drive.google.com/open?id=1wXlRwrscwen_h4mYV1-ZgISUzjd8odwJ" TargetMode="External"/><Relationship Id="rId78" Type="http://schemas.openxmlformats.org/officeDocument/2006/relationships/hyperlink" Target="https://youtu.be/IpgGluGaxko" TargetMode="External"/><Relationship Id="rId94" Type="http://schemas.openxmlformats.org/officeDocument/2006/relationships/hyperlink" Target="https://youtu.be/8JuvrT4KyOU" TargetMode="External"/><Relationship Id="rId99" Type="http://schemas.openxmlformats.org/officeDocument/2006/relationships/hyperlink" Target="https://drive.google.com/open?id=1oy40thxp8aPnf_uI1edgUkYyfYHauvik" TargetMode="External"/><Relationship Id="rId101" Type="http://schemas.openxmlformats.org/officeDocument/2006/relationships/hyperlink" Target="https://drive.google.com/open?id=1oy40thxp8aPnf_uI1edgUkYyfYHauvik" TargetMode="External"/><Relationship Id="rId122" Type="http://schemas.openxmlformats.org/officeDocument/2006/relationships/hyperlink" Target="https://youtu.be/rqINM2LVJYY" TargetMode="External"/><Relationship Id="rId143" Type="http://schemas.openxmlformats.org/officeDocument/2006/relationships/hyperlink" Target="https://drive.google.com/file/d/1Nx5XqYAgPiywSRkeIeRnhrrWP5WcfJ_o/view?usp=sharing" TargetMode="External"/><Relationship Id="rId148" Type="http://schemas.openxmlformats.org/officeDocument/2006/relationships/hyperlink" Target="https://drive.google.com/file/d/1uPZY8-mBwODosBFsKmVVqf-mC3FfhiP6/view?usp=sharing" TargetMode="External"/><Relationship Id="rId164" Type="http://schemas.openxmlformats.org/officeDocument/2006/relationships/hyperlink" Target="https://youtu.be/lcec4fKlCgI" TargetMode="External"/><Relationship Id="rId169" Type="http://schemas.openxmlformats.org/officeDocument/2006/relationships/hyperlink" Target="https://drive.google.com/file/d/1qbOdP92kfEOKpc0Smp2qsuK0o_YfaQtA/view?usp=sharing" TargetMode="External"/><Relationship Id="rId185" Type="http://schemas.openxmlformats.org/officeDocument/2006/relationships/hyperlink" Target="https://youtu.be/b4WZR3Tpa2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youtu.be/3XhRGGL-uLg" TargetMode="External"/><Relationship Id="rId26" Type="http://schemas.openxmlformats.org/officeDocument/2006/relationships/hyperlink" Target="https://youtu.be/BFpclGTGKqo" TargetMode="External"/><Relationship Id="rId47" Type="http://schemas.openxmlformats.org/officeDocument/2006/relationships/hyperlink" Target="https://drive.google.com/file/d/1JhYfNzcEBw01LyYpnZ4ley4KClGGJWij/view?usp=sharing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drive.google.com/open?id=1uPZY8-mBwODosBFsKmVVqf-mC3FfhiP6" TargetMode="External"/><Relationship Id="rId112" Type="http://schemas.openxmlformats.org/officeDocument/2006/relationships/hyperlink" Target="https://drive.google.com/open?id=16etwDKMk2fzBWRxF5p_lcCLC1aPcThXQ" TargetMode="External"/><Relationship Id="rId133" Type="http://schemas.openxmlformats.org/officeDocument/2006/relationships/hyperlink" Target="https://drive.google.com/file/d/1Cr7zoAK5nncZirIYWxqYAF5m7tDYOvtf/view?usp=sharing" TargetMode="External"/><Relationship Id="rId154" Type="http://schemas.openxmlformats.org/officeDocument/2006/relationships/hyperlink" Target="https://youtu.be/WIrIYXXjWyA" TargetMode="External"/><Relationship Id="rId175" Type="http://schemas.openxmlformats.org/officeDocument/2006/relationships/hyperlink" Target="https://drive.google.com/file/d/1KpE_IsX_axu3nlBPOIe0iZqhs66fq9O9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52</cp:revision>
  <cp:lastPrinted>2021-06-10T07:51:00Z</cp:lastPrinted>
  <dcterms:created xsi:type="dcterms:W3CDTF">2020-07-07T08:46:00Z</dcterms:created>
  <dcterms:modified xsi:type="dcterms:W3CDTF">2021-06-10T07:52:00Z</dcterms:modified>
</cp:coreProperties>
</file>