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E34D1" w14:textId="3FEDA96D" w:rsidR="006B7A51" w:rsidRPr="00C52C24" w:rsidRDefault="00C52C24" w:rsidP="00C52C24">
      <w:pPr>
        <w:bidi/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</w:pPr>
      <w:r w:rsidRPr="00C52C24">
        <w:rPr>
          <w:rFonts w:asciiTheme="majorBidi" w:hAnsiTheme="majorBidi" w:cstheme="majorBidi" w:hint="cs"/>
          <w:b/>
          <w:bCs/>
          <w:i/>
          <w:iCs/>
          <w:color w:val="002060"/>
          <w:sz w:val="18"/>
          <w:szCs w:val="18"/>
          <w:rtl/>
          <w:lang w:bidi="ar-SY"/>
        </w:rPr>
        <w:t>د. عمَّـــار ياسين منصور</w:t>
      </w:r>
      <w:r w:rsidR="006669FB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  <w:br/>
      </w:r>
      <w:r w:rsidR="006669FB">
        <w:rPr>
          <w:rFonts w:asciiTheme="majorBidi" w:hAnsiTheme="majorBidi" w:cstheme="majorBidi" w:hint="cs"/>
          <w:b/>
          <w:bCs/>
          <w:i/>
          <w:iCs/>
          <w:color w:val="002060"/>
          <w:sz w:val="18"/>
          <w:szCs w:val="18"/>
          <w:rtl/>
          <w:lang w:bidi="ar-SY"/>
        </w:rPr>
        <w:t>حـــالــةٌ جراحيَّـــــــــــــــةٌ</w:t>
      </w:r>
    </w:p>
    <w:p w14:paraId="6D4CF8CB" w14:textId="3C6D128C" w:rsidR="00C52C24" w:rsidRPr="00C52C24" w:rsidRDefault="00C52C24" w:rsidP="00C52C24">
      <w:pPr>
        <w:bidi/>
        <w:jc w:val="center"/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  <w:lang w:bidi="ar-SY"/>
        </w:rPr>
      </w:pPr>
      <w:r w:rsidRPr="00C52C24">
        <w:rPr>
          <w:rFonts w:asciiTheme="majorBidi" w:hAnsiTheme="majorBidi" w:cstheme="majorBidi" w:hint="cs"/>
          <w:b/>
          <w:bCs/>
          <w:i/>
          <w:iCs/>
          <w:color w:val="002060"/>
          <w:sz w:val="44"/>
          <w:szCs w:val="44"/>
          <w:rtl/>
          <w:lang w:bidi="ar-SY"/>
        </w:rPr>
        <w:t>الورمُ العظميُّ العظمانيُّ</w:t>
      </w:r>
      <w:r w:rsidRPr="00C52C24"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rtl/>
          <w:lang w:bidi="ar-SY"/>
        </w:rPr>
        <w:br/>
      </w:r>
      <w:r w:rsidRPr="00C52C24"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  <w:lang w:bidi="ar-SY"/>
        </w:rPr>
        <w:t>(العظمومُ العظمانيُّ)</w:t>
      </w:r>
      <w:r w:rsidRPr="00C52C24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  <w:lang w:bidi="ar-SY"/>
        </w:rPr>
        <w:br/>
      </w:r>
      <w:r w:rsidRPr="00C52C24"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lang w:bidi="ar-SY"/>
        </w:rPr>
        <w:t>Osteoid Osteoma</w:t>
      </w:r>
    </w:p>
    <w:p w14:paraId="7E512A6D" w14:textId="40557505" w:rsidR="00C52C24" w:rsidRDefault="00C52C24" w:rsidP="008F12F6">
      <w:pPr>
        <w:bidi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شكا المريضُ، 48 عاماً، ومنذُ أشهرٍ عديدةٍ منْ ألمٍ</w:t>
      </w:r>
      <w:r w:rsidR="00B451F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حادٍّ، يوميٍّ، ليليٍّ، موضَّع.</w:t>
      </w:r>
      <w:r w:rsidR="00777F1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يستطيعُ المريضُ تحديدَ موقعِ الألمِ بدقَّةٍ متناهية</w:t>
      </w:r>
      <w:r w:rsidR="00C33D0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="006D54C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</w:t>
      </w:r>
      <w:r w:rsidR="00777F1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6D54C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وهوَ </w:t>
      </w:r>
      <w:r w:rsidR="00777F1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الثُّلثُ البعيد للس</w:t>
      </w:r>
      <w:r w:rsidR="002436D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ُّ</w:t>
      </w:r>
      <w:r w:rsidR="00777F1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لاميةِ الأولى الـ </w:t>
      </w:r>
      <w:r w:rsidR="00777F16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1</w:t>
      </w:r>
      <w:r w:rsidR="00777F16" w:rsidRPr="00777F16">
        <w:rPr>
          <w:rFonts w:asciiTheme="majorBidi" w:hAnsiTheme="majorBidi" w:cstheme="majorBidi"/>
          <w:i/>
          <w:iCs/>
          <w:color w:val="002060"/>
          <w:sz w:val="28"/>
          <w:szCs w:val="28"/>
          <w:vertAlign w:val="superscript"/>
          <w:lang w:bidi="ar-SY"/>
        </w:rPr>
        <w:t>st</w:t>
      </w:r>
      <w:r w:rsidR="00777F16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Phalange</w:t>
      </w:r>
      <w:r w:rsidR="00777F1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للس</w:t>
      </w:r>
      <w:r w:rsidR="002436D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ُّ</w:t>
      </w:r>
      <w:r w:rsidR="00777F1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بابةِ اليُسرى</w:t>
      </w:r>
      <w:r w:rsidR="005A175D" w:rsidRPr="005A175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A175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5A175D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Left Index</w:t>
      </w:r>
      <w:r w:rsidR="00777F1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  <w:r w:rsidR="001575F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="00B451F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الألمُ شديدٌ يمنعُ النَّومَ، ويتكرَّرُ بصورةٍ منتظمة. يست</w:t>
      </w:r>
      <w:r w:rsidR="00777F1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جي</w:t>
      </w:r>
      <w:r w:rsidR="00B451F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بُ الألمُ على نحوٍ مُذهلٍ على مضاداتِ الالته</w:t>
      </w:r>
      <w:r w:rsidR="00777F1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اب</w:t>
      </w:r>
      <w:r w:rsidR="00B451F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4105F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="00777F1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غيرِ </w:t>
      </w:r>
      <w:r w:rsidR="00B451F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الس</w:t>
      </w:r>
      <w:r w:rsidR="00777F1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ت</w:t>
      </w:r>
      <w:r w:rsidR="00B451F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يروئيديَّة</w:t>
      </w:r>
      <w:r w:rsidR="004105F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4105F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Non-</w:t>
      </w:r>
      <w:r w:rsidR="008603BB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</w:t>
      </w:r>
      <w:r w:rsidR="004105F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Steroidal Anti- Inflammatory Drugs</w:t>
      </w:r>
      <w:r w:rsidR="00B451F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  <w:r w:rsidR="005A175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</w:p>
    <w:p w14:paraId="22813E16" w14:textId="7CA025DA" w:rsidR="00777F16" w:rsidRDefault="00EE0536" w:rsidP="008F12F6">
      <w:pPr>
        <w:bidi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كانتْ </w:t>
      </w:r>
      <w:r w:rsidR="00777F1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جميعُ الصُّورِ الشُّعاعيَّةِ البسيطةِ للس</w:t>
      </w:r>
      <w:r w:rsidR="002553F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ُّ</w:t>
      </w:r>
      <w:r w:rsidR="00777F1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بابةِ اليُسرى 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فقيرةً بالمُعطياتِ. الأمرُ الذي ضيَّعَ التَّشخيصَ وأدخلَ المريضَ والمُعالجين</w:t>
      </w:r>
      <w:r w:rsidR="00FA3BB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في دوَّاماتٍ منَ الظَّنِّ والتَّخمين.</w:t>
      </w:r>
    </w:p>
    <w:p w14:paraId="59ED72F3" w14:textId="1EF95D79" w:rsidR="00C5619E" w:rsidRDefault="00EE0536" w:rsidP="008F12F6">
      <w:pPr>
        <w:bidi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</w:pP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بعدَ أكثرَ منْ عامٍ، راجعني المريضُ بذاتِ الشَّكوىِ</w:t>
      </w:r>
      <w:r w:rsidR="006D54C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ألم</w:t>
      </w:r>
      <w:r w:rsidR="006D54C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ٌ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ليليّ</w:t>
      </w:r>
      <w:r w:rsidR="006D54C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ٌ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شديد</w:t>
      </w:r>
      <w:r w:rsidR="006D54C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ٌ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يستجيبُ على مضاداتِ الالتهابِ غيرِ الستيروئيديَّة</w:t>
      </w:r>
      <w:r w:rsidR="00FA3BB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؛</w:t>
      </w:r>
      <w:r w:rsidR="006D54C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هيَ مواصفاتٌ حصريَّةٌ لألمِ الورمِ العظمي</w:t>
      </w:r>
      <w:r w:rsidR="00FA3BB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="006D54C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العظماني</w:t>
      </w:r>
      <w:r w:rsidR="00FA3BB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="006D54C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(العظمومِ العظماني</w:t>
      </w:r>
      <w:r w:rsidR="00FA3BB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="006D54C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) الـ </w:t>
      </w:r>
      <w:r w:rsidR="006D54C8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Osteoid Osteoma</w:t>
      </w:r>
      <w:r w:rsidR="006D54C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بدوري طالبتُ بصورةٍ شعاعيَّةٍ بسيطةٍ</w:t>
      </w:r>
      <w:r w:rsidR="00C561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حديثةٍ</w:t>
      </w:r>
      <w:r w:rsidR="006D54C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للس</w:t>
      </w:r>
      <w:r w:rsidR="00FA3BB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ُّ</w:t>
      </w:r>
      <w:r w:rsidR="006D54C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بابةِ استقصي الخبر</w:t>
      </w:r>
      <w:r w:rsidR="00C561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. كانتْ بدورِها غيرَ حاسمةٍ. فطالبتُ </w:t>
      </w:r>
      <w:r w:rsidR="00FA3BB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ب</w:t>
      </w:r>
      <w:r w:rsidR="00C561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ما هوَ أكثر، فجاء</w:t>
      </w:r>
      <w:r w:rsidR="00FA3BB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C561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الطَّبقيُّ المحوريُّ الـ </w:t>
      </w:r>
      <w:r w:rsidR="00C5619E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CT scan</w:t>
      </w:r>
      <w:r w:rsidR="00C561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غبَّ الطَّلب.</w:t>
      </w:r>
    </w:p>
    <w:p w14:paraId="2AAFE5E9" w14:textId="5895571E" w:rsidR="00EE0536" w:rsidRDefault="00C5619E" w:rsidP="008F12F6">
      <w:pPr>
        <w:bidi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أظهرَ التَّصويرُ الطَّبقيُّ المحوريُّ للس</w:t>
      </w:r>
      <w:r w:rsidR="00FA3BB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ُّ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بابةِ اليُسرى العشَّ الورميَّ الـ 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Tumor Nidus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ناقصَ الكثافةِ الشُّعاعيَّةِ في المركزِ</w:t>
      </w:r>
      <w:r w:rsidR="00892C9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مُحاطاً بطبقةٍ رقيقةٍ من </w:t>
      </w:r>
      <w:r w:rsidR="00892C9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ت</w:t>
      </w:r>
      <w:r w:rsidR="00892C9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صلُّب</w:t>
      </w:r>
      <w:r w:rsidR="00892C9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892C9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عظميّ</w:t>
      </w:r>
      <w:r w:rsidR="00892C9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ِ 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Bone Sclerosis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  <w:r w:rsidR="00892C9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تنضافُ هذهِ إلى سابقتِها منْ أعراضٍ سريريَّةٍ لت</w:t>
      </w:r>
      <w:r w:rsidR="0095556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ؤكِّدَ مزاعمي بمسؤوليَّةِ العظمومِ العظماني</w:t>
      </w:r>
      <w:r w:rsidR="00FA3BB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="0095556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عنْ شكوى المريض.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24235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توضَّعَ الورمُ في القشرِ العظمي</w:t>
      </w:r>
      <w:r w:rsidR="00FA3BB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="0024235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الأماميِّ الـ </w:t>
      </w:r>
      <w:r w:rsidR="0024235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Anterior Cortex</w:t>
      </w:r>
      <w:r w:rsidR="0024235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للتَّرابيقِ البعيدةِ الـ </w:t>
      </w:r>
      <w:r w:rsidR="0024235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Distal Metaphysis</w:t>
      </w:r>
      <w:r w:rsidR="0024235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للسُّلاميةِ الأولى للسُّبابةِ اليسرى. </w:t>
      </w:r>
      <w:r w:rsidR="00DA558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وهوَ تماماً ذاتُ موضعِ الألمِ الموصوفِ بدقَّةٍ منْ قبلِ المريض</w:t>
      </w:r>
      <w:r w:rsidR="00B65A5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؛ </w:t>
      </w:r>
      <w:r w:rsidR="00B65A56" w:rsidRPr="00B65A56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الشَّكلَ (1).</w:t>
      </w:r>
    </w:p>
    <w:p w14:paraId="56BCE0BB" w14:textId="77777777" w:rsidR="009B4676" w:rsidRDefault="009B4676" w:rsidP="009B4676">
      <w:pPr>
        <w:bidi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B65A56" w14:paraId="0EF5A475" w14:textId="77777777" w:rsidTr="00375F08">
        <w:tc>
          <w:tcPr>
            <w:tcW w:w="9350" w:type="dxa"/>
          </w:tcPr>
          <w:p w14:paraId="77478CE8" w14:textId="08B66622" w:rsidR="00B65A56" w:rsidRDefault="00796B6A" w:rsidP="00B65A56">
            <w:pPr>
              <w:bidi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w:drawing>
                <wp:inline distT="0" distB="0" distL="0" distR="0" wp14:anchorId="5878CDFD" wp14:editId="510C6C46">
                  <wp:extent cx="2720233" cy="2165519"/>
                  <wp:effectExtent l="0" t="0" r="4445" b="6350"/>
                  <wp:docPr id="152" name="صورة 152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صورة 152">
                            <a:hlinkClick r:id="rId4"/>
                          </pic:cNvPr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646" cy="219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A56" w14:paraId="69430670" w14:textId="77777777" w:rsidTr="00375F08">
        <w:tc>
          <w:tcPr>
            <w:tcW w:w="9350" w:type="dxa"/>
          </w:tcPr>
          <w:p w14:paraId="192A639C" w14:textId="5D7792BF" w:rsidR="00B65A56" w:rsidRPr="00D7023E" w:rsidRDefault="00B77220" w:rsidP="009B4676">
            <w:pPr>
              <w:bidi/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u w:val="double"/>
                <w:rtl/>
                <w:lang w:bidi="ar-SY"/>
              </w:rPr>
              <w:br/>
            </w:r>
            <w:r w:rsidR="009B4676" w:rsidRPr="009B4676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u w:val="double"/>
                <w:rtl/>
                <w:lang w:bidi="ar-SY"/>
              </w:rPr>
              <w:t>الشَّكل (1)</w:t>
            </w:r>
            <w:r w:rsidR="009B4676" w:rsidRPr="009B467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u w:val="double"/>
                <w:rtl/>
                <w:lang w:bidi="ar-SY"/>
              </w:rPr>
              <w:br/>
            </w:r>
            <w:r w:rsidR="009B4676" w:rsidRPr="009B4676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u w:val="double"/>
                <w:rtl/>
                <w:lang w:bidi="ar-SY"/>
              </w:rPr>
              <w:lastRenderedPageBreak/>
              <w:t>صورةُ الطَّبقيِّ المحوريِّ للسَّبابةِ اليسرى، مقطعٌ أفقيٌّ</w:t>
            </w:r>
            <w:r w:rsidR="00D7023E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u w:val="double"/>
                <w:rtl/>
                <w:lang w:bidi="ar-SY"/>
              </w:rPr>
              <w:br/>
            </w:r>
            <w:r w:rsidR="00D7023E" w:rsidRPr="00D7023E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u w:val="double"/>
                <w:rtl/>
                <w:lang w:bidi="ar-SY"/>
              </w:rPr>
              <w:t>6 أشهرٍ قبلَ العملِ الجراحيِّ</w:t>
            </w:r>
            <w:r w:rsidR="009B4676" w:rsidRPr="00D7023E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br/>
            </w:r>
            <w:r w:rsidR="00D7023E"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u w:val="double"/>
                <w:lang w:bidi="ar-SY"/>
              </w:rPr>
              <w:t>6</w:t>
            </w:r>
            <w:r w:rsidR="00121B70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>-</w:t>
            </w:r>
            <w:r w:rsidR="00D7023E"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 </w:t>
            </w:r>
            <w:r w:rsidR="00D7023E"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u w:val="double"/>
                <w:lang w:bidi="ar-SY"/>
              </w:rPr>
              <w:t>months</w:t>
            </w:r>
            <w:r w:rsidR="00D7023E"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 </w:t>
            </w:r>
            <w:r w:rsidR="00D7023E"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u w:val="double"/>
                <w:lang w:bidi="ar-SY"/>
              </w:rPr>
              <w:t>Pre</w:t>
            </w:r>
            <w:r w:rsidR="00D7023E"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>-</w:t>
            </w:r>
            <w:r w:rsidR="00D7023E"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u w:val="double"/>
                <w:lang w:bidi="ar-SY"/>
              </w:rPr>
              <w:t>op</w:t>
            </w:r>
            <w:r w:rsidR="00D7023E"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 </w:t>
            </w:r>
            <w:r w:rsidR="009B4676"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u w:val="double"/>
                <w:lang w:bidi="ar-SY"/>
              </w:rPr>
              <w:t>CT</w:t>
            </w:r>
            <w:r w:rsidR="009B4676"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 </w:t>
            </w:r>
            <w:r w:rsidR="009B4676"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u w:val="double"/>
                <w:lang w:bidi="ar-SY"/>
              </w:rPr>
              <w:t>scan</w:t>
            </w:r>
            <w:r w:rsidR="009B4676"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- </w:t>
            </w:r>
            <w:r w:rsidR="009B4676"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u w:val="double"/>
                <w:lang w:bidi="ar-SY"/>
              </w:rPr>
              <w:t>Axial</w:t>
            </w:r>
            <w:r w:rsidR="009B4676"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 </w:t>
            </w:r>
            <w:r w:rsidR="009B4676"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u w:val="double"/>
                <w:lang w:bidi="ar-SY"/>
              </w:rPr>
              <w:t>Section</w:t>
            </w:r>
          </w:p>
          <w:p w14:paraId="2C8AC9D0" w14:textId="29DBD27E" w:rsidR="009B4676" w:rsidRPr="009C476A" w:rsidRDefault="009C476A" w:rsidP="009B4676">
            <w:pPr>
              <w:bidi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</w:pPr>
            <w:r w:rsidRPr="00D7023E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  <w:br/>
            </w:r>
            <w:r w:rsidR="00376BB4"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  <w:lang w:bidi="ar-SY"/>
              </w:rPr>
              <w:t xml:space="preserve">هوَ مقطعٌ أفقيٌّ الـ </w:t>
            </w:r>
            <w:r w:rsidR="00376BB4" w:rsidRPr="009C476A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  <w:t>Axial Section</w:t>
            </w:r>
            <w:r w:rsidR="00376BB4"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 xml:space="preserve"> للسُّلاميَّةِ الأولى الـ </w:t>
            </w:r>
            <w:r w:rsidR="00376BB4" w:rsidRPr="009C476A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  <w:t>1</w:t>
            </w:r>
            <w:r w:rsidR="00376BB4" w:rsidRPr="009C476A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vertAlign w:val="superscript"/>
                <w:lang w:bidi="ar-SY"/>
              </w:rPr>
              <w:t>st</w:t>
            </w:r>
            <w:r w:rsidR="00376BB4" w:rsidRPr="009C476A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  <w:t xml:space="preserve"> Phalange</w:t>
            </w:r>
            <w:r w:rsidR="00376BB4"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 xml:space="preserve"> للسُّبابةِ اليسرى الـ </w:t>
            </w:r>
            <w:r w:rsidR="00376BB4" w:rsidRPr="009C476A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  <w:t>Left Index</w:t>
            </w:r>
            <w:r w:rsidR="00376BB4"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>.</w:t>
            </w:r>
          </w:p>
          <w:p w14:paraId="3F3332B9" w14:textId="6D42785F" w:rsidR="00376BB4" w:rsidRDefault="00376BB4" w:rsidP="00376BB4">
            <w:pPr>
              <w:bidi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</w:rPr>
            </w:pP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 xml:space="preserve">يظهرُ في القشرِ الأماميِّ الـ </w:t>
            </w:r>
            <w:r w:rsidRPr="009C476A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  <w:t>Anterior Cortex</w:t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 xml:space="preserve"> للتَّرابيقِ البعيدةِ الـ </w:t>
            </w:r>
            <w:r w:rsidRPr="009C476A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  <w:t>Distal Metaphysis</w:t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 xml:space="preserve"> تشكيلٌ كرويٌّ </w:t>
            </w:r>
            <w:r w:rsidR="009C476A"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>بقطرِ 1مم تقريباً،</w:t>
            </w:r>
            <w:r w:rsidR="009C476A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  <w:br/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>ذو مركزٍ ناقصِ الكثافةِ الشُّعاعيَّةِ</w:t>
            </w:r>
            <w:r w:rsidR="009C476A"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>،</w:t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 xml:space="preserve"> ومحيطٍ زائدِ الكثافةِ الشُّعاعيَّةِ.</w:t>
            </w:r>
            <w:r w:rsidR="009C476A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  <w:br/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 xml:space="preserve">المركزُ يتوافقُ وعشَّ الورمِ العظميِّ العظمانيِّ الـ </w:t>
            </w:r>
            <w:r w:rsidRPr="009C476A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  <w:t>Nidus of Osteoid Osteoma</w:t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>،</w:t>
            </w:r>
            <w:r w:rsidR="009C476A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  <w:br/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>و</w:t>
            </w:r>
            <w:r w:rsidR="005D29B1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 xml:space="preserve">يتوافقُ </w:t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 xml:space="preserve">المُحيطُ والتَّصلُّبَ العظميَّ الارتكاسيَّ الـ </w:t>
            </w:r>
            <w:r w:rsidRPr="009C476A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  <w:t>Reactive Bone Sclerosis</w:t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>.</w:t>
            </w:r>
          </w:p>
          <w:p w14:paraId="607252C1" w14:textId="77777777" w:rsidR="00A74380" w:rsidRDefault="00A74380" w:rsidP="004949BA">
            <w:pPr>
              <w:bidi/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8"/>
                <w:szCs w:val="28"/>
                <w:u w:val="double"/>
              </w:rPr>
            </w:pPr>
          </w:p>
          <w:p w14:paraId="09347209" w14:textId="525D4D7B" w:rsidR="004949BA" w:rsidRPr="004949BA" w:rsidRDefault="004949BA" w:rsidP="00A74380">
            <w:pPr>
              <w:bidi/>
              <w:jc w:val="center"/>
              <w:rPr>
                <w:rFonts w:asciiTheme="majorBidi" w:hAnsiTheme="majorBidi" w:cstheme="majorBidi" w:hint="cs"/>
                <w:i/>
                <w:iCs/>
                <w:color w:val="0070C0"/>
                <w:sz w:val="24"/>
                <w:szCs w:val="24"/>
                <w:rtl/>
              </w:rPr>
            </w:pPr>
            <w:r w:rsidRPr="004949B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8"/>
                <w:szCs w:val="28"/>
                <w:u w:val="double"/>
              </w:rPr>
              <w:drawing>
                <wp:anchor distT="0" distB="0" distL="114300" distR="114300" simplePos="0" relativeHeight="251662336" behindDoc="0" locked="0" layoutInCell="1" allowOverlap="1" wp14:anchorId="06D8FE40" wp14:editId="4D9E91A0">
                  <wp:simplePos x="0" y="0"/>
                  <wp:positionH relativeFrom="column">
                    <wp:posOffset>946785</wp:posOffset>
                  </wp:positionH>
                  <wp:positionV relativeFrom="paragraph">
                    <wp:posOffset>365865</wp:posOffset>
                  </wp:positionV>
                  <wp:extent cx="247650" cy="247650"/>
                  <wp:effectExtent l="0" t="0" r="0" b="0"/>
                  <wp:wrapNone/>
                  <wp:docPr id="158" name="صورة 158" descr="video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صورة 151" descr="video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49BA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8"/>
                <w:szCs w:val="28"/>
                <w:u w:val="double"/>
                <w:rtl/>
              </w:rPr>
              <w:t>مُلاحظةٌ</w:t>
            </w:r>
            <w:r>
              <w:rPr>
                <w:rFonts w:asciiTheme="majorBidi" w:hAnsiTheme="majorBidi" w:cstheme="majorBidi" w:hint="cs"/>
                <w:i/>
                <w:iCs/>
                <w:color w:val="0070C0"/>
                <w:sz w:val="24"/>
                <w:szCs w:val="24"/>
                <w:rtl/>
              </w:rPr>
              <w:t xml:space="preserve"> </w:t>
            </w:r>
            <w:r w:rsidRPr="004949BA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8"/>
                <w:szCs w:val="28"/>
                <w:u w:val="double"/>
                <w:rtl/>
              </w:rPr>
              <w:t>هامَّةٌ</w:t>
            </w:r>
            <w:r>
              <w:rPr>
                <w:rFonts w:asciiTheme="majorBidi" w:hAnsiTheme="majorBidi" w:cstheme="majorBidi" w:hint="cs"/>
                <w:i/>
                <w:iCs/>
                <w:color w:val="0070C0"/>
                <w:sz w:val="24"/>
                <w:szCs w:val="24"/>
                <w:rtl/>
              </w:rPr>
              <w:t>:</w:t>
            </w:r>
            <w:r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</w:rPr>
              <w:br/>
            </w:r>
            <w:r w:rsidRPr="004949BA">
              <w:rPr>
                <w:rFonts w:asciiTheme="majorBidi" w:hAnsiTheme="majorBidi" w:cstheme="majorBidi" w:hint="cs"/>
                <w:i/>
                <w:iCs/>
                <w:color w:val="0070C0"/>
                <w:sz w:val="24"/>
                <w:szCs w:val="24"/>
                <w:rtl/>
              </w:rPr>
              <w:t>لمزيدٍ منَ التَّفصيلِ، انقرْ على الرَّابطِ التَّالي:</w:t>
            </w:r>
            <w:r w:rsidRPr="00D74759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t xml:space="preserve"> </w:t>
            </w:r>
          </w:p>
          <w:p w14:paraId="00B2DFDE" w14:textId="3C07807D" w:rsidR="004949BA" w:rsidRDefault="004949BA" w:rsidP="004949BA">
            <w:pPr>
              <w:bidi/>
              <w:jc w:val="center"/>
              <w:rPr>
                <w:rFonts w:asciiTheme="majorBidi" w:hAnsiTheme="majorBidi" w:cstheme="majorBidi" w:hint="cs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hyperlink r:id="rId7" w:history="1">
              <w:r w:rsidRPr="004949BA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الورمُ العظميُّ العظمانيُّ (العظمومُ العظمانيُّ)</w:t>
              </w:r>
              <w:r w:rsidRPr="004949BA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lang w:bidi="ar-SY"/>
                </w:rPr>
                <w:t xml:space="preserve"> Osteoid Osteoma</w:t>
              </w:r>
            </w:hyperlink>
          </w:p>
        </w:tc>
      </w:tr>
    </w:tbl>
    <w:p w14:paraId="66B84480" w14:textId="77777777" w:rsidR="00B65A56" w:rsidRDefault="00B65A56" w:rsidP="00B65A56">
      <w:pPr>
        <w:bidi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</w:p>
    <w:p w14:paraId="727BC006" w14:textId="5E7053AF" w:rsidR="00217310" w:rsidRDefault="00F01266" w:rsidP="005A175D">
      <w:pPr>
        <w:bidi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اقترحتُ على المريضِ التَّدبيرين العلاجيَّين التَّاليَّين: الأوَّلُ، استخدامُ مضاداتِ الالتهابِ غيرِ الستيروئيديَّةِ بصورةٍ يوميَّة</w:t>
      </w:r>
      <w:r w:rsidR="005D29B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ولفترةٍ طويلةٍ قدْ تصل</w:t>
      </w:r>
      <w:r w:rsidR="005D29B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A175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إ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لى ثلاثِ سنواتٍ. فالورمُ قدْ يزول</w:t>
      </w:r>
      <w:r w:rsidR="0021731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 تماماً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تحتَ تأثيرِ هذهِ الأدويةِ خلالَ هذهِ الفترة. </w:t>
      </w:r>
      <w:r w:rsidR="0021731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الثَّاني، التَّجريفُ الجراحيُّ لعشِّ الورم. </w:t>
      </w:r>
    </w:p>
    <w:p w14:paraId="30E728AC" w14:textId="16473F70" w:rsidR="00375F08" w:rsidRDefault="00217310" w:rsidP="00375F08">
      <w:pPr>
        <w:bidi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بعدَ 6 أشهرٍ، راجعَ المريضُ وهوَ حاسمٌ أمرَهُ بضرورةِ الجراحة. ولغاياتٍ بحثيَّةٍ طلبتُ تصويراً طبقيَّاً جديداً. ظهرَ الورمُ </w:t>
      </w:r>
      <w:r w:rsidR="005A175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في التَّصويرِ الطبقيِّ المحوريِّ الـ </w:t>
      </w:r>
      <w:r w:rsidR="005A175D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CT scan</w:t>
      </w:r>
      <w:r w:rsidR="005A175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D0585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الجديدِ 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أكبرَ حجماً عمَّا كانَ عليهِ في التَّصويرِ السَّابق</w:t>
      </w:r>
      <w:r w:rsidR="005D29B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 التَّصلُّبُ العظميُّ المحيطيُّ</w:t>
      </w:r>
      <w:r w:rsidR="005A175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بدا أكثرَ وضوحاً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="005A175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كما 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وظهرَ تكلُّسٌ </w:t>
      </w:r>
      <w:r w:rsidR="005A175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في مركزِ العشِّ الورميِّ</w:t>
      </w:r>
      <w:r w:rsidR="00375F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؛ </w:t>
      </w:r>
      <w:r w:rsidR="00375F08" w:rsidRPr="00B65A56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الشَّكلَ (</w:t>
      </w:r>
      <w:r w:rsidR="00375F08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2</w:t>
      </w:r>
      <w:r w:rsidR="00375F08" w:rsidRPr="00B65A56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).</w:t>
      </w:r>
    </w:p>
    <w:p w14:paraId="7C557D2F" w14:textId="20FA18D5" w:rsidR="00375F08" w:rsidRDefault="00375F08" w:rsidP="00375F08">
      <w:pPr>
        <w:bidi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375F08" w14:paraId="57B26BB2" w14:textId="77777777" w:rsidTr="00BD6D96">
        <w:tc>
          <w:tcPr>
            <w:tcW w:w="9350" w:type="dxa"/>
          </w:tcPr>
          <w:p w14:paraId="070EA3E6" w14:textId="7EB21949" w:rsidR="00375F08" w:rsidRDefault="00556B64" w:rsidP="00BD6D96">
            <w:pPr>
              <w:bidi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 wp14:anchorId="32E0AD86" wp14:editId="64A2AA92">
                  <wp:extent cx="2422556" cy="2180027"/>
                  <wp:effectExtent l="0" t="0" r="0" b="0"/>
                  <wp:docPr id="154" name="صورة 154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صورة 154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853" cy="221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F08" w14:paraId="5A79D592" w14:textId="77777777" w:rsidTr="00BD6D96">
        <w:tc>
          <w:tcPr>
            <w:tcW w:w="9350" w:type="dxa"/>
          </w:tcPr>
          <w:p w14:paraId="72DA6DE4" w14:textId="7FBEC2AA" w:rsidR="00375F08" w:rsidRPr="00D7023E" w:rsidRDefault="00375F08" w:rsidP="00BD6D96">
            <w:pPr>
              <w:bidi/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u w:val="double"/>
                <w:rtl/>
                <w:lang w:bidi="ar-SY"/>
              </w:rPr>
              <w:br/>
            </w:r>
            <w:r w:rsidRPr="009B4676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u w:val="double"/>
                <w:rtl/>
                <w:lang w:bidi="ar-SY"/>
              </w:rPr>
              <w:t>الشَّكل (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u w:val="double"/>
                <w:rtl/>
                <w:lang w:bidi="ar-SY"/>
              </w:rPr>
              <w:t>2</w:t>
            </w:r>
            <w:r w:rsidRPr="009B4676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u w:val="double"/>
                <w:rtl/>
                <w:lang w:bidi="ar-SY"/>
              </w:rPr>
              <w:t>)</w:t>
            </w:r>
            <w:r w:rsidRPr="009B467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u w:val="double"/>
                <w:rtl/>
                <w:lang w:bidi="ar-SY"/>
              </w:rPr>
              <w:br/>
            </w:r>
            <w:r w:rsidRPr="009B4676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u w:val="double"/>
                <w:rtl/>
                <w:lang w:bidi="ar-SY"/>
              </w:rPr>
              <w:t>صورةُ الطَّبقيِّ المحوريِّ للسَّبابةِ اليسرى، مقطعٌ أفقيٌّ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u w:val="double"/>
                <w:rtl/>
                <w:lang w:bidi="ar-SY"/>
              </w:rPr>
              <w:br/>
            </w:r>
            <w:r w:rsidRPr="00556B64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u w:val="double"/>
                <w:rtl/>
                <w:lang w:bidi="ar-SY"/>
              </w:rPr>
              <w:t>قبلَ العملِ الجراحيِّ</w:t>
            </w:r>
            <w:r w:rsidR="00556B64" w:rsidRPr="00556B64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u w:val="double"/>
                <w:rtl/>
                <w:lang w:bidi="ar-SY"/>
              </w:rPr>
              <w:t xml:space="preserve"> مباشرةً</w:t>
            </w:r>
            <w:r w:rsidRPr="00D7023E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br/>
            </w:r>
            <w:r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u w:val="double"/>
                <w:lang w:bidi="ar-SY"/>
              </w:rPr>
              <w:t>Pre</w:t>
            </w:r>
            <w:r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>-</w:t>
            </w:r>
            <w:r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u w:val="double"/>
                <w:lang w:bidi="ar-SY"/>
              </w:rPr>
              <w:t>op</w:t>
            </w:r>
            <w:r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 </w:t>
            </w:r>
            <w:r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u w:val="double"/>
                <w:lang w:bidi="ar-SY"/>
              </w:rPr>
              <w:t>CT</w:t>
            </w:r>
            <w:r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 </w:t>
            </w:r>
            <w:r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u w:val="double"/>
                <w:lang w:bidi="ar-SY"/>
              </w:rPr>
              <w:t>scan</w:t>
            </w:r>
            <w:r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- </w:t>
            </w:r>
            <w:r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u w:val="double"/>
                <w:lang w:bidi="ar-SY"/>
              </w:rPr>
              <w:t>Axial</w:t>
            </w:r>
            <w:r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 </w:t>
            </w:r>
            <w:r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u w:val="double"/>
                <w:lang w:bidi="ar-SY"/>
              </w:rPr>
              <w:t>Section</w:t>
            </w:r>
          </w:p>
          <w:p w14:paraId="40B6C90D" w14:textId="76C5DEBE" w:rsidR="00375F08" w:rsidRPr="009C476A" w:rsidRDefault="00375F08" w:rsidP="00BD6D96">
            <w:pPr>
              <w:bidi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</w:pPr>
            <w:r w:rsidRPr="00D7023E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  <w:br/>
            </w:r>
            <w:r w:rsidR="00710A89" w:rsidRPr="007C197A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u w:val="double"/>
                <w:rtl/>
                <w:lang w:bidi="ar-SY"/>
              </w:rPr>
              <w:t>بعدَ 6 أشهرٍ</w:t>
            </w:r>
            <w:r w:rsidR="00710A89" w:rsidRPr="00710A89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double"/>
                <w:rtl/>
                <w:lang w:bidi="ar-SY"/>
              </w:rPr>
              <w:t xml:space="preserve"> </w:t>
            </w:r>
            <w:r w:rsidR="00710A89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  <w:lang w:bidi="ar-SY"/>
              </w:rPr>
              <w:t>منَ التَّصويرِ الطَّبقيِّ المحوريِّ السَّابقِ</w:t>
            </w:r>
            <w:r w:rsidR="000165C5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  <w:lang w:bidi="ar-SY"/>
              </w:rPr>
              <w:t>،</w:t>
            </w:r>
            <w:r w:rsidR="00710A89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  <w:lang w:bidi="ar-SY"/>
              </w:rPr>
              <w:t xml:space="preserve"> ظهرَ تكلُّسٌ الـ </w:t>
            </w:r>
            <w:r w:rsidR="00710A89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  <w:t>Calcification</w:t>
            </w:r>
            <w:r w:rsidR="00710A89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 xml:space="preserve"> </w:t>
            </w:r>
            <w:r w:rsidR="00710A89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  <w:lang w:bidi="ar-SY"/>
              </w:rPr>
              <w:t>في مركزِ العشِّ الورميِّ،</w:t>
            </w:r>
            <w:r w:rsidR="00710A89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  <w:br/>
            </w:r>
            <w:r w:rsidR="00710A89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  <w:lang w:bidi="ar-SY"/>
              </w:rPr>
              <w:t>وأضحى الورمُ أكبرَ حجماً بقليلٍ والتَّصلُّبُ المحيطيُّ أكثرَ تميُّزاً.</w:t>
            </w:r>
            <w:r w:rsidR="00710A89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  <w:br/>
            </w:r>
            <w:r w:rsidR="00710A89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  <w:lang w:bidi="ar-SY"/>
              </w:rPr>
              <w:t xml:space="preserve"> </w:t>
            </w:r>
            <w:r w:rsidR="00710A89" w:rsidRPr="007C197A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u w:val="double"/>
                <w:rtl/>
                <w:lang w:bidi="ar-SY"/>
              </w:rPr>
              <w:t>وللتَّذكيرِ</w:t>
            </w:r>
            <w:r w:rsidR="00710A89" w:rsidRPr="00710A89">
              <w:rPr>
                <w:rFonts w:asciiTheme="majorBidi" w:hAnsiTheme="majorBidi" w:cstheme="majorBidi" w:hint="cs"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="00710A89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  <w:lang w:bidi="ar-SY"/>
              </w:rPr>
              <w:t xml:space="preserve">ما نشاهدُهُ هنا </w:t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  <w:lang w:bidi="ar-SY"/>
              </w:rPr>
              <w:t>هوَ مقطع</w:t>
            </w:r>
            <w:r w:rsidR="00FB42D4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  <w:lang w:bidi="ar-SY"/>
              </w:rPr>
              <w:t>ٌ محوريٌّ</w:t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  <w:lang w:bidi="ar-SY"/>
              </w:rPr>
              <w:t xml:space="preserve"> الـ </w:t>
            </w:r>
            <w:r w:rsidRPr="009C476A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  <w:t>Axial Section</w:t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 xml:space="preserve"> للسُّلاميَّةِ الأولى الـ </w:t>
            </w:r>
            <w:r w:rsidRPr="009C476A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  <w:t>1</w:t>
            </w:r>
            <w:r w:rsidRPr="009C476A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vertAlign w:val="superscript"/>
                <w:lang w:bidi="ar-SY"/>
              </w:rPr>
              <w:t>st</w:t>
            </w:r>
            <w:r w:rsidRPr="009C476A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  <w:t xml:space="preserve"> Phalange</w:t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 xml:space="preserve"> للسُّبابةِ اليسرى الـ </w:t>
            </w:r>
            <w:r w:rsidRPr="009C476A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  <w:t>Left Index</w:t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>.</w:t>
            </w:r>
          </w:p>
          <w:p w14:paraId="17E61256" w14:textId="1C591836" w:rsidR="00375F08" w:rsidRDefault="00375F08" w:rsidP="00BD6D96">
            <w:pPr>
              <w:bidi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</w:rPr>
            </w:pP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lastRenderedPageBreak/>
              <w:t xml:space="preserve">يظهرُ في القشرِ الأماميِّ الـ </w:t>
            </w:r>
            <w:r w:rsidRPr="009C476A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  <w:t>Anterior Cortex</w:t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 xml:space="preserve"> للتَّرابيقِ البعيدةِ الـ </w:t>
            </w:r>
            <w:r w:rsidRPr="009C476A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  <w:t>Distal Metaphysis</w:t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 xml:space="preserve"> تشكيلٌ كرويٌّ بقطرِ 1مم تقريباً،</w:t>
            </w:r>
            <w:r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  <w:br/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>ذو مركزٍ ناقصِ الكثافةِ الشُّعاعيَّةِ، ومحيطٍ زائدِ الكثافةِ الشُّعاعيَّةِ.</w:t>
            </w:r>
            <w:r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  <w:br/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 xml:space="preserve">المركزُ يتوافقُ وعشَّ الورمِ العظميِّ العظمانيِّ الـ </w:t>
            </w:r>
            <w:r w:rsidRPr="009C476A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  <w:t>Nidus of Osteoid Osteoma</w:t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>،</w:t>
            </w:r>
            <w:r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  <w:br/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>و</w:t>
            </w:r>
            <w:r w:rsidR="00042E04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 xml:space="preserve">يتوافقُ </w:t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 xml:space="preserve">المُحيطُ والتَّصلُّبَ العظميَّ الارتكاسيَّ الـ </w:t>
            </w:r>
            <w:r w:rsidRPr="009C476A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  <w:t>Reactive Bone Sclerosis</w:t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>.</w:t>
            </w:r>
          </w:p>
          <w:p w14:paraId="7E270FEF" w14:textId="77777777" w:rsidR="00A74380" w:rsidRDefault="00A74380" w:rsidP="004949BA">
            <w:pPr>
              <w:bidi/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8"/>
                <w:szCs w:val="28"/>
                <w:u w:val="double"/>
              </w:rPr>
            </w:pPr>
          </w:p>
          <w:p w14:paraId="705A20CA" w14:textId="1CDDA59C" w:rsidR="004949BA" w:rsidRPr="004949BA" w:rsidRDefault="004949BA" w:rsidP="00A74380">
            <w:pPr>
              <w:bidi/>
              <w:jc w:val="center"/>
              <w:rPr>
                <w:rFonts w:asciiTheme="majorBidi" w:hAnsiTheme="majorBidi" w:cstheme="majorBidi" w:hint="cs"/>
                <w:i/>
                <w:iCs/>
                <w:color w:val="0070C0"/>
                <w:sz w:val="24"/>
                <w:szCs w:val="24"/>
                <w:rtl/>
              </w:rPr>
            </w:pPr>
            <w:r w:rsidRPr="004949B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8"/>
                <w:szCs w:val="28"/>
                <w:u w:val="double"/>
              </w:rPr>
              <w:drawing>
                <wp:anchor distT="0" distB="0" distL="114300" distR="114300" simplePos="0" relativeHeight="251660288" behindDoc="0" locked="0" layoutInCell="1" allowOverlap="1" wp14:anchorId="064E7F50" wp14:editId="6493D981">
                  <wp:simplePos x="0" y="0"/>
                  <wp:positionH relativeFrom="column">
                    <wp:posOffset>951890</wp:posOffset>
                  </wp:positionH>
                  <wp:positionV relativeFrom="paragraph">
                    <wp:posOffset>359902</wp:posOffset>
                  </wp:positionV>
                  <wp:extent cx="247650" cy="247650"/>
                  <wp:effectExtent l="0" t="0" r="0" b="0"/>
                  <wp:wrapNone/>
                  <wp:docPr id="157" name="صورة 157" descr="video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صورة 151" descr="video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49BA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8"/>
                <w:szCs w:val="28"/>
                <w:u w:val="double"/>
                <w:rtl/>
              </w:rPr>
              <w:t>مُلاحظةٌ</w:t>
            </w:r>
            <w:r>
              <w:rPr>
                <w:rFonts w:asciiTheme="majorBidi" w:hAnsiTheme="majorBidi" w:cstheme="majorBidi" w:hint="cs"/>
                <w:i/>
                <w:iCs/>
                <w:color w:val="0070C0"/>
                <w:sz w:val="24"/>
                <w:szCs w:val="24"/>
                <w:rtl/>
              </w:rPr>
              <w:t xml:space="preserve"> </w:t>
            </w:r>
            <w:r w:rsidRPr="004949BA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8"/>
                <w:szCs w:val="28"/>
                <w:u w:val="double"/>
                <w:rtl/>
              </w:rPr>
              <w:t>هامَّةٌ</w:t>
            </w:r>
            <w:r>
              <w:rPr>
                <w:rFonts w:asciiTheme="majorBidi" w:hAnsiTheme="majorBidi" w:cstheme="majorBidi" w:hint="cs"/>
                <w:i/>
                <w:iCs/>
                <w:color w:val="0070C0"/>
                <w:sz w:val="24"/>
                <w:szCs w:val="24"/>
                <w:rtl/>
              </w:rPr>
              <w:t>:</w:t>
            </w:r>
            <w:r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</w:rPr>
              <w:br/>
            </w:r>
            <w:r w:rsidRPr="004949BA">
              <w:rPr>
                <w:rFonts w:asciiTheme="majorBidi" w:hAnsiTheme="majorBidi" w:cstheme="majorBidi" w:hint="cs"/>
                <w:i/>
                <w:iCs/>
                <w:color w:val="0070C0"/>
                <w:sz w:val="24"/>
                <w:szCs w:val="24"/>
                <w:rtl/>
              </w:rPr>
              <w:t>لمزيدٍ منَ التَّفصيلِ، انقرْ على الرَّابطِ التَّالي:</w:t>
            </w:r>
            <w:r w:rsidRPr="00D74759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t xml:space="preserve"> </w:t>
            </w:r>
          </w:p>
          <w:p w14:paraId="3F4BD010" w14:textId="556540E2" w:rsidR="004949BA" w:rsidRDefault="004949BA" w:rsidP="004949BA">
            <w:pPr>
              <w:bidi/>
              <w:jc w:val="center"/>
              <w:rPr>
                <w:rFonts w:asciiTheme="majorBidi" w:hAnsiTheme="majorBidi" w:cstheme="majorBidi" w:hint="cs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hyperlink r:id="rId9" w:history="1">
              <w:r w:rsidRPr="004949BA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الورمُ العظميُّ العظمانيُّ (العظمومُ العظمانيُّ)</w:t>
              </w:r>
              <w:r w:rsidRPr="004949BA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lang w:bidi="ar-SY"/>
                </w:rPr>
                <w:t xml:space="preserve"> Osteoid Osteoma</w:t>
              </w:r>
            </w:hyperlink>
          </w:p>
        </w:tc>
      </w:tr>
    </w:tbl>
    <w:p w14:paraId="4B253238" w14:textId="60F8859E" w:rsidR="00217310" w:rsidRDefault="00217310" w:rsidP="00217310">
      <w:pPr>
        <w:bidi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</w:p>
    <w:p w14:paraId="1DA7C392" w14:textId="5C272151" w:rsidR="004D1BB8" w:rsidRDefault="004D1BB8" w:rsidP="004D1BB8">
      <w:pPr>
        <w:bidi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أ</w:t>
      </w:r>
      <w:r w:rsidR="006A358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جريَ التَّجريفُ لعشِّ الورمِ</w:t>
      </w:r>
      <w:r w:rsidR="003766C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تحتَ التَّخديرِ العام. وكانتِ النَّتائجُ ما بعدَ العملِ الجراحيِّ </w:t>
      </w:r>
      <w:r w:rsidR="000165C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جِدَّ </w:t>
      </w:r>
      <w:r w:rsidR="003766C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مُرضي</w:t>
      </w:r>
      <w:r w:rsidR="006A358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="003766C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ة</w:t>
      </w:r>
      <w:r w:rsidR="000165C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="003766C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للمريضِ ولي</w:t>
      </w:r>
      <w:r w:rsidR="006A358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3766C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على حدٍّ سواء. جاءَ التَّشريحُ المرضيُّ ليؤكِّدَ تشخيصَ الورمِ العظميِّ العظماني</w:t>
      </w:r>
      <w:r w:rsidR="006A358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="00FB42D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؛ </w:t>
      </w:r>
      <w:r w:rsidR="00FB42D4" w:rsidRPr="00710A89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 (3).</w:t>
      </w:r>
    </w:p>
    <w:p w14:paraId="5BD27C72" w14:textId="49CBDC96" w:rsidR="00710A89" w:rsidRDefault="00710A89" w:rsidP="00710A89">
      <w:pPr>
        <w:bidi/>
        <w:jc w:val="both"/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</w:pP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7"/>
      </w:tblGrid>
      <w:tr w:rsidR="00846F35" w14:paraId="7A0479D6" w14:textId="42FDAF62" w:rsidTr="00CE5045">
        <w:tc>
          <w:tcPr>
            <w:tcW w:w="9350" w:type="dxa"/>
            <w:gridSpan w:val="2"/>
          </w:tcPr>
          <w:p w14:paraId="193E182C" w14:textId="1CFFC8C1" w:rsidR="00846F35" w:rsidRDefault="00846F35" w:rsidP="00854B48">
            <w:pPr>
              <w:bidi/>
              <w:jc w:val="center"/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</w:pPr>
            <w:r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w:drawing>
                <wp:inline distT="0" distB="0" distL="0" distR="0" wp14:anchorId="33E71249" wp14:editId="6A3096FC">
                  <wp:extent cx="2306496" cy="2219641"/>
                  <wp:effectExtent l="0" t="0" r="0" b="9525"/>
                  <wp:docPr id="155" name="صورة 155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صورة 155">
                            <a:hlinkClick r:id="rId4"/>
                          </pic:cNvPr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37" cy="2243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F35" w14:paraId="55885606" w14:textId="77777777" w:rsidTr="00CE5045">
        <w:tc>
          <w:tcPr>
            <w:tcW w:w="9350" w:type="dxa"/>
            <w:gridSpan w:val="2"/>
          </w:tcPr>
          <w:p w14:paraId="3F41C8D5" w14:textId="77777777" w:rsidR="00846F35" w:rsidRDefault="00846F35" w:rsidP="00854B4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</w:pPr>
            <w:r w:rsidRPr="00CE504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t>Post-op CT scan</w:t>
            </w:r>
          </w:p>
          <w:p w14:paraId="0F91F54D" w14:textId="77777777" w:rsidR="001A22F4" w:rsidRDefault="001A22F4" w:rsidP="001A22F4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</w:pPr>
          </w:p>
          <w:p w14:paraId="44824B1C" w14:textId="59C2570A" w:rsidR="001A22F4" w:rsidRPr="00CE5045" w:rsidRDefault="001A22F4" w:rsidP="001A22F4">
            <w:pPr>
              <w:bidi/>
              <w:jc w:val="center"/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</w:pPr>
          </w:p>
        </w:tc>
      </w:tr>
      <w:tr w:rsidR="00846F35" w14:paraId="6FD8C9E3" w14:textId="7E321417" w:rsidTr="00CE5045">
        <w:tc>
          <w:tcPr>
            <w:tcW w:w="4673" w:type="dxa"/>
          </w:tcPr>
          <w:p w14:paraId="7180A8CE" w14:textId="693A950C" w:rsidR="00846F35" w:rsidRDefault="00CE5045" w:rsidP="00854B48">
            <w:pPr>
              <w:bidi/>
              <w:jc w:val="center"/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774CACC" wp14:editId="4EFB306E">
                      <wp:simplePos x="0" y="0"/>
                      <wp:positionH relativeFrom="column">
                        <wp:posOffset>1284950</wp:posOffset>
                      </wp:positionH>
                      <wp:positionV relativeFrom="paragraph">
                        <wp:posOffset>910228</wp:posOffset>
                      </wp:positionV>
                      <wp:extent cx="47347" cy="179903"/>
                      <wp:effectExtent l="38100" t="38100" r="67310" b="29845"/>
                      <wp:wrapNone/>
                      <wp:docPr id="161" name="رابط كسهم مستقيم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347" cy="17990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4D184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61" o:spid="_x0000_s1026" type="#_x0000_t32" style="position:absolute;left:0;text-align:left;margin-left:101.2pt;margin-top:71.65pt;width:3.75pt;height:14.1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" strokecolor="yellow" strokeweight=".5pt">
                      <v:stroke endarrow="block" joinstyle="miter"/>
                    </v:shape>
                  </w:pict>
                </mc:Fallback>
              </mc:AlternateContent>
            </w:r>
            <w:r w:rsidR="00846F35">
              <w:rPr>
                <w:noProof/>
              </w:rPr>
              <w:drawing>
                <wp:inline distT="0" distB="0" distL="0" distR="0" wp14:anchorId="3765348D" wp14:editId="5D33F921">
                  <wp:extent cx="1883300" cy="1694757"/>
                  <wp:effectExtent l="0" t="0" r="3175" b="1270"/>
                  <wp:docPr id="160" name="صورة 160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صورة 154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763" cy="1734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6239BAD4" w14:textId="576DADF9" w:rsidR="00846F35" w:rsidRDefault="00CE5045" w:rsidP="00854B48">
            <w:pPr>
              <w:bidi/>
              <w:jc w:val="center"/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</w:pPr>
            <w:r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5B809BE" wp14:editId="57450D91">
                      <wp:simplePos x="0" y="0"/>
                      <wp:positionH relativeFrom="column">
                        <wp:posOffset>1416521</wp:posOffset>
                      </wp:positionH>
                      <wp:positionV relativeFrom="paragraph">
                        <wp:posOffset>795170</wp:posOffset>
                      </wp:positionV>
                      <wp:extent cx="45719" cy="149625"/>
                      <wp:effectExtent l="57150" t="38100" r="50165" b="22225"/>
                      <wp:wrapNone/>
                      <wp:docPr id="162" name="رابط كسهم مستقيم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719" cy="1496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C87CC" id="رابط كسهم مستقيم 162" o:spid="_x0000_s1026" type="#_x0000_t32" style="position:absolute;left:0;text-align:left;margin-left:111.55pt;margin-top:62.6pt;width:3.6pt;height:11.8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" strokecolor="white [3212]" strokeweight=".5pt">
                      <v:stroke endarrow="block" joinstyle="miter"/>
                    </v:shape>
                  </w:pict>
                </mc:Fallback>
              </mc:AlternateContent>
            </w:r>
            <w:r w:rsidR="00846F35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w:drawing>
                <wp:inline distT="0" distB="0" distL="0" distR="0" wp14:anchorId="0F7A8B08" wp14:editId="5A899F3A">
                  <wp:extent cx="1756132" cy="1690002"/>
                  <wp:effectExtent l="0" t="0" r="0" b="5715"/>
                  <wp:docPr id="159" name="صورة 159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صورة 155">
                            <a:hlinkClick r:id="rId4"/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173" cy="172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F35" w14:paraId="70B339F9" w14:textId="77777777" w:rsidTr="00CE5045">
        <w:tc>
          <w:tcPr>
            <w:tcW w:w="4673" w:type="dxa"/>
          </w:tcPr>
          <w:p w14:paraId="6F877D0A" w14:textId="7FE22F18" w:rsidR="00846F35" w:rsidRPr="00CE5045" w:rsidRDefault="00CE5045" w:rsidP="00854B4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sz w:val="24"/>
                <w:szCs w:val="24"/>
                <w:lang w:bidi="ar-SY"/>
              </w:rPr>
            </w:pPr>
            <w:r w:rsidRPr="00CE504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t>Pre-</w:t>
            </w: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t>o</w:t>
            </w:r>
            <w:r w:rsidRPr="00CE504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t>p CT scan</w:t>
            </w:r>
          </w:p>
        </w:tc>
        <w:tc>
          <w:tcPr>
            <w:tcW w:w="4677" w:type="dxa"/>
          </w:tcPr>
          <w:p w14:paraId="3BD4E072" w14:textId="69C6B2A4" w:rsidR="00846F35" w:rsidRPr="00CE5045" w:rsidRDefault="00846F35" w:rsidP="00854B4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</w:pPr>
            <w:r w:rsidRPr="00CE504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t>Post-op CT scan</w:t>
            </w:r>
          </w:p>
        </w:tc>
      </w:tr>
      <w:tr w:rsidR="00846F35" w14:paraId="6FAC0912" w14:textId="5BC13640" w:rsidTr="00CE5045">
        <w:tc>
          <w:tcPr>
            <w:tcW w:w="9350" w:type="dxa"/>
            <w:gridSpan w:val="2"/>
          </w:tcPr>
          <w:p w14:paraId="5E961296" w14:textId="6A9C3318" w:rsidR="00846F35" w:rsidRPr="00D7023E" w:rsidRDefault="00846F35" w:rsidP="00121B70">
            <w:pPr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u w:val="double"/>
                <w:rtl/>
                <w:lang w:bidi="ar-SY"/>
              </w:rPr>
              <w:br/>
            </w:r>
            <w:r w:rsidRPr="009B4676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u w:val="double"/>
                <w:rtl/>
                <w:lang w:bidi="ar-SY"/>
              </w:rPr>
              <w:t>الشَّكل (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u w:val="double"/>
                <w:rtl/>
                <w:lang w:bidi="ar-SY"/>
              </w:rPr>
              <w:t>3</w:t>
            </w:r>
            <w:r w:rsidRPr="009B4676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u w:val="double"/>
                <w:rtl/>
                <w:lang w:bidi="ar-SY"/>
              </w:rPr>
              <w:t>)</w:t>
            </w:r>
            <w:r w:rsidRPr="009B467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u w:val="double"/>
                <w:rtl/>
                <w:lang w:bidi="ar-SY"/>
              </w:rPr>
              <w:br/>
            </w:r>
            <w:r w:rsidRPr="009B4676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u w:val="double"/>
                <w:rtl/>
                <w:lang w:bidi="ar-SY"/>
              </w:rPr>
              <w:t>صورةُ الطَّبقيِّ المحوريِّ للسَّبابةِ اليسرى، مقطعٌ أفقيٌّ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u w:val="double"/>
                <w:rtl/>
                <w:lang w:bidi="ar-SY"/>
              </w:rPr>
              <w:br/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u w:val="double"/>
                <w:rtl/>
                <w:lang w:bidi="ar-SY"/>
              </w:rPr>
              <w:t>شهرٌ بعدَ</w:t>
            </w:r>
            <w:r w:rsidRPr="00556B64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u w:val="double"/>
                <w:rtl/>
                <w:lang w:bidi="ar-SY"/>
              </w:rPr>
              <w:t xml:space="preserve"> العملِ الجراحيِّ</w:t>
            </w:r>
            <w:r w:rsidRPr="00D7023E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br/>
            </w:r>
            <w:r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u w:val="double"/>
                <w:lang w:bidi="ar-SY"/>
              </w:rPr>
              <w:t>1-</w:t>
            </w:r>
            <w:r w:rsidRPr="00121B70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 </w:t>
            </w:r>
            <w:r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u w:val="double"/>
                <w:lang w:bidi="ar-SY"/>
              </w:rPr>
              <w:t>month</w:t>
            </w:r>
            <w:r w:rsidRPr="00121B70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 </w:t>
            </w:r>
            <w:r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u w:val="double"/>
                <w:lang w:bidi="ar-SY"/>
              </w:rPr>
              <w:t>P</w:t>
            </w:r>
            <w:r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u w:val="double"/>
                <w:lang w:bidi="ar-SY"/>
              </w:rPr>
              <w:t>ost</w:t>
            </w:r>
            <w:r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>-</w:t>
            </w:r>
            <w:r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u w:val="double"/>
                <w:lang w:bidi="ar-SY"/>
              </w:rPr>
              <w:t>op</w:t>
            </w:r>
            <w:r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 </w:t>
            </w:r>
            <w:r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u w:val="double"/>
                <w:lang w:bidi="ar-SY"/>
              </w:rPr>
              <w:t>CT</w:t>
            </w:r>
            <w:r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 </w:t>
            </w:r>
            <w:r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u w:val="double"/>
                <w:lang w:bidi="ar-SY"/>
              </w:rPr>
              <w:t>scan</w:t>
            </w:r>
            <w:r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- </w:t>
            </w:r>
            <w:r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u w:val="double"/>
                <w:lang w:bidi="ar-SY"/>
              </w:rPr>
              <w:t>Axial</w:t>
            </w:r>
            <w:r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 </w:t>
            </w:r>
            <w:r w:rsidRPr="00D7023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u w:val="double"/>
                <w:lang w:bidi="ar-SY"/>
              </w:rPr>
              <w:t>Section</w:t>
            </w:r>
          </w:p>
          <w:p w14:paraId="3E53EFB7" w14:textId="4716C11C" w:rsidR="00846F35" w:rsidRPr="007C197A" w:rsidRDefault="00846F35" w:rsidP="00854B48">
            <w:pPr>
              <w:bidi/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rtl/>
                <w:lang w:bidi="ar-SY"/>
              </w:rPr>
            </w:pPr>
            <w:r w:rsidRPr="00D7023E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  <w:lastRenderedPageBreak/>
              <w:br/>
            </w:r>
            <w:r w:rsidRPr="007C197A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u w:val="double"/>
                <w:rtl/>
                <w:lang w:bidi="ar-SY"/>
              </w:rPr>
              <w:t>إحداثيَّاتُ</w:t>
            </w:r>
            <w:r w:rsidRPr="007C197A">
              <w:rPr>
                <w:rFonts w:asciiTheme="majorBidi" w:hAnsiTheme="majorBidi" w:cstheme="majorBidi" w:hint="cs"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  <w:lang w:bidi="ar-SY"/>
              </w:rPr>
              <w:t xml:space="preserve">موضعِ </w:t>
            </w:r>
            <w:r w:rsidRPr="007C197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  <w:lang w:bidi="ar-SY"/>
              </w:rPr>
              <w:t>التَّجريفِ الجراحيِّ</w:t>
            </w:r>
            <w:r w:rsidR="00CE5045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  <w:lang w:bidi="ar-SY"/>
              </w:rPr>
              <w:t xml:space="preserve"> (السَّهمُ الأبيض)</w:t>
            </w:r>
            <w:r w:rsidR="00CE5045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  <w:br/>
            </w:r>
            <w:r w:rsidRPr="007C197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  <w:lang w:bidi="ar-SY"/>
              </w:rPr>
              <w:t xml:space="preserve"> تُطابقُ تلكَ التي للورمِ والمُحدَّدةِ على التَّصويرِ الطَّبقيِّ المحوريِّ ما قبلَ الجراحة</w:t>
            </w:r>
            <w:r w:rsidR="00CE5045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  <w:lang w:bidi="ar-SY"/>
              </w:rPr>
              <w:t xml:space="preserve"> (السَّهمُ الأصفرُ)</w:t>
            </w:r>
            <w:r w:rsidRPr="007C197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  <w:lang w:bidi="ar-SY"/>
              </w:rPr>
              <w:t>.</w:t>
            </w:r>
          </w:p>
          <w:p w14:paraId="3520168C" w14:textId="77777777" w:rsidR="00846F35" w:rsidRPr="009C476A" w:rsidRDefault="00846F35" w:rsidP="00F836DD">
            <w:pPr>
              <w:bidi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</w:pPr>
            <w:r w:rsidRPr="007C197A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u w:val="double"/>
                <w:rtl/>
                <w:lang w:bidi="ar-SY"/>
              </w:rPr>
              <w:t>وللتَّذكيرِ</w:t>
            </w:r>
            <w:r w:rsidRPr="00710A89">
              <w:rPr>
                <w:rFonts w:asciiTheme="majorBidi" w:hAnsiTheme="majorBidi" w:cstheme="majorBidi" w:hint="cs"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  <w:lang w:bidi="ar-SY"/>
              </w:rPr>
              <w:t xml:space="preserve">ما نشاهدُهُ هنا </w:t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  <w:lang w:bidi="ar-SY"/>
              </w:rPr>
              <w:t>هوَ مقطع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  <w:lang w:bidi="ar-SY"/>
              </w:rPr>
              <w:t>ٌ محوريٌّ</w:t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  <w:lang w:bidi="ar-SY"/>
              </w:rPr>
              <w:t xml:space="preserve"> الـ </w:t>
            </w:r>
            <w:r w:rsidRPr="009C476A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  <w:t>Axial Section</w:t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 xml:space="preserve"> للسُّلاميَّةِ الأولى الـ </w:t>
            </w:r>
            <w:r w:rsidRPr="009C476A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  <w:t>1</w:t>
            </w:r>
            <w:r w:rsidRPr="009C476A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vertAlign w:val="superscript"/>
                <w:lang w:bidi="ar-SY"/>
              </w:rPr>
              <w:t>st</w:t>
            </w:r>
            <w:r w:rsidRPr="009C476A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  <w:t xml:space="preserve"> Phalange</w:t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 xml:space="preserve"> للسُّبابةِ اليسرى الـ </w:t>
            </w:r>
            <w:r w:rsidRPr="009C476A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  <w:t>Left Index</w:t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>.</w:t>
            </w:r>
          </w:p>
          <w:p w14:paraId="2B0DD53F" w14:textId="11E1A079" w:rsidR="00846F35" w:rsidRDefault="00846F35" w:rsidP="00854B48">
            <w:pPr>
              <w:bidi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</w:pP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 xml:space="preserve">يظهرُ في القشرِ الأماميِّ الـ </w:t>
            </w:r>
            <w:r w:rsidRPr="009C476A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  <w:t>Anterior Cortex</w:t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 xml:space="preserve"> للتَّرابيقِ البعيدةِ الـ </w:t>
            </w:r>
            <w:r w:rsidRPr="009C476A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  <w:t>Distal Metaphysis</w:t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 xml:space="preserve"> تشكيلٌ كرويٌّ بقطرِ 1مم تقريباً،</w:t>
            </w:r>
            <w:r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  <w:br/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>ذو مركزٍ ناقصِ الكثافةِ الشُّعاعيَّةِ، ومحيطٍ زائدِ الكثافةِ الشُّعاعيَّةِ.</w:t>
            </w:r>
            <w:r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  <w:br/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 xml:space="preserve">المركزُ يتوافقُ وعشَّ الورمِ العظميِّ العظمانيِّ الـ </w:t>
            </w:r>
            <w:r w:rsidRPr="009C476A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  <w:t>Nidus of Osteoid Osteoma</w:t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>،</w:t>
            </w:r>
            <w:r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  <w:br/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>و</w:t>
            </w:r>
            <w:r w:rsidR="006A3582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 xml:space="preserve">يتوافقُ </w:t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 xml:space="preserve">المُحيطُ والتَّصلُّبَ العظميَّ الارتكاسيَّ الـ </w:t>
            </w:r>
            <w:r w:rsidRPr="009C476A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  <w:t>Reactive Bone Sclerosis</w:t>
            </w:r>
            <w:r w:rsidRPr="009C476A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>.</w:t>
            </w:r>
          </w:p>
          <w:p w14:paraId="4CBAAA4D" w14:textId="77777777" w:rsidR="00846F35" w:rsidRDefault="00846F35" w:rsidP="004949BA">
            <w:pPr>
              <w:bidi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</w:pPr>
          </w:p>
          <w:p w14:paraId="302432B3" w14:textId="77777777" w:rsidR="00846F35" w:rsidRPr="004949BA" w:rsidRDefault="00846F35" w:rsidP="004949BA">
            <w:pPr>
              <w:bidi/>
              <w:jc w:val="center"/>
              <w:rPr>
                <w:rFonts w:asciiTheme="majorBidi" w:hAnsiTheme="majorBidi" w:cstheme="majorBidi" w:hint="cs"/>
                <w:i/>
                <w:iCs/>
                <w:color w:val="0070C0"/>
                <w:sz w:val="24"/>
                <w:szCs w:val="24"/>
                <w:rtl/>
              </w:rPr>
            </w:pPr>
            <w:r w:rsidRPr="004949B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8"/>
                <w:szCs w:val="28"/>
                <w:u w:val="double"/>
              </w:rPr>
              <w:drawing>
                <wp:anchor distT="0" distB="0" distL="114300" distR="114300" simplePos="0" relativeHeight="251666432" behindDoc="0" locked="0" layoutInCell="1" allowOverlap="1" wp14:anchorId="589E2A91" wp14:editId="10F35953">
                  <wp:simplePos x="0" y="0"/>
                  <wp:positionH relativeFrom="column">
                    <wp:posOffset>946785</wp:posOffset>
                  </wp:positionH>
                  <wp:positionV relativeFrom="paragraph">
                    <wp:posOffset>365865</wp:posOffset>
                  </wp:positionV>
                  <wp:extent cx="247650" cy="247650"/>
                  <wp:effectExtent l="0" t="0" r="0" b="0"/>
                  <wp:wrapNone/>
                  <wp:docPr id="156" name="صورة 156" descr="video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صورة 151" descr="video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49BA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8"/>
                <w:szCs w:val="28"/>
                <w:u w:val="double"/>
                <w:rtl/>
              </w:rPr>
              <w:t>مُلاحظةٌ</w:t>
            </w:r>
            <w:r>
              <w:rPr>
                <w:rFonts w:asciiTheme="majorBidi" w:hAnsiTheme="majorBidi" w:cstheme="majorBidi" w:hint="cs"/>
                <w:i/>
                <w:iCs/>
                <w:color w:val="0070C0"/>
                <w:sz w:val="24"/>
                <w:szCs w:val="24"/>
                <w:rtl/>
              </w:rPr>
              <w:t xml:space="preserve"> </w:t>
            </w:r>
            <w:r w:rsidRPr="004949BA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8"/>
                <w:szCs w:val="28"/>
                <w:u w:val="double"/>
                <w:rtl/>
              </w:rPr>
              <w:t>هامَّةٌ</w:t>
            </w:r>
            <w:r>
              <w:rPr>
                <w:rFonts w:asciiTheme="majorBidi" w:hAnsiTheme="majorBidi" w:cstheme="majorBidi" w:hint="cs"/>
                <w:i/>
                <w:iCs/>
                <w:color w:val="0070C0"/>
                <w:sz w:val="24"/>
                <w:szCs w:val="24"/>
                <w:rtl/>
              </w:rPr>
              <w:t>:</w:t>
            </w:r>
            <w:r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</w:rPr>
              <w:br/>
            </w:r>
            <w:r w:rsidRPr="004949BA">
              <w:rPr>
                <w:rFonts w:asciiTheme="majorBidi" w:hAnsiTheme="majorBidi" w:cstheme="majorBidi" w:hint="cs"/>
                <w:i/>
                <w:iCs/>
                <w:color w:val="0070C0"/>
                <w:sz w:val="24"/>
                <w:szCs w:val="24"/>
                <w:rtl/>
              </w:rPr>
              <w:t>لمزيدٍ منَ التَّفصيلِ، انقرْ على الرَّابطِ التَّالي:</w:t>
            </w:r>
            <w:r w:rsidRPr="00D74759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t xml:space="preserve"> </w:t>
            </w:r>
          </w:p>
          <w:p w14:paraId="1E4B09EC" w14:textId="77B9D7FD" w:rsidR="00846F35" w:rsidRDefault="00846F35" w:rsidP="00121B70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u w:val="double"/>
                <w:rtl/>
                <w:lang w:bidi="ar-SY"/>
              </w:rPr>
            </w:pPr>
            <w:hyperlink r:id="rId13" w:history="1">
              <w:r w:rsidRPr="004949BA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الورمُ العظميُّ العظمانيُّ (العظمومُ العظمانيُّ)</w:t>
              </w:r>
              <w:r w:rsidRPr="004949BA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lang w:bidi="ar-SY"/>
                </w:rPr>
                <w:t xml:space="preserve"> Osteoid Osteoma</w:t>
              </w:r>
            </w:hyperlink>
          </w:p>
        </w:tc>
      </w:tr>
    </w:tbl>
    <w:p w14:paraId="07AA6163" w14:textId="77777777" w:rsidR="00FB42D4" w:rsidRPr="00FB42D4" w:rsidRDefault="00FB42D4" w:rsidP="00FB42D4">
      <w:pPr>
        <w:bidi/>
        <w:jc w:val="both"/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</w:pPr>
    </w:p>
    <w:p w14:paraId="790D0D35" w14:textId="11C383AD" w:rsidR="00EE7CF6" w:rsidRDefault="00EE7CF6" w:rsidP="00EE7CF6">
      <w:pPr>
        <w:bidi/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.................................................................................................</w:t>
      </w:r>
    </w:p>
    <w:p w14:paraId="149F3F6B" w14:textId="1F8FFCEA" w:rsidR="00EE7CF6" w:rsidRPr="00EE7CF6" w:rsidRDefault="00EE7CF6" w:rsidP="00EE7CF6">
      <w:pPr>
        <w:bidi/>
        <w:rPr>
          <w:rFonts w:asciiTheme="majorBidi" w:hAnsiTheme="majorBidi" w:cstheme="majorBidi"/>
          <w:b/>
          <w:bCs/>
          <w:i/>
          <w:iCs/>
          <w:color w:val="0070C0"/>
          <w:sz w:val="32"/>
          <w:szCs w:val="32"/>
          <w:rtl/>
          <w:lang w:bidi="ar-SY"/>
        </w:rPr>
      </w:pPr>
      <w:r w:rsidRPr="00EE7CF6">
        <w:rPr>
          <w:rFonts w:asciiTheme="majorBidi" w:hAnsiTheme="majorBidi" w:cstheme="majorBidi" w:hint="cs"/>
          <w:b/>
          <w:bCs/>
          <w:i/>
          <w:iCs/>
          <w:color w:val="0070C0"/>
          <w:sz w:val="32"/>
          <w:szCs w:val="32"/>
          <w:rtl/>
          <w:lang w:bidi="ar-SY"/>
        </w:rPr>
        <w:t>في سياقاتٍ أخرى، أنصحُ بقراءةِ المقالاتِ التَّالية:</w:t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"/>
        <w:gridCol w:w="7648"/>
      </w:tblGrid>
      <w:tr w:rsidR="009276F8" w:rsidRPr="00000723" w14:paraId="5697E95C" w14:textId="77777777" w:rsidTr="00EF213B">
        <w:tc>
          <w:tcPr>
            <w:tcW w:w="648" w:type="dxa"/>
          </w:tcPr>
          <w:p w14:paraId="5AE84A3F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  <w:rtl/>
                <w:lang w:bidi="ar-SY"/>
              </w:rPr>
            </w:pPr>
            <w:bookmarkStart w:id="0" w:name="_Hlk74122986"/>
            <w:bookmarkStart w:id="1" w:name="_Hlk109277019"/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5FD2F124" wp14:editId="3A79EC70">
                  <wp:extent cx="247650" cy="247650"/>
                  <wp:effectExtent l="0" t="0" r="0" b="0"/>
                  <wp:docPr id="114" name="صورة 114" descr="video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صورة 114" descr="video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C752EFA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15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أذيَّاتُ العصبونِ المُحرِّكِ العلويِّ، الفيزيولوجيا المرضيَّةُ للأعراضِ والعلاماتِ السَّريريَّةِ</w:t>
              </w:r>
            </w:hyperlink>
            <w:r w:rsidR="009276F8" w:rsidRPr="00000723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  <w:br/>
            </w:r>
            <w:hyperlink r:id="rId16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Upper Motor Neuron Injuries, Pathophysiology of Symptomatology</w:t>
              </w:r>
            </w:hyperlink>
          </w:p>
        </w:tc>
      </w:tr>
      <w:tr w:rsidR="009276F8" w:rsidRPr="00000723" w14:paraId="2C15E59F" w14:textId="77777777" w:rsidTr="00EF213B">
        <w:tc>
          <w:tcPr>
            <w:tcW w:w="648" w:type="dxa"/>
          </w:tcPr>
          <w:p w14:paraId="1CE065A3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72704FEA" wp14:editId="59B6ABEF">
                  <wp:extent cx="247650" cy="247650"/>
                  <wp:effectExtent l="0" t="0" r="0" b="0"/>
                  <wp:docPr id="140" name="صورة 140" descr="video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صورة 140" descr="video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7A7D150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18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في الأذيَّاتِ الرَّضِّيَّةِ للنُّخاعِ الشَّوكيِّ، خبايا الكيسِ السُّحائيِّ.. كثيرُها طيِّعٌ وقليلُها عصيٌّ على الإصلاحِ الجراحيِّ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Surgical Treatments of Traumatic Injuries of the Spine</w:t>
              </w:r>
            </w:hyperlink>
          </w:p>
        </w:tc>
      </w:tr>
      <w:tr w:rsidR="009276F8" w:rsidRPr="00000723" w14:paraId="4B30825B" w14:textId="77777777" w:rsidTr="00EF213B">
        <w:tc>
          <w:tcPr>
            <w:tcW w:w="648" w:type="dxa"/>
          </w:tcPr>
          <w:p w14:paraId="5F16CC64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  <w:rtl/>
              </w:rPr>
            </w:pPr>
            <w:bookmarkStart w:id="2" w:name="_Hlk33357200"/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4FEEC744" wp14:editId="165F5492">
                  <wp:extent cx="247650" cy="247650"/>
                  <wp:effectExtent l="0" t="0" r="0" b="0"/>
                  <wp:docPr id="118" name="صورة 118" descr="video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صورة 118" descr="video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8AC0B0C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20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مقاربةُ العصبِ الوركيِّ جراحيَّاً في النَّاحيةِ الإليويَّة..  المدخلُ عبرَ أليافِ العضلةِ الإليويَّةِ العظمى مقابلَ المدخلِ التَّقليديِّ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T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lang w:bidi="ar-SY"/>
                </w:rPr>
                <w:t>rans- Gluteal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 xml:space="preserve"> Approach of Sciatic Nerve vs. The Traditional Approaches</w:t>
              </w:r>
            </w:hyperlink>
          </w:p>
        </w:tc>
      </w:tr>
      <w:tr w:rsidR="009276F8" w:rsidRPr="00000723" w14:paraId="5E9B9F4F" w14:textId="77777777" w:rsidTr="00EF213B">
        <w:tc>
          <w:tcPr>
            <w:tcW w:w="648" w:type="dxa"/>
          </w:tcPr>
          <w:p w14:paraId="1F05C357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623C28D9" wp14:editId="38F7F56F">
                  <wp:extent cx="247650" cy="247650"/>
                  <wp:effectExtent l="0" t="0" r="0" b="0"/>
                  <wp:docPr id="109" name="صورة 109" descr="video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صورة 109" descr="video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B2391C2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</w:pPr>
            <w:hyperlink r:id="rId22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النقل العصبيّ، بين مفهوم قاصر وجديد حاضر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br/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lang w:bidi="ar-SY"/>
                </w:rPr>
                <w:t>The Neural Conduction.. Personal View vs. International View</w:t>
              </w:r>
            </w:hyperlink>
          </w:p>
        </w:tc>
      </w:tr>
      <w:tr w:rsidR="009276F8" w:rsidRPr="00000723" w14:paraId="709A9267" w14:textId="77777777" w:rsidTr="00EF213B">
        <w:tc>
          <w:tcPr>
            <w:tcW w:w="648" w:type="dxa"/>
          </w:tcPr>
          <w:p w14:paraId="133B7FC1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1B8F6CAE" wp14:editId="68492261">
                  <wp:extent cx="247650" cy="247650"/>
                  <wp:effectExtent l="0" t="0" r="0" b="0"/>
                  <wp:docPr id="2" name="صورة 2" descr="video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CA0D1B9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24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في النقل العصبي، موجاتُ الضَّغطِ العاملة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lang w:bidi="ar-SY"/>
                </w:rPr>
                <w:t>Action Pressure Waves</w:t>
              </w:r>
            </w:hyperlink>
          </w:p>
        </w:tc>
      </w:tr>
      <w:tr w:rsidR="009276F8" w:rsidRPr="00000723" w14:paraId="7F2ABD74" w14:textId="77777777" w:rsidTr="00EF213B">
        <w:tc>
          <w:tcPr>
            <w:tcW w:w="648" w:type="dxa"/>
          </w:tcPr>
          <w:p w14:paraId="74EF5E58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58B8D4E7" wp14:editId="45CC90D0">
                  <wp:extent cx="247650" cy="247650"/>
                  <wp:effectExtent l="0" t="0" r="0" b="0"/>
                  <wp:docPr id="3" name="صورة 3" descr="video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video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E034996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26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في النقل العصبي، كموناتُ العمل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lang w:bidi="ar-SY"/>
                </w:rPr>
                <w:t>Action Potentials</w:t>
              </w:r>
            </w:hyperlink>
          </w:p>
        </w:tc>
      </w:tr>
      <w:tr w:rsidR="009276F8" w:rsidRPr="00000723" w14:paraId="1DFE1693" w14:textId="77777777" w:rsidTr="00EF213B">
        <w:tc>
          <w:tcPr>
            <w:tcW w:w="648" w:type="dxa"/>
          </w:tcPr>
          <w:p w14:paraId="25B313A9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53DC4ECF" wp14:editId="45C82D78">
                  <wp:extent cx="247650" cy="247650"/>
                  <wp:effectExtent l="0" t="0" r="0" b="0"/>
                  <wp:docPr id="4" name="صورة 4" descr="video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 descr="video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206126F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28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وظيفةُ كموناتِ العمل والتيَّاراتِ الكهربائيَّةِ العاملة</w:t>
              </w:r>
            </w:hyperlink>
          </w:p>
        </w:tc>
      </w:tr>
      <w:tr w:rsidR="009276F8" w:rsidRPr="00000723" w14:paraId="3FDAC6D4" w14:textId="77777777" w:rsidTr="00EF213B">
        <w:tc>
          <w:tcPr>
            <w:tcW w:w="648" w:type="dxa"/>
          </w:tcPr>
          <w:p w14:paraId="37B4CE9C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2B853F5E" wp14:editId="31DCCCC5">
                  <wp:extent cx="247650" cy="247650"/>
                  <wp:effectExtent l="0" t="0" r="0" b="0"/>
                  <wp:docPr id="5" name="صورة 5" descr="video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 descr="video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E66FBE8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30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في النقل العصبي، التيَّاراتُ الكهربائية العاملة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lang w:bidi="ar-SY"/>
                </w:rPr>
                <w:t xml:space="preserve"> Action Electrical Currents</w:t>
              </w:r>
            </w:hyperlink>
            <w:r w:rsidR="009276F8" w:rsidRPr="00000723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  <w:t xml:space="preserve"> </w:t>
            </w:r>
          </w:p>
        </w:tc>
      </w:tr>
      <w:tr w:rsidR="009276F8" w:rsidRPr="00000723" w14:paraId="7536242C" w14:textId="77777777" w:rsidTr="00EF213B">
        <w:tc>
          <w:tcPr>
            <w:tcW w:w="648" w:type="dxa"/>
          </w:tcPr>
          <w:p w14:paraId="470A7ACC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7EA87050" wp14:editId="1EE9A998">
                  <wp:extent cx="247650" cy="247650"/>
                  <wp:effectExtent l="0" t="0" r="0" b="0"/>
                  <wp:docPr id="19" name="صورة 19" descr="video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815BE65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</w:pPr>
            <w:hyperlink r:id="rId32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الأطوارُ الثَّلاثةُ للنقل العصبيِّ</w:t>
              </w:r>
            </w:hyperlink>
          </w:p>
        </w:tc>
      </w:tr>
      <w:tr w:rsidR="009276F8" w:rsidRPr="00000723" w14:paraId="1129132C" w14:textId="77777777" w:rsidTr="00EF213B">
        <w:tc>
          <w:tcPr>
            <w:tcW w:w="648" w:type="dxa"/>
          </w:tcPr>
          <w:p w14:paraId="39169303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051C01DE" wp14:editId="1E80465E">
                  <wp:extent cx="247650" cy="247650"/>
                  <wp:effectExtent l="0" t="0" r="0" b="0"/>
                  <wp:docPr id="8" name="صورة 8" descr="video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 descr="video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212AAA4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34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المستقبلات الحسيّة، عبقريّة الخلق وجمال المخلوق</w:t>
              </w:r>
            </w:hyperlink>
          </w:p>
        </w:tc>
      </w:tr>
      <w:tr w:rsidR="009276F8" w:rsidRPr="00000723" w14:paraId="16D5A440" w14:textId="77777777" w:rsidTr="00EF213B">
        <w:tc>
          <w:tcPr>
            <w:tcW w:w="648" w:type="dxa"/>
          </w:tcPr>
          <w:p w14:paraId="6FD13E4C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3A1837C6" wp14:editId="4E20868A">
                  <wp:extent cx="247650" cy="247650"/>
                  <wp:effectExtent l="0" t="0" r="0" b="0"/>
                  <wp:docPr id="9" name="صورة 9" descr="video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 descr="video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94FD61B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</w:pPr>
            <w:r w:rsidRPr="00000723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  <w:t>ا</w:t>
            </w:r>
            <w:hyperlink r:id="rId36" w:history="1">
              <w:r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لنقل في المشابك العصبيّة </w:t>
              </w:r>
              <w:r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lang w:bidi="ar-SY"/>
                </w:rPr>
                <w:t>The Neural Conduction in the Synapses</w:t>
              </w:r>
            </w:hyperlink>
          </w:p>
        </w:tc>
      </w:tr>
      <w:tr w:rsidR="009276F8" w:rsidRPr="00000723" w14:paraId="74679F76" w14:textId="77777777" w:rsidTr="00EF213B">
        <w:tc>
          <w:tcPr>
            <w:tcW w:w="648" w:type="dxa"/>
          </w:tcPr>
          <w:p w14:paraId="1D0AE7F2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  <w:rtl/>
                <w:lang w:bidi="ar-SY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50D62D48" wp14:editId="4393F221">
                  <wp:extent cx="247650" cy="247650"/>
                  <wp:effectExtent l="0" t="0" r="0" b="0"/>
                  <wp:docPr id="110" name="صورة 110" descr="video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صورة 110" descr="video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670E756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38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عقدة رانفييه، ضابطة الإيقاع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lang w:bidi="ar-SY"/>
                </w:rPr>
                <w:t>The Node of Ranvier, The Equalizer</w:t>
              </w:r>
            </w:hyperlink>
          </w:p>
        </w:tc>
      </w:tr>
      <w:tr w:rsidR="009276F8" w:rsidRPr="00000723" w14:paraId="218DC491" w14:textId="77777777" w:rsidTr="00EF213B">
        <w:tc>
          <w:tcPr>
            <w:tcW w:w="648" w:type="dxa"/>
          </w:tcPr>
          <w:p w14:paraId="465D6E2C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1DBCC710" wp14:editId="6E2D79F1">
                  <wp:extent cx="247650" cy="247650"/>
                  <wp:effectExtent l="0" t="0" r="0" b="0"/>
                  <wp:docPr id="11" name="صورة 11" descr="video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 descr="video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9587504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40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وظائفُ عقدةِ رانفيه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lang w:bidi="ar-SY"/>
                </w:rPr>
                <w:t>The Functions of Node of Ranvier</w:t>
              </w:r>
            </w:hyperlink>
          </w:p>
        </w:tc>
      </w:tr>
      <w:tr w:rsidR="009276F8" w:rsidRPr="00000723" w14:paraId="0DBB07E8" w14:textId="77777777" w:rsidTr="00EF213B">
        <w:tc>
          <w:tcPr>
            <w:tcW w:w="648" w:type="dxa"/>
          </w:tcPr>
          <w:p w14:paraId="56BAA54C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61ABF72E" wp14:editId="1D367774">
                  <wp:extent cx="247650" cy="247650"/>
                  <wp:effectExtent l="0" t="0" r="0" b="0"/>
                  <wp:docPr id="12" name="صورة 12" descr="video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video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1643E68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42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وظائفُ عقدةِ رانفيه، الوظيفةُ الأولى في ضبطِ معايير الموجةِ العاملةِ</w:t>
              </w:r>
            </w:hyperlink>
          </w:p>
        </w:tc>
      </w:tr>
      <w:tr w:rsidR="009276F8" w:rsidRPr="00000723" w14:paraId="3581B12E" w14:textId="77777777" w:rsidTr="00EF213B">
        <w:tc>
          <w:tcPr>
            <w:tcW w:w="648" w:type="dxa"/>
          </w:tcPr>
          <w:p w14:paraId="5B2B06E0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4D916B84" wp14:editId="5ED680A4">
                  <wp:extent cx="247650" cy="247650"/>
                  <wp:effectExtent l="0" t="0" r="0" b="0"/>
                  <wp:docPr id="13" name="صورة 13" descr="video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 descr="video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CB3B70A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44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وظائفُ عقدةِ رانفيه، الوظيفةُ الثَّانية في ضبطِ مسار الموجةِ العاملةِ</w:t>
              </w:r>
            </w:hyperlink>
          </w:p>
        </w:tc>
      </w:tr>
      <w:tr w:rsidR="009276F8" w:rsidRPr="00000723" w14:paraId="0A085A77" w14:textId="77777777" w:rsidTr="00EF213B">
        <w:tc>
          <w:tcPr>
            <w:tcW w:w="648" w:type="dxa"/>
          </w:tcPr>
          <w:p w14:paraId="4B77148A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6611FDAD" wp14:editId="5B3DB77A">
                  <wp:extent cx="247650" cy="247650"/>
                  <wp:effectExtent l="0" t="0" r="0" b="0"/>
                  <wp:docPr id="14" name="صورة 14" descr="video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 descr="video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25BE260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</w:pPr>
            <w:hyperlink r:id="rId46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وظائفُ عقدةِ رانفيه، الوظيفةُ الثَّالثةُ في توليدِ كموناتِ العمل</w:t>
              </w:r>
            </w:hyperlink>
          </w:p>
        </w:tc>
      </w:tr>
      <w:tr w:rsidR="009276F8" w:rsidRPr="00000723" w14:paraId="3DD28F63" w14:textId="77777777" w:rsidTr="00EF213B">
        <w:tc>
          <w:tcPr>
            <w:tcW w:w="648" w:type="dxa"/>
          </w:tcPr>
          <w:p w14:paraId="7D8335AF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  <w:rtl/>
                <w:lang w:bidi="ar-SY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69B4B728" wp14:editId="54E372B0">
                  <wp:extent cx="247650" cy="247650"/>
                  <wp:effectExtent l="0" t="0" r="0" b="0"/>
                  <wp:docPr id="111" name="صورة 111" descr="video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صورة 111" descr="video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DAF6C18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48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في فقه الأعصاب، الألم أولاً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lang w:bidi="ar-SY"/>
                </w:rPr>
                <w:t>The Pain is First</w:t>
              </w:r>
            </w:hyperlink>
          </w:p>
        </w:tc>
      </w:tr>
      <w:tr w:rsidR="009276F8" w:rsidRPr="00000723" w14:paraId="5B85080A" w14:textId="77777777" w:rsidTr="00EF213B">
        <w:tc>
          <w:tcPr>
            <w:tcW w:w="648" w:type="dxa"/>
          </w:tcPr>
          <w:p w14:paraId="51D3AB6B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34B3BF20" wp14:editId="6EB80BC2">
                  <wp:extent cx="247650" cy="247650"/>
                  <wp:effectExtent l="0" t="0" r="0" b="0"/>
                  <wp:docPr id="112" name="صورة 112" descr="video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صورة 112" descr="video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0641BA3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</w:pPr>
            <w:hyperlink r:id="rId50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في فقه الأعصاب، الشكل.. الضرورة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lang w:bidi="ar-SY"/>
                </w:rPr>
                <w:t>The Philosophy of Form</w:t>
              </w:r>
            </w:hyperlink>
          </w:p>
        </w:tc>
      </w:tr>
      <w:tr w:rsidR="009276F8" w:rsidRPr="00000723" w14:paraId="05CD03F6" w14:textId="77777777" w:rsidTr="00EF213B">
        <w:tc>
          <w:tcPr>
            <w:tcW w:w="648" w:type="dxa"/>
          </w:tcPr>
          <w:p w14:paraId="199260F2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25A80937" wp14:editId="3A7640A6">
                  <wp:extent cx="247650" cy="247650"/>
                  <wp:effectExtent l="0" t="0" r="0" b="0"/>
                  <wp:docPr id="113" name="صورة 113" descr="video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صورة 113" descr="video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F9DDA50" w14:textId="77777777" w:rsidR="009276F8" w:rsidRPr="00000723" w:rsidRDefault="006256B1" w:rsidP="009276F8">
            <w:pPr>
              <w:bidi/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52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تخطيط الأعصاب الكهربائي، بين الحقيقي والموهوم</w:t>
              </w:r>
            </w:hyperlink>
          </w:p>
        </w:tc>
      </w:tr>
      <w:tr w:rsidR="009276F8" w:rsidRPr="00000723" w14:paraId="72DB32BA" w14:textId="77777777" w:rsidTr="00EF213B">
        <w:tc>
          <w:tcPr>
            <w:tcW w:w="648" w:type="dxa"/>
          </w:tcPr>
          <w:p w14:paraId="251DA021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659AE696" wp14:editId="028CF0DF">
                  <wp:extent cx="247650" cy="247650"/>
                  <wp:effectExtent l="0" t="0" r="0" b="0"/>
                  <wp:docPr id="18" name="صورة 18" descr="video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 descr="video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C94C875" w14:textId="77777777" w:rsidR="009276F8" w:rsidRPr="00000723" w:rsidRDefault="006256B1" w:rsidP="009276F8">
            <w:pPr>
              <w:bidi/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54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الصدمة النخاعيّة (مفهوم جديد)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lang w:bidi="ar-SY"/>
                </w:rPr>
                <w:t>The Spinal Shock (Innovated Conception)</w:t>
              </w:r>
            </w:hyperlink>
          </w:p>
        </w:tc>
      </w:tr>
      <w:tr w:rsidR="009276F8" w:rsidRPr="00000723" w14:paraId="294DC044" w14:textId="77777777" w:rsidTr="00EF213B">
        <w:tc>
          <w:tcPr>
            <w:tcW w:w="648" w:type="dxa"/>
          </w:tcPr>
          <w:p w14:paraId="5E35FE15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lastRenderedPageBreak/>
              <w:drawing>
                <wp:inline distT="0" distB="0" distL="0" distR="0" wp14:anchorId="74014F75" wp14:editId="71524167">
                  <wp:extent cx="247650" cy="247650"/>
                  <wp:effectExtent l="0" t="0" r="0" b="0"/>
                  <wp:docPr id="115" name="صورة 115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صورة 115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86156DA" w14:textId="77777777" w:rsidR="009276F8" w:rsidRPr="00000723" w:rsidRDefault="006256B1" w:rsidP="009276F8">
            <w:pPr>
              <w:bidi/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55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أذيّات النخاع الشوكيّ، الأعراض والعلامات السريريّة، بحثٌ في آليات الحدوث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lang w:bidi="ar-SY"/>
                </w:rPr>
                <w:t>The Spinal Injury, The Symptomatology</w:t>
              </w:r>
            </w:hyperlink>
          </w:p>
        </w:tc>
      </w:tr>
      <w:tr w:rsidR="009276F8" w:rsidRPr="00000723" w14:paraId="17747B47" w14:textId="77777777" w:rsidTr="00EF213B">
        <w:tc>
          <w:tcPr>
            <w:tcW w:w="648" w:type="dxa"/>
          </w:tcPr>
          <w:p w14:paraId="26D5A6BA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7BA3ED99" wp14:editId="5ADEF70C">
                  <wp:extent cx="247650" cy="247650"/>
                  <wp:effectExtent l="0" t="0" r="0" b="0"/>
                  <wp:docPr id="21" name="صورة 21" descr="video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 descr="video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D6A05FC" w14:textId="77777777" w:rsidR="009276F8" w:rsidRPr="00000723" w:rsidRDefault="006256B1" w:rsidP="009276F8">
            <w:pPr>
              <w:bidi/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57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الرّمع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lang w:bidi="ar-SY"/>
                </w:rPr>
                <w:t>Clonus</w:t>
              </w:r>
            </w:hyperlink>
          </w:p>
        </w:tc>
      </w:tr>
      <w:tr w:rsidR="009276F8" w:rsidRPr="00000723" w14:paraId="06D6084E" w14:textId="77777777" w:rsidTr="00EF213B">
        <w:tc>
          <w:tcPr>
            <w:tcW w:w="648" w:type="dxa"/>
          </w:tcPr>
          <w:p w14:paraId="6AAA0777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36B879ED" wp14:editId="5E2A4885">
                  <wp:extent cx="247650" cy="247650"/>
                  <wp:effectExtent l="0" t="0" r="0" b="0"/>
                  <wp:docPr id="22" name="صورة 22" descr="video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 descr="video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7ED54AC" w14:textId="77777777" w:rsidR="009276F8" w:rsidRPr="00000723" w:rsidRDefault="006256B1" w:rsidP="009276F8">
            <w:pPr>
              <w:bidi/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59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اشتدادُ المنعكس الشوكي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lang w:bidi="ar-SY"/>
                </w:rPr>
                <w:t>Hyperactive Hyperreflexia</w:t>
              </w:r>
            </w:hyperlink>
          </w:p>
        </w:tc>
      </w:tr>
      <w:tr w:rsidR="009276F8" w:rsidRPr="00000723" w14:paraId="47A89D63" w14:textId="77777777" w:rsidTr="00EF213B">
        <w:tc>
          <w:tcPr>
            <w:tcW w:w="648" w:type="dxa"/>
          </w:tcPr>
          <w:p w14:paraId="5C094631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172D04D7" wp14:editId="351F5C83">
                  <wp:extent cx="247650" cy="247650"/>
                  <wp:effectExtent l="0" t="0" r="0" b="0"/>
                  <wp:docPr id="23" name="صورة 23" descr="video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 descr="video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AD6A5EE" w14:textId="77777777" w:rsidR="009276F8" w:rsidRPr="00000723" w:rsidRDefault="006256B1" w:rsidP="009276F8">
            <w:pPr>
              <w:bidi/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61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اتِّساعُ باحةِ المنعكس الشوكي الاشتدادي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lang w:bidi="ar-SY"/>
                </w:rPr>
                <w:t>Extended Reflex Sector</w:t>
              </w:r>
            </w:hyperlink>
          </w:p>
        </w:tc>
      </w:tr>
      <w:tr w:rsidR="009276F8" w:rsidRPr="00000723" w14:paraId="639B1E5D" w14:textId="77777777" w:rsidTr="00EF213B">
        <w:tc>
          <w:tcPr>
            <w:tcW w:w="648" w:type="dxa"/>
          </w:tcPr>
          <w:p w14:paraId="2AAAB79B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0F2CCE1B" wp14:editId="44EBA458">
                  <wp:extent cx="247650" cy="247650"/>
                  <wp:effectExtent l="0" t="0" r="0" b="0"/>
                  <wp:docPr id="24" name="صورة 24" descr="video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4" descr="video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2528A93" w14:textId="77777777" w:rsidR="009276F8" w:rsidRPr="00000723" w:rsidRDefault="006256B1" w:rsidP="009276F8">
            <w:pPr>
              <w:bidi/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63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الاستجابة ثنائية الجانب للمنعكس الشوكي الاشتدادي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lang w:bidi="ar-SY"/>
                </w:rPr>
                <w:t>Bilateral Responses</w:t>
              </w:r>
            </w:hyperlink>
          </w:p>
        </w:tc>
      </w:tr>
      <w:tr w:rsidR="009276F8" w:rsidRPr="00000723" w14:paraId="0F068F1B" w14:textId="77777777" w:rsidTr="00EF213B">
        <w:tc>
          <w:tcPr>
            <w:tcW w:w="648" w:type="dxa"/>
          </w:tcPr>
          <w:p w14:paraId="50E8C474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1F0CA933" wp14:editId="43C3CC37">
                  <wp:extent cx="247650" cy="247650"/>
                  <wp:effectExtent l="0" t="0" r="0" b="0"/>
                  <wp:docPr id="25" name="صورة 25" descr="video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 descr="video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CC57AD9" w14:textId="77777777" w:rsidR="009276F8" w:rsidRPr="00000723" w:rsidRDefault="006256B1" w:rsidP="009276F8">
            <w:pPr>
              <w:bidi/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65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الاستجابةُ الحركيَّةُ العديدة للمنعكس الشوكي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lang w:bidi="ar-SY"/>
                </w:rPr>
                <w:t>Multiple Motor Responses</w:t>
              </w:r>
            </w:hyperlink>
          </w:p>
        </w:tc>
      </w:tr>
      <w:tr w:rsidR="009276F8" w:rsidRPr="00000723" w14:paraId="438CB41F" w14:textId="77777777" w:rsidTr="00EF213B">
        <w:tc>
          <w:tcPr>
            <w:tcW w:w="648" w:type="dxa"/>
          </w:tcPr>
          <w:p w14:paraId="09ACC219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497E26C8" wp14:editId="07A2A778">
                  <wp:extent cx="247650" cy="247650"/>
                  <wp:effectExtent l="0" t="0" r="0" b="0"/>
                  <wp:docPr id="116" name="صورة 116" descr="video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صورة 116" descr="video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39EF0E7" w14:textId="77777777" w:rsidR="009276F8" w:rsidRPr="00000723" w:rsidRDefault="006256B1" w:rsidP="009276F8">
            <w:pPr>
              <w:bidi/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67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التنكّس الفاليري، يهاجم المحاور العصبيّة الحركيّة للعصب المحيطي.. ويعفّ عن محاوره الحسّيّة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br/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lang w:bidi="ar-SY"/>
                </w:rPr>
                <w:t>Wallerian Degeneration, Attacks the Motor Axons of Injured Nerve and Conserves its Sensory Axons</w:t>
              </w:r>
            </w:hyperlink>
          </w:p>
        </w:tc>
      </w:tr>
      <w:tr w:rsidR="009276F8" w:rsidRPr="00000723" w14:paraId="0811C3D9" w14:textId="77777777" w:rsidTr="00EF213B">
        <w:tc>
          <w:tcPr>
            <w:tcW w:w="648" w:type="dxa"/>
          </w:tcPr>
          <w:p w14:paraId="07E6D9D0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05FF4DC9" wp14:editId="2E57CB6C">
                  <wp:extent cx="247650" cy="247650"/>
                  <wp:effectExtent l="0" t="0" r="0" b="0"/>
                  <wp:docPr id="27" name="صورة 27" descr="video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 descr="video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E3EBE27" w14:textId="77777777" w:rsidR="009276F8" w:rsidRPr="00000723" w:rsidRDefault="006256B1" w:rsidP="009276F8">
            <w:pPr>
              <w:bidi/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69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التَّنكُّسُ الفاليري، رؤيةٌ جديدةٌ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lang w:bidi="ar-SY"/>
                </w:rPr>
                <w:t>Wallerian Degeneration (Innovated Vie</w:t>
              </w:r>
            </w:hyperlink>
            <w:r w:rsidR="009276F8" w:rsidRPr="00000723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  <w:t>w)</w:t>
            </w:r>
          </w:p>
        </w:tc>
      </w:tr>
      <w:tr w:rsidR="009276F8" w:rsidRPr="00000723" w14:paraId="2106E3AE" w14:textId="77777777" w:rsidTr="00EF213B">
        <w:tc>
          <w:tcPr>
            <w:tcW w:w="648" w:type="dxa"/>
          </w:tcPr>
          <w:p w14:paraId="2C9321F7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7923B8EF" wp14:editId="6A7AACB2">
                  <wp:extent cx="247650" cy="247650"/>
                  <wp:effectExtent l="0" t="0" r="0" b="0"/>
                  <wp:docPr id="28" name="صورة 28" descr="video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 descr="video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38ADB2C" w14:textId="77777777" w:rsidR="009276F8" w:rsidRPr="00000723" w:rsidRDefault="006256B1" w:rsidP="009276F8">
            <w:pPr>
              <w:bidi/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71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التَّجدُّدُ العصبيُّ، رؤيةٌ جديدةٌ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lang w:bidi="ar-SY"/>
                </w:rPr>
                <w:t>Neural Regeneration (Innovated View</w:t>
              </w:r>
            </w:hyperlink>
            <w:r w:rsidR="009276F8" w:rsidRPr="00000723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  <w:t>)</w:t>
            </w:r>
          </w:p>
        </w:tc>
      </w:tr>
      <w:tr w:rsidR="009276F8" w:rsidRPr="00000723" w14:paraId="02E838D9" w14:textId="77777777" w:rsidTr="00EF213B">
        <w:tc>
          <w:tcPr>
            <w:tcW w:w="648" w:type="dxa"/>
          </w:tcPr>
          <w:p w14:paraId="205942A2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7F401CE0" wp14:editId="59A0B303">
                  <wp:extent cx="247650" cy="247650"/>
                  <wp:effectExtent l="0" t="0" r="0" b="0"/>
                  <wp:docPr id="29" name="صورة 29" descr="video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 descr="video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B5E1214" w14:textId="77777777" w:rsidR="009276F8" w:rsidRPr="00000723" w:rsidRDefault="006256B1" w:rsidP="009276F8">
            <w:pPr>
              <w:bidi/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73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المنعكساتُ الشوكيَّةُ، المفاهيمُ القديمة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lang w:bidi="ar-SY"/>
                </w:rPr>
                <w:t>Spinal Reflexes, Ancient Conceptions</w:t>
              </w:r>
            </w:hyperlink>
          </w:p>
        </w:tc>
      </w:tr>
      <w:tr w:rsidR="009276F8" w:rsidRPr="00000723" w14:paraId="2144A7C6" w14:textId="77777777" w:rsidTr="00EF213B">
        <w:tc>
          <w:tcPr>
            <w:tcW w:w="648" w:type="dxa"/>
          </w:tcPr>
          <w:p w14:paraId="21D99D6C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05005AD4" wp14:editId="79A9173B">
                  <wp:extent cx="247650" cy="247650"/>
                  <wp:effectExtent l="0" t="0" r="0" b="0"/>
                  <wp:docPr id="30" name="صورة 30" descr="video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 descr="video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47901BE" w14:textId="77777777" w:rsidR="009276F8" w:rsidRPr="00000723" w:rsidRDefault="006256B1" w:rsidP="009276F8">
            <w:pPr>
              <w:bidi/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75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المنعكساتُ الشَّوكيَّةُ، تحديثُ المفاهيم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lang w:bidi="ar-SY"/>
                </w:rPr>
                <w:t>Spinal Reflexes, Innovated Conception</w:t>
              </w:r>
            </w:hyperlink>
          </w:p>
        </w:tc>
      </w:tr>
      <w:tr w:rsidR="009276F8" w:rsidRPr="00000723" w14:paraId="10DE7D05" w14:textId="77777777" w:rsidTr="00EF213B">
        <w:tc>
          <w:tcPr>
            <w:tcW w:w="648" w:type="dxa"/>
          </w:tcPr>
          <w:p w14:paraId="61E510EC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66ED36AE" wp14:editId="3557A1FB">
                  <wp:extent cx="247650" cy="247650"/>
                  <wp:effectExtent l="0" t="0" r="0" b="0"/>
                  <wp:docPr id="37" name="صورة 37" descr="video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7" descr="video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BC71E34" w14:textId="77777777" w:rsidR="009276F8" w:rsidRPr="00000723" w:rsidRDefault="006256B1" w:rsidP="009276F8">
            <w:pPr>
              <w:bidi/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77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خُلقتِ المرأةُ من ضلع الرّجل، رائعةُ الإيحاء الفلسفيّ والمجازِ العلميّ</w:t>
              </w:r>
            </w:hyperlink>
          </w:p>
        </w:tc>
      </w:tr>
      <w:tr w:rsidR="009276F8" w:rsidRPr="00000723" w14:paraId="477BB425" w14:textId="77777777" w:rsidTr="00EF213B">
        <w:tc>
          <w:tcPr>
            <w:tcW w:w="648" w:type="dxa"/>
          </w:tcPr>
          <w:p w14:paraId="426EF146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7DEDDBD1" wp14:editId="2916E5A0">
                  <wp:extent cx="247650" cy="247650"/>
                  <wp:effectExtent l="0" t="0" r="0" b="0"/>
                  <wp:docPr id="38" name="صورة 38" descr="video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صورة 38" descr="video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52AD6B5" w14:textId="77777777" w:rsidR="009276F8" w:rsidRPr="00000723" w:rsidRDefault="006256B1" w:rsidP="009276F8">
            <w:pPr>
              <w:bidi/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79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المرأةُ تقرِّرُ جنسَ وليدها، والرّجل يدّعي</w:t>
              </w:r>
            </w:hyperlink>
            <w:r w:rsidR="009276F8" w:rsidRPr="00000723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  <w:t>!</w:t>
            </w:r>
          </w:p>
        </w:tc>
      </w:tr>
      <w:tr w:rsidR="009276F8" w:rsidRPr="00000723" w14:paraId="3D982851" w14:textId="77777777" w:rsidTr="00EF213B">
        <w:tc>
          <w:tcPr>
            <w:tcW w:w="648" w:type="dxa"/>
          </w:tcPr>
          <w:p w14:paraId="6FBAD9D6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6E73F8F9" wp14:editId="72235E17">
                  <wp:extent cx="247650" cy="247650"/>
                  <wp:effectExtent l="0" t="0" r="0" b="0"/>
                  <wp:docPr id="106" name="صورة 106" descr="video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صورة 106" descr="video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E43E43F" w14:textId="77777777" w:rsidR="009276F8" w:rsidRPr="00000723" w:rsidRDefault="006256B1" w:rsidP="009276F8">
            <w:pPr>
              <w:bidi/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81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الرُّوحُ والنَّفسُ.. عَطيَّةُ خالقٍ وصَنيعةُ مخلوقٍ</w:t>
              </w:r>
            </w:hyperlink>
          </w:p>
        </w:tc>
      </w:tr>
      <w:tr w:rsidR="009276F8" w:rsidRPr="00000723" w14:paraId="01E3A915" w14:textId="77777777" w:rsidTr="00EF213B">
        <w:tc>
          <w:tcPr>
            <w:tcW w:w="648" w:type="dxa"/>
          </w:tcPr>
          <w:p w14:paraId="114F86C4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51DD9F73" wp14:editId="3E3AEBCC">
                  <wp:extent cx="247650" cy="247650"/>
                  <wp:effectExtent l="0" t="0" r="0" b="0"/>
                  <wp:docPr id="105" name="صورة 105" descr="video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صورة 105" descr="video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2F1D0CA" w14:textId="77777777" w:rsidR="009276F8" w:rsidRPr="00000723" w:rsidRDefault="006256B1" w:rsidP="009276F8">
            <w:pPr>
              <w:bidi/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83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خلقُ السَّماواتِ والأرضِ أكبرُ من خلقِ النَّاس.. في المرامي والدَلالات</w:t>
              </w:r>
            </w:hyperlink>
          </w:p>
        </w:tc>
      </w:tr>
      <w:tr w:rsidR="009276F8" w:rsidRPr="00000723" w14:paraId="4A0D9617" w14:textId="77777777" w:rsidTr="00EF213B">
        <w:tc>
          <w:tcPr>
            <w:tcW w:w="648" w:type="dxa"/>
          </w:tcPr>
          <w:p w14:paraId="15DA39FD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7574D5F6" wp14:editId="1E412AF1">
                  <wp:extent cx="247650" cy="247650"/>
                  <wp:effectExtent l="0" t="0" r="0" b="0"/>
                  <wp:docPr id="41" name="صورة 41" descr="video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1" descr="video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FEF4A98" w14:textId="77777777" w:rsidR="009276F8" w:rsidRPr="00000723" w:rsidRDefault="006256B1" w:rsidP="009276F8">
            <w:pPr>
              <w:bidi/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85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تُفَّاحة آدم وضِلعُ آدمَ، وجهان لصورةِ الإنسان. </w:t>
              </w:r>
            </w:hyperlink>
          </w:p>
        </w:tc>
      </w:tr>
      <w:tr w:rsidR="009276F8" w:rsidRPr="00000723" w14:paraId="442F8049" w14:textId="77777777" w:rsidTr="00EF213B">
        <w:tc>
          <w:tcPr>
            <w:tcW w:w="648" w:type="dxa"/>
          </w:tcPr>
          <w:p w14:paraId="0643C75A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45191AAB" wp14:editId="6F20F805">
                  <wp:extent cx="247650" cy="247650"/>
                  <wp:effectExtent l="0" t="0" r="0" b="0"/>
                  <wp:docPr id="85" name="صورة 85" descr="video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صورة 85" descr="video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14376BF" w14:textId="77777777" w:rsidR="009276F8" w:rsidRPr="00000723" w:rsidRDefault="006256B1" w:rsidP="009276F8">
            <w:pPr>
              <w:bidi/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87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حــــــــــوَّاءُ.. هذه</w:t>
              </w:r>
            </w:hyperlink>
          </w:p>
        </w:tc>
      </w:tr>
      <w:tr w:rsidR="009276F8" w:rsidRPr="00000723" w14:paraId="41AF58E4" w14:textId="77777777" w:rsidTr="00EF213B">
        <w:tc>
          <w:tcPr>
            <w:tcW w:w="648" w:type="dxa"/>
          </w:tcPr>
          <w:p w14:paraId="6D5956F2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5ED7D937" wp14:editId="19B5077F">
                  <wp:extent cx="247650" cy="247650"/>
                  <wp:effectExtent l="0" t="0" r="0" b="0"/>
                  <wp:docPr id="104" name="صورة 104" descr="video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صورة 104" descr="video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769675F" w14:textId="77777777" w:rsidR="009276F8" w:rsidRPr="00000723" w:rsidRDefault="006256B1" w:rsidP="009276F8">
            <w:pPr>
              <w:bidi/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89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سفينةُ نوح، طوق نجاة لا معراجَ خلاص</w:t>
              </w:r>
            </w:hyperlink>
          </w:p>
        </w:tc>
      </w:tr>
      <w:tr w:rsidR="009276F8" w:rsidRPr="00000723" w14:paraId="1BDDE4F1" w14:textId="77777777" w:rsidTr="00EF213B">
        <w:tc>
          <w:tcPr>
            <w:tcW w:w="648" w:type="dxa"/>
          </w:tcPr>
          <w:p w14:paraId="7EF1F133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50ED57EC" wp14:editId="3C52C8D5">
                  <wp:extent cx="247650" cy="247650"/>
                  <wp:effectExtent l="0" t="0" r="0" b="0"/>
                  <wp:docPr id="103" name="صورة 103" descr="video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صورة 103" descr="video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2BF3195" w14:textId="77777777" w:rsidR="009276F8" w:rsidRPr="00000723" w:rsidRDefault="006256B1" w:rsidP="009276F8">
            <w:pPr>
              <w:bidi/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91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المصباح الكهربائي، بين التَّجريدِ والتَّنفيذ رحلة ألفِ عام</w:t>
              </w:r>
            </w:hyperlink>
          </w:p>
        </w:tc>
      </w:tr>
      <w:tr w:rsidR="009276F8" w:rsidRPr="00000723" w14:paraId="7E58C6D4" w14:textId="77777777" w:rsidTr="00EF213B">
        <w:tc>
          <w:tcPr>
            <w:tcW w:w="648" w:type="dxa"/>
          </w:tcPr>
          <w:p w14:paraId="2AA4B3CA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4EEF73E3" wp14:editId="533DA381">
                  <wp:extent cx="247650" cy="247650"/>
                  <wp:effectExtent l="0" t="0" r="0" b="0"/>
                  <wp:docPr id="102" name="صورة 102" descr="video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صورة 102" descr="video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B9215BE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93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هكذا تكلّم ابراهيمُ الخليل</w:t>
              </w:r>
            </w:hyperlink>
            <w:r w:rsidR="009276F8" w:rsidRPr="00000723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  <w:t xml:space="preserve"> </w:t>
            </w:r>
          </w:p>
        </w:tc>
      </w:tr>
      <w:tr w:rsidR="009276F8" w:rsidRPr="00000723" w14:paraId="69703CEC" w14:textId="77777777" w:rsidTr="00EF213B">
        <w:tc>
          <w:tcPr>
            <w:tcW w:w="648" w:type="dxa"/>
          </w:tcPr>
          <w:p w14:paraId="2ED0A4AF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7EB6761C" wp14:editId="38DDFFBE">
                  <wp:extent cx="247650" cy="247650"/>
                  <wp:effectExtent l="0" t="0" r="0" b="0"/>
                  <wp:docPr id="89" name="صورة 89" descr="video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صورة 89" descr="video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54A962F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95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فقهُ الحضاراتِ، بين قوَّةِ الفكرِ وفكرِ القوَّةِ</w:t>
              </w:r>
            </w:hyperlink>
          </w:p>
        </w:tc>
      </w:tr>
      <w:tr w:rsidR="009276F8" w:rsidRPr="00000723" w14:paraId="2961235F" w14:textId="77777777" w:rsidTr="00EF213B">
        <w:tc>
          <w:tcPr>
            <w:tcW w:w="648" w:type="dxa"/>
          </w:tcPr>
          <w:p w14:paraId="11DE1E40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37A8E155" wp14:editId="64D95464">
                  <wp:extent cx="247650" cy="247650"/>
                  <wp:effectExtent l="0" t="0" r="0" b="0"/>
                  <wp:docPr id="47" name="صورة 47" descr="video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47" descr="video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13B420A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97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العِدَّةُ وعِلَّةُ الاختلاف بين مُطلَّقةٍ وأرملةٍ ذواتَي عفاف</w:t>
              </w:r>
            </w:hyperlink>
          </w:p>
        </w:tc>
      </w:tr>
      <w:tr w:rsidR="009276F8" w:rsidRPr="00000723" w14:paraId="61A442C9" w14:textId="77777777" w:rsidTr="00EF213B">
        <w:tc>
          <w:tcPr>
            <w:tcW w:w="648" w:type="dxa"/>
          </w:tcPr>
          <w:p w14:paraId="0E96ADA9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00876A5B" wp14:editId="6607D95B">
                  <wp:extent cx="247650" cy="247650"/>
                  <wp:effectExtent l="0" t="0" r="0" b="0"/>
                  <wp:docPr id="101" name="صورة 101" descr="video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صورة 101" descr="video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590DE12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99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تعدُّدُ الزَّوجاتِ وملكُ اليمين.. المنسوخُ الآجلُ</w:t>
              </w:r>
            </w:hyperlink>
          </w:p>
        </w:tc>
      </w:tr>
      <w:tr w:rsidR="009276F8" w:rsidRPr="00000723" w14:paraId="69F99BE6" w14:textId="77777777" w:rsidTr="00EF213B">
        <w:tc>
          <w:tcPr>
            <w:tcW w:w="648" w:type="dxa"/>
          </w:tcPr>
          <w:p w14:paraId="75A30896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562A7005" wp14:editId="35184DB4">
                  <wp:extent cx="247650" cy="247650"/>
                  <wp:effectExtent l="0" t="0" r="0" b="0"/>
                  <wp:docPr id="43" name="صورة 43" descr="video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3" descr="video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A8D4E18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101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الثَّقبُ الأسودُ، وفرضيَّةُ النَّجمِ السَّاقطِ</w:t>
              </w:r>
            </w:hyperlink>
          </w:p>
        </w:tc>
      </w:tr>
      <w:tr w:rsidR="009276F8" w:rsidRPr="00000723" w14:paraId="60F0258B" w14:textId="77777777" w:rsidTr="00EF213B">
        <w:tc>
          <w:tcPr>
            <w:tcW w:w="648" w:type="dxa"/>
          </w:tcPr>
          <w:p w14:paraId="27DEB4B3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0069BCB9" wp14:editId="7379BFE0">
                  <wp:extent cx="247650" cy="247650"/>
                  <wp:effectExtent l="0" t="0" r="0" b="0"/>
                  <wp:docPr id="44" name="صورة 44" descr="video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صورة 44" descr="video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5C71151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</w:pPr>
            <w:hyperlink r:id="rId103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جُسيمُ بار، مفتاحُ أحجيَّةِ الخلقِ </w:t>
              </w:r>
            </w:hyperlink>
          </w:p>
        </w:tc>
      </w:tr>
      <w:tr w:rsidR="009276F8" w:rsidRPr="00000723" w14:paraId="1227724F" w14:textId="77777777" w:rsidTr="00EF213B">
        <w:tc>
          <w:tcPr>
            <w:tcW w:w="648" w:type="dxa"/>
          </w:tcPr>
          <w:p w14:paraId="77DD2C85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20C2D6D6" wp14:editId="6DB8852A">
                  <wp:extent cx="247650" cy="247650"/>
                  <wp:effectExtent l="0" t="0" r="0" b="0"/>
                  <wp:docPr id="6" name="صورة 6" descr="video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 descr="video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B01E126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104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صبيٌّ أم بنتٌ، الأمُّ تُقرِّرُ!</w:t>
              </w:r>
            </w:hyperlink>
          </w:p>
        </w:tc>
      </w:tr>
      <w:tr w:rsidR="009276F8" w:rsidRPr="00000723" w14:paraId="15B62974" w14:textId="77777777" w:rsidTr="00EF213B">
        <w:tc>
          <w:tcPr>
            <w:tcW w:w="648" w:type="dxa"/>
          </w:tcPr>
          <w:p w14:paraId="0E58EBC9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5AD989A7" wp14:editId="6682ACFF">
                  <wp:extent cx="247650" cy="247650"/>
                  <wp:effectExtent l="0" t="0" r="0" b="0"/>
                  <wp:docPr id="7" name="صورة 7" descr="video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 descr="video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45A4282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u w:val="single"/>
              </w:rPr>
            </w:pPr>
            <w:hyperlink r:id="rId106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القدمُ الهابطة، حالةٌ سريريَّةٌ</w:t>
              </w:r>
            </w:hyperlink>
          </w:p>
        </w:tc>
      </w:tr>
      <w:tr w:rsidR="009276F8" w:rsidRPr="00000723" w14:paraId="2FDFC925" w14:textId="77777777" w:rsidTr="00EF213B">
        <w:tc>
          <w:tcPr>
            <w:tcW w:w="648" w:type="dxa"/>
          </w:tcPr>
          <w:p w14:paraId="086111C6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3E33B0F7" wp14:editId="6018D702">
                  <wp:extent cx="247650" cy="247650"/>
                  <wp:effectExtent l="0" t="0" r="0" b="0"/>
                  <wp:docPr id="16" name="صورة 16" descr="video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 descr="video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EF3891D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108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خلقُ حوَّاءَ من ضلعِ آدمَ، حقيقةٌ أم أسطورةٌ؟</w:t>
              </w:r>
            </w:hyperlink>
          </w:p>
        </w:tc>
      </w:tr>
      <w:tr w:rsidR="009276F8" w:rsidRPr="00000723" w14:paraId="3002C35F" w14:textId="77777777" w:rsidTr="00EF213B">
        <w:tc>
          <w:tcPr>
            <w:tcW w:w="648" w:type="dxa"/>
          </w:tcPr>
          <w:p w14:paraId="37345F57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33FD5B6B" wp14:editId="19A8DCBC">
                  <wp:extent cx="247650" cy="247650"/>
                  <wp:effectExtent l="0" t="0" r="0" b="0"/>
                  <wp:docPr id="10" name="صورة 10" descr="video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F3A70B5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</w:pPr>
            <w:hyperlink r:id="rId110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شللُ الضَّفيرةِ العضديَّةِ الولاديُّ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Obstetrical Brachial Plexus Palsy</w:t>
              </w:r>
            </w:hyperlink>
          </w:p>
        </w:tc>
      </w:tr>
      <w:tr w:rsidR="009276F8" w:rsidRPr="00000723" w14:paraId="1FD37B5D" w14:textId="77777777" w:rsidTr="00EF213B">
        <w:tc>
          <w:tcPr>
            <w:tcW w:w="648" w:type="dxa"/>
          </w:tcPr>
          <w:p w14:paraId="750DD179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7E28C8FF" wp14:editId="7DB3E162">
                  <wp:extent cx="247650" cy="247650"/>
                  <wp:effectExtent l="0" t="0" r="0" b="0"/>
                  <wp:docPr id="17" name="صورة 17" descr="video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 descr="video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E2A177A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112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الأذيَّاتُ الرَّضَّيَّةُ للأعصابِ المحيطيَّةِ</w:t>
              </w:r>
            </w:hyperlink>
            <w:r w:rsidR="009276F8" w:rsidRPr="00000723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  <w:t xml:space="preserve"> (1) التَّشريحُ الوصفيُّ والوظيفيُّ</w:t>
            </w:r>
          </w:p>
        </w:tc>
      </w:tr>
      <w:tr w:rsidR="009276F8" w:rsidRPr="00000723" w14:paraId="74BA3088" w14:textId="77777777" w:rsidTr="00EF213B">
        <w:tc>
          <w:tcPr>
            <w:tcW w:w="648" w:type="dxa"/>
          </w:tcPr>
          <w:p w14:paraId="0F3062AC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78DA6B74" wp14:editId="6E592EE8">
                  <wp:extent cx="247650" cy="247650"/>
                  <wp:effectExtent l="0" t="0" r="0" b="0"/>
                  <wp:docPr id="31" name="صورة 31" descr="video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1" descr="video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E4629B0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114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الأذيَّاتُ الرَّضَّيَّةُ للأعصابِ المحيطيَّةِ</w:t>
              </w:r>
            </w:hyperlink>
            <w:r w:rsidR="009276F8" w:rsidRPr="00000723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  <w:t xml:space="preserve"> (2) تقييمُ الأذيَّةِ العصبيَّةِ</w:t>
            </w:r>
          </w:p>
        </w:tc>
      </w:tr>
      <w:tr w:rsidR="009276F8" w:rsidRPr="00000723" w14:paraId="45896D6A" w14:textId="77777777" w:rsidTr="00EF213B">
        <w:tc>
          <w:tcPr>
            <w:tcW w:w="648" w:type="dxa"/>
          </w:tcPr>
          <w:p w14:paraId="25E4CB51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6E697E87" wp14:editId="6027F1CF">
                  <wp:extent cx="247650" cy="247650"/>
                  <wp:effectExtent l="0" t="0" r="0" b="0"/>
                  <wp:docPr id="39" name="صورة 39" descr="video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9" descr="video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558AA48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116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الأذيَّاتُ الرَّضَّيَّةُ للأعصابِ المحيطيَّةِ</w:t>
              </w:r>
            </w:hyperlink>
            <w:r w:rsidR="009276F8" w:rsidRPr="00000723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  <w:t xml:space="preserve"> (3) التَّدبيرُ والإصلاحُ الجراحيُّ</w:t>
            </w:r>
          </w:p>
        </w:tc>
      </w:tr>
      <w:tr w:rsidR="009276F8" w:rsidRPr="00000723" w14:paraId="553B75A7" w14:textId="77777777" w:rsidTr="00EF213B">
        <w:tc>
          <w:tcPr>
            <w:tcW w:w="648" w:type="dxa"/>
          </w:tcPr>
          <w:p w14:paraId="44374C81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lastRenderedPageBreak/>
              <w:drawing>
                <wp:inline distT="0" distB="0" distL="0" distR="0" wp14:anchorId="77747A46" wp14:editId="4A83B4BB">
                  <wp:extent cx="247650" cy="247650"/>
                  <wp:effectExtent l="0" t="0" r="0" b="0"/>
                  <wp:docPr id="34" name="صورة 34" descr="video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 descr="video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87ED844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118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الأذيَّاتُ الرَّضَّيَّةُ للأعصابِ المحيطيَّةِ</w:t>
              </w:r>
            </w:hyperlink>
            <w:r w:rsidR="009276F8" w:rsidRPr="00000723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  <w:t xml:space="preserve"> (4) تصنيفُ الأذيَّةِ العصبيَّةِ</w:t>
            </w:r>
          </w:p>
        </w:tc>
      </w:tr>
      <w:tr w:rsidR="009276F8" w:rsidRPr="00000723" w14:paraId="639E7D70" w14:textId="77777777" w:rsidTr="00EF213B">
        <w:tc>
          <w:tcPr>
            <w:tcW w:w="648" w:type="dxa"/>
          </w:tcPr>
          <w:p w14:paraId="651D7669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39B959F4" wp14:editId="16BCAE53">
                  <wp:extent cx="247650" cy="247650"/>
                  <wp:effectExtent l="0" t="0" r="0" b="0"/>
                  <wp:docPr id="20" name="صورة 20" descr="video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 descr="video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65485D1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120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قوسُ العضلةِ الكابَّةِ المُدوَّرةِ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Pronator Teres Muscle Arcade</w:t>
              </w:r>
            </w:hyperlink>
          </w:p>
        </w:tc>
      </w:tr>
      <w:tr w:rsidR="009276F8" w:rsidRPr="00000723" w14:paraId="3CF99D41" w14:textId="77777777" w:rsidTr="00EF213B">
        <w:tc>
          <w:tcPr>
            <w:tcW w:w="648" w:type="dxa"/>
          </w:tcPr>
          <w:p w14:paraId="523F1BB6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  <w:lang w:bidi="ar-SY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5F7860F8" wp14:editId="282CFA7D">
                  <wp:extent cx="247650" cy="247650"/>
                  <wp:effectExtent l="0" t="0" r="0" b="0"/>
                  <wp:docPr id="33" name="صورة 33" descr="video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3" descr="video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A16EFC7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122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شبيهُ رباطِ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Struthers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...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lang w:bidi="ar-SY"/>
                </w:rPr>
                <w:t>Struthers- like Ligament</w:t>
              </w:r>
            </w:hyperlink>
          </w:p>
        </w:tc>
      </w:tr>
      <w:tr w:rsidR="009276F8" w:rsidRPr="00000723" w14:paraId="013B38C8" w14:textId="77777777" w:rsidTr="00EF213B">
        <w:tc>
          <w:tcPr>
            <w:tcW w:w="648" w:type="dxa"/>
          </w:tcPr>
          <w:p w14:paraId="4F129909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  <w:lang w:bidi="ar-SY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60925291" wp14:editId="6876779D">
                  <wp:extent cx="247650" cy="247650"/>
                  <wp:effectExtent l="0" t="0" r="0" b="0"/>
                  <wp:docPr id="26" name="صورة 26" descr="video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 descr="video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785C09E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124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عمليَّاتُ النَّقلِ الوتريِّ في تدبير شللِ العصبِ الكعبريِّ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Tendon Transfers for Radial Palsy</w:t>
              </w:r>
            </w:hyperlink>
          </w:p>
        </w:tc>
      </w:tr>
      <w:tr w:rsidR="009276F8" w:rsidRPr="00000723" w14:paraId="42BBDC1F" w14:textId="77777777" w:rsidTr="00EF213B">
        <w:tc>
          <w:tcPr>
            <w:tcW w:w="648" w:type="dxa"/>
          </w:tcPr>
          <w:p w14:paraId="57FDF9CA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23D7B44E" wp14:editId="252CC7E3">
                  <wp:extent cx="247650" cy="247650"/>
                  <wp:effectExtent l="0" t="0" r="0" b="0"/>
                  <wp:docPr id="15" name="صورة 15" descr="video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 descr="video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564AFDF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  <w:t>من يُقرِّرُ جنسَ الوليد (مُختصرٌ)</w:t>
            </w:r>
          </w:p>
        </w:tc>
      </w:tr>
      <w:tr w:rsidR="009276F8" w:rsidRPr="00000723" w14:paraId="41269E6A" w14:textId="77777777" w:rsidTr="00EF213B">
        <w:tc>
          <w:tcPr>
            <w:tcW w:w="648" w:type="dxa"/>
          </w:tcPr>
          <w:p w14:paraId="3BF8707F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41FD281B" wp14:editId="27F86914">
                  <wp:extent cx="247650" cy="247650"/>
                  <wp:effectExtent l="0" t="0" r="0" b="0"/>
                  <wp:docPr id="100" name="صورة 100" descr="video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صورة 100" descr="video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5008CCE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127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ثالوثُ الذَّكاءِ.. زادُ مسافرٍ! الذَّكاءُ الفطريُّ، الإنسانيُّ، والاصطناعيُّ.. بحثٌ في الصِّفاتِ والمآلاتِ</w:t>
              </w:r>
            </w:hyperlink>
          </w:p>
        </w:tc>
      </w:tr>
      <w:tr w:rsidR="009276F8" w:rsidRPr="00000723" w14:paraId="136D0558" w14:textId="77777777" w:rsidTr="00EF213B">
        <w:tc>
          <w:tcPr>
            <w:tcW w:w="648" w:type="dxa"/>
          </w:tcPr>
          <w:p w14:paraId="019831B6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  <w:rtl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7FE3F2DD" wp14:editId="66E8F6E1">
                  <wp:extent cx="247650" cy="247650"/>
                  <wp:effectExtent l="0" t="0" r="0" b="0"/>
                  <wp:docPr id="84" name="صورة 84" descr="video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صورة 84" descr="video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6B7C77E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129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المعادلاتُ الصِّفريَّةُ.. الحداثةُ، مالها وما عليها</w:t>
              </w:r>
            </w:hyperlink>
          </w:p>
        </w:tc>
      </w:tr>
      <w:tr w:rsidR="009276F8" w:rsidRPr="00000723" w14:paraId="63E3FA7D" w14:textId="77777777" w:rsidTr="00EF213B">
        <w:tc>
          <w:tcPr>
            <w:tcW w:w="648" w:type="dxa"/>
          </w:tcPr>
          <w:p w14:paraId="5872B45E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1253F37A" wp14:editId="39B04BB7">
                  <wp:extent cx="247650" cy="247650"/>
                  <wp:effectExtent l="0" t="0" r="0" b="0"/>
                  <wp:docPr id="35" name="صورة 35" descr="video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صورة 35" descr="video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37E6B37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131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متلازمة العصب بين العظام الخلفي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Posterior Interosseous Nerve Syndrome</w:t>
              </w:r>
            </w:hyperlink>
          </w:p>
        </w:tc>
      </w:tr>
      <w:tr w:rsidR="009276F8" w:rsidRPr="00000723" w14:paraId="4B2677A3" w14:textId="77777777" w:rsidTr="00EF213B">
        <w:tc>
          <w:tcPr>
            <w:tcW w:w="648" w:type="dxa"/>
          </w:tcPr>
          <w:p w14:paraId="3C0D81A0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3B556E64" wp14:editId="5778D409">
                  <wp:extent cx="247650" cy="247650"/>
                  <wp:effectExtent l="0" t="0" r="0" b="0"/>
                  <wp:docPr id="32" name="صورة 32" descr="video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D32A666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133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 المُنعكسِ الشَّوكيُّ، فيزيولوجيا جديدةٌ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Spinal Reflex, Innovated Physiology</w:t>
              </w:r>
            </w:hyperlink>
          </w:p>
        </w:tc>
      </w:tr>
      <w:tr w:rsidR="009276F8" w:rsidRPr="00000723" w14:paraId="35F9F437" w14:textId="77777777" w:rsidTr="00EF213B">
        <w:tc>
          <w:tcPr>
            <w:tcW w:w="648" w:type="dxa"/>
          </w:tcPr>
          <w:p w14:paraId="1DC8874D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  <w:rtl/>
                <w:lang w:bidi="ar-SY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516B31B7" wp14:editId="185F0828">
                  <wp:extent cx="247650" cy="247650"/>
                  <wp:effectExtent l="0" t="0" r="0" b="0"/>
                  <wp:docPr id="36" name="صورة 36" descr="video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36" descr="video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0FB5BB5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135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 المُنعكسِ الشَّوكيُّ الاشتداديُّ، في الفيزيولوجيا المرضيَّة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Hyperreflex, Innovated Pathophysiology</w:t>
              </w:r>
            </w:hyperlink>
          </w:p>
        </w:tc>
      </w:tr>
      <w:tr w:rsidR="009276F8" w:rsidRPr="00000723" w14:paraId="6EF8EF6A" w14:textId="77777777" w:rsidTr="00EF213B">
        <w:tc>
          <w:tcPr>
            <w:tcW w:w="648" w:type="dxa"/>
          </w:tcPr>
          <w:p w14:paraId="511AA411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  <w:lang w:bidi="ar-SY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10C8B5BC" wp14:editId="7EF0A08B">
                  <wp:extent cx="247650" cy="247650"/>
                  <wp:effectExtent l="0" t="0" r="0" b="0"/>
                  <wp:docPr id="40" name="صورة 40" descr="video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 descr="video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61501F6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137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 المُنعكسِ الشَّوكيُّ الاشتداديُّ (1)، الفيزيولوجيا المرضيَّة لقوَّةِ المنعكس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Hyperreflexia, Pathophysiology of Hyperactive Hyperreflex</w:t>
              </w:r>
            </w:hyperlink>
          </w:p>
        </w:tc>
      </w:tr>
      <w:tr w:rsidR="009276F8" w:rsidRPr="00000723" w14:paraId="692814F2" w14:textId="77777777" w:rsidTr="00EF213B">
        <w:tc>
          <w:tcPr>
            <w:tcW w:w="648" w:type="dxa"/>
          </w:tcPr>
          <w:p w14:paraId="5F05A66C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704BFDFD" wp14:editId="2E5BB8BD">
                  <wp:extent cx="247650" cy="247650"/>
                  <wp:effectExtent l="0" t="0" r="0" b="0"/>
                  <wp:docPr id="42" name="صورة 42" descr="video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صورة 42" descr="video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6CE733E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u w:val="single"/>
                <w:lang w:bidi="ar-SY"/>
              </w:rPr>
            </w:pPr>
            <w:hyperlink r:id="rId139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 المُنعكسِ الشَّوكيُّ الاشتداديُّ (2)، الفيزيولوجيا المرضيَّة للاستجابةِ ثنائيَّةِ الجانبِ للمنعكس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Hyperreflexia, Pathophysiology of Bilateral- Response Hyperreflex</w:t>
              </w:r>
            </w:hyperlink>
          </w:p>
        </w:tc>
      </w:tr>
      <w:tr w:rsidR="009276F8" w:rsidRPr="00000723" w14:paraId="707B30BB" w14:textId="77777777" w:rsidTr="00EF213B">
        <w:tc>
          <w:tcPr>
            <w:tcW w:w="648" w:type="dxa"/>
          </w:tcPr>
          <w:p w14:paraId="41B878D5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0FCAFECF" wp14:editId="799DFDFF">
                  <wp:extent cx="247650" cy="247650"/>
                  <wp:effectExtent l="0" t="0" r="0" b="0"/>
                  <wp:docPr id="45" name="صورة 45" descr="video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5" descr="video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D0052F4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141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المُنعكسُ الشَّوكيُّ الاشتداديُّ (3)، الفيزيولوجيا المرضيَّةُ لاتِّساعِ ساحةِ العمل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lang w:bidi="ar-SY"/>
                </w:rPr>
                <w:t>Extended Hyperreflex, Pathophysiology</w:t>
              </w:r>
            </w:hyperlink>
          </w:p>
        </w:tc>
      </w:tr>
      <w:tr w:rsidR="009276F8" w:rsidRPr="00000723" w14:paraId="2A0EAFDE" w14:textId="77777777" w:rsidTr="00EF213B">
        <w:tc>
          <w:tcPr>
            <w:tcW w:w="648" w:type="dxa"/>
          </w:tcPr>
          <w:p w14:paraId="41096AD2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  <w:lang w:bidi="ar-SY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3D2625AF" wp14:editId="7B8082C3">
                  <wp:extent cx="247650" cy="247650"/>
                  <wp:effectExtent l="0" t="0" r="0" b="0"/>
                  <wp:docPr id="46" name="صورة 46" descr="video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صورة 46" descr="video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153E1EB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143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المُنعكسُ الشَّوكيُّ الاشتداديُّ (4)، الفيزيولوجيا المرضيَّةُ للمنعكسِ عديدِ الإستجابةِ الحركيَّةِ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lang w:bidi="ar-SY"/>
                </w:rPr>
                <w:t>Hyperreflexia, Pathophysiology</w:t>
              </w:r>
            </w:hyperlink>
            <w:r w:rsidR="009276F8" w:rsidRPr="00000723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  <w:t xml:space="preserve"> of Multi-Response hyperreflex</w:t>
            </w:r>
          </w:p>
        </w:tc>
      </w:tr>
      <w:tr w:rsidR="009276F8" w:rsidRPr="00000723" w14:paraId="0058908A" w14:textId="77777777" w:rsidTr="00EF213B">
        <w:tc>
          <w:tcPr>
            <w:tcW w:w="648" w:type="dxa"/>
          </w:tcPr>
          <w:p w14:paraId="107D93AB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  <w:rtl/>
                <w:lang w:bidi="ar-SY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0C256B07" wp14:editId="1287AC82">
                  <wp:extent cx="247650" cy="247650"/>
                  <wp:effectExtent l="0" t="0" r="0" b="0"/>
                  <wp:docPr id="48" name="صورة 48" descr="video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 descr="video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C96CD8E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</w:pPr>
            <w:hyperlink r:id="rId145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الرَّمع (1)، الفرضيَّةُ الأولى في الفيزيولوجيا المرضيَّةِ</w:t>
              </w:r>
            </w:hyperlink>
          </w:p>
        </w:tc>
      </w:tr>
      <w:tr w:rsidR="009276F8" w:rsidRPr="00000723" w14:paraId="410B1B5A" w14:textId="77777777" w:rsidTr="00EF213B">
        <w:tc>
          <w:tcPr>
            <w:tcW w:w="648" w:type="dxa"/>
          </w:tcPr>
          <w:p w14:paraId="60ADAA57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79F1BD35" wp14:editId="49F48D1E">
                  <wp:extent cx="247650" cy="247650"/>
                  <wp:effectExtent l="0" t="0" r="0" b="0"/>
                  <wp:docPr id="49" name="صورة 49" descr="video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صورة 49" descr="video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16CABE5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</w:pPr>
            <w:hyperlink r:id="rId147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الرَّمع (2)، الفرضيَّةُ الثَّانية في الفيزيولوجيا المرضيَّةِ</w:t>
              </w:r>
            </w:hyperlink>
          </w:p>
        </w:tc>
      </w:tr>
      <w:tr w:rsidR="009276F8" w:rsidRPr="00000723" w14:paraId="4CD48BA5" w14:textId="77777777" w:rsidTr="00EF213B">
        <w:tc>
          <w:tcPr>
            <w:tcW w:w="648" w:type="dxa"/>
          </w:tcPr>
          <w:p w14:paraId="62251726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45D6A345" wp14:editId="56427312">
                  <wp:extent cx="247650" cy="247650"/>
                  <wp:effectExtent l="0" t="0" r="0" b="0"/>
                  <wp:docPr id="50" name="صورة 50" descr="video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 descr="video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3F5EEBC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  <w:t xml:space="preserve">خلقُ آدمَ وخلقُ حوَّاءَ، ومن ضلعِه كانت حوَّاءُ </w:t>
            </w:r>
            <w:r w:rsidRPr="00000723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  <w:t>Adam &amp; Eve, Adam's Rib</w:t>
            </w:r>
          </w:p>
        </w:tc>
      </w:tr>
      <w:tr w:rsidR="009276F8" w:rsidRPr="00000723" w14:paraId="76DCDA41" w14:textId="77777777" w:rsidTr="00EF213B">
        <w:tc>
          <w:tcPr>
            <w:tcW w:w="648" w:type="dxa"/>
          </w:tcPr>
          <w:p w14:paraId="10FE219F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4E454DAF" wp14:editId="53C20BBD">
                  <wp:extent cx="247650" cy="247650"/>
                  <wp:effectExtent l="0" t="0" r="0" b="0"/>
                  <wp:docPr id="51" name="صورة 51" descr="video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 descr="video">
                            <a:hlinkClick r:id="rId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05C7ABA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r w:rsidRPr="00000723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  <w:t xml:space="preserve">جسيمُ بار، الشَّاهدُ والبصيرةُ </w:t>
            </w:r>
            <w:r w:rsidRPr="00000723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  <w:t>Barr Body, The Witness</w:t>
            </w:r>
          </w:p>
        </w:tc>
      </w:tr>
      <w:tr w:rsidR="009276F8" w:rsidRPr="00000723" w14:paraId="3B8DDECE" w14:textId="77777777" w:rsidTr="00EF213B">
        <w:tc>
          <w:tcPr>
            <w:tcW w:w="648" w:type="dxa"/>
          </w:tcPr>
          <w:p w14:paraId="11ADE1A9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56493158" wp14:editId="50F6D515">
                  <wp:extent cx="247650" cy="247650"/>
                  <wp:effectExtent l="0" t="0" r="0" b="0"/>
                  <wp:docPr id="80" name="صورة 80" descr="video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صورة 80" descr="video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6B6BD6D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</w:pPr>
            <w:hyperlink r:id="rId151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جدليَّةُ المعنى واللَّامعنى</w:t>
              </w:r>
            </w:hyperlink>
          </w:p>
        </w:tc>
      </w:tr>
      <w:tr w:rsidR="009276F8" w:rsidRPr="00000723" w14:paraId="0DB09707" w14:textId="77777777" w:rsidTr="00EF213B">
        <w:tc>
          <w:tcPr>
            <w:tcW w:w="648" w:type="dxa"/>
          </w:tcPr>
          <w:p w14:paraId="4CA9675E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285977D9" wp14:editId="0B5784EB">
                  <wp:extent cx="247650" cy="247650"/>
                  <wp:effectExtent l="0" t="0" r="0" b="0"/>
                  <wp:docPr id="52" name="صورة 52" descr="video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 descr="video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9EF5585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r w:rsidRPr="00000723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  <w:t xml:space="preserve">التَّدبيرُ الجراحيُّ لليدِ المخلبيَّة </w:t>
            </w:r>
            <w:r w:rsidRPr="00000723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  <w:t>Surgical Treatment of Claw Hand (Brand Operation)</w:t>
            </w:r>
          </w:p>
        </w:tc>
      </w:tr>
      <w:tr w:rsidR="009276F8" w:rsidRPr="00000723" w14:paraId="4C9BF850" w14:textId="77777777" w:rsidTr="00EF213B">
        <w:tc>
          <w:tcPr>
            <w:tcW w:w="648" w:type="dxa"/>
          </w:tcPr>
          <w:p w14:paraId="4A9E9480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3792F0FB" wp14:editId="1B339D36">
                  <wp:extent cx="247650" cy="247650"/>
                  <wp:effectExtent l="0" t="0" r="0" b="0"/>
                  <wp:docPr id="53" name="صورة 53" descr="video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صورة 53" descr="video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0B3CBBD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154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الانقسامُ الخلويُّ المُتساوي الـ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Mitosis</w:t>
              </w:r>
            </w:hyperlink>
          </w:p>
        </w:tc>
      </w:tr>
      <w:tr w:rsidR="009276F8" w:rsidRPr="00000723" w14:paraId="73AE67C5" w14:textId="77777777" w:rsidTr="00EF213B">
        <w:tc>
          <w:tcPr>
            <w:tcW w:w="648" w:type="dxa"/>
          </w:tcPr>
          <w:p w14:paraId="1691E90F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2622D3CC" wp14:editId="2123EEE9">
                  <wp:extent cx="247650" cy="247650"/>
                  <wp:effectExtent l="0" t="0" r="0" b="0"/>
                  <wp:docPr id="117" name="صورة 117" descr="video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صورة 117" descr="video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6A6AFAD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156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المادَّةُ الصِّبغيَّة، الصِّبغيُّ، الجسمُ الصِّبغيُّ الـ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Chromatin, Chromatid, Chromosome</w:t>
              </w:r>
            </w:hyperlink>
          </w:p>
        </w:tc>
      </w:tr>
      <w:tr w:rsidR="009276F8" w:rsidRPr="00000723" w14:paraId="550AABEB" w14:textId="77777777" w:rsidTr="00EF213B">
        <w:tc>
          <w:tcPr>
            <w:tcW w:w="648" w:type="dxa"/>
          </w:tcPr>
          <w:p w14:paraId="04CFEE60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7A912427" wp14:editId="2D24DF42">
                  <wp:extent cx="247650" cy="247650"/>
                  <wp:effectExtent l="0" t="0" r="0" b="0"/>
                  <wp:docPr id="54" name="صورة 54" descr="video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 descr="video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7F88B74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</w:pPr>
            <w:hyperlink r:id="rId158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المُتمِّماتُ الغذائيَّةُ الـ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Nutritional Supplements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، هل هي حقَّاً مفيدةٌ لأجسامنا؟</w:t>
              </w:r>
            </w:hyperlink>
          </w:p>
        </w:tc>
      </w:tr>
      <w:tr w:rsidR="009276F8" w:rsidRPr="00000723" w14:paraId="2B6D01BF" w14:textId="77777777" w:rsidTr="00EF213B">
        <w:tc>
          <w:tcPr>
            <w:tcW w:w="648" w:type="dxa"/>
          </w:tcPr>
          <w:p w14:paraId="15723ADA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7A95C0D0" wp14:editId="5E12E399">
                  <wp:extent cx="247650" cy="247650"/>
                  <wp:effectExtent l="0" t="0" r="0" b="0"/>
                  <wp:docPr id="55" name="صورة 55" descr="video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 descr="video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A4886EC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160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الانقسام الخلويُّ المُنصِّف الـ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Meiosis</w:t>
              </w:r>
            </w:hyperlink>
          </w:p>
        </w:tc>
      </w:tr>
      <w:tr w:rsidR="009276F8" w:rsidRPr="00000723" w14:paraId="36E75BB6" w14:textId="77777777" w:rsidTr="00EF213B">
        <w:tc>
          <w:tcPr>
            <w:tcW w:w="648" w:type="dxa"/>
          </w:tcPr>
          <w:p w14:paraId="0FE8D973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15B23E20" wp14:editId="7206076C">
                  <wp:extent cx="247650" cy="247650"/>
                  <wp:effectExtent l="0" t="0" r="0" b="0"/>
                  <wp:docPr id="58" name="صورة 58" descr="video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صورة 58" descr="video">
                            <a:hlinkClick r:id="rId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2EADB2E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</w:pPr>
            <w:hyperlink r:id="rId162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فيتامين د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Vitamin D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، ضمانةُ الشَّبابِ الدَّائم</w:t>
              </w:r>
            </w:hyperlink>
          </w:p>
        </w:tc>
      </w:tr>
      <w:tr w:rsidR="009276F8" w:rsidRPr="00000723" w14:paraId="13D61DAE" w14:textId="77777777" w:rsidTr="00EF213B">
        <w:tc>
          <w:tcPr>
            <w:tcW w:w="648" w:type="dxa"/>
          </w:tcPr>
          <w:p w14:paraId="64B63373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6C57A41B" wp14:editId="793F92F8">
                  <wp:extent cx="247650" cy="247650"/>
                  <wp:effectExtent l="0" t="0" r="0" b="0"/>
                  <wp:docPr id="59" name="صورة 59" descr="video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 descr="video">
                            <a:hlinkClick r:id="rId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CE0B6EB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164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فيتامين </w:t>
              </w:r>
              <w:proofErr w:type="gramStart"/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ب6</w:t>
              </w:r>
              <w:proofErr w:type="gramEnd"/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Vitamin B6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، قليلُهُ مفيدٌ.. وكثيرُهُ ضارٌّ جدَّاً</w:t>
              </w:r>
            </w:hyperlink>
          </w:p>
        </w:tc>
      </w:tr>
      <w:tr w:rsidR="009276F8" w:rsidRPr="00000723" w14:paraId="7BFF0834" w14:textId="77777777" w:rsidTr="00EF213B">
        <w:tc>
          <w:tcPr>
            <w:tcW w:w="648" w:type="dxa"/>
          </w:tcPr>
          <w:p w14:paraId="183D5A8E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16F63B58" wp14:editId="7F4F4D32">
                  <wp:extent cx="247650" cy="247650"/>
                  <wp:effectExtent l="0" t="0" r="0" b="0"/>
                  <wp:docPr id="99" name="صورة 99" descr="video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صورة 99" descr="video">
                            <a:hlinkClick r:id="rId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4C7B1DC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166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وَالمهنةُ.. شهيدٌ، من قصصِ البطولةِ والفداء</w:t>
              </w:r>
            </w:hyperlink>
          </w:p>
        </w:tc>
      </w:tr>
      <w:tr w:rsidR="009276F8" w:rsidRPr="00000723" w14:paraId="3032C040" w14:textId="77777777" w:rsidTr="00EF213B">
        <w:tc>
          <w:tcPr>
            <w:tcW w:w="648" w:type="dxa"/>
          </w:tcPr>
          <w:p w14:paraId="01EAB771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  <w:rtl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20517A24" wp14:editId="70C77E08">
                  <wp:extent cx="247650" cy="247650"/>
                  <wp:effectExtent l="0" t="0" r="0" b="0"/>
                  <wp:docPr id="56" name="صورة 56" descr="video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صورة 56" descr="video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48C29F7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168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الثَّقبُ الأسودُ والنَّجمُ الَّذي هوى</w:t>
              </w:r>
            </w:hyperlink>
          </w:p>
        </w:tc>
      </w:tr>
      <w:tr w:rsidR="009276F8" w:rsidRPr="00000723" w14:paraId="7DB65E99" w14:textId="77777777" w:rsidTr="00EF213B">
        <w:tc>
          <w:tcPr>
            <w:tcW w:w="648" w:type="dxa"/>
          </w:tcPr>
          <w:p w14:paraId="260627BA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303AF9A2" wp14:editId="61879816">
                  <wp:extent cx="247650" cy="247650"/>
                  <wp:effectExtent l="0" t="0" r="0" b="0"/>
                  <wp:docPr id="57" name="صورة 57" descr="video">
                    <a:hlinkClick xmlns:a="http://schemas.openxmlformats.org/drawingml/2006/main" r:id="rId1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صورة 57" descr="video">
                            <a:hlinkClick r:id="rId1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52EC131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</w:pPr>
            <w:hyperlink r:id="rId170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خلقُ السَّماواتِ والأرضِ، فرضيَّةُ الكونِ السَّديميِّ المُتَّصلِ</w:t>
              </w:r>
            </w:hyperlink>
          </w:p>
        </w:tc>
      </w:tr>
      <w:tr w:rsidR="009276F8" w:rsidRPr="00000723" w14:paraId="77DA7FDC" w14:textId="77777777" w:rsidTr="00EF213B">
        <w:tc>
          <w:tcPr>
            <w:tcW w:w="648" w:type="dxa"/>
          </w:tcPr>
          <w:p w14:paraId="5857FFB4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29E274D6" wp14:editId="6FA8FE58">
                  <wp:extent cx="247650" cy="247650"/>
                  <wp:effectExtent l="0" t="0" r="0" b="0"/>
                  <wp:docPr id="60" name="صورة 60" descr="video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صورة 60" descr="video">
                            <a:hlinkClick r:id="rId1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2F97A6D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</w:pPr>
            <w:hyperlink r:id="rId172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الجواري الكُنَّسُ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الـ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lang w:bidi="ar-SY"/>
                </w:rPr>
                <w:t>Circulating Sweepers</w:t>
              </w:r>
            </w:hyperlink>
          </w:p>
        </w:tc>
      </w:tr>
      <w:tr w:rsidR="009276F8" w:rsidRPr="00000723" w14:paraId="0CA18E67" w14:textId="77777777" w:rsidTr="00EF213B">
        <w:tc>
          <w:tcPr>
            <w:tcW w:w="648" w:type="dxa"/>
          </w:tcPr>
          <w:p w14:paraId="14681A14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4132768C" wp14:editId="47FAA702">
                  <wp:extent cx="247650" cy="247650"/>
                  <wp:effectExtent l="0" t="0" r="0" b="0"/>
                  <wp:docPr id="92" name="صورة 92" descr="video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صورة 92" descr="video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8BD2E2E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174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عندما ينفصِمُ المجتمعُ.. لمن تتجمَّلين هيفاءُ؟</w:t>
              </w:r>
            </w:hyperlink>
          </w:p>
        </w:tc>
      </w:tr>
      <w:tr w:rsidR="009276F8" w:rsidRPr="00000723" w14:paraId="5671C04F" w14:textId="77777777" w:rsidTr="00EF213B">
        <w:tc>
          <w:tcPr>
            <w:tcW w:w="648" w:type="dxa"/>
          </w:tcPr>
          <w:p w14:paraId="2CE0CA47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  <w:rtl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75E5E2DF" wp14:editId="0F3D7B7A">
                  <wp:extent cx="247650" cy="247650"/>
                  <wp:effectExtent l="0" t="0" r="0" b="0"/>
                  <wp:docPr id="61" name="صورة 61" descr="video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61" descr="video">
                            <a:hlinkClick r:id="rId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6BCDCDC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176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التَّصنيعُ الذَّاتي لمفصلِ المرفقِ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Elbow Auto- Arthroplasty</w:t>
              </w:r>
            </w:hyperlink>
          </w:p>
        </w:tc>
      </w:tr>
      <w:tr w:rsidR="009276F8" w:rsidRPr="00000723" w14:paraId="5E81EF4D" w14:textId="77777777" w:rsidTr="00EF213B">
        <w:tc>
          <w:tcPr>
            <w:tcW w:w="648" w:type="dxa"/>
          </w:tcPr>
          <w:p w14:paraId="64EB6F1D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lastRenderedPageBreak/>
              <w:drawing>
                <wp:inline distT="0" distB="0" distL="0" distR="0" wp14:anchorId="44B6B18A" wp14:editId="2FC5DA25">
                  <wp:extent cx="247650" cy="247650"/>
                  <wp:effectExtent l="0" t="0" r="0" b="0"/>
                  <wp:docPr id="98" name="صورة 98" descr="video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صورة 98" descr="video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7129243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178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الطُّوفانُ الأخيرُ، طوفانُ بلا سفينةِ</w:t>
              </w:r>
            </w:hyperlink>
          </w:p>
        </w:tc>
      </w:tr>
      <w:tr w:rsidR="009276F8" w:rsidRPr="00000723" w14:paraId="5A2D858A" w14:textId="77777777" w:rsidTr="00EF213B">
        <w:tc>
          <w:tcPr>
            <w:tcW w:w="648" w:type="dxa"/>
          </w:tcPr>
          <w:p w14:paraId="39C64A72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544E7D34" wp14:editId="622623D5">
                  <wp:extent cx="247650" cy="247650"/>
                  <wp:effectExtent l="0" t="0" r="0" b="0"/>
                  <wp:docPr id="88" name="صورة 88" descr="video">
                    <a:hlinkClick xmlns:a="http://schemas.openxmlformats.org/drawingml/2006/main" r:id="rId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صورة 88" descr="video">
                            <a:hlinkClick r:id="rId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722B95B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180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كَشْفُ المَستُورِ.. مَعَ الاسمِ تَكونُ البِدَايةُ، فتَكونُ الهَويَّةُ خَاتِمةَ الحِكايةِ</w:t>
              </w:r>
            </w:hyperlink>
          </w:p>
        </w:tc>
      </w:tr>
      <w:tr w:rsidR="009276F8" w:rsidRPr="00000723" w14:paraId="1425ED0F" w14:textId="77777777" w:rsidTr="00EF213B">
        <w:tc>
          <w:tcPr>
            <w:tcW w:w="648" w:type="dxa"/>
          </w:tcPr>
          <w:p w14:paraId="1F68E2CA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6C398A74" wp14:editId="76816971">
                  <wp:extent cx="247650" cy="247650"/>
                  <wp:effectExtent l="0" t="0" r="0" b="0"/>
                  <wp:docPr id="97" name="صورة 97" descr="video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صورة 97" descr="video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5D12931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</w:pPr>
            <w:hyperlink r:id="rId182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مُجتمعُ الإنسان! أهوَ اجتماعُ فطرة، أمِ اجتماعُ ضرورة، أم اِجتماعُ مصلحةٍ؟</w:t>
              </w:r>
            </w:hyperlink>
          </w:p>
        </w:tc>
      </w:tr>
      <w:tr w:rsidR="009276F8" w:rsidRPr="00000723" w14:paraId="2F55EC45" w14:textId="77777777" w:rsidTr="00EF213B">
        <w:tc>
          <w:tcPr>
            <w:tcW w:w="648" w:type="dxa"/>
          </w:tcPr>
          <w:p w14:paraId="0E040B07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5DB70411" wp14:editId="5123EF4B">
                  <wp:extent cx="247650" cy="247650"/>
                  <wp:effectExtent l="0" t="0" r="0" b="0"/>
                  <wp:docPr id="62" name="صورة 62" descr="video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صورة 62" descr="video">
                            <a:hlinkClick r:id="rId1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C27D652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</w:pPr>
            <w:hyperlink r:id="rId184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عظمُ الصَّخرةِ الهوائيُّ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Pneumatic Petrous</w:t>
              </w:r>
            </w:hyperlink>
          </w:p>
        </w:tc>
      </w:tr>
      <w:tr w:rsidR="009276F8" w:rsidRPr="00000723" w14:paraId="3327E88A" w14:textId="77777777" w:rsidTr="00EF213B">
        <w:tc>
          <w:tcPr>
            <w:tcW w:w="648" w:type="dxa"/>
          </w:tcPr>
          <w:p w14:paraId="0E55DCCD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6A9FF865" wp14:editId="160926F7">
                  <wp:extent cx="247650" cy="247650"/>
                  <wp:effectExtent l="0" t="0" r="0" b="0"/>
                  <wp:docPr id="63" name="صورة 63" descr="video">
                    <a:hlinkClick xmlns:a="http://schemas.openxmlformats.org/drawingml/2006/main" r:id="rId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63" descr="video">
                            <a:hlinkClick r:id="rId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F044DC3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186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خلعٌ ولاديٌّ ثُنائيُّ الجانبِ للعصبِ الزَّنديِّ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Congenital Bilateral Ulnar Nerve Dislocation</w:t>
              </w:r>
            </w:hyperlink>
          </w:p>
        </w:tc>
      </w:tr>
      <w:tr w:rsidR="009276F8" w:rsidRPr="00000723" w14:paraId="5CB076E6" w14:textId="77777777" w:rsidTr="00EF213B">
        <w:tc>
          <w:tcPr>
            <w:tcW w:w="648" w:type="dxa"/>
          </w:tcPr>
          <w:p w14:paraId="1D10C08A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78289743" wp14:editId="483FD4C2">
                  <wp:extent cx="247650" cy="247650"/>
                  <wp:effectExtent l="0" t="0" r="0" b="0"/>
                  <wp:docPr id="96" name="صورة 96" descr="video">
                    <a:hlinkClick xmlns:a="http://schemas.openxmlformats.org/drawingml/2006/main" r:id="rId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صورة 96" descr="video">
                            <a:hlinkClick r:id="rId1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6B72FC6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188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حقيقتان لا تقبلُ بهُنَّ حوَّاءُ</w:t>
              </w:r>
            </w:hyperlink>
          </w:p>
        </w:tc>
      </w:tr>
      <w:tr w:rsidR="009276F8" w:rsidRPr="00000723" w14:paraId="709B83DF" w14:textId="77777777" w:rsidTr="00EF213B">
        <w:tc>
          <w:tcPr>
            <w:tcW w:w="648" w:type="dxa"/>
          </w:tcPr>
          <w:p w14:paraId="78CE49B1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53D1F436" wp14:editId="38929E60">
                  <wp:extent cx="247650" cy="247650"/>
                  <wp:effectExtent l="0" t="0" r="0" b="0"/>
                  <wp:docPr id="64" name="صورة 64" descr="video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صورة 64" descr="video">
                            <a:hlinkClick r:id="rId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CEDF9F9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</w:pPr>
            <w:hyperlink r:id="rId190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إنتاجُ البُويضاتِ غيرِ المُلقَّحات الـ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Oocytogenesis</w:t>
              </w:r>
            </w:hyperlink>
          </w:p>
        </w:tc>
      </w:tr>
      <w:tr w:rsidR="009276F8" w:rsidRPr="00000723" w14:paraId="42340DDF" w14:textId="77777777" w:rsidTr="00EF213B">
        <w:tc>
          <w:tcPr>
            <w:tcW w:w="648" w:type="dxa"/>
          </w:tcPr>
          <w:p w14:paraId="191EE79E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6BD28BC9" wp14:editId="07497FBB">
                  <wp:extent cx="247650" cy="247650"/>
                  <wp:effectExtent l="0" t="0" r="0" b="0"/>
                  <wp:docPr id="65" name="صورة 65" descr="video">
                    <a:hlinkClick xmlns:a="http://schemas.openxmlformats.org/drawingml/2006/main" r:id="rId1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صورة 65" descr="video">
                            <a:hlinkClick r:id="rId1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1A85790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192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إنتاجُ النِّطافِ الـ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Spermatogenesis</w:t>
              </w:r>
            </w:hyperlink>
          </w:p>
        </w:tc>
      </w:tr>
      <w:tr w:rsidR="009276F8" w:rsidRPr="00000723" w14:paraId="77449E22" w14:textId="77777777" w:rsidTr="00EF213B">
        <w:tc>
          <w:tcPr>
            <w:tcW w:w="648" w:type="dxa"/>
          </w:tcPr>
          <w:p w14:paraId="620506B1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29B5D704" wp14:editId="40068321">
                  <wp:extent cx="247650" cy="247650"/>
                  <wp:effectExtent l="0" t="0" r="0" b="0"/>
                  <wp:docPr id="66" name="صورة 66" descr="video">
                    <a:hlinkClick xmlns:a="http://schemas.openxmlformats.org/drawingml/2006/main" r:id="rId1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صورة 66" descr="video">
                            <a:hlinkClick r:id="rId1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5DE969B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194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أمُّ البنات، حقيقةٌ هيَ أمْ هيَ محضُ تُرَّهات؟!</w:t>
              </w:r>
            </w:hyperlink>
          </w:p>
        </w:tc>
      </w:tr>
      <w:tr w:rsidR="009276F8" w:rsidRPr="00000723" w14:paraId="77FF308B" w14:textId="77777777" w:rsidTr="00EF213B">
        <w:tc>
          <w:tcPr>
            <w:tcW w:w="648" w:type="dxa"/>
          </w:tcPr>
          <w:p w14:paraId="1E7378DD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54E15830" wp14:editId="6401030D">
                  <wp:extent cx="247650" cy="247650"/>
                  <wp:effectExtent l="0" t="0" r="0" b="0"/>
                  <wp:docPr id="67" name="صورة 67" descr="video">
                    <a:hlinkClick xmlns:a="http://schemas.openxmlformats.org/drawingml/2006/main" r:id="rId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صورة 67" descr="video">
                            <a:hlinkClick r:id="rId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EF06929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</w:pPr>
            <w:hyperlink r:id="rId196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أمُّ البنين! حقيقةٌ لطالما ظَننتُها من هفواتِ الأوَّلين</w:t>
              </w:r>
            </w:hyperlink>
          </w:p>
        </w:tc>
      </w:tr>
      <w:tr w:rsidR="009276F8" w:rsidRPr="00000723" w14:paraId="7A0440D0" w14:textId="77777777" w:rsidTr="00EF213B">
        <w:tc>
          <w:tcPr>
            <w:tcW w:w="648" w:type="dxa"/>
          </w:tcPr>
          <w:p w14:paraId="13F63EDB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15DEECDB" wp14:editId="24314CF3">
                  <wp:extent cx="247650" cy="247650"/>
                  <wp:effectExtent l="0" t="0" r="0" b="0"/>
                  <wp:docPr id="68" name="صورة 68" descr="video">
                    <a:hlinkClick xmlns:a="http://schemas.openxmlformats.org/drawingml/2006/main" r:id="rId1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صورة 68" descr="video">
                            <a:hlinkClick r:id="rId1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8D622DC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198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غّلّبةُ البنات، حوَّاءُ هذهِ تلِدُ كثيرَ بناتٍ وقليلَ بنين</w:t>
              </w:r>
            </w:hyperlink>
          </w:p>
        </w:tc>
      </w:tr>
      <w:tr w:rsidR="009276F8" w:rsidRPr="00000723" w14:paraId="4EF25742" w14:textId="77777777" w:rsidTr="00EF213B">
        <w:tc>
          <w:tcPr>
            <w:tcW w:w="648" w:type="dxa"/>
          </w:tcPr>
          <w:p w14:paraId="1037652D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1261D362" wp14:editId="4DF7068E">
                  <wp:extent cx="247650" cy="247650"/>
                  <wp:effectExtent l="0" t="0" r="0" b="0"/>
                  <wp:docPr id="69" name="صورة 69" descr="video">
                    <a:hlinkClick xmlns:a="http://schemas.openxmlformats.org/drawingml/2006/main" r:id="rId1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صورة 69" descr="video">
                            <a:hlinkClick r:id="rId1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8311B55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200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غَلَبَةُ البنين، حوَّاءُ هذهِ تلِدُ كثيرَ بنينَ وقليلَ بنات</w:t>
              </w:r>
            </w:hyperlink>
          </w:p>
        </w:tc>
      </w:tr>
      <w:tr w:rsidR="009276F8" w:rsidRPr="00000723" w14:paraId="3A808110" w14:textId="77777777" w:rsidTr="00EF213B">
        <w:tc>
          <w:tcPr>
            <w:tcW w:w="648" w:type="dxa"/>
          </w:tcPr>
          <w:p w14:paraId="420A4E7A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18C35905" wp14:editId="193AC9B8">
                  <wp:extent cx="247650" cy="247650"/>
                  <wp:effectExtent l="0" t="0" r="0" b="0"/>
                  <wp:docPr id="70" name="صورة 70" descr="video">
                    <a:hlinkClick xmlns:a="http://schemas.openxmlformats.org/drawingml/2006/main" r:id="rId2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صورة 70" descr="video">
                            <a:hlinkClick r:id="rId2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0716D72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202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ولا أنفي عنها العدلَ أحياناً! حوَّاءُ هذه يكافئُ عديدُ بنيها عديدَ بُنيَّاتِها</w:t>
              </w:r>
            </w:hyperlink>
          </w:p>
        </w:tc>
      </w:tr>
      <w:tr w:rsidR="009276F8" w:rsidRPr="00000723" w14:paraId="0217997C" w14:textId="77777777" w:rsidTr="00EF213B">
        <w:tc>
          <w:tcPr>
            <w:tcW w:w="648" w:type="dxa"/>
          </w:tcPr>
          <w:p w14:paraId="6EE403B3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7F595475" wp14:editId="210A0AAF">
                  <wp:extent cx="247650" cy="247650"/>
                  <wp:effectExtent l="0" t="0" r="0" b="0"/>
                  <wp:docPr id="71" name="صورة 71" descr="video">
                    <a:hlinkClick xmlns:a="http://schemas.openxmlformats.org/drawingml/2006/main" r:id="rId2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صورة 71" descr="video">
                            <a:hlinkClick r:id="rId2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C6ECF68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204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المغنيزيوم بانٍ للعظامِ! يدعمُ وظيفةَ الكالسيوم، ولا يطيقُ مشاركتَه</w:t>
              </w:r>
            </w:hyperlink>
          </w:p>
        </w:tc>
      </w:tr>
      <w:tr w:rsidR="009276F8" w:rsidRPr="00000723" w14:paraId="425E7EF9" w14:textId="77777777" w:rsidTr="00EF213B">
        <w:tc>
          <w:tcPr>
            <w:tcW w:w="648" w:type="dxa"/>
          </w:tcPr>
          <w:p w14:paraId="5E67CF36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1948B0EC" wp14:editId="14B7FCF1">
                  <wp:extent cx="247650" cy="247650"/>
                  <wp:effectExtent l="0" t="0" r="0" b="0"/>
                  <wp:docPr id="76" name="صورة 76" descr="video">
                    <a:hlinkClick xmlns:a="http://schemas.openxmlformats.org/drawingml/2006/main" r:id="rId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2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F85280E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206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لآدمَ فعلُ التَّمكين، ولحوَّاءَ حفظُ التَّكوين!</w:t>
              </w:r>
            </w:hyperlink>
          </w:p>
        </w:tc>
      </w:tr>
      <w:tr w:rsidR="009276F8" w:rsidRPr="00000723" w14:paraId="117EB52E" w14:textId="77777777" w:rsidTr="00EF213B">
        <w:tc>
          <w:tcPr>
            <w:tcW w:w="648" w:type="dxa"/>
          </w:tcPr>
          <w:p w14:paraId="3E39E0C9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  <w:rtl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716F6DA8" wp14:editId="5ACECA81">
                  <wp:extent cx="247650" cy="247650"/>
                  <wp:effectExtent l="0" t="0" r="0" b="0"/>
                  <wp:docPr id="91" name="صورة 91" descr="video">
                    <a:hlinkClick xmlns:a="http://schemas.openxmlformats.org/drawingml/2006/main" r:id="rId2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صورة 91" descr="video">
                            <a:hlinkClick r:id="rId2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D71600D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208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هَذَيانُ المفاهيم (1): هَذَيانُ الاقتصاد</w:t>
              </w:r>
            </w:hyperlink>
          </w:p>
        </w:tc>
      </w:tr>
      <w:tr w:rsidR="009276F8" w:rsidRPr="00000723" w14:paraId="1A6F21BC" w14:textId="77777777" w:rsidTr="00EF213B">
        <w:tc>
          <w:tcPr>
            <w:tcW w:w="648" w:type="dxa"/>
          </w:tcPr>
          <w:p w14:paraId="44F9731D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4A3B9619" wp14:editId="6AFA11C0">
                  <wp:extent cx="247650" cy="247650"/>
                  <wp:effectExtent l="0" t="0" r="0" b="0"/>
                  <wp:docPr id="73" name="صورة 73" descr="video">
                    <a:hlinkClick xmlns:a="http://schemas.openxmlformats.org/drawingml/2006/main" r:id="rId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صورة 73" descr="video">
                            <a:hlinkClick r:id="rId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0C1EB5D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210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المغنيزيوم (2)، معلوماتٌ لا غنى عنها</w:t>
              </w:r>
            </w:hyperlink>
          </w:p>
        </w:tc>
      </w:tr>
      <w:tr w:rsidR="009276F8" w:rsidRPr="00000723" w14:paraId="7E893411" w14:textId="77777777" w:rsidTr="00EF213B">
        <w:tc>
          <w:tcPr>
            <w:tcW w:w="648" w:type="dxa"/>
          </w:tcPr>
          <w:p w14:paraId="346DDFB2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  <w:lang w:bidi="ar-SY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1687D655" wp14:editId="74363DC9">
                  <wp:extent cx="247650" cy="247650"/>
                  <wp:effectExtent l="0" t="0" r="0" b="0"/>
                  <wp:docPr id="72" name="صورة 72" descr="video">
                    <a:hlinkClick xmlns:a="http://schemas.openxmlformats.org/drawingml/2006/main" r:id="rId2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صورة 72" descr="video">
                            <a:hlinkClick r:id="rId2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62B848E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212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مُعالجةُ تناذرِ العضلةِ الكمثريَّةِ بحقنِ الكورتيزون (مقاربةٌ شخصيَّةٌ)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br/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Piriformis Muscle Injection (Personal Approach)</w:t>
              </w:r>
            </w:hyperlink>
          </w:p>
        </w:tc>
      </w:tr>
      <w:tr w:rsidR="009276F8" w:rsidRPr="00000723" w14:paraId="715DD19A" w14:textId="77777777" w:rsidTr="00EF213B">
        <w:tc>
          <w:tcPr>
            <w:tcW w:w="648" w:type="dxa"/>
          </w:tcPr>
          <w:p w14:paraId="709F735F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5FED5016" wp14:editId="2E2656CD">
                  <wp:extent cx="247650" cy="247650"/>
                  <wp:effectExtent l="0" t="0" r="0" b="0"/>
                  <wp:docPr id="74" name="صورة 74" descr="video">
                    <a:hlinkClick xmlns:a="http://schemas.openxmlformats.org/drawingml/2006/main" r:id="rId2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صورة 74" descr="video">
                            <a:hlinkClick r:id="rId2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01A05D0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214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مُعالجةُ تناذرِ العضلةِ الكمثريَّةِ بحقنِ الكورتيزون (مقاربةٌ </w:t>
              </w:r>
              <w:proofErr w:type="gramStart"/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شخصيَّةٌ)(</w:t>
              </w:r>
              <w:proofErr w:type="gramEnd"/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 عرضٌ موسَّعٌ)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br/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Piriformis Muscle Injection (Personal Approach)</w:t>
              </w:r>
            </w:hyperlink>
          </w:p>
        </w:tc>
      </w:tr>
      <w:tr w:rsidR="009276F8" w:rsidRPr="00000723" w14:paraId="14599661" w14:textId="77777777" w:rsidTr="00EF213B">
        <w:tc>
          <w:tcPr>
            <w:tcW w:w="648" w:type="dxa"/>
          </w:tcPr>
          <w:p w14:paraId="373F075E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0FDCC527" wp14:editId="23841202">
                  <wp:extent cx="247650" cy="247650"/>
                  <wp:effectExtent l="0" t="0" r="0" b="0"/>
                  <wp:docPr id="150" name="صورة 150" descr="video">
                    <a:hlinkClick xmlns:a="http://schemas.openxmlformats.org/drawingml/2006/main" r:id="rId2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2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80A75E5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216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فيروسُ كورونا المُستجدُّ.. من بعدِ السُّلوكِ، عينُهُ على الصِّفاتِ</w:t>
              </w:r>
            </w:hyperlink>
          </w:p>
        </w:tc>
      </w:tr>
      <w:tr w:rsidR="009276F8" w:rsidRPr="00000723" w14:paraId="3BC54D28" w14:textId="77777777" w:rsidTr="00EF213B">
        <w:tc>
          <w:tcPr>
            <w:tcW w:w="648" w:type="dxa"/>
          </w:tcPr>
          <w:p w14:paraId="4BEAC5F4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  <w:rtl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1CB389FB" wp14:editId="2EC11EF4">
                  <wp:extent cx="247650" cy="247650"/>
                  <wp:effectExtent l="0" t="0" r="0" b="0"/>
                  <wp:docPr id="90" name="صورة 90" descr="video">
                    <a:hlinkClick xmlns:a="http://schemas.openxmlformats.org/drawingml/2006/main" r:id="rId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صورة 90" descr="video">
                            <a:hlinkClick r:id="rId2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8B8FCC2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218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هَذَيانُ المفاهيم (2): هَذَيانُ اللَّيلِ والنَّهار</w:t>
              </w:r>
            </w:hyperlink>
          </w:p>
        </w:tc>
      </w:tr>
      <w:tr w:rsidR="009276F8" w:rsidRPr="00000723" w14:paraId="52166863" w14:textId="77777777" w:rsidTr="00EF213B">
        <w:tc>
          <w:tcPr>
            <w:tcW w:w="648" w:type="dxa"/>
          </w:tcPr>
          <w:p w14:paraId="1B2DD798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41CD3608" wp14:editId="789E9E01">
                  <wp:extent cx="247650" cy="247650"/>
                  <wp:effectExtent l="0" t="0" r="0" b="0"/>
                  <wp:docPr id="87" name="صورة 87" descr="video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صورة 87" descr="video">
                            <a:hlinkClick r:id="rId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8B49073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220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كادَتِ المَرأةُ أنْ تَلِدَ أخاهَا، قولٌ صَحيحٌ لكنْ بنكهَةٍ عَربيَّة</w:t>
              </w:r>
            </w:hyperlink>
          </w:p>
        </w:tc>
      </w:tr>
      <w:tr w:rsidR="009276F8" w:rsidRPr="00000723" w14:paraId="13423F31" w14:textId="77777777" w:rsidTr="00EF213B">
        <w:tc>
          <w:tcPr>
            <w:tcW w:w="648" w:type="dxa"/>
          </w:tcPr>
          <w:p w14:paraId="40AF8B49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7820890A" wp14:editId="13364E6E">
                  <wp:extent cx="247650" cy="247650"/>
                  <wp:effectExtent l="0" t="0" r="0" b="0"/>
                  <wp:docPr id="1" name="صورة 1" descr="video">
                    <a:hlinkClick xmlns:a="http://schemas.openxmlformats.org/drawingml/2006/main" r:id="rId2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2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97F49E2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222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متلازمةُ التَّعبِ المزمن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lang w:bidi="ar-SY"/>
                </w:rPr>
                <w:t>Fibromyalgia</w:t>
              </w:r>
            </w:hyperlink>
          </w:p>
        </w:tc>
      </w:tr>
      <w:tr w:rsidR="009276F8" w:rsidRPr="00000723" w14:paraId="5FA91A77" w14:textId="77777777" w:rsidTr="00EF213B">
        <w:tc>
          <w:tcPr>
            <w:tcW w:w="648" w:type="dxa"/>
          </w:tcPr>
          <w:p w14:paraId="6F7EF757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256B86F0" wp14:editId="292468C6">
                  <wp:extent cx="247650" cy="247650"/>
                  <wp:effectExtent l="0" t="0" r="0" b="0"/>
                  <wp:docPr id="95" name="صورة 95" descr="video">
                    <a:hlinkClick xmlns:a="http://schemas.openxmlformats.org/drawingml/2006/main" r:id="rId2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صورة 95" descr="video">
                            <a:hlinkClick r:id="rId2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4E3BBD0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224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طفلُ الأنبوبِ، ليسَ أفضلَ المُمكنِ</w:t>
              </w:r>
            </w:hyperlink>
          </w:p>
        </w:tc>
      </w:tr>
      <w:tr w:rsidR="009276F8" w:rsidRPr="00000723" w14:paraId="72050AA8" w14:textId="77777777" w:rsidTr="00EF213B">
        <w:tc>
          <w:tcPr>
            <w:tcW w:w="648" w:type="dxa"/>
          </w:tcPr>
          <w:p w14:paraId="75692377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  <w:rtl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74D4479F" wp14:editId="0ECC9AD9">
                  <wp:extent cx="247650" cy="247650"/>
                  <wp:effectExtent l="0" t="0" r="0" b="0"/>
                  <wp:docPr id="93" name="صورة 93" descr="video">
                    <a:hlinkClick xmlns:a="http://schemas.openxmlformats.org/drawingml/2006/main" r:id="rId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صورة 93" descr="video">
                            <a:hlinkClick r:id="rId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D827D12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u w:val="single"/>
              </w:rPr>
            </w:pPr>
            <w:hyperlink r:id="rId226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الحُروبُ العبثيَّةُ.. عَذابٌ دائمٌ أمْ اِمتحانٌ مُستدامٌ؟</w:t>
              </w:r>
            </w:hyperlink>
          </w:p>
        </w:tc>
      </w:tr>
      <w:tr w:rsidR="009276F8" w:rsidRPr="00000723" w14:paraId="639B87D2" w14:textId="77777777" w:rsidTr="00EF213B">
        <w:tc>
          <w:tcPr>
            <w:tcW w:w="648" w:type="dxa"/>
          </w:tcPr>
          <w:p w14:paraId="4676B72E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  <w:rtl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5A5D2284" wp14:editId="4201F7D2">
                  <wp:extent cx="247650" cy="247650"/>
                  <wp:effectExtent l="0" t="0" r="0" b="0"/>
                  <wp:docPr id="86" name="صورة 86" descr="video">
                    <a:hlinkClick xmlns:a="http://schemas.openxmlformats.org/drawingml/2006/main" r:id="rId2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صورة 86" descr="video">
                            <a:hlinkClick r:id="rId2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35E4C22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228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العَقلُ القيَّاسُ وَالعَقلُ المُجرِّدُ.. في القِياسِ قصُورٌ، وَفي التَّجريدِ وصُولٌ</w:t>
              </w:r>
            </w:hyperlink>
          </w:p>
        </w:tc>
      </w:tr>
      <w:tr w:rsidR="009276F8" w:rsidRPr="00000723" w14:paraId="3559A953" w14:textId="77777777" w:rsidTr="00EF213B">
        <w:tc>
          <w:tcPr>
            <w:tcW w:w="648" w:type="dxa"/>
          </w:tcPr>
          <w:p w14:paraId="60B66A77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  <w:rtl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608D1345" wp14:editId="1F29320F">
                  <wp:extent cx="247650" cy="247650"/>
                  <wp:effectExtent l="0" t="0" r="0" b="0"/>
                  <wp:docPr id="83" name="صورة 83" descr="video">
                    <a:hlinkClick xmlns:a="http://schemas.openxmlformats.org/drawingml/2006/main" r:id="rId2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صورة 81" descr="video">
                            <a:hlinkClick r:id="rId2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11F35A4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230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الذِّئبُ المُنفردُ، حينَ يُصبحُ التَّوحُّدُ مَفازةً لا محضَ قَرارٍ!</w:t>
              </w:r>
            </w:hyperlink>
          </w:p>
        </w:tc>
      </w:tr>
      <w:tr w:rsidR="009276F8" w:rsidRPr="00000723" w14:paraId="571CEDE7" w14:textId="77777777" w:rsidTr="00EF213B">
        <w:tc>
          <w:tcPr>
            <w:tcW w:w="648" w:type="dxa"/>
          </w:tcPr>
          <w:p w14:paraId="4BC19956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  <w:rtl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0A7223D2" wp14:editId="57D4F5DF">
                  <wp:extent cx="247650" cy="247650"/>
                  <wp:effectExtent l="0" t="0" r="0" b="0"/>
                  <wp:docPr id="77" name="صورة 77" descr="video">
                    <a:hlinkClick xmlns:a="http://schemas.openxmlformats.org/drawingml/2006/main" r:id="rId2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صورة 77" descr="video">
                            <a:hlinkClick r:id="rId2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D245D52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r w:rsidRPr="00000723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  <w:t xml:space="preserve">علاجُ الإصبع القافزة الـ </w:t>
            </w:r>
            <w:r w:rsidRPr="00000723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  <w:t>Trigger Finger</w:t>
            </w:r>
            <w:r w:rsidRPr="00000723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  <w:t xml:space="preserve"> بحقنِ الكورتيزون موضعيَّاً</w:t>
            </w:r>
          </w:p>
        </w:tc>
      </w:tr>
      <w:tr w:rsidR="009276F8" w:rsidRPr="00000723" w14:paraId="6F5FF630" w14:textId="77777777" w:rsidTr="00EF213B">
        <w:tc>
          <w:tcPr>
            <w:tcW w:w="648" w:type="dxa"/>
          </w:tcPr>
          <w:p w14:paraId="0BDF8BF7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1FE949E6" wp14:editId="53C4C6E2">
                  <wp:extent cx="247650" cy="247650"/>
                  <wp:effectExtent l="0" t="0" r="0" b="0"/>
                  <wp:docPr id="94" name="صورة 94" descr="video">
                    <a:hlinkClick xmlns:a="http://schemas.openxmlformats.org/drawingml/2006/main" r:id="rId2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صورة 94" descr="video">
                            <a:hlinkClick r:id="rId2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A093C6E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233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وحشُ فرانكنشتاين الجديدُ.. القديمُ نكبَ الأرضَ وما يزالُ، وأمَّا الجديدُ فمنكوبُهُ أنتَ أساساً أيُّها الإنسان!</w:t>
              </w:r>
            </w:hyperlink>
          </w:p>
        </w:tc>
      </w:tr>
      <w:tr w:rsidR="009276F8" w:rsidRPr="00000723" w14:paraId="15EEB699" w14:textId="77777777" w:rsidTr="00EF213B">
        <w:tc>
          <w:tcPr>
            <w:tcW w:w="648" w:type="dxa"/>
          </w:tcPr>
          <w:p w14:paraId="4F749269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  <w:rtl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3F0EAD22" wp14:editId="3114D3CF">
                  <wp:extent cx="247650" cy="247650"/>
                  <wp:effectExtent l="0" t="0" r="0" b="0"/>
                  <wp:docPr id="78" name="صورة 78" descr="video">
                    <a:hlinkClick xmlns:a="http://schemas.openxmlformats.org/drawingml/2006/main" r:id="rId2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صورة 78" descr="video">
                            <a:hlinkClick r:id="rId2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621B377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235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shd w:val="clear" w:color="auto" w:fill="FFFFFF"/>
                  <w:rtl/>
                </w:rPr>
                <w:t>اليدُ المخلبيَّةُ، الإصلاحُ الجراحيُّ (عمليَّةُ براند)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shd w:val="clear" w:color="auto" w:fill="FFFFFF"/>
                </w:rPr>
                <w:t xml:space="preserve"> Claw Hand (Brand Operation</w:t>
              </w:r>
            </w:hyperlink>
            <w:r w:rsidR="009276F8" w:rsidRPr="00000723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shd w:val="clear" w:color="auto" w:fill="FFFFFF"/>
              </w:rPr>
              <w:t>)</w:t>
            </w:r>
          </w:p>
        </w:tc>
      </w:tr>
      <w:tr w:rsidR="009276F8" w:rsidRPr="00000723" w14:paraId="42010B60" w14:textId="77777777" w:rsidTr="00EF213B">
        <w:tc>
          <w:tcPr>
            <w:tcW w:w="648" w:type="dxa"/>
          </w:tcPr>
          <w:p w14:paraId="01DFC14F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070E799B" wp14:editId="515BD4C6">
                  <wp:extent cx="247650" cy="247650"/>
                  <wp:effectExtent l="0" t="0" r="0" b="0"/>
                  <wp:docPr id="82" name="صورة 82" descr="video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صورة 81" descr="video">
                            <a:hlinkClick r:id="rId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007B03F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237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سعاةُ بريدٍ حقيقيُّون.. لا هواةُ ترحالٍ وهجرةٍ</w:t>
              </w:r>
            </w:hyperlink>
            <w:r w:rsidR="009276F8" w:rsidRPr="00000723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  <w:t xml:space="preserve"> </w:t>
            </w:r>
          </w:p>
        </w:tc>
      </w:tr>
      <w:tr w:rsidR="009276F8" w:rsidRPr="00000723" w14:paraId="47244CF6" w14:textId="77777777" w:rsidTr="00EF213B">
        <w:tc>
          <w:tcPr>
            <w:tcW w:w="648" w:type="dxa"/>
          </w:tcPr>
          <w:p w14:paraId="3D1E2BF9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  <w:rtl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4AFE82E0" wp14:editId="20EFA823">
                  <wp:extent cx="247650" cy="247650"/>
                  <wp:effectExtent l="0" t="0" r="0" b="0"/>
                  <wp:docPr id="79" name="صورة 79" descr="video">
                    <a:hlinkClick xmlns:a="http://schemas.openxmlformats.org/drawingml/2006/main" r:id="rId2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صورة 79" descr="video">
                            <a:hlinkClick r:id="rId2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989D103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239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فيروسُ كورُونَا المُستَجِدُّ (كوفيد -19): منْ بَعدِ السُّلوكِ، عَينُهُ عَلى الصِّفاتِ</w:t>
              </w:r>
            </w:hyperlink>
          </w:p>
        </w:tc>
      </w:tr>
      <w:tr w:rsidR="009276F8" w:rsidRPr="00000723" w14:paraId="3405E0C1" w14:textId="77777777" w:rsidTr="00EF213B">
        <w:tc>
          <w:tcPr>
            <w:tcW w:w="648" w:type="dxa"/>
          </w:tcPr>
          <w:p w14:paraId="56A95048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lastRenderedPageBreak/>
              <w:drawing>
                <wp:inline distT="0" distB="0" distL="0" distR="0" wp14:anchorId="25121B9C" wp14:editId="42BA01CB">
                  <wp:extent cx="247650" cy="247650"/>
                  <wp:effectExtent l="0" t="0" r="0" b="0"/>
                  <wp:docPr id="81" name="صورة 81" descr="video">
                    <a:hlinkClick xmlns:a="http://schemas.openxmlformats.org/drawingml/2006/main" r:id="rId2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صورة 81" descr="video">
                            <a:hlinkClick r:id="rId2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879CEF8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r w:rsidRPr="00000723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  <w:t xml:space="preserve">علامة هوفمان </w:t>
            </w:r>
            <w:r w:rsidRPr="00000723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  <w:t>Hoffman Sign</w:t>
            </w:r>
          </w:p>
        </w:tc>
      </w:tr>
      <w:tr w:rsidR="009276F8" w:rsidRPr="00000723" w14:paraId="6CAAB7B8" w14:textId="77777777" w:rsidTr="00EF213B">
        <w:tc>
          <w:tcPr>
            <w:tcW w:w="648" w:type="dxa"/>
          </w:tcPr>
          <w:p w14:paraId="608C0BBA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74E3A594" wp14:editId="5C5420FD">
                  <wp:extent cx="247650" cy="247650"/>
                  <wp:effectExtent l="0" t="0" r="0" b="0"/>
                  <wp:docPr id="107" name="صورة 107" descr="video">
                    <a:hlinkClick xmlns:a="http://schemas.openxmlformats.org/drawingml/2006/main" r:id="rId2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صورة 107" descr="video">
                            <a:hlinkClick r:id="rId2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7AAC093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242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الأُسْطورَةُ الحَقِيقَةُ الهَرِمَةُ.. شمشونُ الحكايةُ، وسيزيفُ الإنسانُ</w:t>
              </w:r>
            </w:hyperlink>
          </w:p>
        </w:tc>
      </w:tr>
      <w:tr w:rsidR="009276F8" w:rsidRPr="00000723" w14:paraId="5D4C187A" w14:textId="77777777" w:rsidTr="00EF213B">
        <w:tc>
          <w:tcPr>
            <w:tcW w:w="648" w:type="dxa"/>
          </w:tcPr>
          <w:p w14:paraId="6C56F278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22827E6D" wp14:editId="0338E063">
                  <wp:extent cx="247650" cy="247650"/>
                  <wp:effectExtent l="0" t="0" r="0" b="0"/>
                  <wp:docPr id="108" name="صورة 108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صورة 108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EA0E3B2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243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التَّنكُّسُ الفاليري التَّالي للأذيَّةِ العصبيَّةِ، وعمليَّةُ التَّجدُّدِ العصبيِّ</w:t>
              </w:r>
            </w:hyperlink>
          </w:p>
        </w:tc>
      </w:tr>
      <w:tr w:rsidR="009276F8" w:rsidRPr="00000723" w14:paraId="2759C01E" w14:textId="77777777" w:rsidTr="00EF213B">
        <w:tc>
          <w:tcPr>
            <w:tcW w:w="648" w:type="dxa"/>
          </w:tcPr>
          <w:p w14:paraId="4B53E0FA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3804DFB3" wp14:editId="2E06B68A">
                  <wp:extent cx="247650" cy="247650"/>
                  <wp:effectExtent l="0" t="0" r="0" b="0"/>
                  <wp:docPr id="119" name="صورة 119" descr="video">
                    <a:hlinkClick xmlns:a="http://schemas.openxmlformats.org/drawingml/2006/main" r:id="rId2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صورة 119" descr="video">
                            <a:hlinkClick r:id="rId2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BEABCCC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245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التَّصلُّبُ اللُّويحيُّ المُتعدِّدُ: العلاقةُ السَّببيَّةُ، بين التَّيَّارِ الغلفانيِّ والتَّصلُّبِ اللُّويحيِّ المُتعدِّد؟</w:t>
              </w:r>
            </w:hyperlink>
          </w:p>
        </w:tc>
      </w:tr>
      <w:tr w:rsidR="009276F8" w:rsidRPr="00000723" w14:paraId="1B6AD173" w14:textId="77777777" w:rsidTr="00EF213B">
        <w:tc>
          <w:tcPr>
            <w:tcW w:w="648" w:type="dxa"/>
          </w:tcPr>
          <w:p w14:paraId="392C08DA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529594D0" wp14:editId="4F7AD0BE">
                  <wp:extent cx="247650" cy="247650"/>
                  <wp:effectExtent l="0" t="0" r="0" b="0"/>
                  <wp:docPr id="120" name="صورة 120" descr="video">
                    <a:hlinkClick xmlns:a="http://schemas.openxmlformats.org/drawingml/2006/main" r:id="rId2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صورة 120" descr="video">
                            <a:hlinkClick r:id="rId2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95C77BF" w14:textId="77777777" w:rsidR="009276F8" w:rsidRPr="00000723" w:rsidRDefault="006256B1" w:rsidP="009276F8">
            <w:pPr>
              <w:bidi/>
              <w:ind w:right="360"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</w:pPr>
            <w:hyperlink r:id="rId247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الورمُ الوعائيُّ في الكبدِ: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الاستئصالُ الجراحيُّ الإسعافيُّ لورمٍ وعائيٍّ كبديٍّ عرطلٍ بسببِ نزفٍ داخلَ كتلةِ الورم</w:t>
              </w:r>
            </w:hyperlink>
          </w:p>
        </w:tc>
      </w:tr>
      <w:tr w:rsidR="009276F8" w:rsidRPr="00000723" w14:paraId="06203FE4" w14:textId="77777777" w:rsidTr="00EF213B">
        <w:tc>
          <w:tcPr>
            <w:tcW w:w="648" w:type="dxa"/>
          </w:tcPr>
          <w:p w14:paraId="6BF1F44D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  <w:lang w:bidi="ar-SY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35A6F96B" wp14:editId="61BB4307">
                  <wp:extent cx="247650" cy="247650"/>
                  <wp:effectExtent l="0" t="0" r="0" b="0"/>
                  <wp:docPr id="121" name="صورة 121" descr="video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صورة 121" descr="video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C3631C6" w14:textId="77777777" w:rsidR="009276F8" w:rsidRPr="00000723" w:rsidRDefault="006256B1" w:rsidP="009276F8">
            <w:pPr>
              <w:bidi/>
              <w:ind w:right="360"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249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مُتلازمةُ العضلةِ الكابَّةِ المدوَّرة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Pronator Teres Muscle Syndrome</w:t>
              </w:r>
            </w:hyperlink>
          </w:p>
        </w:tc>
      </w:tr>
      <w:tr w:rsidR="009276F8" w:rsidRPr="00000723" w14:paraId="6AB8CE59" w14:textId="77777777" w:rsidTr="00EF213B">
        <w:tc>
          <w:tcPr>
            <w:tcW w:w="648" w:type="dxa"/>
          </w:tcPr>
          <w:p w14:paraId="1E3FC1D5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  <w:lang w:bidi="ar-SY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6807567B" wp14:editId="7C8D9EF2">
                  <wp:extent cx="247650" cy="247650"/>
                  <wp:effectExtent l="0" t="0" r="0" b="0"/>
                  <wp:docPr id="122" name="صورة 122" descr="video">
                    <a:hlinkClick xmlns:a="http://schemas.openxmlformats.org/drawingml/2006/main" r:id="rId2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صورة 122" descr="video">
                            <a:hlinkClick r:id="rId2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EFBBE1B" w14:textId="77777777" w:rsidR="009276F8" w:rsidRPr="00000723" w:rsidRDefault="006256B1" w:rsidP="009276F8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251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أذيَّاتُ ذيلِ الفرسِ الرَّضِّيَّةُ، مقاربةٌ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جراحيَّةٌ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جديدةٌ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br/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Traumatic Injuries of Cauda Equina, New Surgical Approach</w:t>
              </w:r>
            </w:hyperlink>
            <w:r w:rsidR="009276F8" w:rsidRPr="00000723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  <w:t xml:space="preserve"> </w:t>
            </w:r>
          </w:p>
        </w:tc>
      </w:tr>
      <w:tr w:rsidR="009276F8" w:rsidRPr="00000723" w14:paraId="5C27068F" w14:textId="77777777" w:rsidTr="00EF213B">
        <w:tc>
          <w:tcPr>
            <w:tcW w:w="648" w:type="dxa"/>
          </w:tcPr>
          <w:p w14:paraId="4ED1238B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  <w:lang w:bidi="ar-SY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6017AA31" wp14:editId="06E8F272">
                  <wp:extent cx="247650" cy="247650"/>
                  <wp:effectExtent l="0" t="0" r="0" b="0"/>
                  <wp:docPr id="123" name="صورة 123" descr="video">
                    <a:hlinkClick xmlns:a="http://schemas.openxmlformats.org/drawingml/2006/main" r:id="rId2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صورة 123" descr="video">
                            <a:hlinkClick r:id="rId2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84D64F6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253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الشَّللُ الرُّباعيُّ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..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 موجباتُ وأهدافُ العلاجِ الجراحيِّ.. التَّطوُّراتُ التَّاليةُ للجراحة- مقارنةٌ سريريَّةٌ وشعاعيَّةٌ</w:t>
              </w:r>
            </w:hyperlink>
          </w:p>
        </w:tc>
      </w:tr>
      <w:tr w:rsidR="009276F8" w:rsidRPr="00000723" w14:paraId="0FE56F11" w14:textId="77777777" w:rsidTr="00EF213B">
        <w:tc>
          <w:tcPr>
            <w:tcW w:w="648" w:type="dxa"/>
          </w:tcPr>
          <w:p w14:paraId="603389F1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  <w:lang w:bidi="ar-SY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31A9AE52" wp14:editId="55914E63">
                  <wp:extent cx="247650" cy="247650"/>
                  <wp:effectExtent l="0" t="0" r="0" b="0"/>
                  <wp:docPr id="124" name="صورة 124" descr="video">
                    <a:hlinkClick xmlns:a="http://schemas.openxmlformats.org/drawingml/2006/main" r:id="rId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صورة 124" descr="video">
                            <a:hlinkClick r:id="rId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43FD544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255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تضاعفُ اليدِ والزِّندِ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Ulnar Dimelia or Mirror Hand</w:t>
              </w:r>
            </w:hyperlink>
          </w:p>
        </w:tc>
      </w:tr>
      <w:tr w:rsidR="009276F8" w:rsidRPr="00000723" w14:paraId="2440A6D9" w14:textId="77777777" w:rsidTr="00EF213B">
        <w:tc>
          <w:tcPr>
            <w:tcW w:w="648" w:type="dxa"/>
          </w:tcPr>
          <w:p w14:paraId="6FE29F16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42791A8F" wp14:editId="3AFCBDAF">
                  <wp:extent cx="247650" cy="247650"/>
                  <wp:effectExtent l="0" t="0" r="0" b="0"/>
                  <wp:docPr id="125" name="صورة 125" descr="video">
                    <a:hlinkClick xmlns:a="http://schemas.openxmlformats.org/drawingml/2006/main" r:id="rId2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صورة 125" descr="video">
                            <a:hlinkClick r:id="rId2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3FE0CDF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257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مُتلازمةُ نفقِ الرِّسغِ تنهي التزامَها بقطعٍ تامٍّ للعصبِ المتوسِّط</w:t>
              </w:r>
            </w:hyperlink>
          </w:p>
        </w:tc>
      </w:tr>
      <w:tr w:rsidR="009276F8" w:rsidRPr="00000723" w14:paraId="5CA1C014" w14:textId="77777777" w:rsidTr="00EF213B">
        <w:tc>
          <w:tcPr>
            <w:tcW w:w="648" w:type="dxa"/>
          </w:tcPr>
          <w:p w14:paraId="5F4D9285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0D05C555" wp14:editId="317010CB">
                  <wp:extent cx="247650" cy="247650"/>
                  <wp:effectExtent l="0" t="0" r="0" b="0"/>
                  <wp:docPr id="126" name="صورة 126" descr="video">
                    <a:hlinkClick xmlns:a="http://schemas.openxmlformats.org/drawingml/2006/main" r:id="rId2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صورة 126" descr="video">
                            <a:hlinkClick r:id="rId2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DFAE14B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259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ورمُ شوان في العصبِ الظَّنبوبيِّ الـ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Tibial Nerve Schwannoma</w:t>
              </w:r>
            </w:hyperlink>
          </w:p>
        </w:tc>
      </w:tr>
      <w:tr w:rsidR="009276F8" w:rsidRPr="00000723" w14:paraId="7891E9E3" w14:textId="77777777" w:rsidTr="00EF213B">
        <w:tc>
          <w:tcPr>
            <w:tcW w:w="648" w:type="dxa"/>
          </w:tcPr>
          <w:p w14:paraId="4452A432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3340F717" wp14:editId="5E5401CC">
                  <wp:extent cx="247650" cy="247650"/>
                  <wp:effectExtent l="0" t="0" r="0" b="0"/>
                  <wp:docPr id="127" name="صورة 127" descr="video">
                    <a:hlinkClick xmlns:a="http://schemas.openxmlformats.org/drawingml/2006/main" r:id="rId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صورة 127" descr="video">
                            <a:hlinkClick r:id="rId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171DF57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261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ورمُ شوان أمامَ العجُز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 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 xml:space="preserve"> Presacral Schwannoma</w:t>
              </w:r>
            </w:hyperlink>
          </w:p>
        </w:tc>
      </w:tr>
      <w:tr w:rsidR="009276F8" w:rsidRPr="00000723" w14:paraId="0CBC3528" w14:textId="77777777" w:rsidTr="00EF213B">
        <w:tc>
          <w:tcPr>
            <w:tcW w:w="648" w:type="dxa"/>
          </w:tcPr>
          <w:p w14:paraId="10C6AF24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57D5E425" wp14:editId="439E5501">
                  <wp:extent cx="247650" cy="247650"/>
                  <wp:effectExtent l="0" t="0" r="0" b="0"/>
                  <wp:docPr id="128" name="صورة 128" descr="video">
                    <a:hlinkClick xmlns:a="http://schemas.openxmlformats.org/drawingml/2006/main" r:id="rId2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صورة 128" descr="video">
                            <a:hlinkClick r:id="rId2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139AD5A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263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ميلانوما جلديَّةٌ خبيثةٌ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Malignant Melanoma</w:t>
              </w:r>
            </w:hyperlink>
          </w:p>
        </w:tc>
      </w:tr>
      <w:tr w:rsidR="009276F8" w:rsidRPr="00000723" w14:paraId="2C43B07C" w14:textId="77777777" w:rsidTr="00EF213B">
        <w:tc>
          <w:tcPr>
            <w:tcW w:w="648" w:type="dxa"/>
          </w:tcPr>
          <w:p w14:paraId="2B5002BE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2C2FE0FB" wp14:editId="43D6B9F3">
                  <wp:extent cx="247650" cy="247650"/>
                  <wp:effectExtent l="0" t="0" r="0" b="0"/>
                  <wp:docPr id="129" name="صورة 129" descr="video">
                    <a:hlinkClick xmlns:a="http://schemas.openxmlformats.org/drawingml/2006/main" r:id="rId2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صورة 129" descr="video">
                            <a:hlinkClick r:id="rId2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7860A3E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</w:pPr>
            <w:hyperlink r:id="rId265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ضمورُ إليةِ اليدِ بالجهتين، غيابٌ خلقيٌّ معزولٌ ثنائيُّ الجانب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Congenital Thenar Hypoplasia</w:t>
              </w:r>
            </w:hyperlink>
          </w:p>
        </w:tc>
      </w:tr>
      <w:tr w:rsidR="009276F8" w:rsidRPr="00000723" w14:paraId="3E144836" w14:textId="77777777" w:rsidTr="00EF213B">
        <w:tc>
          <w:tcPr>
            <w:tcW w:w="648" w:type="dxa"/>
          </w:tcPr>
          <w:p w14:paraId="3BD65539" w14:textId="77777777" w:rsidR="009276F8" w:rsidRPr="00000723" w:rsidRDefault="009276F8" w:rsidP="009276F8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1FA88508" wp14:editId="1F045103">
                  <wp:extent cx="247650" cy="247650"/>
                  <wp:effectExtent l="0" t="0" r="0" b="0"/>
                  <wp:docPr id="130" name="صورة 130" descr="video">
                    <a:hlinkClick xmlns:a="http://schemas.openxmlformats.org/drawingml/2006/main" r:id="rId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صورة 130" descr="video">
                            <a:hlinkClick r:id="rId2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8902CD2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267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مُتلازمةُ الرَّأسِ الطَّويلِ للعضلةِ ذاتِ الرَّأسين الفخذيَّةِ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lang w:bidi="ar-SY"/>
                </w:rPr>
                <w:t>The Syndrome of the Long Head of Biceps Femoris</w:t>
              </w:r>
            </w:hyperlink>
          </w:p>
        </w:tc>
      </w:tr>
      <w:tr w:rsidR="009276F8" w:rsidRPr="00000723" w14:paraId="5642CA3A" w14:textId="77777777" w:rsidTr="00EF213B">
        <w:tc>
          <w:tcPr>
            <w:tcW w:w="648" w:type="dxa"/>
          </w:tcPr>
          <w:p w14:paraId="2B2303E1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03A4900C" wp14:editId="5B36D96D">
                  <wp:extent cx="247650" cy="247650"/>
                  <wp:effectExtent l="0" t="0" r="0" b="0"/>
                  <wp:docPr id="131" name="صورة 131" descr="video">
                    <a:hlinkClick xmlns:a="http://schemas.openxmlformats.org/drawingml/2006/main" r:id="rId2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صورة 131" descr="video">
                            <a:hlinkClick r:id="rId2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958946B" w14:textId="77777777" w:rsidR="009276F8" w:rsidRPr="00000723" w:rsidRDefault="006256B1" w:rsidP="009276F8">
            <w:pPr>
              <w:pStyle w:val="a4"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269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مرضيَّاتُ الوترِ البعيدِ للعضلةِ ثنائيَّةِ الرُّؤوسِ العضديَّةِ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Pathologies of Distal Tendon of Biceps Brachii Muscle</w:t>
              </w:r>
            </w:hyperlink>
          </w:p>
        </w:tc>
      </w:tr>
      <w:tr w:rsidR="009276F8" w:rsidRPr="00000723" w14:paraId="114D9729" w14:textId="77777777" w:rsidTr="00EF213B">
        <w:tc>
          <w:tcPr>
            <w:tcW w:w="648" w:type="dxa"/>
          </w:tcPr>
          <w:p w14:paraId="5B54E890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  <w:lang w:bidi="ar-SY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624005DC" wp14:editId="4D2DABE7">
                  <wp:extent cx="247650" cy="247650"/>
                  <wp:effectExtent l="0" t="0" r="0" b="0"/>
                  <wp:docPr id="132" name="صورة 132" descr="video">
                    <a:hlinkClick xmlns:a="http://schemas.openxmlformats.org/drawingml/2006/main" r:id="rId2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صورة 132" descr="video">
                            <a:hlinkClick r:id="rId2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36ABFD1" w14:textId="77777777" w:rsidR="009276F8" w:rsidRPr="00000723" w:rsidRDefault="006256B1" w:rsidP="009276F8">
            <w:pPr>
              <w:pStyle w:val="a4"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271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حثلٌ ودِّيٌّ انعكاسيٌّ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Algodystrophy Syndrome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 تميَّزَ بظهورِ حلقةٍ جلديَّةٍ خانقةٍ عندَ الحدودِ القريبةِ للوذمةِ الجلديَّةِ</w:t>
              </w:r>
            </w:hyperlink>
          </w:p>
        </w:tc>
      </w:tr>
      <w:tr w:rsidR="009276F8" w:rsidRPr="00000723" w14:paraId="11293C24" w14:textId="77777777" w:rsidTr="00EF213B">
        <w:tc>
          <w:tcPr>
            <w:tcW w:w="648" w:type="dxa"/>
          </w:tcPr>
          <w:p w14:paraId="68ACB863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6C2894BB" wp14:editId="6BDEC5A3">
                  <wp:extent cx="247650" cy="247650"/>
                  <wp:effectExtent l="0" t="0" r="0" b="0"/>
                  <wp:docPr id="133" name="صورة 133" descr="video">
                    <a:hlinkClick xmlns:a="http://schemas.openxmlformats.org/drawingml/2006/main" r:id="rId2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صورة 133" descr="video">
                            <a:hlinkClick r:id="rId2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52AAC85" w14:textId="77777777" w:rsidR="009276F8" w:rsidRPr="00000723" w:rsidRDefault="006256B1" w:rsidP="009276F8">
            <w:pPr>
              <w:pStyle w:val="a4"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273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تصنيعُ الفكِّ السُّفليِّ باستخدامِ الشَّريحةِ الشَّظويَّةِ الحُرَّة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Mandible Reconstruction Using Free Fibula Flap</w:t>
              </w:r>
            </w:hyperlink>
          </w:p>
        </w:tc>
      </w:tr>
      <w:tr w:rsidR="009276F8" w:rsidRPr="00000723" w14:paraId="154D4AD7" w14:textId="77777777" w:rsidTr="00EF213B">
        <w:tc>
          <w:tcPr>
            <w:tcW w:w="648" w:type="dxa"/>
          </w:tcPr>
          <w:p w14:paraId="75F4F20A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5C50FA38" wp14:editId="299C27DD">
                  <wp:extent cx="247650" cy="247650"/>
                  <wp:effectExtent l="0" t="0" r="0" b="0"/>
                  <wp:docPr id="134" name="صورة 134" descr="video">
                    <a:hlinkClick xmlns:a="http://schemas.openxmlformats.org/drawingml/2006/main" r:id="rId2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صورة 134" descr="video">
                            <a:hlinkClick r:id="rId2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0F655FA" w14:textId="77777777" w:rsidR="009276F8" w:rsidRPr="00000723" w:rsidRDefault="006256B1" w:rsidP="009276F8">
            <w:pPr>
              <w:pStyle w:val="a4"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275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انسدادُ الشَّريانِ الكعبريِّ الحادِّ غيرِ الرَّضِّيِّ (داءُ بيرغر)</w:t>
              </w:r>
            </w:hyperlink>
          </w:p>
        </w:tc>
      </w:tr>
      <w:tr w:rsidR="009276F8" w:rsidRPr="00000723" w14:paraId="3DEF8008" w14:textId="77777777" w:rsidTr="00EF213B">
        <w:tc>
          <w:tcPr>
            <w:tcW w:w="648" w:type="dxa"/>
          </w:tcPr>
          <w:p w14:paraId="513CC69D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66B203E1" wp14:editId="564BAA3A">
                  <wp:extent cx="247650" cy="247650"/>
                  <wp:effectExtent l="0" t="0" r="0" b="0"/>
                  <wp:docPr id="135" name="صورة 135" descr="video">
                    <a:hlinkClick xmlns:a="http://schemas.openxmlformats.org/drawingml/2006/main" r:id="rId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صورة 135" descr="video">
                            <a:hlinkClick r:id="rId2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39C4AD5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277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إصابةٌ سِلِّيَّةٌ معزولةٌ في العقدِ اللَّمفيَّةِ الإبطيَّةِ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lang w:bidi="ar-SY"/>
                </w:rPr>
                <w:t>Isolated Axillary Tuberculous Lymphadenitis</w:t>
              </w:r>
            </w:hyperlink>
          </w:p>
        </w:tc>
      </w:tr>
      <w:tr w:rsidR="009276F8" w:rsidRPr="00000723" w14:paraId="7CBF65A5" w14:textId="77777777" w:rsidTr="00EF213B">
        <w:tc>
          <w:tcPr>
            <w:tcW w:w="648" w:type="dxa"/>
          </w:tcPr>
          <w:p w14:paraId="280F84A8" w14:textId="77777777" w:rsidR="009276F8" w:rsidRPr="00000723" w:rsidRDefault="009276F8" w:rsidP="009276F8">
            <w:pPr>
              <w:bidi/>
              <w:jc w:val="both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2FCE4498" wp14:editId="172A46AD">
                  <wp:extent cx="247650" cy="247650"/>
                  <wp:effectExtent l="0" t="0" r="0" b="0"/>
                  <wp:docPr id="136" name="صورة 136" descr="video">
                    <a:hlinkClick xmlns:a="http://schemas.openxmlformats.org/drawingml/2006/main" r:id="rId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صورة 136" descr="video">
                            <a:hlinkClick r:id="rId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660DB06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279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>ال</w:t>
              </w:r>
              <w:r w:rsidR="009276F8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sz w:val="20"/>
                  <w:szCs w:val="20"/>
                  <w:rtl/>
                </w:rPr>
                <w:t>شَّ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ريحةُ الشَّظويَّةُ المُوعَّاةُ في تعويضِ الضَّياعاتِ العظميَّةِ المُختلطةِ بذاتِ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العظمِ و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النَّقيِّ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br/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Free Fibula Flap for Bone Lost Complicated with Recalcitrant Osteomyelitis</w:t>
              </w:r>
            </w:hyperlink>
            <w:r w:rsidR="009276F8" w:rsidRPr="00000723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  <w:t xml:space="preserve"> </w:t>
            </w:r>
          </w:p>
        </w:tc>
      </w:tr>
      <w:tr w:rsidR="009276F8" w:rsidRPr="00000723" w14:paraId="6B1495B1" w14:textId="77777777" w:rsidTr="00EF213B">
        <w:tc>
          <w:tcPr>
            <w:tcW w:w="648" w:type="dxa"/>
          </w:tcPr>
          <w:p w14:paraId="55AB5D81" w14:textId="77777777" w:rsidR="009276F8" w:rsidRPr="00000723" w:rsidRDefault="009276F8" w:rsidP="009276F8">
            <w:pPr>
              <w:bidi/>
              <w:jc w:val="both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4BE60AF4" wp14:editId="533EFDA5">
                  <wp:extent cx="247650" cy="247650"/>
                  <wp:effectExtent l="0" t="0" r="0" b="0"/>
                  <wp:docPr id="137" name="صورة 137" descr="video">
                    <a:hlinkClick xmlns:a="http://schemas.openxmlformats.org/drawingml/2006/main" r:id="rId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صورة 137" descr="video">
                            <a:hlinkClick r:id="rId2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A2F13BA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281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الشَّريحةُ الحُرَّةُ جانبُ الكتفِ في تعويضِ ضَياعٍ جلديٍّ هامٍّ في السَّاعدِ</w:t>
              </w:r>
            </w:hyperlink>
          </w:p>
        </w:tc>
      </w:tr>
      <w:tr w:rsidR="009276F8" w:rsidRPr="00000723" w14:paraId="55D37886" w14:textId="77777777" w:rsidTr="00EF213B">
        <w:tc>
          <w:tcPr>
            <w:tcW w:w="648" w:type="dxa"/>
          </w:tcPr>
          <w:p w14:paraId="0FBFA050" w14:textId="77777777" w:rsidR="009276F8" w:rsidRPr="00000723" w:rsidRDefault="009276F8" w:rsidP="009276F8">
            <w:pPr>
              <w:bidi/>
              <w:jc w:val="both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329575F7" wp14:editId="2ADB4219">
                  <wp:extent cx="247650" cy="247650"/>
                  <wp:effectExtent l="0" t="0" r="0" b="0"/>
                  <wp:docPr id="138" name="صورة 138" descr="video">
                    <a:hlinkClick xmlns:a="http://schemas.openxmlformats.org/drawingml/2006/main" r:id="rId2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صورة 138" descr="video">
                            <a:hlinkClick r:id="rId2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575DE06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283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الأذيَّاتُ الرَّضيَّةُ للضَّفيرةِ العضديَّةِ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Injuries of Brachial Plexus</w:t>
              </w:r>
            </w:hyperlink>
            <w:r w:rsidR="009276F8" w:rsidRPr="00000723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  <w:t xml:space="preserve"> </w:t>
            </w:r>
          </w:p>
        </w:tc>
      </w:tr>
      <w:tr w:rsidR="009276F8" w:rsidRPr="00000723" w14:paraId="2BC283C8" w14:textId="77777777" w:rsidTr="00EF213B">
        <w:tc>
          <w:tcPr>
            <w:tcW w:w="648" w:type="dxa"/>
          </w:tcPr>
          <w:p w14:paraId="2CC39F8C" w14:textId="77777777" w:rsidR="009276F8" w:rsidRPr="00000723" w:rsidRDefault="009276F8" w:rsidP="009276F8">
            <w:pPr>
              <w:bidi/>
              <w:jc w:val="both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388389DB" wp14:editId="294C690E">
                  <wp:extent cx="247650" cy="247650"/>
                  <wp:effectExtent l="0" t="0" r="0" b="0"/>
                  <wp:docPr id="139" name="صورة 139" descr="video">
                    <a:hlinkClick xmlns:a="http://schemas.openxmlformats.org/drawingml/2006/main" r:id="rId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صورة 139" descr="video">
                            <a:hlinkClick r:id="rId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7CC82CB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285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أذيَّةُ أوتارِ الكفَّةِ المُدوِّرةِ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Rotator Cuff Injury</w:t>
              </w:r>
            </w:hyperlink>
          </w:p>
        </w:tc>
      </w:tr>
      <w:tr w:rsidR="009276F8" w:rsidRPr="00000723" w14:paraId="0DFA74E3" w14:textId="77777777" w:rsidTr="00EF213B">
        <w:tc>
          <w:tcPr>
            <w:tcW w:w="648" w:type="dxa"/>
          </w:tcPr>
          <w:p w14:paraId="604667EC" w14:textId="77777777" w:rsidR="009276F8" w:rsidRPr="00000723" w:rsidRDefault="009276F8" w:rsidP="009276F8">
            <w:pPr>
              <w:bidi/>
              <w:jc w:val="both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73671766" wp14:editId="54F991AD">
                  <wp:extent cx="247650" cy="247650"/>
                  <wp:effectExtent l="0" t="0" r="0" b="0"/>
                  <wp:docPr id="141" name="صورة 141" descr="video">
                    <a:hlinkClick xmlns:a="http://schemas.openxmlformats.org/drawingml/2006/main" r:id="rId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صورة 141" descr="video">
                            <a:hlinkClick r:id="rId2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80DA187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287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كيسةُ القناةِ الجامعةِ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</w:rPr>
                <w:t>Choledochal Cyst</w:t>
              </w:r>
            </w:hyperlink>
          </w:p>
        </w:tc>
      </w:tr>
      <w:tr w:rsidR="009276F8" w:rsidRPr="00000723" w14:paraId="36F3668B" w14:textId="77777777" w:rsidTr="00EF213B">
        <w:tc>
          <w:tcPr>
            <w:tcW w:w="648" w:type="dxa"/>
          </w:tcPr>
          <w:p w14:paraId="5C62EED2" w14:textId="77777777" w:rsidR="009276F8" w:rsidRPr="00000723" w:rsidRDefault="009276F8" w:rsidP="009276F8">
            <w:pPr>
              <w:bidi/>
              <w:jc w:val="both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055669CD" wp14:editId="5F2589AE">
                  <wp:extent cx="247650" cy="247650"/>
                  <wp:effectExtent l="0" t="0" r="0" b="0"/>
                  <wp:docPr id="142" name="صورة 142" descr="video">
                    <a:hlinkClick xmlns:a="http://schemas.openxmlformats.org/drawingml/2006/main" r:id="rId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صورة 142" descr="video">
                            <a:hlinkClick r:id="rId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A70DDA2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289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آفاتُ الثَّدي ما حولَ سنِّ اليأسِ.. نحوَ مُقاربةٍ أكثرَ حزماً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lang w:bidi="ar-SY"/>
                </w:rPr>
                <w:t>Peri- Menopause Breast Problems</w:t>
              </w:r>
            </w:hyperlink>
          </w:p>
        </w:tc>
      </w:tr>
      <w:tr w:rsidR="009276F8" w:rsidRPr="00000723" w14:paraId="71DE6B8A" w14:textId="77777777" w:rsidTr="00EF213B">
        <w:tc>
          <w:tcPr>
            <w:tcW w:w="648" w:type="dxa"/>
          </w:tcPr>
          <w:p w14:paraId="32B1C268" w14:textId="77777777" w:rsidR="009276F8" w:rsidRPr="00000723" w:rsidRDefault="009276F8" w:rsidP="009276F8">
            <w:pPr>
              <w:bidi/>
              <w:jc w:val="both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  <w:lang w:bidi="ar-SY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3E1FB87F" wp14:editId="61F5A345">
                  <wp:extent cx="247650" cy="247650"/>
                  <wp:effectExtent l="0" t="0" r="0" b="0"/>
                  <wp:docPr id="143" name="صورة 143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صورة 143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87BD670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290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تقييمُ آفاتِ الثَّدي الشَّائعةِ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lang w:bidi="ar-SY"/>
                </w:rPr>
                <w:t>Evaluation of Breast Problems</w:t>
              </w:r>
            </w:hyperlink>
          </w:p>
        </w:tc>
      </w:tr>
      <w:tr w:rsidR="009276F8" w:rsidRPr="00000723" w14:paraId="130883FE" w14:textId="77777777" w:rsidTr="00EF213B">
        <w:tc>
          <w:tcPr>
            <w:tcW w:w="648" w:type="dxa"/>
          </w:tcPr>
          <w:p w14:paraId="7CD079B3" w14:textId="77777777" w:rsidR="009276F8" w:rsidRPr="00000723" w:rsidRDefault="009276F8" w:rsidP="009276F8">
            <w:pPr>
              <w:bidi/>
              <w:jc w:val="both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278584AE" wp14:editId="483FCF4B">
                  <wp:extent cx="247650" cy="247650"/>
                  <wp:effectExtent l="0" t="0" r="0" b="0"/>
                  <wp:docPr id="144" name="صورة 144" descr="video">
                    <a:hlinkClick xmlns:a="http://schemas.openxmlformats.org/drawingml/2006/main" r:id="rId2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صورة 144" descr="video">
                            <a:hlinkClick r:id="rId2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4D9CFDF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</w:pPr>
            <w:hyperlink r:id="rId292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آفاتُ الثَّدي ما حولَ سنِّ اليأسِ.. نحوَ مُقاربةٍ أكثرَ حسماً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lang w:bidi="ar-SY"/>
                </w:rPr>
                <w:t>Peri- Menopause Breast Problems</w:t>
              </w:r>
            </w:hyperlink>
          </w:p>
        </w:tc>
      </w:tr>
      <w:tr w:rsidR="009276F8" w:rsidRPr="00000723" w14:paraId="69F2A3B4" w14:textId="77777777" w:rsidTr="00EF213B">
        <w:tc>
          <w:tcPr>
            <w:tcW w:w="648" w:type="dxa"/>
          </w:tcPr>
          <w:p w14:paraId="48BC62EB" w14:textId="77777777" w:rsidR="009276F8" w:rsidRPr="00000723" w:rsidRDefault="009276F8" w:rsidP="009276F8">
            <w:pPr>
              <w:bidi/>
              <w:jc w:val="both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  <w:lang w:bidi="ar-SY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5300400B" wp14:editId="4BA5D0FE">
                  <wp:extent cx="247650" cy="247650"/>
                  <wp:effectExtent l="0" t="0" r="0" b="0"/>
                  <wp:docPr id="145" name="صورة 145" descr="video">
                    <a:hlinkClick xmlns:a="http://schemas.openxmlformats.org/drawingml/2006/main" r:id="rId2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صورة 145" descr="video">
                            <a:hlinkClick r:id="rId2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E2B9B52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r w:rsidRPr="00000723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  <w:t>الحقن</w:t>
            </w:r>
            <w:r w:rsidRPr="00000723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</w:rPr>
              <w:t>ُ</w:t>
            </w:r>
            <w:r w:rsidRPr="00000723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</w:rPr>
              <w:t xml:space="preserve"> تحتَ الأخرمِ </w:t>
            </w:r>
            <w:r w:rsidRPr="00000723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</w:rPr>
              <w:t>Subacromial Injection</w:t>
            </w:r>
          </w:p>
        </w:tc>
      </w:tr>
      <w:tr w:rsidR="009276F8" w:rsidRPr="00000723" w14:paraId="24F84957" w14:textId="77777777" w:rsidTr="00EF213B">
        <w:tc>
          <w:tcPr>
            <w:tcW w:w="648" w:type="dxa"/>
          </w:tcPr>
          <w:p w14:paraId="1C7F279B" w14:textId="77777777" w:rsidR="009276F8" w:rsidRPr="00000723" w:rsidRDefault="009276F8" w:rsidP="009276F8">
            <w:pPr>
              <w:bidi/>
              <w:jc w:val="both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334F88CD" wp14:editId="0D3FE2DD">
                  <wp:extent cx="247650" cy="247650"/>
                  <wp:effectExtent l="0" t="0" r="0" b="0"/>
                  <wp:docPr id="146" name="صورة 146" descr="video">
                    <a:hlinkClick xmlns:a="http://schemas.openxmlformats.org/drawingml/2006/main" r:id="rId2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صورة 146" descr="video">
                            <a:hlinkClick r:id="rId2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51F1869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hyperlink r:id="rId295" w:history="1"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مجمعُ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البحرينِ..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</w:rPr>
                <w:t xml:space="preserve">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برزخٌ ما بينَ حَياتين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br/>
                <w:t>قصَّةُ موسى الذي أضاعَ حوتَهُ</w:t>
              </w:r>
              <w:r w:rsidR="009276F8" w:rsidRPr="00000723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 xml:space="preserve">.. 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في المرامي والدَّلالاتِ</w:t>
              </w:r>
            </w:hyperlink>
          </w:p>
        </w:tc>
      </w:tr>
      <w:tr w:rsidR="009276F8" w:rsidRPr="00000723" w14:paraId="562C34F3" w14:textId="77777777" w:rsidTr="00EF213B">
        <w:tc>
          <w:tcPr>
            <w:tcW w:w="648" w:type="dxa"/>
          </w:tcPr>
          <w:p w14:paraId="6422563C" w14:textId="77777777" w:rsidR="009276F8" w:rsidRPr="00000723" w:rsidRDefault="009276F8" w:rsidP="009276F8">
            <w:pPr>
              <w:bidi/>
              <w:jc w:val="both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66EEE936" wp14:editId="7675ADE8">
                  <wp:extent cx="247650" cy="247650"/>
                  <wp:effectExtent l="0" t="0" r="0" b="0"/>
                  <wp:docPr id="147" name="صورة 147" descr="video">
                    <a:hlinkClick xmlns:a="http://schemas.openxmlformats.org/drawingml/2006/main" r:id="rId2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صورة 147" descr="video">
                            <a:hlinkClick r:id="rId2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4532E84" w14:textId="77777777" w:rsidR="009276F8" w:rsidRPr="00000723" w:rsidRDefault="006256B1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hyperlink r:id="rId297" w:history="1">
              <w:r w:rsidR="009276F8" w:rsidRPr="00000723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ما بعدَ الموتِ.. وما قبلَ النَّارِ الكُبرَى أمْ رَوضَاتِ الجِنَانِ؟</w:t>
              </w:r>
              <w:r w:rsidR="009276F8" w:rsidRPr="0000072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br/>
              </w:r>
              <w:r w:rsidR="009276F8" w:rsidRPr="00000723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sz w:val="20"/>
                  <w:szCs w:val="20"/>
                  <w:rtl/>
                  <w:lang w:bidi="ar-SY"/>
                </w:rPr>
                <w:t>فإمَّا مَسخٌ وإمَّا انعتاقٌ.. وَمَا أظنُّكَ تَحظى بغيرِهِما أيُّها الإنسان!</w:t>
              </w:r>
            </w:hyperlink>
          </w:p>
        </w:tc>
      </w:tr>
      <w:tr w:rsidR="009276F8" w:rsidRPr="00000723" w14:paraId="0C54DC48" w14:textId="77777777" w:rsidTr="00EF213B">
        <w:tc>
          <w:tcPr>
            <w:tcW w:w="648" w:type="dxa"/>
          </w:tcPr>
          <w:p w14:paraId="78F8348D" w14:textId="77777777" w:rsidR="009276F8" w:rsidRPr="00000723" w:rsidRDefault="009276F8" w:rsidP="009276F8">
            <w:pPr>
              <w:bidi/>
              <w:jc w:val="both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1B9D8FB3" wp14:editId="069E8798">
                  <wp:extent cx="247650" cy="247650"/>
                  <wp:effectExtent l="0" t="0" r="0" b="0"/>
                  <wp:docPr id="148" name="صورة 148" descr="video">
                    <a:hlinkClick xmlns:a="http://schemas.openxmlformats.org/drawingml/2006/main" r:id="rId2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صورة 148" descr="video">
                            <a:hlinkClick r:id="rId2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505031A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</w:pPr>
            <w:r w:rsidRPr="00000723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  <w:lang w:bidi="ar-SY"/>
              </w:rPr>
              <w:t xml:space="preserve">تدبيرُ التهابِ اللُّفافةِ الأخمصيَّةِ المُزمنِ بحقنُ الكورتيزون </w:t>
            </w:r>
            <w:r w:rsidRPr="00000723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lang w:bidi="ar-SY"/>
              </w:rPr>
              <w:t>Plantar Fasciitis, Cortisone Injection</w:t>
            </w:r>
          </w:p>
        </w:tc>
      </w:tr>
      <w:tr w:rsidR="009276F8" w:rsidRPr="00000723" w14:paraId="6D42833F" w14:textId="77777777" w:rsidTr="00EF213B">
        <w:tc>
          <w:tcPr>
            <w:tcW w:w="648" w:type="dxa"/>
          </w:tcPr>
          <w:p w14:paraId="2E9375D9" w14:textId="77777777" w:rsidR="009276F8" w:rsidRPr="00000723" w:rsidRDefault="009276F8" w:rsidP="009276F8">
            <w:pPr>
              <w:bidi/>
              <w:jc w:val="both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  <w:rtl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lastRenderedPageBreak/>
              <w:drawing>
                <wp:inline distT="0" distB="0" distL="0" distR="0" wp14:anchorId="0AC4833A" wp14:editId="2FEAF39B">
                  <wp:extent cx="247650" cy="247650"/>
                  <wp:effectExtent l="0" t="0" r="0" b="0"/>
                  <wp:docPr id="75" name="صورة 75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صورة 75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A1CC871" w14:textId="77777777" w:rsidR="009276F8" w:rsidRPr="00000723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</w:pPr>
            <w:r w:rsidRPr="00166597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حقن الكيسةِ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 xml:space="preserve"> المصليَّةِ</w:t>
            </w:r>
            <w:r w:rsidRPr="00166597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 xml:space="preserve"> الصَّدريَّةِ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- لوحِ الكتفِ</w:t>
            </w:r>
            <w:r w:rsidRPr="00166597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 xml:space="preserve"> بالكورتيزون </w:t>
            </w:r>
            <w:r w:rsidRPr="00166597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br/>
            </w:r>
            <w:r w:rsidRPr="00166597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lang w:bidi="ar-SY"/>
              </w:rPr>
              <w:t>Scapulo-Thoracic Bursitis, Cortisone Injection</w:t>
            </w:r>
          </w:p>
        </w:tc>
      </w:tr>
      <w:tr w:rsidR="009276F8" w:rsidRPr="00000723" w14:paraId="44A3319A" w14:textId="77777777" w:rsidTr="00EF213B">
        <w:tc>
          <w:tcPr>
            <w:tcW w:w="648" w:type="dxa"/>
          </w:tcPr>
          <w:p w14:paraId="2BB1ECD1" w14:textId="77777777" w:rsidR="009276F8" w:rsidRPr="00000723" w:rsidRDefault="009276F8" w:rsidP="009276F8">
            <w:pPr>
              <w:bidi/>
              <w:jc w:val="both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6390493D" wp14:editId="31569163">
                  <wp:extent cx="247650" cy="247650"/>
                  <wp:effectExtent l="0" t="0" r="0" b="0"/>
                  <wp:docPr id="149" name="صورة 149" descr="video">
                    <a:hlinkClick xmlns:a="http://schemas.openxmlformats.org/drawingml/2006/main" r:id="rId2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صورة 149" descr="video">
                            <a:hlinkClick r:id="rId2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3D6DB2D" w14:textId="77777777" w:rsidR="009276F8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lang w:bidi="ar-SY"/>
              </w:rPr>
            </w:pPr>
            <w:r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 xml:space="preserve">فيتامين </w:t>
            </w:r>
            <w:proofErr w:type="gramStart"/>
            <w:r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ب12</w:t>
            </w:r>
            <w:proofErr w:type="gramEnd"/>
            <w:r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 xml:space="preserve">.. مُختصرٌ مُفيدٌ </w:t>
            </w:r>
            <w: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lang w:bidi="ar-SY"/>
              </w:rPr>
              <w:t>Vitamin B12</w:t>
            </w:r>
          </w:p>
        </w:tc>
      </w:tr>
      <w:tr w:rsidR="009276F8" w:rsidRPr="00000723" w14:paraId="7AFA0BB8" w14:textId="77777777" w:rsidTr="00EF213B">
        <w:tc>
          <w:tcPr>
            <w:tcW w:w="648" w:type="dxa"/>
          </w:tcPr>
          <w:p w14:paraId="43B2BC22" w14:textId="77777777" w:rsidR="009276F8" w:rsidRPr="00000723" w:rsidRDefault="009276F8" w:rsidP="009276F8">
            <w:pPr>
              <w:bidi/>
              <w:jc w:val="both"/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</w:pPr>
            <w:r w:rsidRPr="00000723">
              <w:rPr>
                <w:rFonts w:asciiTheme="majorBidi" w:hAnsiTheme="majorBidi" w:cstheme="majorBidi"/>
                <w:i/>
                <w:iCs/>
                <w:noProof/>
                <w:color w:val="002060"/>
                <w:sz w:val="20"/>
                <w:szCs w:val="20"/>
              </w:rPr>
              <w:drawing>
                <wp:inline distT="0" distB="0" distL="0" distR="0" wp14:anchorId="61144FD7" wp14:editId="6347D2E1">
                  <wp:extent cx="247650" cy="247650"/>
                  <wp:effectExtent l="0" t="0" r="0" b="0"/>
                  <wp:docPr id="151" name="صورة 151" descr="video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صورة 151" descr="video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AE8405D" w14:textId="77777777" w:rsidR="009276F8" w:rsidRDefault="009276F8" w:rsidP="009276F8">
            <w:pPr>
              <w:bidi/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r w:rsidRPr="009E78D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الورمُ العظميُّ العظمانيُّ (العظمومُ العظمانيُّ)</w:t>
            </w:r>
            <w:r w:rsidRPr="009E78D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Osteoid Osteoma</w:t>
            </w:r>
          </w:p>
        </w:tc>
      </w:tr>
      <w:bookmarkEnd w:id="0"/>
      <w:bookmarkEnd w:id="2"/>
    </w:tbl>
    <w:p w14:paraId="65A08D2C" w14:textId="77777777" w:rsidR="009276F8" w:rsidRPr="009F0B85" w:rsidRDefault="009276F8" w:rsidP="009276F8">
      <w:pPr>
        <w:rPr>
          <w:rFonts w:asciiTheme="majorBidi" w:hAnsiTheme="majorBidi" w:cstheme="majorBidi"/>
          <w:i/>
          <w:iCs/>
          <w:color w:val="002060"/>
          <w:lang w:bidi="ar-SY"/>
        </w:rPr>
      </w:pPr>
    </w:p>
    <w:bookmarkEnd w:id="1"/>
    <w:p w14:paraId="5EBF696B" w14:textId="77777777" w:rsidR="006256B1" w:rsidRDefault="006256B1" w:rsidP="009276F8">
      <w:pPr>
        <w:bidi/>
        <w:jc w:val="center"/>
        <w:rPr>
          <w:rFonts w:asciiTheme="majorBidi" w:hAnsiTheme="majorBidi" w:cstheme="majorBidi"/>
          <w:i/>
          <w:iCs/>
          <w:color w:val="002060"/>
          <w:rtl/>
          <w:lang w:bidi="ar-SY"/>
        </w:rPr>
      </w:pPr>
    </w:p>
    <w:p w14:paraId="4C50C826" w14:textId="77777777" w:rsidR="006256B1" w:rsidRDefault="006256B1" w:rsidP="006256B1">
      <w:pPr>
        <w:bidi/>
        <w:jc w:val="center"/>
        <w:rPr>
          <w:rFonts w:asciiTheme="majorBidi" w:hAnsiTheme="majorBidi" w:cstheme="majorBidi"/>
          <w:i/>
          <w:iCs/>
          <w:color w:val="002060"/>
          <w:rtl/>
          <w:lang w:bidi="ar-SY"/>
        </w:rPr>
      </w:pPr>
    </w:p>
    <w:p w14:paraId="77CA1BEC" w14:textId="77777777" w:rsidR="006256B1" w:rsidRDefault="006256B1" w:rsidP="006256B1">
      <w:pPr>
        <w:bidi/>
        <w:jc w:val="center"/>
        <w:rPr>
          <w:rFonts w:asciiTheme="majorBidi" w:hAnsiTheme="majorBidi" w:cstheme="majorBidi"/>
          <w:i/>
          <w:iCs/>
          <w:color w:val="002060"/>
          <w:rtl/>
          <w:lang w:bidi="ar-SY"/>
        </w:rPr>
      </w:pPr>
    </w:p>
    <w:p w14:paraId="71E65AF9" w14:textId="521B2E40" w:rsidR="00EE7CF6" w:rsidRPr="009276F8" w:rsidRDefault="0077447C" w:rsidP="006256B1">
      <w:pPr>
        <w:bidi/>
        <w:jc w:val="center"/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</w:pPr>
      <w:r>
        <w:rPr>
          <w:rFonts w:asciiTheme="majorBidi" w:hAnsiTheme="majorBidi" w:cstheme="majorBidi" w:hint="cs"/>
          <w:i/>
          <w:iCs/>
          <w:color w:val="0070C0"/>
          <w:sz w:val="28"/>
          <w:szCs w:val="28"/>
          <w:rtl/>
          <w:lang w:bidi="ar-SY"/>
        </w:rPr>
        <w:t>24</w:t>
      </w:r>
      <w:r w:rsidR="009276F8" w:rsidRPr="009276F8">
        <w:rPr>
          <w:rFonts w:asciiTheme="majorBidi" w:hAnsiTheme="majorBidi" w:cstheme="majorBidi" w:hint="cs"/>
          <w:i/>
          <w:iCs/>
          <w:color w:val="0070C0"/>
          <w:sz w:val="28"/>
          <w:szCs w:val="28"/>
          <w:rtl/>
          <w:lang w:bidi="ar-SY"/>
        </w:rPr>
        <w:t>/7/2022</w:t>
      </w:r>
    </w:p>
    <w:sectPr w:rsidR="00EE7CF6" w:rsidRPr="009276F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C24"/>
    <w:rsid w:val="000165C5"/>
    <w:rsid w:val="00042E04"/>
    <w:rsid w:val="00121B70"/>
    <w:rsid w:val="001575FD"/>
    <w:rsid w:val="001A22F4"/>
    <w:rsid w:val="00217310"/>
    <w:rsid w:val="00242350"/>
    <w:rsid w:val="002436DE"/>
    <w:rsid w:val="002553FA"/>
    <w:rsid w:val="00375F08"/>
    <w:rsid w:val="003766C6"/>
    <w:rsid w:val="00376BB4"/>
    <w:rsid w:val="004105F1"/>
    <w:rsid w:val="004949BA"/>
    <w:rsid w:val="004D1BB8"/>
    <w:rsid w:val="00556B64"/>
    <w:rsid w:val="005A175D"/>
    <w:rsid w:val="005D29B1"/>
    <w:rsid w:val="006256B1"/>
    <w:rsid w:val="006669FB"/>
    <w:rsid w:val="006A3582"/>
    <w:rsid w:val="006B7A51"/>
    <w:rsid w:val="006D54C8"/>
    <w:rsid w:val="00710A89"/>
    <w:rsid w:val="0073491E"/>
    <w:rsid w:val="00735F57"/>
    <w:rsid w:val="0077447C"/>
    <w:rsid w:val="00777F16"/>
    <w:rsid w:val="0079269D"/>
    <w:rsid w:val="00796B6A"/>
    <w:rsid w:val="007C197A"/>
    <w:rsid w:val="00846F35"/>
    <w:rsid w:val="008603BB"/>
    <w:rsid w:val="00892C98"/>
    <w:rsid w:val="008F12F6"/>
    <w:rsid w:val="009276F8"/>
    <w:rsid w:val="0095556E"/>
    <w:rsid w:val="009B4676"/>
    <w:rsid w:val="009C476A"/>
    <w:rsid w:val="00A6007D"/>
    <w:rsid w:val="00A74380"/>
    <w:rsid w:val="00B451FA"/>
    <w:rsid w:val="00B65A56"/>
    <w:rsid w:val="00B77220"/>
    <w:rsid w:val="00C33D0D"/>
    <w:rsid w:val="00C52C24"/>
    <w:rsid w:val="00C5619E"/>
    <w:rsid w:val="00CE5045"/>
    <w:rsid w:val="00D0585F"/>
    <w:rsid w:val="00D7023E"/>
    <w:rsid w:val="00DA5582"/>
    <w:rsid w:val="00DB3E29"/>
    <w:rsid w:val="00E34011"/>
    <w:rsid w:val="00E85976"/>
    <w:rsid w:val="00EE0536"/>
    <w:rsid w:val="00EE7CF6"/>
    <w:rsid w:val="00F01266"/>
    <w:rsid w:val="00F836DD"/>
    <w:rsid w:val="00FA3BB1"/>
    <w:rsid w:val="00FB4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E09140"/>
  <w15:chartTrackingRefBased/>
  <w15:docId w15:val="{9E7F2218-E9E4-402C-8A6B-9B819FE2C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9276F8"/>
    <w:rPr>
      <w:color w:val="0000CC"/>
      <w:u w:val="single"/>
    </w:rPr>
  </w:style>
  <w:style w:type="paragraph" w:styleId="a4">
    <w:name w:val="No Spacing"/>
    <w:uiPriority w:val="1"/>
    <w:qFormat/>
    <w:rsid w:val="009276F8"/>
    <w:pPr>
      <w:bidi/>
      <w:spacing w:after="0" w:line="240" w:lineRule="auto"/>
    </w:pPr>
    <w:rPr>
      <w:rFonts w:ascii="Calibri" w:eastAsia="Calibri" w:hAnsi="Calibri" w:cs="Arial"/>
    </w:rPr>
  </w:style>
  <w:style w:type="character" w:styleId="a5">
    <w:name w:val="Unresolved Mention"/>
    <w:basedOn w:val="a0"/>
    <w:uiPriority w:val="99"/>
    <w:semiHidden/>
    <w:unhideWhenUsed/>
    <w:rsid w:val="004949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youtu.be/DMXdb2nyQh0" TargetMode="External"/><Relationship Id="rId299" Type="http://schemas.openxmlformats.org/officeDocument/2006/relationships/hyperlink" Target="https://youtu.be/H3RJKmpVCns" TargetMode="External"/><Relationship Id="rId21" Type="http://schemas.openxmlformats.org/officeDocument/2006/relationships/hyperlink" Target="https://youtu.be/N-dX4KreT0o" TargetMode="External"/><Relationship Id="rId63" Type="http://schemas.openxmlformats.org/officeDocument/2006/relationships/hyperlink" Target="https://youtu.be/KfKzrZdQS1Y" TargetMode="External"/><Relationship Id="rId159" Type="http://schemas.openxmlformats.org/officeDocument/2006/relationships/hyperlink" Target="https://youtu.be/V44fzBLsGpE" TargetMode="External"/><Relationship Id="rId170" Type="http://schemas.openxmlformats.org/officeDocument/2006/relationships/hyperlink" Target="https://drive.google.com/file/d/1DbdzDSTBNVDZb-rUqeeokW8Ps9R2Dk7s/view?usp=sharing" TargetMode="External"/><Relationship Id="rId226" Type="http://schemas.openxmlformats.org/officeDocument/2006/relationships/hyperlink" Target="https://drive.google.com/file/d/1xJYDYtDxT8pk1oyr5h58aIBYTng0dOoJ/view?usp=sharing" TargetMode="External"/><Relationship Id="rId268" Type="http://schemas.openxmlformats.org/officeDocument/2006/relationships/hyperlink" Target="https://youtu.be/2U-e3pRM4lg" TargetMode="External"/><Relationship Id="rId32" Type="http://schemas.openxmlformats.org/officeDocument/2006/relationships/hyperlink" Target="https://drive.google.com/open?id=1X-QeQGepXnQXqyQifsGV0PqdihVeefVh" TargetMode="External"/><Relationship Id="rId74" Type="http://schemas.openxmlformats.org/officeDocument/2006/relationships/hyperlink" Target="https://youtu.be/baHZeCf5XZc" TargetMode="External"/><Relationship Id="rId128" Type="http://schemas.openxmlformats.org/officeDocument/2006/relationships/hyperlink" Target="https://youtu.be/YppsYt5XZ8g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youtu.be/6JptFH8LTFE" TargetMode="External"/><Relationship Id="rId237" Type="http://schemas.openxmlformats.org/officeDocument/2006/relationships/hyperlink" Target="https://drive.google.com/file/d/14g1pW0BrOc0yXLVG0AvzIccz7-lfDIss/view?usp=sharing" TargetMode="External"/><Relationship Id="rId279" Type="http://schemas.openxmlformats.org/officeDocument/2006/relationships/hyperlink" Target="https://drive.google.com/file/d/1UcXae4dMvZ8BJpWdz-3CD4d4SVO_XIOz/view?usp=sharing" TargetMode="External"/><Relationship Id="rId43" Type="http://schemas.openxmlformats.org/officeDocument/2006/relationships/hyperlink" Target="https://youtu.be/OqH6r2qhmxY" TargetMode="External"/><Relationship Id="rId139" Type="http://schemas.openxmlformats.org/officeDocument/2006/relationships/hyperlink" Target="https://drive.google.com/file/d/1L3yuE2WvIQ0eDDp9E2cUC-1B_ew-a7Lw/view?usp=sharing" TargetMode="External"/><Relationship Id="rId290" Type="http://schemas.openxmlformats.org/officeDocument/2006/relationships/hyperlink" Target="https://drive.google.com/file/d/1bNYTNClqMFRsJ7SiKqMPhNQD2KGe4KpD/view?usp=sharing" TargetMode="External"/><Relationship Id="rId85" Type="http://schemas.openxmlformats.org/officeDocument/2006/relationships/hyperlink" Target="https://drive.google.com/open?id=19nQgWpQl4OBk9frZVcoGlw2EAnJ93_Ib" TargetMode="External"/><Relationship Id="rId150" Type="http://schemas.openxmlformats.org/officeDocument/2006/relationships/hyperlink" Target="https://youtu.be/9h5i6cS4Gbg" TargetMode="External"/><Relationship Id="rId192" Type="http://schemas.openxmlformats.org/officeDocument/2006/relationships/hyperlink" Target="https://drive.google.com/file/d/1vHSGQB5Lp9WCs9soeToZiO6PP9tdN9Pe/view?usp=sharing" TargetMode="External"/><Relationship Id="rId206" Type="http://schemas.openxmlformats.org/officeDocument/2006/relationships/hyperlink" Target="https://drive.google.com/file/d/17HUzsFJW5-QTSNdM-KrrMb3VDi9erYyp/view?usp=sharing" TargetMode="External"/><Relationship Id="rId248" Type="http://schemas.openxmlformats.org/officeDocument/2006/relationships/hyperlink" Target="https://youtu.be/UVQ9TWE5Cw4" TargetMode="External"/><Relationship Id="rId12" Type="http://schemas.openxmlformats.org/officeDocument/2006/relationships/image" Target="media/image6.jpeg"/><Relationship Id="rId108" Type="http://schemas.openxmlformats.org/officeDocument/2006/relationships/hyperlink" Target="https://drive.google.com/open?id=1BGOYbB_aB8D_AAYc_uFE2n4cquHpnK7-" TargetMode="External"/><Relationship Id="rId54" Type="http://schemas.openxmlformats.org/officeDocument/2006/relationships/hyperlink" Target="https://drive.google.com/open?id=1SAUpw8_cNcbxajdioju9oJPTUOugWInw" TargetMode="External"/><Relationship Id="rId96" Type="http://schemas.openxmlformats.org/officeDocument/2006/relationships/hyperlink" Target="https://youtu.be/AcX02poH0sw" TargetMode="External"/><Relationship Id="rId161" Type="http://schemas.openxmlformats.org/officeDocument/2006/relationships/hyperlink" Target="https://youtu.be/oLKO7_2ZgIU" TargetMode="External"/><Relationship Id="rId217" Type="http://schemas.openxmlformats.org/officeDocument/2006/relationships/hyperlink" Target="https://youtu.be/79uzMW6z5xg" TargetMode="External"/><Relationship Id="rId6" Type="http://schemas.openxmlformats.org/officeDocument/2006/relationships/image" Target="media/image2.png"/><Relationship Id="rId238" Type="http://schemas.openxmlformats.org/officeDocument/2006/relationships/hyperlink" Target="https://youtu.be/3okNi3irkQk" TargetMode="External"/><Relationship Id="rId259" Type="http://schemas.openxmlformats.org/officeDocument/2006/relationships/hyperlink" Target="https://drive.google.com/file/d/1zvh9KaO1qWw1Yq7RgKjztMxAJbBy48K0/view?usp=sharing" TargetMode="External"/><Relationship Id="rId23" Type="http://schemas.openxmlformats.org/officeDocument/2006/relationships/hyperlink" Target="https://youtu.be/ghq76H6mIYU" TargetMode="External"/><Relationship Id="rId119" Type="http://schemas.openxmlformats.org/officeDocument/2006/relationships/hyperlink" Target="https://youtu.be/MCzuwy0F-Do" TargetMode="External"/><Relationship Id="rId270" Type="http://schemas.openxmlformats.org/officeDocument/2006/relationships/hyperlink" Target="https://youtu.be/4CZQPqvRyZo" TargetMode="External"/><Relationship Id="rId291" Type="http://schemas.openxmlformats.org/officeDocument/2006/relationships/hyperlink" Target="https://youtu.be/Jyb8B0qWCoY" TargetMode="External"/><Relationship Id="rId44" Type="http://schemas.openxmlformats.org/officeDocument/2006/relationships/hyperlink" Target="https://youtu.be/OqH6r2qhmxY" TargetMode="External"/><Relationship Id="rId65" Type="http://schemas.openxmlformats.org/officeDocument/2006/relationships/hyperlink" Target="https://youtu.be/0R1k_tK14us" TargetMode="External"/><Relationship Id="rId86" Type="http://schemas.openxmlformats.org/officeDocument/2006/relationships/hyperlink" Target="https://youtu.be/sBFq4OGr4PI" TargetMode="External"/><Relationship Id="rId130" Type="http://schemas.openxmlformats.org/officeDocument/2006/relationships/hyperlink" Target="https://youtu.be/VNeoV1zl8TM" TargetMode="External"/><Relationship Id="rId151" Type="http://schemas.openxmlformats.org/officeDocument/2006/relationships/hyperlink" Target="https://drive.google.com/file/d/1Cr7zoAK5nncZirIYWxqYAF5m7tDYOvtf/view?usp=sharing" TargetMode="External"/><Relationship Id="rId172" Type="http://schemas.openxmlformats.org/officeDocument/2006/relationships/hyperlink" Target="https://drive.google.com/file/d/1_u-UMheEDLBYHzFPhebeFIp4QypRWRSZ/view?usp=sharing" TargetMode="External"/><Relationship Id="rId193" Type="http://schemas.openxmlformats.org/officeDocument/2006/relationships/hyperlink" Target="https://youtu.be/g0X18fpw01Y" TargetMode="External"/><Relationship Id="rId207" Type="http://schemas.openxmlformats.org/officeDocument/2006/relationships/hyperlink" Target="https://youtu.be/tUHgXLbhNuQ" TargetMode="External"/><Relationship Id="rId228" Type="http://schemas.openxmlformats.org/officeDocument/2006/relationships/hyperlink" Target="https://drive.google.com/file/d/1zivBxqJgxNxyLibIeCRxKSk4iCIYCD4D/view?usp=sharing" TargetMode="External"/><Relationship Id="rId249" Type="http://schemas.openxmlformats.org/officeDocument/2006/relationships/hyperlink" Target="https://drive.google.com/file/d/1YhE0XZ1lTIAVswvf5CGpAVeWTJMR21HP/view?usp=sharing" TargetMode="External"/><Relationship Id="rId13" Type="http://schemas.openxmlformats.org/officeDocument/2006/relationships/hyperlink" Target="https://youtu.be/kLp3Yd4yQzo" TargetMode="External"/><Relationship Id="rId109" Type="http://schemas.openxmlformats.org/officeDocument/2006/relationships/hyperlink" Target="https://youtu.be/yzRDh5aU7ho" TargetMode="External"/><Relationship Id="rId260" Type="http://schemas.openxmlformats.org/officeDocument/2006/relationships/hyperlink" Target="https://youtu.be/Upsl4KhKUWc" TargetMode="External"/><Relationship Id="rId281" Type="http://schemas.openxmlformats.org/officeDocument/2006/relationships/hyperlink" Target="https://drive.google.com/file/d/1EICn6TNTFdoagfnyK4PpdVKeXM3prjS7/view?usp=sharing" TargetMode="External"/><Relationship Id="rId34" Type="http://schemas.openxmlformats.org/officeDocument/2006/relationships/hyperlink" Target="https://drive.google.com/file/d/1BlQEcFpUsf7AszpHwwimo17UnYHAazB6/view?usp=sharing" TargetMode="External"/><Relationship Id="rId55" Type="http://schemas.openxmlformats.org/officeDocument/2006/relationships/hyperlink" Target="https://drive.google.com/open?id=1PA6kEWftXOmAPD1TDw8dzrv9N7kMIXyt" TargetMode="External"/><Relationship Id="rId76" Type="http://schemas.openxmlformats.org/officeDocument/2006/relationships/hyperlink" Target="https://youtu.be/FeCsSow3Yxk" TargetMode="External"/><Relationship Id="rId97" Type="http://schemas.openxmlformats.org/officeDocument/2006/relationships/hyperlink" Target="https://drive.google.com/open?id=1C0SGMfcOfZI8yvRosHA6DcwED8vAC59l" TargetMode="External"/><Relationship Id="rId120" Type="http://schemas.openxmlformats.org/officeDocument/2006/relationships/hyperlink" Target="https://drive.google.com/open?id=1SklElv48FxtE-3KpYegWiJqrPed4C6LU" TargetMode="External"/><Relationship Id="rId141" Type="http://schemas.openxmlformats.org/officeDocument/2006/relationships/hyperlink" Target="https://drive.google.com/file/d/16hGv9E24iau5Y62a1kHl5Q6a94mfk7KV/view?usp=sharing" TargetMode="External"/><Relationship Id="rId7" Type="http://schemas.openxmlformats.org/officeDocument/2006/relationships/hyperlink" Target="https://youtu.be/kLp3Yd4yQzo" TargetMode="External"/><Relationship Id="rId162" Type="http://schemas.openxmlformats.org/officeDocument/2006/relationships/hyperlink" Target="https://drive.google.com/file/d/1Nx5XqYAgPiywSRkeIeRnhrrWP5WcfJ_o/view?usp=sharing" TargetMode="External"/><Relationship Id="rId183" Type="http://schemas.openxmlformats.org/officeDocument/2006/relationships/hyperlink" Target="https://youtu.be/qKEa6ZLzh1Y" TargetMode="External"/><Relationship Id="rId218" Type="http://schemas.openxmlformats.org/officeDocument/2006/relationships/hyperlink" Target="https://drive.google.com/file/d/1fpXPiIpTxRl3IT_dMeLzFj1ZXd4Bo6p1/view?usp=sharing" TargetMode="External"/><Relationship Id="rId239" Type="http://schemas.openxmlformats.org/officeDocument/2006/relationships/hyperlink" Target="https://drive.google.com/file/d/1AbbwJ_LZ2jAi4yON4tMSz2mpXN30phLY/view?usp=sharing" TargetMode="External"/><Relationship Id="rId250" Type="http://schemas.openxmlformats.org/officeDocument/2006/relationships/hyperlink" Target="https://youtu.be/ShDphoo6pUc" TargetMode="External"/><Relationship Id="rId271" Type="http://schemas.openxmlformats.org/officeDocument/2006/relationships/hyperlink" Target="https://drive.google.com/file/d/1AFYmqaO8bTyitCkf-Z7J3juhlAuBnE_Y/view?usp=sharing" TargetMode="External"/><Relationship Id="rId292" Type="http://schemas.openxmlformats.org/officeDocument/2006/relationships/hyperlink" Target="https://drive.google.com/file/d/1jL16eiMNnosisZqS8EUrZ_tzcGG5q_eE/view?usp=sharing" TargetMode="External"/><Relationship Id="rId24" Type="http://schemas.openxmlformats.org/officeDocument/2006/relationships/hyperlink" Target="https://drive.google.com/open?id=1hvLOcQ0tpORWooE2wnAJNHgEHIVzZCdk" TargetMode="External"/><Relationship Id="rId45" Type="http://schemas.openxmlformats.org/officeDocument/2006/relationships/hyperlink" Target="https://youtu.be/IFSf8eo8V9Y" TargetMode="External"/><Relationship Id="rId66" Type="http://schemas.openxmlformats.org/officeDocument/2006/relationships/hyperlink" Target="https://youtu.be/umQO--jVeJM" TargetMode="External"/><Relationship Id="rId87" Type="http://schemas.openxmlformats.org/officeDocument/2006/relationships/hyperlink" Target="https://drive.google.com/open?id=1hM3qv82opObxPQzJLu1NVy5Kgcb_eimS" TargetMode="External"/><Relationship Id="rId110" Type="http://schemas.openxmlformats.org/officeDocument/2006/relationships/hyperlink" Target="https://drive.google.com/open?id=19PLLPOsafSquyUaxT1btboC4l6gOBkXh" TargetMode="External"/><Relationship Id="rId131" Type="http://schemas.openxmlformats.org/officeDocument/2006/relationships/hyperlink" Target="https://drive.google.com/open?id=11hfKR6k1d2mFiyI7MOFGLrTOX6Lmdx0t" TargetMode="External"/><Relationship Id="rId152" Type="http://schemas.openxmlformats.org/officeDocument/2006/relationships/hyperlink" Target="https://youtu.be/_NPGc18ybNo" TargetMode="External"/><Relationship Id="rId173" Type="http://schemas.openxmlformats.org/officeDocument/2006/relationships/hyperlink" Target="https://youtu.be/DAGt5V2tt9A" TargetMode="External"/><Relationship Id="rId194" Type="http://schemas.openxmlformats.org/officeDocument/2006/relationships/hyperlink" Target="https://drive.google.com/file/d/1qbOdP92kfEOKpc0Smp2qsuK0o_YfaQtA/view?usp=sharing" TargetMode="External"/><Relationship Id="rId208" Type="http://schemas.openxmlformats.org/officeDocument/2006/relationships/hyperlink" Target="https://drive.google.com/file/d/1dOsuna7dES5isqemZgkfpJH_HIyLsiAs/view?usp=sharing" TargetMode="External"/><Relationship Id="rId229" Type="http://schemas.openxmlformats.org/officeDocument/2006/relationships/hyperlink" Target="https://youtu.be/gUxC-pyVfkI" TargetMode="External"/><Relationship Id="rId240" Type="http://schemas.openxmlformats.org/officeDocument/2006/relationships/hyperlink" Target="https://youtu.be/ZNchnPi8lIA" TargetMode="External"/><Relationship Id="rId261" Type="http://schemas.openxmlformats.org/officeDocument/2006/relationships/hyperlink" Target="https://drive.google.com/file/d/182xUWRtsxjv9-j_co0XRLtKMsyVFR6sQ/view?usp=sharing" TargetMode="External"/><Relationship Id="rId14" Type="http://schemas.openxmlformats.org/officeDocument/2006/relationships/hyperlink" Target="https://youtu.be/-1JMTLZ0cgk" TargetMode="External"/><Relationship Id="rId35" Type="http://schemas.openxmlformats.org/officeDocument/2006/relationships/hyperlink" Target="https://youtu.be/W1ydi4ykYys" TargetMode="External"/><Relationship Id="rId56" Type="http://schemas.openxmlformats.org/officeDocument/2006/relationships/hyperlink" Target="https://youtu.be/DeRxShaIJ1o" TargetMode="External"/><Relationship Id="rId77" Type="http://schemas.openxmlformats.org/officeDocument/2006/relationships/hyperlink" Target="https://drive.google.com/open?id=1wXlRwrscwen_h4mYV1-ZgISUzjd8odwJ" TargetMode="External"/><Relationship Id="rId100" Type="http://schemas.openxmlformats.org/officeDocument/2006/relationships/hyperlink" Target="https://youtu.be/BQEWxWGyQng" TargetMode="External"/><Relationship Id="rId282" Type="http://schemas.openxmlformats.org/officeDocument/2006/relationships/hyperlink" Target="https://youtu.be/gmYVAMhpMPo" TargetMode="External"/><Relationship Id="rId8" Type="http://schemas.openxmlformats.org/officeDocument/2006/relationships/image" Target="media/image3.png"/><Relationship Id="rId98" Type="http://schemas.openxmlformats.org/officeDocument/2006/relationships/hyperlink" Target="https://youtu.be/ftq9QHt6IZY" TargetMode="External"/><Relationship Id="rId121" Type="http://schemas.openxmlformats.org/officeDocument/2006/relationships/hyperlink" Target="https://youtu.be/dZiHuKEMlOo" TargetMode="External"/><Relationship Id="rId142" Type="http://schemas.openxmlformats.org/officeDocument/2006/relationships/hyperlink" Target="https://youtu.be/PcU55yCgqVo" TargetMode="External"/><Relationship Id="rId163" Type="http://schemas.openxmlformats.org/officeDocument/2006/relationships/hyperlink" Target="https://youtu.be/gIVAbxdDv8Q" TargetMode="External"/><Relationship Id="rId184" Type="http://schemas.openxmlformats.org/officeDocument/2006/relationships/hyperlink" Target="https://drive.google.com/file/d/1th8q1vZP3wvaE0-3a7rk2N0ExTNIvL8-/view?usp=sharing" TargetMode="External"/><Relationship Id="rId219" Type="http://schemas.openxmlformats.org/officeDocument/2006/relationships/hyperlink" Target="https://youtu.be/04qzVXCR1vQ" TargetMode="External"/><Relationship Id="rId230" Type="http://schemas.openxmlformats.org/officeDocument/2006/relationships/hyperlink" Target="https://drive.google.com/file/d/1m_O7jCbrw-oT98vb4y2hs_ztznRC5pat/view?usp=sharing" TargetMode="External"/><Relationship Id="rId251" Type="http://schemas.openxmlformats.org/officeDocument/2006/relationships/hyperlink" Target="https://drive.google.com/file/d/1AJhqdoJTjJQ5zZVvCosLR68NTpjgi4z-/view?usp=sharing" TargetMode="External"/><Relationship Id="rId25" Type="http://schemas.openxmlformats.org/officeDocument/2006/relationships/hyperlink" Target="https://youtu.be/BFpclGTGKqo" TargetMode="External"/><Relationship Id="rId46" Type="http://schemas.openxmlformats.org/officeDocument/2006/relationships/hyperlink" Target="https://youtu.be/IFSf8eo8V9Y" TargetMode="External"/><Relationship Id="rId67" Type="http://schemas.openxmlformats.org/officeDocument/2006/relationships/hyperlink" Target="https://drive.google.com/open?id=1dWXV8nGpgvG439SQODhG_CkB9QD73I5D" TargetMode="External"/><Relationship Id="rId272" Type="http://schemas.openxmlformats.org/officeDocument/2006/relationships/hyperlink" Target="https://youtu.be/lr_-4yGHS98" TargetMode="External"/><Relationship Id="rId293" Type="http://schemas.openxmlformats.org/officeDocument/2006/relationships/hyperlink" Target="https://youtu.be/M3NsZ7RBaSg" TargetMode="External"/><Relationship Id="rId88" Type="http://schemas.openxmlformats.org/officeDocument/2006/relationships/hyperlink" Target="https://youtu.be/OVyZZM1sFT4" TargetMode="External"/><Relationship Id="rId111" Type="http://schemas.openxmlformats.org/officeDocument/2006/relationships/hyperlink" Target="https://youtu.be/qIsNvASp1Z8" TargetMode="External"/><Relationship Id="rId132" Type="http://schemas.openxmlformats.org/officeDocument/2006/relationships/hyperlink" Target="https://youtu.be/oWVcZWy7mX0" TargetMode="External"/><Relationship Id="rId153" Type="http://schemas.openxmlformats.org/officeDocument/2006/relationships/hyperlink" Target="https://youtu.be/2dbV9mHH7M0" TargetMode="External"/><Relationship Id="rId174" Type="http://schemas.openxmlformats.org/officeDocument/2006/relationships/hyperlink" Target="https://drive.google.com/file/d/1H6FNZPfiI1lstceScXPA4gMidlKBmWwq/view?usp=sharing" TargetMode="External"/><Relationship Id="rId195" Type="http://schemas.openxmlformats.org/officeDocument/2006/relationships/hyperlink" Target="https://youtu.be/cb0n4S82Qk0" TargetMode="External"/><Relationship Id="rId209" Type="http://schemas.openxmlformats.org/officeDocument/2006/relationships/hyperlink" Target="https://youtu.be/9-55zHGtpW4" TargetMode="External"/><Relationship Id="rId220" Type="http://schemas.openxmlformats.org/officeDocument/2006/relationships/hyperlink" Target="https://drive.google.com/file/d/1IZQ_v3tjLU_3jNHZI68AmpTGRygLan9s/view?usp=sharing" TargetMode="External"/><Relationship Id="rId241" Type="http://schemas.openxmlformats.org/officeDocument/2006/relationships/hyperlink" Target="https://youtu.be/cYVXXkQOAmc" TargetMode="External"/><Relationship Id="rId15" Type="http://schemas.openxmlformats.org/officeDocument/2006/relationships/hyperlink" Target="https://drive.google.com/file/d/1scrWKg0pBR-UUNV46MaLjHpMoo7IeKFl/view?usp=sharing" TargetMode="External"/><Relationship Id="rId36" Type="http://schemas.openxmlformats.org/officeDocument/2006/relationships/hyperlink" Target="https://drive.google.com/file/d/1YPj6KzgWMcU1CVcxzB4iIWdywE3tDRS8/view?usp=sharing" TargetMode="External"/><Relationship Id="rId57" Type="http://schemas.openxmlformats.org/officeDocument/2006/relationships/hyperlink" Target="https://youtu.be/DeRxShaIJ1o" TargetMode="External"/><Relationship Id="rId262" Type="http://schemas.openxmlformats.org/officeDocument/2006/relationships/hyperlink" Target="https://youtu.be/Fr5ifRkunWI" TargetMode="External"/><Relationship Id="rId283" Type="http://schemas.openxmlformats.org/officeDocument/2006/relationships/hyperlink" Target="https://drive.google.com/file/d/1rQPdV82Uy093H22lVeAPTeFKCCFPgwMT/view?usp=sharing" TargetMode="External"/><Relationship Id="rId78" Type="http://schemas.openxmlformats.org/officeDocument/2006/relationships/hyperlink" Target="https://youtu.be/b5j_Zhq4Vlg" TargetMode="External"/><Relationship Id="rId99" Type="http://schemas.openxmlformats.org/officeDocument/2006/relationships/hyperlink" Target="https://drive.google.com/open?id=1ueF8P_YMU83XI48bJ5PmRUhKFzmbOBQf" TargetMode="External"/><Relationship Id="rId101" Type="http://schemas.openxmlformats.org/officeDocument/2006/relationships/hyperlink" Target="https://drive.google.com/open?id=1uPZY8-mBwODosBFsKmVVqf-mC3FfhiP6" TargetMode="External"/><Relationship Id="rId122" Type="http://schemas.openxmlformats.org/officeDocument/2006/relationships/hyperlink" Target="https://drive.google.com/open?id=1vXJ1tBnrlNJYer47Dg5a4HgMaTgIzfdc" TargetMode="External"/><Relationship Id="rId143" Type="http://schemas.openxmlformats.org/officeDocument/2006/relationships/hyperlink" Target="https://drive.google.com/file/d/1lHCeI3_zns6WWpir_U0VGeQfSxDYF5o_/view?usp=sharing" TargetMode="External"/><Relationship Id="rId164" Type="http://schemas.openxmlformats.org/officeDocument/2006/relationships/hyperlink" Target="https://drive.google.com/file/d/1jltDJhKD31ZPpd9u6mT47pQsTYlO-XEt/view?usp=sharing" TargetMode="External"/><Relationship Id="rId185" Type="http://schemas.openxmlformats.org/officeDocument/2006/relationships/hyperlink" Target="https://youtu.be/r-cz0mweM58" TargetMode="External"/><Relationship Id="rId9" Type="http://schemas.openxmlformats.org/officeDocument/2006/relationships/hyperlink" Target="https://youtu.be/kLp3Yd4yQzo" TargetMode="External"/><Relationship Id="rId210" Type="http://schemas.openxmlformats.org/officeDocument/2006/relationships/hyperlink" Target="https://drive.google.com/file/d/1j7LXtlBrCrodg3vzhDxac_57eBmilRYN/view?usp=sharing" TargetMode="External"/><Relationship Id="rId26" Type="http://schemas.openxmlformats.org/officeDocument/2006/relationships/hyperlink" Target="https://drive.google.com/open?id=1l0sslHFU_ZN8B8nO5VOADadoPxNoFfR9" TargetMode="External"/><Relationship Id="rId231" Type="http://schemas.openxmlformats.org/officeDocument/2006/relationships/hyperlink" Target="https://youtu.be/u9XE9On6uqY" TargetMode="External"/><Relationship Id="rId252" Type="http://schemas.openxmlformats.org/officeDocument/2006/relationships/hyperlink" Target="https://youtu.be/4X4yr3rUL7M" TargetMode="External"/><Relationship Id="rId273" Type="http://schemas.openxmlformats.org/officeDocument/2006/relationships/hyperlink" Target="https://drive.google.com/file/d/1gB58OYhKNxYOjmFihc9TC3w2FOxt_kmu/view?usp=sharing" TargetMode="External"/><Relationship Id="rId294" Type="http://schemas.openxmlformats.org/officeDocument/2006/relationships/hyperlink" Target="https://youtu.be/ik5qXq3TktU" TargetMode="External"/><Relationship Id="rId47" Type="http://schemas.openxmlformats.org/officeDocument/2006/relationships/hyperlink" Target="https://youtu.be/vQ_C3RqQwJ4" TargetMode="External"/><Relationship Id="rId68" Type="http://schemas.openxmlformats.org/officeDocument/2006/relationships/hyperlink" Target="https://youtu.be/JPQW8v-EvP4" TargetMode="External"/><Relationship Id="rId89" Type="http://schemas.openxmlformats.org/officeDocument/2006/relationships/hyperlink" Target="https://drive.google.com/open?id=1wZfUDRUV34ebdfWFremn9y-Adao-NfaE" TargetMode="External"/><Relationship Id="rId112" Type="http://schemas.openxmlformats.org/officeDocument/2006/relationships/hyperlink" Target="https://drive.google.com/open?id=1oy40thxp8aPnf_uI1edgUkYyfYHauvik" TargetMode="External"/><Relationship Id="rId133" Type="http://schemas.openxmlformats.org/officeDocument/2006/relationships/hyperlink" Target="https://drive.google.com/file/d/1hfQ-5bO2cJR2CUj3f653PuVPip677Taf/view?usp=sharing" TargetMode="External"/><Relationship Id="rId154" Type="http://schemas.openxmlformats.org/officeDocument/2006/relationships/hyperlink" Target="https://drive.google.com/file/d/1RMV3EDBPb-8cBcDR2IeiWNyotGaECJzE/view?usp=sharing" TargetMode="External"/><Relationship Id="rId175" Type="http://schemas.openxmlformats.org/officeDocument/2006/relationships/hyperlink" Target="https://youtu.be/WIrIYXXjWyA" TargetMode="External"/><Relationship Id="rId196" Type="http://schemas.openxmlformats.org/officeDocument/2006/relationships/hyperlink" Target="https://drive.google.com/file/d/1_jOQbajBrb0g-Krwu9xTR8TAXtMjOkVF/view?usp=sharing" TargetMode="External"/><Relationship Id="rId200" Type="http://schemas.openxmlformats.org/officeDocument/2006/relationships/hyperlink" Target="https://drive.google.com/file/d/1KpE_IsX_axu3nlBPOIe0iZqhs66fq9O9/view?usp=sharing" TargetMode="External"/><Relationship Id="rId16" Type="http://schemas.openxmlformats.org/officeDocument/2006/relationships/hyperlink" Target="https://drive.google.com/file/d/1kwE-QYZWVzHsadu0wFL4Ckl5o2hGaxMe/view?usp=sharing" TargetMode="External"/><Relationship Id="rId221" Type="http://schemas.openxmlformats.org/officeDocument/2006/relationships/hyperlink" Target="https://youtu.be/BBRN2pqYH38" TargetMode="External"/><Relationship Id="rId242" Type="http://schemas.openxmlformats.org/officeDocument/2006/relationships/hyperlink" Target="https://drive.google.com/file/d/18touFzqIgs-NnbUyftTnUYXUIlrlFsrs/view?usp=sharing" TargetMode="External"/><Relationship Id="rId263" Type="http://schemas.openxmlformats.org/officeDocument/2006/relationships/hyperlink" Target="https://drive.google.com/file/d/1vY4JMHIZKtY8n-ZGvKC0MOu93H_7cs8t/view?usp=sharing" TargetMode="External"/><Relationship Id="rId284" Type="http://schemas.openxmlformats.org/officeDocument/2006/relationships/hyperlink" Target="https://youtu.be/pGvjU_VecBA" TargetMode="External"/><Relationship Id="rId37" Type="http://schemas.openxmlformats.org/officeDocument/2006/relationships/hyperlink" Target="https://youtu.be/000jlNOJo9s" TargetMode="External"/><Relationship Id="rId58" Type="http://schemas.openxmlformats.org/officeDocument/2006/relationships/hyperlink" Target="https://youtu.be/-CmZSAKSo9w" TargetMode="External"/><Relationship Id="rId79" Type="http://schemas.openxmlformats.org/officeDocument/2006/relationships/hyperlink" Target="https://drive.google.com/open?id=1wkO9ikgF-6yW_hVcYWJ7cYPpDRyfhyOm" TargetMode="External"/><Relationship Id="rId102" Type="http://schemas.openxmlformats.org/officeDocument/2006/relationships/hyperlink" Target="https://youtu.be/Qt1j0y7fq0A" TargetMode="External"/><Relationship Id="rId123" Type="http://schemas.openxmlformats.org/officeDocument/2006/relationships/hyperlink" Target="https://youtu.be/lC-eYQPvlGo" TargetMode="External"/><Relationship Id="rId144" Type="http://schemas.openxmlformats.org/officeDocument/2006/relationships/hyperlink" Target="https://youtu.be/HNvL7FCHBXc" TargetMode="External"/><Relationship Id="rId90" Type="http://schemas.openxmlformats.org/officeDocument/2006/relationships/hyperlink" Target="https://youtu.be/Yv_3k_4gqmU" TargetMode="External"/><Relationship Id="rId165" Type="http://schemas.openxmlformats.org/officeDocument/2006/relationships/hyperlink" Target="https://youtu.be/5e6x5JQaBAM" TargetMode="External"/><Relationship Id="rId186" Type="http://schemas.openxmlformats.org/officeDocument/2006/relationships/hyperlink" Target="https://drive.google.com/file/d/1I_9Gfqo9sUCZeO92Uyg7OYtqgPX8h-WE/view?usp=sharing" TargetMode="External"/><Relationship Id="rId211" Type="http://schemas.openxmlformats.org/officeDocument/2006/relationships/hyperlink" Target="https://youtu.be/b4WZR3Tpa2E" TargetMode="External"/><Relationship Id="rId232" Type="http://schemas.openxmlformats.org/officeDocument/2006/relationships/hyperlink" Target="https://youtu.be/yYRCynItr7g" TargetMode="External"/><Relationship Id="rId253" Type="http://schemas.openxmlformats.org/officeDocument/2006/relationships/hyperlink" Target="https://drive.google.com/file/d/18UezrLfGCaf4baoLjWEe54bfTlXWIEM9/view?usp=sharing" TargetMode="External"/><Relationship Id="rId274" Type="http://schemas.openxmlformats.org/officeDocument/2006/relationships/hyperlink" Target="https://youtu.be/S3ofR0QxVSM" TargetMode="External"/><Relationship Id="rId295" Type="http://schemas.openxmlformats.org/officeDocument/2006/relationships/hyperlink" Target="https://drive.google.com/file/d/1AOp6ivvpecbsAHM5b12SWebCaS3KxJVP/view?usp=sharing" TargetMode="External"/><Relationship Id="rId27" Type="http://schemas.openxmlformats.org/officeDocument/2006/relationships/hyperlink" Target="https://youtu.be/7ncqfU_Zt3I" TargetMode="External"/><Relationship Id="rId48" Type="http://schemas.openxmlformats.org/officeDocument/2006/relationships/hyperlink" Target="https://drive.google.com/file/d/1JhYfNzcEBw01LyYpnZ4ley4KClGGJWij/view?usp=sharing" TargetMode="External"/><Relationship Id="rId69" Type="http://schemas.openxmlformats.org/officeDocument/2006/relationships/hyperlink" Target="https://drive.google.com/open?id=1RrAlsdZcRI2w1PzNM1uEYvNm43zu-kpD" TargetMode="External"/><Relationship Id="rId113" Type="http://schemas.openxmlformats.org/officeDocument/2006/relationships/hyperlink" Target="https://youtu.be/kg3k_-TJCJw" TargetMode="External"/><Relationship Id="rId134" Type="http://schemas.openxmlformats.org/officeDocument/2006/relationships/hyperlink" Target="https://youtu.be/KgOAwIj9RPo" TargetMode="External"/><Relationship Id="rId80" Type="http://schemas.openxmlformats.org/officeDocument/2006/relationships/hyperlink" Target="https://youtu.be/DnAc-SZ9zD8" TargetMode="External"/><Relationship Id="rId155" Type="http://schemas.openxmlformats.org/officeDocument/2006/relationships/hyperlink" Target="https://youtu.be/mVowAaj_oYs" TargetMode="External"/><Relationship Id="rId176" Type="http://schemas.openxmlformats.org/officeDocument/2006/relationships/hyperlink" Target="https://drive.google.com/file/d/1nIX3UTOCN_UAMo3U12yVM8_J-irvMq3c/view?usp=sharing" TargetMode="External"/><Relationship Id="rId197" Type="http://schemas.openxmlformats.org/officeDocument/2006/relationships/hyperlink" Target="https://youtu.be/S22nchFpGBo" TargetMode="External"/><Relationship Id="rId201" Type="http://schemas.openxmlformats.org/officeDocument/2006/relationships/hyperlink" Target="https://youtu.be/ZsVIPfF-DFk" TargetMode="External"/><Relationship Id="rId222" Type="http://schemas.openxmlformats.org/officeDocument/2006/relationships/hyperlink" Target="https://drive.google.com/file/d/1nXJDMPSgFwiAmZZ5Rw-S7N85TU28BbzF/view?usp=sharing" TargetMode="External"/><Relationship Id="rId243" Type="http://schemas.openxmlformats.org/officeDocument/2006/relationships/hyperlink" Target="https://drive.google.com/file/d/1ouAlRTjBBpOtMAtDQOQJ4jbwj_DXwfnA/view?usp=sharing" TargetMode="External"/><Relationship Id="rId264" Type="http://schemas.openxmlformats.org/officeDocument/2006/relationships/hyperlink" Target="https://youtu.be/QVDrMrne4qg" TargetMode="External"/><Relationship Id="rId285" Type="http://schemas.openxmlformats.org/officeDocument/2006/relationships/hyperlink" Target="https://drive.google.com/file/d/1IG-da_QmhZMDVKEiQsN15ARnLTlIadyq/view?usp=sharing" TargetMode="External"/><Relationship Id="rId17" Type="http://schemas.openxmlformats.org/officeDocument/2006/relationships/hyperlink" Target="https://youtu.be/tZx-xNuvfJM" TargetMode="External"/><Relationship Id="rId38" Type="http://schemas.openxmlformats.org/officeDocument/2006/relationships/hyperlink" Target="https://drive.google.com/file/d/15r_4YLwrJ6TYHDvElQbxGUWjp56txrIi/view?usp=sharing" TargetMode="External"/><Relationship Id="rId59" Type="http://schemas.openxmlformats.org/officeDocument/2006/relationships/hyperlink" Target="https://youtu.be/-CmZSAKSo9w" TargetMode="External"/><Relationship Id="rId103" Type="http://schemas.openxmlformats.org/officeDocument/2006/relationships/hyperlink" Target="https://drive.google.com/open?id=1B3NpD1lWI1RK9Pn-3opyfXhHDUcuwCPP" TargetMode="External"/><Relationship Id="rId124" Type="http://schemas.openxmlformats.org/officeDocument/2006/relationships/hyperlink" Target="https://drive.google.com/open?id=1TvE7H_i0JPcxK7C67Hx2pGNFSt84s7Km" TargetMode="External"/><Relationship Id="rId70" Type="http://schemas.openxmlformats.org/officeDocument/2006/relationships/hyperlink" Target="https://youtu.be/JqPLgtfeffY" TargetMode="External"/><Relationship Id="rId91" Type="http://schemas.openxmlformats.org/officeDocument/2006/relationships/hyperlink" Target="https://drive.google.com/open?id=1uyRepoygHc_GnAIWKeSVd7EPyF2y_qXq" TargetMode="External"/><Relationship Id="rId145" Type="http://schemas.openxmlformats.org/officeDocument/2006/relationships/hyperlink" Target="https://drive.google.com/file/d/11Yiijuu4vyGMKng2qy939jcbNHvx31Of/view?usp=sharing" TargetMode="External"/><Relationship Id="rId166" Type="http://schemas.openxmlformats.org/officeDocument/2006/relationships/hyperlink" Target="https://drive.google.com/file/d/1_Cj6FqXxSJltlOIK1yOsm36mRDQo2kQL/view?usp=sharing" TargetMode="External"/><Relationship Id="rId187" Type="http://schemas.openxmlformats.org/officeDocument/2006/relationships/hyperlink" Target="https://youtu.be/fIt5Riu28n8" TargetMode="External"/><Relationship Id="rId1" Type="http://schemas.openxmlformats.org/officeDocument/2006/relationships/styles" Target="styles.xml"/><Relationship Id="rId212" Type="http://schemas.openxmlformats.org/officeDocument/2006/relationships/hyperlink" Target="https://drive.google.com/file/d/1XL1u2KbNZGPtx-Ya5P9Y99hZCO9w5dwT/view?usp=sharing" TargetMode="External"/><Relationship Id="rId233" Type="http://schemas.openxmlformats.org/officeDocument/2006/relationships/hyperlink" Target="https://drive.google.com/file/d/1ecXmVhdioysMTgf2hA9OyJ1c4QS70U1-/view?usp=sharing" TargetMode="External"/><Relationship Id="rId254" Type="http://schemas.openxmlformats.org/officeDocument/2006/relationships/hyperlink" Target="https://youtu.be/OwfewyvDsdI" TargetMode="External"/><Relationship Id="rId28" Type="http://schemas.openxmlformats.org/officeDocument/2006/relationships/hyperlink" Target="https://drive.google.com/open?id=1A2iMcCoAQR_mdRwRODroVc-F98i90zHH" TargetMode="External"/><Relationship Id="rId49" Type="http://schemas.openxmlformats.org/officeDocument/2006/relationships/hyperlink" Target="https://youtu.be/EX3a7qreEbI" TargetMode="External"/><Relationship Id="rId114" Type="http://schemas.openxmlformats.org/officeDocument/2006/relationships/hyperlink" Target="https://drive.google.com/open?id=1oy40thxp8aPnf_uI1edgUkYyfYHauvik" TargetMode="External"/><Relationship Id="rId275" Type="http://schemas.openxmlformats.org/officeDocument/2006/relationships/hyperlink" Target="https://drive.google.com/file/d/1qjv9c1UBP0GBF_QIzGl1FejvJGRPV9iz/view?usp=sharing" TargetMode="External"/><Relationship Id="rId296" Type="http://schemas.openxmlformats.org/officeDocument/2006/relationships/hyperlink" Target="https://youtu.be/XetS4QLac8U" TargetMode="External"/><Relationship Id="rId300" Type="http://schemas.openxmlformats.org/officeDocument/2006/relationships/fontTable" Target="fontTable.xml"/><Relationship Id="rId60" Type="http://schemas.openxmlformats.org/officeDocument/2006/relationships/hyperlink" Target="https://youtu.be/BTtdZfhh_d8" TargetMode="External"/><Relationship Id="rId81" Type="http://schemas.openxmlformats.org/officeDocument/2006/relationships/hyperlink" Target="https://drive.google.com/open?id=1DDmYIsfal4nh3BEf6YL8xpZfEkgtfK6O" TargetMode="External"/><Relationship Id="rId135" Type="http://schemas.openxmlformats.org/officeDocument/2006/relationships/hyperlink" Target="https://drive.google.com/file/d/1XOiZB3DnE1JpCMlf90gaQEMNKBtyGqDS/view?usp=sharing" TargetMode="External"/><Relationship Id="rId156" Type="http://schemas.openxmlformats.org/officeDocument/2006/relationships/hyperlink" Target="https://drive.google.com/file/d/139HNMOSu-QSXW7iTpMTLzI4T0tg7fILm/view?usp=sharing" TargetMode="External"/><Relationship Id="rId177" Type="http://schemas.openxmlformats.org/officeDocument/2006/relationships/hyperlink" Target="https://youtu.be/L_K9vy0qLjw" TargetMode="External"/><Relationship Id="rId198" Type="http://schemas.openxmlformats.org/officeDocument/2006/relationships/hyperlink" Target="https://drive.google.com/file/d/18BVHPDeNyKmk0tdrgR-Z5NxAAAw2VJIU/view?usp=sharing" TargetMode="External"/><Relationship Id="rId202" Type="http://schemas.openxmlformats.org/officeDocument/2006/relationships/hyperlink" Target="https://drive.google.com/file/d/1akh3_lBS2IeDXWx9Pvcs_PkwmWH_gnz-/view?usp=sharing" TargetMode="External"/><Relationship Id="rId223" Type="http://schemas.openxmlformats.org/officeDocument/2006/relationships/hyperlink" Target="https://youtu.be/YPhkGW-QU2w" TargetMode="External"/><Relationship Id="rId244" Type="http://schemas.openxmlformats.org/officeDocument/2006/relationships/hyperlink" Target="https://youtu.be/IuLrqZPJbQw" TargetMode="External"/><Relationship Id="rId18" Type="http://schemas.openxmlformats.org/officeDocument/2006/relationships/hyperlink" Target="https://drive.google.com/file/d/1KbLCLChUURnm9rqd0luM3JEhuwwNCOly/view?usp=sharing" TargetMode="External"/><Relationship Id="rId39" Type="http://schemas.openxmlformats.org/officeDocument/2006/relationships/hyperlink" Target="https://youtu.be/G1jlNrtktFg" TargetMode="External"/><Relationship Id="rId265" Type="http://schemas.openxmlformats.org/officeDocument/2006/relationships/hyperlink" Target="https://drive.google.com/file/d/1kP9CR1FkCqvw4GDdIv6TOxgTQq910w52/view?usp=sharing" TargetMode="External"/><Relationship Id="rId286" Type="http://schemas.openxmlformats.org/officeDocument/2006/relationships/hyperlink" Target="https://youtu.be/c3u1PFvLOLU" TargetMode="External"/><Relationship Id="rId50" Type="http://schemas.openxmlformats.org/officeDocument/2006/relationships/hyperlink" Target="https://drive.google.com/open?id=14e9lfZ7-rADn431pfIiT0rTeAaXHbo5I" TargetMode="External"/><Relationship Id="rId104" Type="http://schemas.openxmlformats.org/officeDocument/2006/relationships/hyperlink" Target="https://drive.google.com/open?id=1Ti6G9oQfx5uOdVyBCyJIGvjqbLmVtJp9" TargetMode="External"/><Relationship Id="rId125" Type="http://schemas.openxmlformats.org/officeDocument/2006/relationships/hyperlink" Target="https://youtu.be/Yv6lR1C73Z4" TargetMode="External"/><Relationship Id="rId146" Type="http://schemas.openxmlformats.org/officeDocument/2006/relationships/hyperlink" Target="https://youtu.be/BEAUpiBfEP4" TargetMode="External"/><Relationship Id="rId167" Type="http://schemas.openxmlformats.org/officeDocument/2006/relationships/hyperlink" Target="https://youtu.be/8mG-t8MuaMM" TargetMode="External"/><Relationship Id="rId188" Type="http://schemas.openxmlformats.org/officeDocument/2006/relationships/hyperlink" Target="https://drive.google.com/file/d/1HjEt9lSlN3bpREyrDhbWeMSL0EVkSdYP/view?usp=sharing" TargetMode="External"/><Relationship Id="rId71" Type="http://schemas.openxmlformats.org/officeDocument/2006/relationships/hyperlink" Target="https://drive.google.com/open?id=1m-8mvQUA6gag6CYcdi1YKNe0ZAR1KxWa" TargetMode="External"/><Relationship Id="rId92" Type="http://schemas.openxmlformats.org/officeDocument/2006/relationships/hyperlink" Target="https://youtu.be/f8Sabjy-mqg" TargetMode="External"/><Relationship Id="rId213" Type="http://schemas.openxmlformats.org/officeDocument/2006/relationships/hyperlink" Target="https://youtu.be/VQBU8ghlrJY" TargetMode="External"/><Relationship Id="rId234" Type="http://schemas.openxmlformats.org/officeDocument/2006/relationships/hyperlink" Target="https://youtu.be/lE9yP_f2KuY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youtu.be/x9W3ki0LsFc" TargetMode="External"/><Relationship Id="rId255" Type="http://schemas.openxmlformats.org/officeDocument/2006/relationships/hyperlink" Target="https://drive.google.com/file/d/1KboBoqfZ_Rjkojwab3Wd6-iAzo4HEZJ5/view?usp=sharing" TargetMode="External"/><Relationship Id="rId276" Type="http://schemas.openxmlformats.org/officeDocument/2006/relationships/hyperlink" Target="https://youtu.be/Ys9tw7TRMvc" TargetMode="External"/><Relationship Id="rId297" Type="http://schemas.openxmlformats.org/officeDocument/2006/relationships/hyperlink" Target="https://drive.google.com/file/d/1Z5jbPfUXXhhrm-7r-0uPYmpgkhkAhm2r/view?usp=sharing" TargetMode="External"/><Relationship Id="rId40" Type="http://schemas.openxmlformats.org/officeDocument/2006/relationships/hyperlink" Target="https://drive.google.com/open?id=1uo60AbeRFE2-ZxwDAiB0yDk2qtaY_AME" TargetMode="External"/><Relationship Id="rId115" Type="http://schemas.openxmlformats.org/officeDocument/2006/relationships/hyperlink" Target="https://youtu.be/Dq0RlPm8RdQ" TargetMode="External"/><Relationship Id="rId136" Type="http://schemas.openxmlformats.org/officeDocument/2006/relationships/hyperlink" Target="https://youtu.be/3hl4vtn1AYk" TargetMode="External"/><Relationship Id="rId157" Type="http://schemas.openxmlformats.org/officeDocument/2006/relationships/hyperlink" Target="https://youtu.be/IylX4S38cqU" TargetMode="External"/><Relationship Id="rId178" Type="http://schemas.openxmlformats.org/officeDocument/2006/relationships/hyperlink" Target="https://drive.google.com/file/d/16lQI2vnjMYcfyPYLOfY6VitzYzCZz34i/view?usp=sharing" TargetMode="External"/><Relationship Id="rId301" Type="http://schemas.openxmlformats.org/officeDocument/2006/relationships/theme" Target="theme/theme1.xml"/><Relationship Id="rId61" Type="http://schemas.openxmlformats.org/officeDocument/2006/relationships/hyperlink" Target="https://youtu.be/BTtdZfhh_d8" TargetMode="External"/><Relationship Id="rId82" Type="http://schemas.openxmlformats.org/officeDocument/2006/relationships/hyperlink" Target="https://youtu.be/qAiGH5ym_bs" TargetMode="External"/><Relationship Id="rId199" Type="http://schemas.openxmlformats.org/officeDocument/2006/relationships/hyperlink" Target="https://youtu.be/LZQ8O5Gj2Rc" TargetMode="External"/><Relationship Id="rId203" Type="http://schemas.openxmlformats.org/officeDocument/2006/relationships/hyperlink" Target="https://youtu.be/Q06Qfs9CCVo" TargetMode="External"/><Relationship Id="rId19" Type="http://schemas.openxmlformats.org/officeDocument/2006/relationships/hyperlink" Target="https://youtu.be/rxwvVLZ5cQo" TargetMode="External"/><Relationship Id="rId224" Type="http://schemas.openxmlformats.org/officeDocument/2006/relationships/hyperlink" Target="https://drive.google.com/file/d/1-_CpxR-WgLkmnTMvat4FSyxQh-aDalV6/view?usp=sharing" TargetMode="External"/><Relationship Id="rId245" Type="http://schemas.openxmlformats.org/officeDocument/2006/relationships/hyperlink" Target="https://drive.google.com/file/d/1uAeXGEy5Q0V4GFP6PRp5cUhHw7gQEQ1k/view?usp=sharing" TargetMode="External"/><Relationship Id="rId266" Type="http://schemas.openxmlformats.org/officeDocument/2006/relationships/hyperlink" Target="https://youtu.be/sXpFUDqf_Ko" TargetMode="External"/><Relationship Id="rId287" Type="http://schemas.openxmlformats.org/officeDocument/2006/relationships/hyperlink" Target="https://drive.google.com/file/d/1dvLtxUWmytVcnxvE7ZVwfB5sg2sw6iq7/view?usp=sharing" TargetMode="External"/><Relationship Id="rId30" Type="http://schemas.openxmlformats.org/officeDocument/2006/relationships/hyperlink" Target="https://drive.google.com/open?id=1v4daXfE7wBrBfzRV3cwRrxVi01oCqd6j" TargetMode="External"/><Relationship Id="rId105" Type="http://schemas.openxmlformats.org/officeDocument/2006/relationships/hyperlink" Target="https://youtu.be/xf_nRvRfP0A" TargetMode="External"/><Relationship Id="rId126" Type="http://schemas.openxmlformats.org/officeDocument/2006/relationships/hyperlink" Target="https://youtu.be/XMqmYKHljGM" TargetMode="External"/><Relationship Id="rId147" Type="http://schemas.openxmlformats.org/officeDocument/2006/relationships/hyperlink" Target="https://drive.google.com/file/d/1vrePVH2bVUt8pr__ZyVwYylPc70ToEkL/view?usp=sharing" TargetMode="External"/><Relationship Id="rId168" Type="http://schemas.openxmlformats.org/officeDocument/2006/relationships/hyperlink" Target="https://drive.google.com/file/d/1uPZY8-mBwODosBFsKmVVqf-mC3FfhiP6/view?usp=sharing" TargetMode="External"/><Relationship Id="rId51" Type="http://schemas.openxmlformats.org/officeDocument/2006/relationships/hyperlink" Target="https://youtu.be/g7qmZUZZRE8" TargetMode="External"/><Relationship Id="rId72" Type="http://schemas.openxmlformats.org/officeDocument/2006/relationships/hyperlink" Target="https://youtu.be/9bIxuON7SXg" TargetMode="External"/><Relationship Id="rId93" Type="http://schemas.openxmlformats.org/officeDocument/2006/relationships/hyperlink" Target="https://drive.google.com/open?id=14CVFdK2Oz-btbH21qCz1sQkdRT6jmKbT" TargetMode="External"/><Relationship Id="rId189" Type="http://schemas.openxmlformats.org/officeDocument/2006/relationships/hyperlink" Target="https://youtu.be/lcec4fKlCgI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drive.google.com/file/d/1XL1u2KbNZGPtx-Ya5P9Y99hZCO9w5dwT/view?usp=sharing" TargetMode="External"/><Relationship Id="rId235" Type="http://schemas.openxmlformats.org/officeDocument/2006/relationships/hyperlink" Target="https://youtu.be/lE9yP_f2KuY" TargetMode="External"/><Relationship Id="rId256" Type="http://schemas.openxmlformats.org/officeDocument/2006/relationships/hyperlink" Target="https://youtu.be/cmxu75eEPE0" TargetMode="External"/><Relationship Id="rId277" Type="http://schemas.openxmlformats.org/officeDocument/2006/relationships/hyperlink" Target="https://drive.google.com/file/d/11MEpYbtKCDrjG4lHmGpVwLxCqq9MElc3/view?usp=sharing" TargetMode="External"/><Relationship Id="rId298" Type="http://schemas.openxmlformats.org/officeDocument/2006/relationships/hyperlink" Target="https://youtu.be/9yiFijt-hRc" TargetMode="External"/><Relationship Id="rId116" Type="http://schemas.openxmlformats.org/officeDocument/2006/relationships/hyperlink" Target="https://drive.google.com/open?id=1oy40thxp8aPnf_uI1edgUkYyfYHauvik" TargetMode="External"/><Relationship Id="rId137" Type="http://schemas.openxmlformats.org/officeDocument/2006/relationships/hyperlink" Target="https://drive.google.com/file/d/1FT1AHeq0nhdt04GeGS4AM3G1l9xxBSVz/view?usp=sharing" TargetMode="External"/><Relationship Id="rId158" Type="http://schemas.openxmlformats.org/officeDocument/2006/relationships/hyperlink" Target="https://drive.google.com/file/d/1g_qnPN1QPxh4JmWttni2TUeI4khX9j44/view?usp=sharing" TargetMode="External"/><Relationship Id="rId20" Type="http://schemas.openxmlformats.org/officeDocument/2006/relationships/hyperlink" Target="https://drive.google.com/file/d/1qzi6-u_Pv1rZj6bY3dlbBq-W9kz8YfK9/view?usp=sharing" TargetMode="External"/><Relationship Id="rId41" Type="http://schemas.openxmlformats.org/officeDocument/2006/relationships/hyperlink" Target="https://youtu.be/hZ_bzG8kiFE" TargetMode="External"/><Relationship Id="rId62" Type="http://schemas.openxmlformats.org/officeDocument/2006/relationships/hyperlink" Target="https://youtu.be/KfKzrZdQS1Y" TargetMode="External"/><Relationship Id="rId83" Type="http://schemas.openxmlformats.org/officeDocument/2006/relationships/hyperlink" Target="https://drive.google.com/open?id=1m38m-iAq4ZpeCUf177vyI_9ece1bcJC1" TargetMode="External"/><Relationship Id="rId179" Type="http://schemas.openxmlformats.org/officeDocument/2006/relationships/hyperlink" Target="https://youtu.be/s4CwWOFOCdI" TargetMode="External"/><Relationship Id="rId190" Type="http://schemas.openxmlformats.org/officeDocument/2006/relationships/hyperlink" Target="https://drive.google.com/file/d/1879__uADR7GNvF8jNk5DJJP3gJO-1-uL/view?usp=sharing" TargetMode="External"/><Relationship Id="rId204" Type="http://schemas.openxmlformats.org/officeDocument/2006/relationships/hyperlink" Target="https://drive.google.com/file/d/1O7GLdLUmFjKnHrLtq9XmvYhMJxoaw7bG/view?usp=sharing" TargetMode="External"/><Relationship Id="rId225" Type="http://schemas.openxmlformats.org/officeDocument/2006/relationships/hyperlink" Target="https://youtu.be/m40wnP6qpkw" TargetMode="External"/><Relationship Id="rId246" Type="http://schemas.openxmlformats.org/officeDocument/2006/relationships/hyperlink" Target="https://youtu.be/2V41MzK0TWY" TargetMode="External"/><Relationship Id="rId267" Type="http://schemas.openxmlformats.org/officeDocument/2006/relationships/hyperlink" Target="https://drive.google.com/file/d/1S_x7Pp_o4NZ4N38DK70Zk29PWJG1APIe/view?usp=sharing" TargetMode="External"/><Relationship Id="rId288" Type="http://schemas.openxmlformats.org/officeDocument/2006/relationships/hyperlink" Target="https://youtu.be/7kYHxmW1CJc" TargetMode="External"/><Relationship Id="rId106" Type="http://schemas.openxmlformats.org/officeDocument/2006/relationships/hyperlink" Target="https://drive.google.com/open?id=1Rg_pjMrnnb4bpqIloQlF4NHTxx-H7fT5" TargetMode="External"/><Relationship Id="rId127" Type="http://schemas.openxmlformats.org/officeDocument/2006/relationships/hyperlink" Target="https://drive.google.com/open?id=16etwDKMk2fzBWRxF5p_lcCLC1aPcThXQ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youtu.be/bLHVP9oZci0" TargetMode="External"/><Relationship Id="rId52" Type="http://schemas.openxmlformats.org/officeDocument/2006/relationships/hyperlink" Target="https://drive.google.com/file/d/1JQlRyIS7i-z_w3O7cNKHhivXqm_o15BJ/view?usp=sharing" TargetMode="External"/><Relationship Id="rId73" Type="http://schemas.openxmlformats.org/officeDocument/2006/relationships/hyperlink" Target="https://youtu.be/9bIxuON7SXg" TargetMode="External"/><Relationship Id="rId94" Type="http://schemas.openxmlformats.org/officeDocument/2006/relationships/hyperlink" Target="https://youtu.be/XqPelg4CfQg" TargetMode="External"/><Relationship Id="rId148" Type="http://schemas.openxmlformats.org/officeDocument/2006/relationships/hyperlink" Target="https://youtu.be/s_47expfFmI" TargetMode="External"/><Relationship Id="rId169" Type="http://schemas.openxmlformats.org/officeDocument/2006/relationships/hyperlink" Target="https://youtu.be/4xiJWBeKoR8" TargetMode="External"/><Relationship Id="rId4" Type="http://schemas.openxmlformats.org/officeDocument/2006/relationships/hyperlink" Target="https://youtu.be/kLp3Yd4yQzo" TargetMode="External"/><Relationship Id="rId180" Type="http://schemas.openxmlformats.org/officeDocument/2006/relationships/hyperlink" Target="https://drive.google.com/file/d/1QGQK4TFDyGTnnVaLZlQ4YIPojRR-ysQR/view?usp=sharing" TargetMode="External"/><Relationship Id="rId215" Type="http://schemas.openxmlformats.org/officeDocument/2006/relationships/hyperlink" Target="https://youtu.be/YGVjmMELXmY" TargetMode="External"/><Relationship Id="rId236" Type="http://schemas.openxmlformats.org/officeDocument/2006/relationships/hyperlink" Target="https://youtu.be/Fboa_gbHiSs" TargetMode="External"/><Relationship Id="rId257" Type="http://schemas.openxmlformats.org/officeDocument/2006/relationships/hyperlink" Target="https://drive.google.com/file/d/18Ynwj_3lhAwjyjvNlG5cWPPxKaVIC8ix/view?usp=sharing" TargetMode="External"/><Relationship Id="rId278" Type="http://schemas.openxmlformats.org/officeDocument/2006/relationships/hyperlink" Target="https://youtu.be/G2RgjYBQmEs" TargetMode="External"/><Relationship Id="rId42" Type="http://schemas.openxmlformats.org/officeDocument/2006/relationships/hyperlink" Target="https://youtu.be/hZ_bzG8kiFE" TargetMode="External"/><Relationship Id="rId84" Type="http://schemas.openxmlformats.org/officeDocument/2006/relationships/hyperlink" Target="https://youtu.be/IpgGluGaxko" TargetMode="External"/><Relationship Id="rId138" Type="http://schemas.openxmlformats.org/officeDocument/2006/relationships/hyperlink" Target="https://youtu.be/rqINM2LVJYY" TargetMode="External"/><Relationship Id="rId191" Type="http://schemas.openxmlformats.org/officeDocument/2006/relationships/hyperlink" Target="https://youtu.be/Uv4HWBD-tIA" TargetMode="External"/><Relationship Id="rId205" Type="http://schemas.openxmlformats.org/officeDocument/2006/relationships/hyperlink" Target="https://youtu.be/3XhRGGL-uLg" TargetMode="External"/><Relationship Id="rId247" Type="http://schemas.openxmlformats.org/officeDocument/2006/relationships/hyperlink" Target="https://drive.google.com/file/d/1PXWuhtBn-9SPgfuU8Z3Q4PI9ey9dlx_X/view?usp=sharing" TargetMode="External"/><Relationship Id="rId107" Type="http://schemas.openxmlformats.org/officeDocument/2006/relationships/hyperlink" Target="https://youtu.be/8JuvrT4KyOU" TargetMode="External"/><Relationship Id="rId289" Type="http://schemas.openxmlformats.org/officeDocument/2006/relationships/hyperlink" Target="https://drive.google.com/file/d/1jL16eiMNnosisZqS8EUrZ_tzcGG5q_eE/view?usp=sharing" TargetMode="External"/><Relationship Id="rId11" Type="http://schemas.openxmlformats.org/officeDocument/2006/relationships/image" Target="media/image5.jpeg"/><Relationship Id="rId53" Type="http://schemas.openxmlformats.org/officeDocument/2006/relationships/hyperlink" Target="https://youtu.be/kwwsHHKh0AQ" TargetMode="External"/><Relationship Id="rId149" Type="http://schemas.openxmlformats.org/officeDocument/2006/relationships/hyperlink" Target="https://youtu.be/e8ZxIN-xv-w" TargetMode="External"/><Relationship Id="rId95" Type="http://schemas.openxmlformats.org/officeDocument/2006/relationships/hyperlink" Target="https://drive.google.com/open?id=1O0SGl-UrYImUMU4CWg8LPPImSholuHiR" TargetMode="External"/><Relationship Id="rId160" Type="http://schemas.openxmlformats.org/officeDocument/2006/relationships/hyperlink" Target="https://drive.google.com/file/d/15jWaygVs_l_HPmQ5ZvZ6BfApJdJTUlhe/view?usp=sharing" TargetMode="External"/><Relationship Id="rId216" Type="http://schemas.openxmlformats.org/officeDocument/2006/relationships/hyperlink" Target="https://drive.google.com/file/d/1AbbwJ_LZ2jAi4yON4tMSz2mpXN30phLY/view?usp=sharing" TargetMode="External"/><Relationship Id="rId258" Type="http://schemas.openxmlformats.org/officeDocument/2006/relationships/hyperlink" Target="https://youtu.be/XeyPE-_dUfc" TargetMode="External"/><Relationship Id="rId22" Type="http://schemas.openxmlformats.org/officeDocument/2006/relationships/hyperlink" Target="https://drive.google.com/open?id=1VgBIzuENBBYXnteVsLOJv6eXY35aJg9p" TargetMode="External"/><Relationship Id="rId64" Type="http://schemas.openxmlformats.org/officeDocument/2006/relationships/hyperlink" Target="https://youtu.be/0R1k_tK14us" TargetMode="External"/><Relationship Id="rId118" Type="http://schemas.openxmlformats.org/officeDocument/2006/relationships/hyperlink" Target="https://drive.google.com/open?id=1oy40thxp8aPnf_uI1edgUkYyfYHauvik" TargetMode="External"/><Relationship Id="rId171" Type="http://schemas.openxmlformats.org/officeDocument/2006/relationships/hyperlink" Target="https://youtu.be/6OUn2TwUe9w" TargetMode="External"/><Relationship Id="rId227" Type="http://schemas.openxmlformats.org/officeDocument/2006/relationships/hyperlink" Target="https://youtu.be/D-ZPPVDAHRE" TargetMode="External"/><Relationship Id="rId269" Type="http://schemas.openxmlformats.org/officeDocument/2006/relationships/hyperlink" Target="https://drive.google.com/file/d/1-fBoev7JF1PF6fkJHSoZr75fwoWLnGQw/view?usp=sharing" TargetMode="External"/><Relationship Id="rId33" Type="http://schemas.openxmlformats.org/officeDocument/2006/relationships/hyperlink" Target="https://youtu.be/IzDQMDAMdfM" TargetMode="External"/><Relationship Id="rId129" Type="http://schemas.openxmlformats.org/officeDocument/2006/relationships/hyperlink" Target="https://drive.google.com/open?id=185kf6FEtMRNh8QEwmMz-S4qk64NgEqwO" TargetMode="External"/><Relationship Id="rId280" Type="http://schemas.openxmlformats.org/officeDocument/2006/relationships/hyperlink" Target="https://youtu.be/jEB15KJ1Mlc" TargetMode="External"/><Relationship Id="rId75" Type="http://schemas.openxmlformats.org/officeDocument/2006/relationships/hyperlink" Target="https://youtu.be/baHZeCf5XZc" TargetMode="External"/><Relationship Id="rId140" Type="http://schemas.openxmlformats.org/officeDocument/2006/relationships/hyperlink" Target="https://youtu.be/IlwIIchcGWo" TargetMode="External"/><Relationship Id="rId182" Type="http://schemas.openxmlformats.org/officeDocument/2006/relationships/hyperlink" Target="https://drive.google.com/file/d/1FDg-IPXi6WDrCqjIjwFDsipfjB7XouBx/view?usp=sharing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9</Pages>
  <Words>4424</Words>
  <Characters>25220</Characters>
  <Application>Microsoft Office Word</Application>
  <DocSecurity>0</DocSecurity>
  <Lines>210</Lines>
  <Paragraphs>59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د. عمار ياسين منصور</dc:creator>
  <cp:keywords/>
  <dc:description/>
  <cp:lastModifiedBy>Dr. Ammar Yaseen Mansour</cp:lastModifiedBy>
  <cp:revision>38</cp:revision>
  <cp:lastPrinted>2022-07-28T06:11:00Z</cp:lastPrinted>
  <dcterms:created xsi:type="dcterms:W3CDTF">2022-07-24T13:07:00Z</dcterms:created>
  <dcterms:modified xsi:type="dcterms:W3CDTF">2022-07-28T06:11:00Z</dcterms:modified>
</cp:coreProperties>
</file>