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B68D4" w14:textId="77777777" w:rsidR="00724603" w:rsidRDefault="00724603" w:rsidP="00724603">
      <w:pPr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lang w:bidi="ar-SY"/>
        </w:rPr>
      </w:pPr>
      <w:r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د. عمَّـــار ياسين منصور</w:t>
      </w:r>
    </w:p>
    <w:p w14:paraId="2B124934" w14:textId="77777777" w:rsidR="00724603" w:rsidRDefault="00724603" w:rsidP="00724603">
      <w:pPr>
        <w:pStyle w:val="a5"/>
        <w:spacing w:line="259" w:lineRule="auto"/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</w:p>
    <w:p w14:paraId="03B35CDC" w14:textId="7A21E6F7" w:rsidR="00724603" w:rsidRPr="005B73F6" w:rsidRDefault="00FC7945" w:rsidP="00724603">
      <w:pPr>
        <w:pStyle w:val="a5"/>
        <w:spacing w:line="259" w:lineRule="auto"/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 xml:space="preserve">الرَّمعُ.. </w:t>
      </w:r>
      <w:r w:rsidR="00724603" w:rsidRPr="00724603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ا</w:t>
      </w:r>
      <w:r w:rsidR="00724603" w:rsidRPr="00724603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لفيزيولوجيا المرضيَّة</w:t>
      </w:r>
      <w:r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ُ</w:t>
      </w:r>
      <w:r w:rsidR="00724603" w:rsidRPr="00724603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br/>
      </w:r>
      <w:r w:rsidR="00724603" w:rsidRPr="00724603">
        <w:rPr>
          <w:rFonts w:asciiTheme="majorBidi" w:hAnsiTheme="majorBidi" w:cstheme="majorBidi"/>
          <w:i/>
          <w:iCs/>
          <w:color w:val="002060"/>
          <w:sz w:val="36"/>
          <w:szCs w:val="36"/>
          <w:lang w:bidi="ar-SY"/>
        </w:rPr>
        <w:t>The Pathophysiology</w:t>
      </w:r>
      <w:r w:rsidR="00724603" w:rsidRPr="00724603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lang w:bidi="ar-SY"/>
        </w:rPr>
        <w:t xml:space="preserve"> </w:t>
      </w:r>
      <w:r w:rsidR="00724603" w:rsidRPr="00724603">
        <w:rPr>
          <w:rFonts w:asciiTheme="majorBidi" w:hAnsiTheme="majorBidi" w:cstheme="majorBidi"/>
          <w:i/>
          <w:iCs/>
          <w:color w:val="002060"/>
          <w:sz w:val="36"/>
          <w:szCs w:val="36"/>
          <w:lang w:bidi="ar-SY"/>
        </w:rPr>
        <w:t>of</w:t>
      </w:r>
      <w:r w:rsidR="00724603" w:rsidRPr="00724603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lang w:bidi="ar-SY"/>
        </w:rPr>
        <w:t xml:space="preserve"> </w:t>
      </w:r>
      <w:r w:rsidR="00724603" w:rsidRPr="00724603">
        <w:rPr>
          <w:rFonts w:asciiTheme="majorBidi" w:hAnsiTheme="majorBidi" w:cstheme="majorBidi"/>
          <w:i/>
          <w:iCs/>
          <w:color w:val="002060"/>
          <w:sz w:val="36"/>
          <w:szCs w:val="36"/>
          <w:lang w:bidi="ar-SY"/>
        </w:rPr>
        <w:t>The</w:t>
      </w:r>
      <w:r w:rsidR="00724603" w:rsidRPr="00724603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lang w:bidi="ar-SY"/>
        </w:rPr>
        <w:t xml:space="preserve"> </w:t>
      </w:r>
      <w:r w:rsidR="00724603" w:rsidRPr="00724603">
        <w:rPr>
          <w:rFonts w:asciiTheme="majorBidi" w:hAnsiTheme="majorBidi" w:cstheme="majorBidi"/>
          <w:i/>
          <w:iCs/>
          <w:color w:val="002060"/>
          <w:sz w:val="36"/>
          <w:szCs w:val="36"/>
          <w:lang w:bidi="ar-SY"/>
        </w:rPr>
        <w:t>Clonus</w:t>
      </w:r>
    </w:p>
    <w:p w14:paraId="12FE074B" w14:textId="6E27ECAA" w:rsidR="00724603" w:rsidRPr="00C74C2A" w:rsidRDefault="00724603" w:rsidP="0072460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Pr="005B73F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الرَّمعُ حركاتٌ لا إراديَّة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ٌ متتابعةٌ. ينقبضُ فيها المفصلُ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Flexion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وينبسطُ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Extension</w:t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br/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تتابعٍ شاذٍّ غيرِ مألوفٍ. يزيدُ عددُ الثُّنائيَّاتِ الحركيَّةِ (ثني- بسط) على الخمسِ حركاتٍ. قد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نجدُ مثيلاتِها عند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الأسوياءِ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Healthy Individuals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بيدَ أنَّها لا تبلغُ الخمسَ عدداً. لكنَّها إذا ترافقت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وتجليَّاتٍ أخرُ لأذيَّاتِ العصبونِ المُحرِّكِ العلويِّ أُخذت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بعينِ الاعتبار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رغمَ قلَّةِ عديدِها. عمليَّاً، نتحرَّى وجودَ الرَّمعِ في مفصلي الرِّكبةِ والكاحلٍ خصوصاً. وجودُه في غيرِ مكانٍ ممكنٌ بيدَ أنَّهُ الاستثناء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واقعاً.</w:t>
      </w:r>
    </w:p>
    <w:p w14:paraId="366A7188" w14:textId="77777777" w:rsidR="00724603" w:rsidRPr="00724603" w:rsidRDefault="00724603" w:rsidP="00724603">
      <w:pPr>
        <w:jc w:val="center"/>
        <w:rPr>
          <w:rFonts w:asciiTheme="majorBidi" w:hAnsiTheme="majorBidi" w:cstheme="majorBidi"/>
          <w:i/>
          <w:iCs/>
          <w:color w:val="002060"/>
          <w:sz w:val="32"/>
          <w:szCs w:val="32"/>
          <w:rtl/>
          <w:lang w:bidi="ar-SY"/>
        </w:rPr>
      </w:pPr>
      <w: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br/>
      </w:r>
      <w:r w:rsidRPr="00724603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الفرضيَّةُ الأولى في الفيزيولوجيا المرضيَّةِ للرَّمعِ</w:t>
      </w:r>
      <w:bookmarkStart w:id="0" w:name="_Hlk44265047"/>
      <w:r w:rsidRPr="00724603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lang w:bidi="ar-SY"/>
        </w:rPr>
        <w:br/>
      </w:r>
      <w:r w:rsidRPr="00724603">
        <w:rPr>
          <w:rFonts w:asciiTheme="majorBidi" w:hAnsiTheme="majorBidi" w:cstheme="majorBidi"/>
          <w:i/>
          <w:iCs/>
          <w:color w:val="002060"/>
          <w:sz w:val="32"/>
          <w:szCs w:val="32"/>
          <w:lang w:bidi="ar-SY"/>
        </w:rPr>
        <w:t>The Clonus, 1</w:t>
      </w:r>
      <w:r w:rsidRPr="00724603">
        <w:rPr>
          <w:rFonts w:asciiTheme="majorBidi" w:hAnsiTheme="majorBidi" w:cstheme="majorBidi"/>
          <w:i/>
          <w:iCs/>
          <w:color w:val="002060"/>
          <w:sz w:val="32"/>
          <w:szCs w:val="32"/>
          <w:vertAlign w:val="superscript"/>
          <w:lang w:bidi="ar-SY"/>
        </w:rPr>
        <w:t>st</w:t>
      </w:r>
      <w:r w:rsidRPr="00724603">
        <w:rPr>
          <w:rFonts w:asciiTheme="majorBidi" w:hAnsiTheme="majorBidi" w:cstheme="majorBidi"/>
          <w:i/>
          <w:iCs/>
          <w:color w:val="002060"/>
          <w:sz w:val="32"/>
          <w:szCs w:val="32"/>
          <w:lang w:bidi="ar-SY"/>
        </w:rPr>
        <w:t xml:space="preserve"> Hypothesis of Pathophysiology</w:t>
      </w:r>
    </w:p>
    <w:p w14:paraId="2C924B78" w14:textId="2E68954A" w:rsidR="00724603" w:rsidRPr="005B73F6" w:rsidRDefault="00724603" w:rsidP="00724603">
      <w:pPr>
        <w:jc w:val="center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C74C2A">
        <w:rPr>
          <w:rFonts w:asciiTheme="majorBidi" w:hAnsiTheme="majorBidi" w:cstheme="majorBidi"/>
          <w:i/>
          <w:iCs/>
          <w:noProof/>
          <w:color w:val="00206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EA7F7AE" wp14:editId="45CA3E2D">
            <wp:simplePos x="0" y="0"/>
            <wp:positionH relativeFrom="column">
              <wp:posOffset>428625</wp:posOffset>
            </wp:positionH>
            <wp:positionV relativeFrom="paragraph">
              <wp:posOffset>208915</wp:posOffset>
            </wp:positionV>
            <wp:extent cx="154305" cy="154305"/>
            <wp:effectExtent l="0" t="0" r="0" b="0"/>
            <wp:wrapNone/>
            <wp:docPr id="250" name="صورة 250" descr="vide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صورة 250" descr="vide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tl/>
        </w:rPr>
        <w:br/>
      </w:r>
      <w:hyperlink r:id="rId7" w:history="1">
        <w:r w:rsidRPr="0092224D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  <w:lang w:bidi="ar-SY"/>
          </w:rPr>
          <w:t>لمشاهدةِ فيديو قصير يشرحُ تفصيلاً الفرضيَّةَ الأولى في آليَّاتِ حدوثِ الرَّمعِ، انقر على هذا الرَّابط</w:t>
        </w:r>
      </w:hyperlink>
      <w:r w:rsidRPr="0092224D">
        <w:rPr>
          <w:rStyle w:val="Hyperlink"/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:</w:t>
      </w:r>
      <w:r w:rsidRPr="009259D4">
        <w:rPr>
          <w:rFonts w:asciiTheme="majorBidi" w:hAnsiTheme="majorBidi" w:cstheme="majorBidi"/>
          <w:i/>
          <w:iCs/>
          <w:noProof/>
          <w:color w:val="002060"/>
          <w:sz w:val="28"/>
          <w:szCs w:val="28"/>
        </w:rPr>
        <w:t xml:space="preserve"> </w:t>
      </w:r>
    </w:p>
    <w:p w14:paraId="03660500" w14:textId="77777777" w:rsidR="00724603" w:rsidRDefault="00724603" w:rsidP="0072460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Pr="005B73F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ساحةِ عملِ كُلِّ مُنعكسٍ شوكيٍّ، نجدُ المُستقبلاتِ الحسِّيَّةَ 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النَّوعيةَ التي هي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مفاتيحُ المُنعكسِ.</w:t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وإلى جانبِها،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نجدُ أنواعاً أخرى 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المُستقبلاتِ الحسِّيَّةِ. الجميعُ يفترشُ ذاتَ المساحةِ حيثُ يقعُ التَّنبيهُ مُطلقُ المنعكسِ الشَّوكيِّ. لكلِّ مُستقبلٍ محورُهُ العصبيُّ الخاصُّ به. ولمَّا اختلفتِ المُستقبلاتُ الحسِّيَّةِ فيما بينها وظيفيَّاً، اختلفت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معه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المحاورُ العصبيَّةُ المُغذيَّةُ لها بالصِّفاتِ وتالياً بسرعاتِ النَّقلِ العصبيِّ داخلَها.</w:t>
      </w:r>
    </w:p>
    <w:p w14:paraId="7BDA92A2" w14:textId="77777777" w:rsidR="00724603" w:rsidRPr="00C74C2A" w:rsidRDefault="00724603" w:rsidP="0072460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فالنَّقلُ العصبيُّ سريعٌ جدَّاً في المحاور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العصبيَّةِ النُّخاعينيَّةِ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الـ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 Myelinated Axon</w:t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نمطِ ألفا، 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وهوَ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بطيءٌ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المحاورِ العصبيَّةِ دلتا على سبيل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المثالِ لا الحصر. كما أنَّ النَّقلَ العصبيَّ في المحاور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العصبيَّةِ غيرِ النُّخاعينيَّةِ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Demyelinated Axon</w:t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بطيءٌ جدَّاً كذلك.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كما وتختلفُ سرعاتُ النَّقلِ العصبيِّ في النَّوعِ الواحدِ تبعاً لقطرِ هذا أو ذ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المحور. اختلاف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سرعاتِ النَّقلِ بين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المحاورِ العصبيَّةِ سيكون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الأساسَ في بناء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الفرضيَّةِ الأولى لفيزيولوجيا الرَّمعِ.</w:t>
      </w:r>
    </w:p>
    <w:p w14:paraId="0B38558E" w14:textId="6650E9C9" w:rsidR="00724603" w:rsidRPr="00C74C2A" w:rsidRDefault="00724603" w:rsidP="0072460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الحالاتِ الطَّبيعيَّةِ، وحين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التَّنبيهِ،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تتوازعُ المستقبلاتُ الحسِّيَّةُ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(وعددُها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مثلاً)،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طاقةَ المنبِّه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فيما بينها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كلٌّ حسب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اختصاصِه.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ثُمَّ، و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عبرَ المحاورِ العصبيَّةِ المختلفةِ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تُنقلُ 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الإشاراتُ العصبيَّةُ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صادرُ المُستقبلاتِ الحسِّيَّةِ هذه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إلى العصبونات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الحسِّيَّةِ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فالدِّماغِ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مُشكِّلةً الواردَ الحسِّيَّ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Afferent Impulse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للمُنعكسِ الشَّوكيِّ. هو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واردٌ هجينٌ غيرُ متجانسٍ، عديدُ العناصرِ.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يبلغُ عديدُ عناصرِهِ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عنصراً. يعملُ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الدِّماغُ على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تنقيةِ ومعالجةِ 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هذا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الوارد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بعد عمليَّاتِ الفرزِ والتَّنسيقِ،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خلصُ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الدِّماغُ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إلى صادرٍ حركيٍّ وحيدٍ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Efferent Impulse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يصلُ إلى العصبونِ المحرِّكِ السُّفليِّ كأمرِ تنفيذٍ وحيدٍ.</w:t>
      </w:r>
    </w:p>
    <w:p w14:paraId="0B36D014" w14:textId="3E7B5AEB" w:rsidR="00724603" w:rsidRPr="0092224D" w:rsidRDefault="00724603" w:rsidP="00724603">
      <w:pPr>
        <w:jc w:val="both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حين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يغيبُ الدِّماغُ وظيفيَّاً، تتشكَّلُ دارةُ المُنعكسِ الشَّوكيِّ الاشتداديِّ. وتتَّصلُ العصبوناتُ الحسِّيَّةُ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Sensory Neurons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مع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العصبوناتِ المُحرِّكةِ السُّفليَّةِ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Lower Motor Neurons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بصورةٍ شاذَّةٍ عبر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العصبوناتِ 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lastRenderedPageBreak/>
        <w:t xml:space="preserve">الوسيطةِ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Interneurons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عند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ها، تتحرَّرُ النَّبضةُ الواردةُ الهجينةُ للمُنعكسِ الشَّوكيِّ 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رقابةِ الدَّماغِ وعملِه. وتصلُ مباشرةً إلى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العصبونِ المحرِّكِ السُّفليِّ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على طبيعتِها 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المصدرِ، أيْ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على شكلِ 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نبضاتٍ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مُتعاقبة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(وعددُها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نبضة)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يُ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طلِقُ أسرع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 الواردِ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باكورةَ 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التَّقلُّصاتِ العضليَّةِ للمُنعكسِ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بينما يُساءَلُ أبطؤها عن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آخره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بين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هما، تتلاحقُ التَّقلُّصاتُ العضليَّةُ معلنةً وصولَ 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النَّبضاتِ الواردةِ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وسطيَّةِ السُّرعةِ. وهو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ما نسم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ِّ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يه بتكرُّرِ الحركةِ اللَّاإراديِّ في المنعكسِ الشَّوكيِّ الاشتداديِّ، أيْ بالرَّمعِ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Clonus</w:t>
      </w:r>
      <w:r w:rsidRPr="00C74C2A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 xml:space="preserve">؛ </w:t>
      </w:r>
      <w:r w:rsidRPr="0092224D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انظرِ الشَّكلَ (</w:t>
      </w:r>
      <w:r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1</w:t>
      </w:r>
      <w:r w:rsidRPr="0092224D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).</w:t>
      </w:r>
    </w:p>
    <w:bookmarkEnd w:id="0"/>
    <w:p w14:paraId="50D9382D" w14:textId="77777777" w:rsidR="00724603" w:rsidRPr="0092224D" w:rsidRDefault="00724603" w:rsidP="00724603">
      <w:pPr>
        <w:jc w:val="center"/>
        <w:rPr>
          <w:rStyle w:val="Hyperlink"/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</w:pPr>
      <w:r w:rsidRPr="0092224D">
        <w:rPr>
          <w:rStyle w:val="Hyperlink"/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</w:t>
      </w:r>
    </w:p>
    <w:tbl>
      <w:tblPr>
        <w:tblStyle w:val="a6"/>
        <w:bidiVisual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24603" w:rsidRPr="00C74C2A" w14:paraId="7BA9E777" w14:textId="77777777" w:rsidTr="00FC7945">
        <w:trPr>
          <w:jc w:val="center"/>
        </w:trPr>
        <w:tc>
          <w:tcPr>
            <w:tcW w:w="8296" w:type="dxa"/>
          </w:tcPr>
          <w:p w14:paraId="384CF6EE" w14:textId="77777777" w:rsidR="00724603" w:rsidRPr="00C74C2A" w:rsidRDefault="00724603" w:rsidP="00DA031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  <w:r>
              <w:rPr>
                <w:noProof/>
              </w:rPr>
              <w:drawing>
                <wp:inline distT="0" distB="0" distL="0" distR="0" wp14:anchorId="60A77253" wp14:editId="12D9D111">
                  <wp:extent cx="4657315" cy="2526030"/>
                  <wp:effectExtent l="0" t="0" r="0" b="7620"/>
                  <wp:docPr id="1877483276" name="صورة 2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483276" name="صورة 2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5872" cy="2563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603" w:rsidRPr="00EF0C0F" w14:paraId="000B1ADC" w14:textId="77777777" w:rsidTr="00FC7945">
        <w:trPr>
          <w:jc w:val="center"/>
        </w:trPr>
        <w:tc>
          <w:tcPr>
            <w:tcW w:w="8296" w:type="dxa"/>
          </w:tcPr>
          <w:p w14:paraId="4021CCB9" w14:textId="77777777" w:rsidR="00724603" w:rsidRPr="00EF0C0F" w:rsidRDefault="00724603" w:rsidP="00DA031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</w:pPr>
          </w:p>
          <w:p w14:paraId="6BB79EDC" w14:textId="0ED85427" w:rsidR="00724603" w:rsidRPr="007720F0" w:rsidRDefault="00724603" w:rsidP="00DA031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</w:pPr>
            <w:r w:rsidRPr="00724603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93636C4" wp14:editId="2534E226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742315</wp:posOffset>
                  </wp:positionV>
                  <wp:extent cx="135255" cy="135255"/>
                  <wp:effectExtent l="0" t="0" r="0" b="0"/>
                  <wp:wrapNone/>
                  <wp:docPr id="2133596786" name="صورة 2133596786" descr="vide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3596786" name="صورة 2133596786" descr="video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603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الشَّكل (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1</w:t>
            </w:r>
            <w:r w:rsidRPr="00724603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)</w:t>
            </w:r>
            <w:r w:rsidRPr="0072460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br/>
            </w:r>
            <w:r w:rsidRPr="00724603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 xml:space="preserve">الرَّمعُ، الفرضيَّةُ الأولى في </w:t>
            </w:r>
            <w:r w:rsidRPr="0072460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الفيزيولوجيا المرضيَّة</w:t>
            </w:r>
            <w:r w:rsidRPr="00724603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ِ</w:t>
            </w:r>
            <w:r w:rsidRPr="0072460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br/>
            </w:r>
            <w:r w:rsidRPr="00724603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t>The Clonus, 1</w:t>
            </w:r>
            <w:r w:rsidRPr="00724603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vertAlign w:val="superscript"/>
                <w:lang w:bidi="ar-SY"/>
              </w:rPr>
              <w:t>st</w:t>
            </w:r>
            <w:r w:rsidRPr="00724603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t xml:space="preserve"> Hypothesis of Pathophysiology</w:t>
            </w:r>
            <w:r w:rsidRPr="00724603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br/>
            </w:r>
            <w:r>
              <w:rPr>
                <w:rtl/>
              </w:rPr>
              <w:br/>
            </w:r>
            <w:hyperlink r:id="rId9" w:history="1">
              <w:r w:rsidRPr="007720F0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70C0"/>
                  <w:rtl/>
                  <w:lang w:bidi="ar-SY"/>
                </w:rPr>
                <w:t>لمشاهدةِ فيديو قصير يشرحُ تفصيلاً الفرضيَّةَ الأولى في حدوثِ الرَّمعِ، انقر</w:t>
              </w:r>
              <w:r>
                <w:rPr>
                  <w:rStyle w:val="Hyperlink"/>
                  <w:rFonts w:asciiTheme="majorBidi" w:hAnsiTheme="majorBidi" w:cstheme="majorBidi" w:hint="cs"/>
                  <w:b/>
                  <w:bCs/>
                  <w:i/>
                  <w:iCs/>
                  <w:color w:val="0070C0"/>
                  <w:rtl/>
                  <w:lang w:bidi="ar-SY"/>
                </w:rPr>
                <w:t>ْ</w:t>
              </w:r>
              <w:r w:rsidRPr="007720F0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70C0"/>
                  <w:rtl/>
                  <w:lang w:bidi="ar-SY"/>
                </w:rPr>
                <w:t xml:space="preserve"> على هذا الرَّابط</w:t>
              </w:r>
            </w:hyperlink>
            <w:r w:rsidRPr="007720F0">
              <w:rPr>
                <w:rStyle w:val="Hyperlink"/>
                <w:rFonts w:asciiTheme="majorBidi" w:hAnsiTheme="majorBidi" w:cstheme="majorBidi" w:hint="cs"/>
                <w:b/>
                <w:bCs/>
                <w:i/>
                <w:iCs/>
                <w:color w:val="0070C0"/>
                <w:rtl/>
                <w:lang w:bidi="ar-SY"/>
              </w:rPr>
              <w:t>:</w:t>
            </w:r>
            <w:r w:rsidRPr="007720F0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t xml:space="preserve"> </w:t>
            </w:r>
          </w:p>
          <w:p w14:paraId="7E564CF6" w14:textId="77777777" w:rsidR="00724603" w:rsidRPr="00EF0C0F" w:rsidRDefault="00724603" w:rsidP="00DA0315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>
              <w:rPr>
                <w:rFonts w:asciiTheme="majorBidi" w:hAnsiTheme="majorBidi" w:cstheme="majorBidi"/>
                <w:i/>
                <w:iCs/>
                <w:color w:val="002060"/>
                <w:u w:val="single"/>
                <w:rtl/>
                <w:lang w:bidi="ar-SY"/>
              </w:rPr>
              <w:br/>
            </w:r>
            <w:r w:rsidRPr="002D27CA">
              <w:rPr>
                <w:rFonts w:asciiTheme="majorBidi" w:hAnsiTheme="majorBidi" w:cstheme="majorBidi" w:hint="cs"/>
                <w:i/>
                <w:iCs/>
                <w:color w:val="002060"/>
                <w:u w:val="single"/>
                <w:rtl/>
                <w:lang w:bidi="ar-SY"/>
              </w:rPr>
              <w:t>تعدُّدُ</w:t>
            </w:r>
            <w:r w:rsidRPr="00EF0C0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المُستقبلاتِ الحسِّيَّةِ </w:t>
            </w:r>
            <w:r w:rsidRPr="002D27CA">
              <w:rPr>
                <w:rFonts w:asciiTheme="majorBidi" w:hAnsiTheme="majorBidi" w:cstheme="majorBidi" w:hint="cs"/>
                <w:i/>
                <w:iCs/>
                <w:color w:val="002060"/>
                <w:u w:val="single"/>
                <w:rtl/>
                <w:lang w:bidi="ar-SY"/>
              </w:rPr>
              <w:t>وتنوُّعُها</w:t>
            </w:r>
            <w:r w:rsidRPr="00EF0C0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في ساحةِ عملِ المُنعكسِ الشَّوكيِّ الـ </w:t>
            </w:r>
            <w:r w:rsidRPr="00EF0C0F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Reflex Work Sector</w:t>
            </w:r>
            <w:r w:rsidRPr="00EF0C0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،</w:t>
            </w:r>
            <w:r w:rsidRPr="00EF0C0F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Pr="002D27CA">
              <w:rPr>
                <w:rFonts w:asciiTheme="majorBidi" w:hAnsiTheme="majorBidi" w:cstheme="majorBidi" w:hint="cs"/>
                <w:i/>
                <w:iCs/>
                <w:color w:val="002060"/>
                <w:u w:val="single"/>
                <w:rtl/>
                <w:lang w:bidi="ar-SY"/>
              </w:rPr>
              <w:t>واختلافُ</w:t>
            </w:r>
            <w:r w:rsidRPr="00EF0C0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سرعاتِ النَّقلِ بينَ المحاورِ العصبيَّةِ، سيكونانِ الأساسَ في بناءِ الفرضيَّةِ الأولى لفيزيولوجيا الرَّمعِ.</w:t>
            </w:r>
            <w: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Pr="00EF0C0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في الحالاتِ الطَّبيعيَّةِ، وحينَ التَّنبيهِ،</w:t>
            </w:r>
            <w:r w:rsidRPr="00EF0C0F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تتوازعُ الم</w:t>
            </w:r>
            <w:r w:rsidRPr="00EF0C0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Pr="00EF0C0F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ستقبلاتُ الحسِّيَّةُ</w:t>
            </w:r>
            <w:r w:rsidRPr="00EF0C0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(وعددُها </w:t>
            </w:r>
            <w:r w:rsidRPr="00EF0C0F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X</w:t>
            </w:r>
            <w:r w:rsidRPr="00EF0C0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مثلاً)،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EF0C0F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طاقةَ المنبِّه</w:t>
            </w:r>
            <w:r w:rsidRPr="00EF0C0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EF0C0F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فيما بينها</w:t>
            </w:r>
            <w:r w:rsidRPr="00EF0C0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.</w:t>
            </w:r>
            <w: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Pr="00EF0C0F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كلٌّ حسب</w:t>
            </w:r>
            <w:r w:rsidRPr="00EF0C0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EF0C0F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اختصاصِه.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EF0C0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ومِنْ ثمَّ، و</w:t>
            </w:r>
            <w:r w:rsidRPr="00EF0C0F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عبرَ المحاورِ العصبيَّةِ المختلفةِ</w:t>
            </w:r>
            <w:r w:rsidRPr="00EF0C0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،</w:t>
            </w:r>
            <w:r w:rsidRPr="00EF0C0F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تُنقلُ </w:t>
            </w:r>
            <w:r w:rsidRPr="00EF0C0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الإشاراتُ العصبيَّةُ</w:t>
            </w:r>
            <w:r w:rsidRPr="00EF0C0F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EF0C0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صادرُ المُستقبلاتِ الحسِّيَّةِ هذهِ </w:t>
            </w:r>
            <w:r w:rsidRPr="00EF0C0F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إلى العصبونات</w:t>
            </w:r>
            <w:r w:rsidRPr="00EF0C0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EF0C0F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الحسِّيَّةِ</w:t>
            </w:r>
            <w:r w:rsidRPr="00EF0C0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فالدِّماغِ</w:t>
            </w:r>
            <w:r w:rsidRPr="00EF0C0F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مُشكِّلةً الواردَ الحسِّيَّ</w:t>
            </w:r>
            <w:r w:rsidRPr="00EF0C0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الـ </w:t>
            </w:r>
            <w:r w:rsidRPr="00EF0C0F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Afferent Impulse</w:t>
            </w:r>
            <w:r w:rsidRPr="00EF0C0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للمُنعكسِ الشَّوكيِّ.</w:t>
            </w:r>
            <w:r w:rsidRPr="00EF0C0F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Pr="00EF0C0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هوَ واردٌ هجينٌ غيرُ متجانسٍ، عديدُ العناصرِ.</w:t>
            </w:r>
            <w:r w:rsidRPr="00EF0C0F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EF0C0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يبلغُ عديدُ عناصرِهِ الـ </w:t>
            </w:r>
            <w:r w:rsidRPr="00EF0C0F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X</w:t>
            </w:r>
            <w:r w:rsidRPr="00EF0C0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عنصراً. يعملُ</w:t>
            </w:r>
            <w:r w:rsidRPr="00EF0C0F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EF0C0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الدِّماغُ على </w:t>
            </w:r>
            <w:r w:rsidRPr="00EF0C0F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تنقيةِ ومعالجةِ </w:t>
            </w:r>
            <w:r w:rsidRPr="00EF0C0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هذا</w:t>
            </w:r>
            <w:r w:rsidRPr="00EF0C0F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EF0C0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الوارد</w:t>
            </w:r>
            <w:r w:rsidRPr="00EF0C0F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.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EF0C0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و</w:t>
            </w:r>
            <w:r w:rsidRPr="00EF0C0F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بعد</w:t>
            </w:r>
            <w:r w:rsidRPr="00EF0C0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EF0C0F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عمليَّاتِ الفرزِ والتَّنسيقِ،</w:t>
            </w:r>
            <w:r w:rsidRPr="00EF0C0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ي</w:t>
            </w:r>
            <w:r w:rsidRPr="00EF0C0F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خلصُ</w:t>
            </w:r>
            <w:r w:rsidRPr="00EF0C0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الدِّماغُ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EF0C0F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إلى صادرٍ حركيٍّ وحيدٍ</w:t>
            </w:r>
            <w:r w:rsidRPr="00EF0C0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EF0C0F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الـ </w:t>
            </w:r>
            <w:r w:rsidRPr="00EF0C0F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Efferent Impulse</w:t>
            </w:r>
            <w:r w:rsidRPr="00EF0C0F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Pr="00EF0C0F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يصلُ إلى العصبونِ المحرِّكِ السُّفليِّ كأمرِ تنفيذٍ وحيدٍ.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. </w:t>
            </w:r>
            <w:r w:rsidRPr="00FD3784">
              <w:rPr>
                <w:rFonts w:asciiTheme="majorBidi" w:hAnsiTheme="majorBidi" w:cstheme="majorBidi" w:hint="cs"/>
                <w:i/>
                <w:iCs/>
                <w:color w:val="002060"/>
                <w:u w:val="single"/>
                <w:rtl/>
                <w:lang w:bidi="ar-SY"/>
              </w:rPr>
              <w:t>هذا في الحالاتِ الطَّبيعيَّةِ.</w:t>
            </w:r>
          </w:p>
          <w:p w14:paraId="4FD38110" w14:textId="77777777" w:rsidR="00724603" w:rsidRPr="00EF0C0F" w:rsidRDefault="00724603" w:rsidP="00DA031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</w:pPr>
            <w: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لكنْ، و</w:t>
            </w:r>
            <w:r w:rsidRPr="00EF0C0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حينَ يغيبُ الدِّماغُ وظيفيَّاً، تتشكَّلُ دارةُ المُنعكسِ الشَّوكيِّ الاشتداديِّ.</w:t>
            </w:r>
            <w: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Pr="00EF0C0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وتتَّصلُ العصبوناتُ الحسِّيَّةُ الـ </w:t>
            </w:r>
            <w:r w:rsidRPr="00EF0C0F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Sensory Neurons</w:t>
            </w:r>
            <w:r w:rsidRPr="00EF0C0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معَ العصبوناتِ المُحرِّكةِ السُّفليَّةِ الـ </w:t>
            </w:r>
            <w:r w:rsidRPr="00EF0C0F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Lower Motor Neurons</w:t>
            </w:r>
            <w:r w:rsidRPr="00EF0C0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بصورةٍ شاذَّةٍ عبرَ العصبوناتِ الوسيطةِ الـ </w:t>
            </w:r>
            <w:r w:rsidRPr="00EF0C0F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Interneurons</w:t>
            </w:r>
            <w:r w:rsidRPr="00EF0C0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.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EF0C0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عندَها، تتحرَّرُ النَّبضةُ الواردةُ الهجينةُ للمُنعكسِ الشَّوكيِّ مِنْ رقابةِ الدَّماغِ وعملِه.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EF0C0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وتصلُ مباشرةً إلى</w:t>
            </w:r>
            <w:r w:rsidRPr="00EF0C0F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العصبونِ المحرِّكِ السُّفليِّ</w:t>
            </w:r>
            <w:r w:rsidRPr="00EF0C0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كما هيَ على طبيعتِها مِنَ المصدرِ،</w:t>
            </w:r>
            <w: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Pr="00EF0C0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أيْ </w:t>
            </w:r>
            <w:r w:rsidRPr="00EF0C0F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على شكلِ </w:t>
            </w:r>
            <w:r w:rsidRPr="00EF0C0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نبضاتٍ</w:t>
            </w:r>
            <w:r w:rsidRPr="00EF0C0F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مُتعاقبة</w:t>
            </w:r>
            <w:r w:rsidRPr="00EF0C0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ٍ (وعددُها </w:t>
            </w:r>
            <w:r w:rsidRPr="00EF0C0F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X</w:t>
            </w:r>
            <w:r w:rsidRPr="00EF0C0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نبضة)</w:t>
            </w:r>
            <w:r w:rsidRPr="00EF0C0F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.</w:t>
            </w:r>
            <w: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Pr="00EF0C0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يُ</w:t>
            </w:r>
            <w:r w:rsidRPr="00EF0C0F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طلِقُ أسرع</w:t>
            </w:r>
            <w:r w:rsidRPr="00EF0C0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 الواردِ</w:t>
            </w:r>
            <w:r w:rsidRPr="00EF0C0F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EF0C0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أوَّلَ</w:t>
            </w:r>
            <w:r w:rsidRPr="00EF0C0F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EF0C0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التَّقلُّصاتِ العضليَّةِ للمُنعكسِ</w:t>
            </w:r>
            <w:r w:rsidRPr="00EF0C0F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، بينما </w:t>
            </w:r>
            <w:r w:rsidRPr="00EF0C0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يحدثُ</w:t>
            </w:r>
            <w:r w:rsidRPr="00EF0C0F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أبطؤها </w:t>
            </w:r>
            <w:r w:rsidRPr="00EF0C0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آخرِ التَّقلُّصات</w:t>
            </w:r>
            <w:r w:rsidRPr="00EF0C0F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.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EF0C0F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بينهما، تتلاحقُ التَّقلُّصاتُ </w:t>
            </w:r>
            <w:r w:rsidRPr="00EF0C0F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lastRenderedPageBreak/>
              <w:t xml:space="preserve">العضليَّةُ معلنةً وصولَ </w:t>
            </w:r>
            <w:r w:rsidRPr="00EF0C0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النَّبضاتِ الواردةِ</w:t>
            </w:r>
            <w:r w:rsidRPr="00EF0C0F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وسطيَّةِ السُّرعةِ.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EF0C0F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وهو</w:t>
            </w:r>
            <w:r w:rsidRPr="00EF0C0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EF0C0F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ما نسم</w:t>
            </w:r>
            <w:r w:rsidRPr="00EF0C0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ِّ</w:t>
            </w:r>
            <w:r w:rsidRPr="00EF0C0F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يه بتكرُّرِ الحركةِ اللَّاإراديِّ في المنعكسِ الشَّوكيِّ الاشتداديِّ، أيْ بالرَّمعِ الـ </w:t>
            </w:r>
            <w:r w:rsidRPr="00EF0C0F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Clonus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.</w:t>
            </w:r>
          </w:p>
        </w:tc>
      </w:tr>
    </w:tbl>
    <w:p w14:paraId="45120772" w14:textId="77777777" w:rsidR="00724603" w:rsidRPr="00EF0C0F" w:rsidRDefault="00724603" w:rsidP="00724603">
      <w:pPr>
        <w:jc w:val="center"/>
        <w:rPr>
          <w:rFonts w:asciiTheme="majorBidi" w:hAnsiTheme="majorBidi" w:cstheme="majorBidi"/>
          <w:b/>
          <w:bCs/>
          <w:i/>
          <w:iCs/>
          <w:color w:val="002060"/>
          <w:rtl/>
          <w:lang w:bidi="ar-SY"/>
        </w:rPr>
      </w:pPr>
    </w:p>
    <w:p w14:paraId="5FB4699E" w14:textId="77777777" w:rsidR="00724603" w:rsidRDefault="00724603" w:rsidP="00724603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</w:p>
    <w:p w14:paraId="2744CBA2" w14:textId="77777777" w:rsidR="00724603" w:rsidRDefault="00724603" w:rsidP="00724603">
      <w:pPr>
        <w:jc w:val="center"/>
        <w:rPr>
          <w:rStyle w:val="Hyperlink"/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</w:pPr>
      <w:r w:rsidRPr="00724603">
        <w:rPr>
          <w:rFonts w:asciiTheme="majorBidi" w:hAnsiTheme="majorBidi" w:cstheme="majorBidi"/>
          <w:i/>
          <w:iCs/>
          <w:noProof/>
          <w:color w:val="0070C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B0FBE3D" wp14:editId="6C9670AD">
            <wp:simplePos x="0" y="0"/>
            <wp:positionH relativeFrom="column">
              <wp:posOffset>601345</wp:posOffset>
            </wp:positionH>
            <wp:positionV relativeFrom="paragraph">
              <wp:posOffset>701040</wp:posOffset>
            </wp:positionV>
            <wp:extent cx="141585" cy="141585"/>
            <wp:effectExtent l="0" t="0" r="0" b="0"/>
            <wp:wrapNone/>
            <wp:docPr id="251" name="صورة 251" descr="vide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صورة 251" descr="vide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85" cy="14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4603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الفرضيَّةُ الثَّانيةُ في الفيزيولوجيا المرضيَّةِ للرَّمعِ</w:t>
      </w:r>
      <w:r w:rsidRPr="00724603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lang w:bidi="ar-SY"/>
        </w:rPr>
        <w:br/>
      </w:r>
      <w:r w:rsidRPr="00724603">
        <w:rPr>
          <w:rFonts w:eastAsia="Calibri"/>
          <w:i/>
          <w:iCs/>
          <w:color w:val="002060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724603">
        <w:rPr>
          <w:rFonts w:asciiTheme="majorBidi" w:hAnsiTheme="majorBidi" w:cstheme="majorBidi"/>
          <w:i/>
          <w:iCs/>
          <w:color w:val="002060"/>
          <w:sz w:val="32"/>
          <w:szCs w:val="32"/>
          <w:lang w:bidi="ar-SY"/>
        </w:rPr>
        <w:t>The Clonus, 2</w:t>
      </w:r>
      <w:r w:rsidRPr="00724603">
        <w:rPr>
          <w:rFonts w:asciiTheme="majorBidi" w:hAnsiTheme="majorBidi" w:cstheme="majorBidi"/>
          <w:i/>
          <w:iCs/>
          <w:color w:val="002060"/>
          <w:sz w:val="32"/>
          <w:szCs w:val="32"/>
          <w:vertAlign w:val="superscript"/>
          <w:lang w:bidi="ar-SY"/>
        </w:rPr>
        <w:t>nd</w:t>
      </w:r>
      <w:r w:rsidRPr="00724603">
        <w:rPr>
          <w:rFonts w:asciiTheme="majorBidi" w:hAnsiTheme="majorBidi" w:cstheme="majorBidi"/>
          <w:i/>
          <w:iCs/>
          <w:color w:val="002060"/>
          <w:sz w:val="32"/>
          <w:szCs w:val="32"/>
          <w:lang w:bidi="ar-SY"/>
        </w:rPr>
        <w:t xml:space="preserve"> Hypothesis of Pathophysiology</w:t>
      </w:r>
      <w:r w:rsidRPr="00724603">
        <w:rPr>
          <w:rFonts w:asciiTheme="majorBidi" w:hAnsiTheme="majorBidi" w:cstheme="majorBidi"/>
          <w:i/>
          <w:iCs/>
          <w:color w:val="002060"/>
          <w:sz w:val="32"/>
          <w:szCs w:val="32"/>
          <w:rtl/>
          <w:lang w:bidi="ar-SY"/>
        </w:rPr>
        <w:br/>
      </w:r>
      <w:r>
        <w:rPr>
          <w:rtl/>
        </w:rPr>
        <w:br/>
      </w:r>
      <w:hyperlink r:id="rId11" w:history="1">
        <w:r w:rsidRPr="004B70F4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  <w:lang w:bidi="ar-SY"/>
          </w:rPr>
          <w:t xml:space="preserve">لمشاهدةِ فيديو قصير يشرحُ تفصيلاً الفرضيَّةَ </w:t>
        </w:r>
        <w:r w:rsidRPr="004B70F4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الثَّانيةَ</w:t>
        </w:r>
        <w:r w:rsidRPr="004B70F4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  <w:lang w:bidi="ar-SY"/>
          </w:rPr>
          <w:t xml:space="preserve"> في حدوثِ الرَّمعِ، انقر</w:t>
        </w:r>
        <w:r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ْ</w:t>
        </w:r>
        <w:r w:rsidRPr="004B70F4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  <w:lang w:bidi="ar-SY"/>
          </w:rPr>
          <w:t xml:space="preserve"> على هذا الرَّابط</w:t>
        </w:r>
      </w:hyperlink>
      <w:r>
        <w:rPr>
          <w:rStyle w:val="Hyperlink"/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:</w:t>
      </w:r>
      <w:r w:rsidRPr="009259D4">
        <w:rPr>
          <w:rFonts w:asciiTheme="majorBidi" w:hAnsiTheme="majorBidi" w:cstheme="majorBidi"/>
          <w:i/>
          <w:iCs/>
          <w:noProof/>
          <w:color w:val="0070C0"/>
          <w:sz w:val="24"/>
          <w:szCs w:val="24"/>
        </w:rPr>
        <w:t xml:space="preserve"> </w:t>
      </w:r>
    </w:p>
    <w:p w14:paraId="1544DBA6" w14:textId="77777777" w:rsidR="00724603" w:rsidRPr="005B73F6" w:rsidRDefault="00724603" w:rsidP="00724603">
      <w:pPr>
        <w:jc w:val="center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</w:p>
    <w:p w14:paraId="0DAB21F6" w14:textId="77777777" w:rsidR="00724603" w:rsidRPr="00C74C2A" w:rsidRDefault="00724603" w:rsidP="0072460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5B73F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كما ويمكنُ النَّظرُ إلى الرَّمعِ باعتبارِه سلسلةٍ م</w:t>
      </w:r>
      <w:r w:rsidRPr="005B73F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5B73F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Pr="005B73F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5B73F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المُنعكساتِ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الشِّوكيَّةِ المُتعاكسةِ وظيفيَّاً والمُتقابلةِ مكانيَّاً.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يتبعُ بعضُها البعضَ على نحوٍ متداخلٍ، فما 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إنْ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ينتهي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السَّابقُ حت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ى يبدأَ اللَّاحقُ منها. وكأنَّ جوابَ السَّابقِ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المُطلقُ للتَّالي في متواليةٍ حركيَّةٍ قد تطولُ حيناً 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الزَّمن.</w:t>
      </w:r>
    </w:p>
    <w:p w14:paraId="794285BF" w14:textId="77777777" w:rsidR="00724603" w:rsidRPr="00C74C2A" w:rsidRDefault="00724603" w:rsidP="0072460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أذيَّاتِ الع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صبونِ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المُحرِّكِ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العلويِّ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Upper Motor Neuron Injuries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البسطُ الظَّهريُّ المفاجئُ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للقدمِ يُطلقُ الرَّمعَ كما هو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ثابتٌ سريريَّاً. 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هو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حركاتٌ لاإراديَّةٌ متلاحقةٌ 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عطفٍ وبسطٍ في مفصلِ الكاحلِ.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بالتَّحليلِ، وبتجزئةِ الحركةِ الشَّاملةِ إلى مفرداتِها 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حركاتٍ جزئيَّةٍ، نجدُ كلَّ 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فردةٍ منها تجسيداً عمليَّاً لتعاقبِ منعكسِ آشيلَ 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Achilles Reflex (Ankle Jerk Reflex)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ومنعكسِ العضلةِ الظَّنبوبيَّةِ الأماميَّةِ 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Tibial Anterior Reflex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0811F71D" w14:textId="77777777" w:rsidR="00724603" w:rsidRPr="00C74C2A" w:rsidRDefault="00724603" w:rsidP="0072460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فالبسطُ الظَّهريُّ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Dorsiflexion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المفاجئُ للكاحلِ هو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فعلُ شدٍّ محوريٍّ على وترِ آشيلَ</w:t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Achilles Tendon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واقعاً. تتنبَّهُ الم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ستقبلاتُ الوتريَّةُ للت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بدُّلاتِ الطَّارئةِ على بنيةِ الوترِ، فتُطل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دارةَ المنعكسِ الشَّوكيِّ المرضيَّ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ةَ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سريعاً وعنيفاً، تتقلَّصُ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العضلاتُ الهدفُ للمُنعكسِ (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العضلةُ التَّوأميَّةُ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Gastrocnemius Muscle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والعضلةُ الأخمصيَّةُ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Soleus Muscle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)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فينثنيَ الكاحلُ أخمصيَّاً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Plantarflexion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وبقوَّةٍ. ثنيُ الكاحلِ بهذهِ القوَّةِ وخصوصاً بهذهِ الفُجائيَّةِ، يُطلقُ منعكساً شوكيَّاً مرضيَّاً آخرَ وفي مكانٍ ثانٍ مقابلٍ للأوَّلِ.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هو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منعكسُ العضلةِ الظُّنبوبيَّةِ الأماميَّةِ الاشتداديّ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المُعاكسُ للأوَّل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 وظيفيَّاً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أيْ هو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منعكسٌ مُضادٌ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Antagonistic Reflex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3441B76D" w14:textId="77777777" w:rsidR="00724603" w:rsidRPr="00C74C2A" w:rsidRDefault="00724603" w:rsidP="0072460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فبعدَ تمدُّدِ وترِها العنيفِ والمفاجئِ، تتقلَّصُ العضلةُ الظَّنبوبيَّةُ الأماميَّةُ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Tibial Anterior Muscle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بذاتِ القوَّةِ والفجائيَّةِ فيكونَ بسطُ الكاحلِ ظهريَّاً جوابَ الفعلِ. ولا يخفى على أحدٍ ما لهذا الفعلِ الجوابِ 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ردّ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َة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 فعلٍ مُضاد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َّة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ٍ له. </w:t>
      </w:r>
    </w:p>
    <w:p w14:paraId="5826AAA9" w14:textId="09CFB96B" w:rsidR="00724603" w:rsidRDefault="00724603" w:rsidP="00724603">
      <w:pPr>
        <w:jc w:val="both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هنا، غابَ المنطقُ كما الوظيفةُ، فأصبحَ الأمرُ فعلَ نكايةٍ أفعالاً وردودَ أفعال.  سلسالٌ 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الحركاتِ اللَّاإراديَّةِ المُتتاليةِ، لا يوقفُها إلَّا نفاذُ ما في العضلاتِ العاملةِ 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مخزونِ طاقةٍ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و/أو تخامدٌ عفويٌّ في قوَّةِ المُنعكساتِ الوليدةِ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فيتخامدُ الفعلُ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كما ويتخامدُ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ردُّ الفعلِ إلى أن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يتلاشيا أخيراً. فتكون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استراحةُ المُتخاصمين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بانتظارِ صولاتٍ وجولاتٍ قادماتٍ لا ريب</w:t>
      </w:r>
      <w:r w:rsidRPr="00C74C2A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 xml:space="preserve">؛ </w:t>
      </w:r>
      <w:r w:rsidRPr="004B70F4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انظرِ الشَّكلَ (</w:t>
      </w:r>
      <w:r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2</w:t>
      </w:r>
      <w:r w:rsidRPr="004B70F4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).</w:t>
      </w:r>
    </w:p>
    <w:p w14:paraId="5E6DFBF8" w14:textId="77777777" w:rsidR="00724603" w:rsidRPr="004B70F4" w:rsidRDefault="00724603" w:rsidP="00724603">
      <w:pPr>
        <w:jc w:val="center"/>
        <w:rPr>
          <w:rFonts w:asciiTheme="majorBidi" w:hAnsiTheme="majorBidi" w:cstheme="majorBidi"/>
          <w:i/>
          <w:iCs/>
          <w:color w:val="0070C0"/>
          <w:sz w:val="24"/>
          <w:szCs w:val="24"/>
          <w:rtl/>
          <w:lang w:bidi="ar-SY"/>
        </w:rPr>
      </w:pPr>
    </w:p>
    <w:tbl>
      <w:tblPr>
        <w:tblStyle w:val="a6"/>
        <w:bidiVisual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24603" w:rsidRPr="00C74C2A" w14:paraId="084B0066" w14:textId="77777777" w:rsidTr="00FC7945">
        <w:trPr>
          <w:jc w:val="center"/>
        </w:trPr>
        <w:tc>
          <w:tcPr>
            <w:tcW w:w="8296" w:type="dxa"/>
          </w:tcPr>
          <w:p w14:paraId="3C684C7C" w14:textId="77777777" w:rsidR="00724603" w:rsidRPr="00C74C2A" w:rsidRDefault="00724603" w:rsidP="00DA031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0B786DA" wp14:editId="5BBD3821">
                  <wp:extent cx="4023360" cy="2256782"/>
                  <wp:effectExtent l="0" t="0" r="0" b="0"/>
                  <wp:docPr id="1264318866" name="صورة 3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318866" name="صورة 3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7123" cy="2264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603" w:rsidRPr="00C74C2A" w14:paraId="18312655" w14:textId="77777777" w:rsidTr="00FC7945">
        <w:trPr>
          <w:jc w:val="center"/>
        </w:trPr>
        <w:tc>
          <w:tcPr>
            <w:tcW w:w="8296" w:type="dxa"/>
          </w:tcPr>
          <w:p w14:paraId="405B0A3E" w14:textId="77777777" w:rsidR="00724603" w:rsidRDefault="00724603" w:rsidP="00DA031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</w:pPr>
          </w:p>
          <w:p w14:paraId="7FA4C768" w14:textId="6C6552CD" w:rsidR="00724603" w:rsidRPr="00D53182" w:rsidRDefault="00724603" w:rsidP="00DA0315">
            <w:pPr>
              <w:jc w:val="center"/>
              <w:rPr>
                <w:rStyle w:val="Hyperlink"/>
                <w:rFonts w:asciiTheme="majorBidi" w:hAnsiTheme="majorBidi" w:cstheme="majorBidi"/>
                <w:b/>
                <w:bCs/>
                <w:i/>
                <w:iCs/>
                <w:color w:val="0070C0"/>
                <w:rtl/>
                <w:lang w:bidi="ar-SY"/>
              </w:rPr>
            </w:pPr>
            <w:r w:rsidRPr="00D53182">
              <w:rPr>
                <w:rFonts w:asciiTheme="majorBidi" w:hAnsiTheme="majorBidi" w:cstheme="majorBidi"/>
                <w:i/>
                <w:iCs/>
                <w:noProof/>
                <w:color w:val="0070C0"/>
              </w:rPr>
              <w:drawing>
                <wp:anchor distT="0" distB="0" distL="114300" distR="114300" simplePos="0" relativeHeight="251660288" behindDoc="0" locked="0" layoutInCell="1" allowOverlap="1" wp14:anchorId="051F2927" wp14:editId="411FF1CB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955040</wp:posOffset>
                  </wp:positionV>
                  <wp:extent cx="140970" cy="140970"/>
                  <wp:effectExtent l="0" t="0" r="0" b="0"/>
                  <wp:wrapNone/>
                  <wp:docPr id="966085679" name="صورة 966085679" descr="vide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085679" name="صورة 966085679" descr="video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br/>
            </w:r>
            <w:r w:rsidRPr="00FC7945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الشَّكل (2)</w:t>
            </w:r>
            <w:r w:rsidRPr="00FC7945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br/>
            </w:r>
            <w:r w:rsidRPr="00FC7945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 xml:space="preserve">الرَّمعُ، الفرضيَّةُ الثَّانيةُ في </w:t>
            </w:r>
            <w:r w:rsidRPr="00FC7945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الفيزيولوجيا المرضيَّة</w:t>
            </w:r>
            <w:r w:rsidRPr="00FC7945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ِ</w:t>
            </w:r>
            <w:r w:rsidRPr="00FC7945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br/>
            </w:r>
            <w:r w:rsidRPr="00FC7945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t>The Clonus, 2</w:t>
            </w:r>
            <w:r w:rsidRPr="00FC7945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vertAlign w:val="superscript"/>
                <w:lang w:bidi="ar-SY"/>
              </w:rPr>
              <w:t>nd</w:t>
            </w:r>
            <w:r w:rsidRPr="00FC7945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t xml:space="preserve"> Hypothesis of Pathophysiology</w:t>
            </w:r>
            <w:r w:rsidRPr="00FC7945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  <w:lang w:bidi="ar-SY"/>
              </w:rPr>
              <w:br/>
            </w:r>
            <w:r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br/>
            </w:r>
            <w:hyperlink r:id="rId13" w:history="1">
              <w:r w:rsidRPr="00D53182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70C0"/>
                  <w:rtl/>
                  <w:lang w:bidi="ar-SY"/>
                </w:rPr>
                <w:t xml:space="preserve">لمشاهدةِ فيديو قصير يشرحُ تفصيلاً الفرضيَّةَ </w:t>
              </w:r>
              <w:r w:rsidRPr="00D53182">
                <w:rPr>
                  <w:rStyle w:val="Hyperlink"/>
                  <w:rFonts w:asciiTheme="majorBidi" w:hAnsiTheme="majorBidi" w:cstheme="majorBidi" w:hint="cs"/>
                  <w:b/>
                  <w:bCs/>
                  <w:i/>
                  <w:iCs/>
                  <w:color w:val="0070C0"/>
                  <w:rtl/>
                  <w:lang w:bidi="ar-SY"/>
                </w:rPr>
                <w:t>الثَّانيةَ</w:t>
              </w:r>
              <w:r w:rsidRPr="00D53182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70C0"/>
                  <w:rtl/>
                  <w:lang w:bidi="ar-SY"/>
                </w:rPr>
                <w:t xml:space="preserve"> في حدوثِ الرَّمعِ، انقر</w:t>
              </w:r>
              <w:r>
                <w:rPr>
                  <w:rStyle w:val="Hyperlink"/>
                  <w:rFonts w:asciiTheme="majorBidi" w:hAnsiTheme="majorBidi" w:cstheme="majorBidi" w:hint="cs"/>
                  <w:b/>
                  <w:bCs/>
                  <w:i/>
                  <w:iCs/>
                  <w:color w:val="0070C0"/>
                  <w:rtl/>
                  <w:lang w:bidi="ar-SY"/>
                </w:rPr>
                <w:t>ْ</w:t>
              </w:r>
              <w:r w:rsidRPr="00D53182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70C0"/>
                  <w:rtl/>
                  <w:lang w:bidi="ar-SY"/>
                </w:rPr>
                <w:t xml:space="preserve"> على هذا الرَّابط</w:t>
              </w:r>
            </w:hyperlink>
            <w:r w:rsidRPr="00D53182">
              <w:rPr>
                <w:rStyle w:val="Hyperlink"/>
                <w:rFonts w:asciiTheme="majorBidi" w:hAnsiTheme="majorBidi" w:cstheme="majorBidi" w:hint="cs"/>
                <w:b/>
                <w:bCs/>
                <w:i/>
                <w:iCs/>
                <w:color w:val="0070C0"/>
                <w:rtl/>
                <w:lang w:bidi="ar-SY"/>
              </w:rPr>
              <w:t>:</w:t>
            </w:r>
          </w:p>
          <w:p w14:paraId="6F82EDA5" w14:textId="77777777" w:rsidR="00724603" w:rsidRPr="004B70F4" w:rsidRDefault="00724603" w:rsidP="00DA0315">
            <w:pPr>
              <w:jc w:val="center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  <w:rtl/>
                <w:lang w:bidi="ar-SY"/>
              </w:rPr>
            </w:pPr>
          </w:p>
          <w:p w14:paraId="0CE3BF5E" w14:textId="77777777" w:rsidR="00724603" w:rsidRPr="004B70F4" w:rsidRDefault="00724603" w:rsidP="00DA0315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4B70F4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كما ويمكنُ النَّظرُ إلى الرَّمعِ باعتبارِه سلسلةٍ م</w:t>
            </w:r>
            <w:r w:rsidRPr="004B70F4">
              <w:rPr>
                <w:rFonts w:asciiTheme="majorBidi" w:hAnsiTheme="majorBidi" w:cstheme="majorBidi" w:hint="cs"/>
                <w:i/>
                <w:iCs/>
                <w:color w:val="002060"/>
                <w:rtl/>
              </w:rPr>
              <w:t>ِ</w:t>
            </w:r>
            <w:r w:rsidRPr="004B70F4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ن</w:t>
            </w:r>
            <w:r w:rsidRPr="004B70F4">
              <w:rPr>
                <w:rFonts w:asciiTheme="majorBidi" w:hAnsiTheme="majorBidi" w:cstheme="majorBidi" w:hint="cs"/>
                <w:i/>
                <w:iCs/>
                <w:color w:val="002060"/>
                <w:rtl/>
              </w:rPr>
              <w:t>َ</w:t>
            </w:r>
            <w:r w:rsidRPr="004B70F4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المُنعكساتِ الشِّوكيَّةِ المُتعاكسةِ وظيفيَّاً والمُتقابلةِ مكانيَّاً</w:t>
            </w:r>
            <w:r w:rsidRPr="004B70F4">
              <w:rPr>
                <w:rFonts w:asciiTheme="majorBidi" w:hAnsiTheme="majorBidi" w:cstheme="majorBidi"/>
                <w:i/>
                <w:iCs/>
                <w:color w:val="002060"/>
              </w:rPr>
              <w:t xml:space="preserve">. </w:t>
            </w:r>
            <w:r w:rsidRPr="004B70F4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يتبعُ بعضُها البعضَ على نحوٍ متداخلٍ</w:t>
            </w:r>
            <w:r w:rsidRPr="004B70F4">
              <w:rPr>
                <w:rFonts w:asciiTheme="majorBidi" w:hAnsiTheme="majorBidi" w:cstheme="majorBidi" w:hint="cs"/>
                <w:i/>
                <w:iCs/>
                <w:color w:val="002060"/>
                <w:rtl/>
              </w:rPr>
              <w:t>،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</w:rPr>
              <w:t xml:space="preserve"> </w:t>
            </w:r>
            <w:r w:rsidRPr="004B70F4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فما </w:t>
            </w:r>
            <w:r w:rsidRPr="004B70F4">
              <w:rPr>
                <w:rFonts w:asciiTheme="majorBidi" w:hAnsiTheme="majorBidi" w:cstheme="majorBidi" w:hint="cs"/>
                <w:i/>
                <w:iCs/>
                <w:color w:val="002060"/>
                <w:rtl/>
              </w:rPr>
              <w:t>إنْ</w:t>
            </w:r>
            <w:r w:rsidRPr="004B70F4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ينتهي</w:t>
            </w:r>
            <w:r w:rsidRPr="004B70F4">
              <w:rPr>
                <w:rFonts w:asciiTheme="majorBidi" w:hAnsiTheme="majorBidi" w:cstheme="majorBidi" w:hint="cs"/>
                <w:i/>
                <w:iCs/>
                <w:color w:val="002060"/>
                <w:rtl/>
              </w:rPr>
              <w:t>َ</w:t>
            </w:r>
            <w:r w:rsidRPr="004B70F4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السَّابقُ حت</w:t>
            </w:r>
            <w:r w:rsidRPr="004B70F4">
              <w:rPr>
                <w:rFonts w:asciiTheme="majorBidi" w:hAnsiTheme="majorBidi" w:cstheme="majorBidi" w:hint="cs"/>
                <w:i/>
                <w:iCs/>
                <w:color w:val="002060"/>
                <w:rtl/>
              </w:rPr>
              <w:t>َّ</w:t>
            </w:r>
            <w:r w:rsidRPr="004B70F4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ى يبدأَ اللَّاحقُ منها.</w:t>
            </w:r>
            <w:r>
              <w:rPr>
                <w:rFonts w:asciiTheme="majorBidi" w:hAnsiTheme="majorBidi" w:cstheme="majorBidi"/>
                <w:i/>
                <w:iCs/>
                <w:color w:val="002060"/>
                <w:rtl/>
              </w:rPr>
              <w:br/>
            </w:r>
            <w:r w:rsidRPr="004B70F4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وكأنَّ جوابَ السَّابقِ هو</w:t>
            </w:r>
            <w:r w:rsidRPr="004B70F4">
              <w:rPr>
                <w:rFonts w:asciiTheme="majorBidi" w:hAnsiTheme="majorBidi" w:cstheme="majorBidi" w:hint="cs"/>
                <w:i/>
                <w:iCs/>
                <w:color w:val="002060"/>
                <w:rtl/>
              </w:rPr>
              <w:t>َ</w:t>
            </w:r>
            <w:r w:rsidRPr="004B70F4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المُطلقُ للتَّالي في متواليةٍ حركيَّةٍ قد</w:t>
            </w:r>
            <w:r w:rsidRPr="004B70F4">
              <w:rPr>
                <w:rFonts w:asciiTheme="majorBidi" w:hAnsiTheme="majorBidi" w:cstheme="majorBidi" w:hint="cs"/>
                <w:i/>
                <w:iCs/>
                <w:color w:val="002060"/>
                <w:rtl/>
              </w:rPr>
              <w:t>ْ</w:t>
            </w:r>
            <w:r w:rsidRPr="004B70F4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تطولُ حيناً م</w:t>
            </w:r>
            <w:r w:rsidRPr="004B70F4">
              <w:rPr>
                <w:rFonts w:asciiTheme="majorBidi" w:hAnsiTheme="majorBidi" w:cstheme="majorBidi" w:hint="cs"/>
                <w:i/>
                <w:iCs/>
                <w:color w:val="002060"/>
                <w:rtl/>
              </w:rPr>
              <w:t>ِ</w:t>
            </w:r>
            <w:r w:rsidRPr="004B70F4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ن</w:t>
            </w:r>
            <w:r w:rsidRPr="004B70F4">
              <w:rPr>
                <w:rFonts w:asciiTheme="majorBidi" w:hAnsiTheme="majorBidi" w:cstheme="majorBidi" w:hint="cs"/>
                <w:i/>
                <w:iCs/>
                <w:color w:val="002060"/>
                <w:rtl/>
              </w:rPr>
              <w:t>َ</w:t>
            </w:r>
            <w:r w:rsidRPr="004B70F4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الزَّمن</w:t>
            </w:r>
            <w:r w:rsidRPr="004B70F4">
              <w:rPr>
                <w:rFonts w:asciiTheme="majorBidi" w:hAnsiTheme="majorBidi" w:cstheme="majorBidi"/>
                <w:i/>
                <w:iCs/>
                <w:color w:val="002060"/>
              </w:rPr>
              <w:t>.</w:t>
            </w:r>
            <w:r w:rsidRPr="004B70F4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br/>
            </w:r>
            <w:r w:rsidRPr="004B70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هنا، غابَ المنطقُ كما الوظيفةُ، فأصبحَ الأمرُ فعلَ ن</w:t>
            </w:r>
            <w:r w:rsidRPr="004B70F4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4B70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كايةٍ أفعالاً وردودَ أفعال.  سلسالٌ م</w:t>
            </w:r>
            <w:r w:rsidRPr="004B70F4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4B70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ن</w:t>
            </w:r>
            <w:r w:rsidRPr="004B70F4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4B70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الحركاتِ اللَّاإراديَّةِ المُتتاليةِ، لا يوقفُها إلَّا نفاذُ ما في العضلاتِ العاملةِ م</w:t>
            </w:r>
            <w:r w:rsidRPr="004B70F4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4B70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ن</w:t>
            </w:r>
            <w:r w:rsidRPr="004B70F4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4B70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مخزونِ طاقةٍ</w:t>
            </w:r>
            <w:r w:rsidRPr="004B70F4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و/أو تخامدٌ عفويٌّ في قوَّةِ المُنعكساتِ الوليدةِ</w:t>
            </w:r>
            <w:r w:rsidRPr="004B70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.</w:t>
            </w:r>
            <w: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Pr="004B70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فيتخامدُ الفعلُ</w:t>
            </w:r>
            <w:r w:rsidRPr="004B70F4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كما ويتخامدُ </w:t>
            </w:r>
            <w:r w:rsidRPr="004B70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ردُّ الفعلِ إلى أن</w:t>
            </w:r>
            <w:r w:rsidRPr="004B70F4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4B70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يتلاشيا أخيراً.</w:t>
            </w:r>
            <w:r w:rsidRPr="004B70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  <w:t>فتكون</w:t>
            </w:r>
            <w:r w:rsidRPr="004B70F4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Pr="004B70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استراحةُ المُتخاصمين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4B70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بانتظارِ صولاتٍ وجولاتٍ قادماتٍ لا ريب.</w:t>
            </w:r>
          </w:p>
        </w:tc>
      </w:tr>
    </w:tbl>
    <w:p w14:paraId="1F7A62DA" w14:textId="0BFAE476" w:rsidR="00724603" w:rsidRDefault="00724603" w:rsidP="00724603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bookmarkStart w:id="1" w:name="_Hlk44072379"/>
      <w: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br/>
        <w:t>......................................................................................................................</w:t>
      </w:r>
    </w:p>
    <w:p w14:paraId="352F0C01" w14:textId="7B7384FB" w:rsidR="00724603" w:rsidRDefault="00724603" w:rsidP="00724603">
      <w:pPr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في سياقاتٍ أخرى، أنصحُ بقراءةِ المقالاتِ التَّالية:</w:t>
      </w:r>
      <w:r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br/>
      </w:r>
    </w:p>
    <w:tbl>
      <w:tblPr>
        <w:tblStyle w:val="a6"/>
        <w:bidiVisual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648"/>
      </w:tblGrid>
      <w:tr w:rsidR="00724603" w14:paraId="6B0B4B45" w14:textId="77777777" w:rsidTr="00724603">
        <w:tc>
          <w:tcPr>
            <w:tcW w:w="648" w:type="dxa"/>
            <w:hideMark/>
          </w:tcPr>
          <w:p w14:paraId="68EC4ECA" w14:textId="006C283A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2" w:name="_Hlk144137225"/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D0C669" wp14:editId="155F3475">
                  <wp:extent cx="247650" cy="247650"/>
                  <wp:effectExtent l="0" t="0" r="0" b="0"/>
                  <wp:docPr id="1087919055" name="صورة 173" descr="vide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vide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4C977FB6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5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تصنيعُ إبهام اليد باستخدام الإصبع الثَّانيةِ للقدم </w:t>
              </w:r>
              <w:r w:rsidR="00724603">
                <w:rPr>
                  <w:rFonts w:asciiTheme="majorBidi" w:hAnsiTheme="majorBidi" w:cstheme="majorBidi"/>
                  <w:i/>
                  <w:iCs/>
                  <w:color w:val="002060"/>
                  <w:u w:val="single"/>
                  <w:rtl/>
                  <w:lang w:bidi="ar-SY"/>
                </w:rPr>
                <w:br/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Thumb Reconstruction Using Microvascular Second Toe to Thumb Transfer</w:t>
              </w:r>
            </w:hyperlink>
          </w:p>
        </w:tc>
      </w:tr>
      <w:tr w:rsidR="00724603" w14:paraId="53BD98C3" w14:textId="77777777" w:rsidTr="00724603">
        <w:tc>
          <w:tcPr>
            <w:tcW w:w="648" w:type="dxa"/>
            <w:hideMark/>
          </w:tcPr>
          <w:p w14:paraId="2B539452" w14:textId="54207438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bookmarkStart w:id="3" w:name="_Hlk74122986"/>
            <w:bookmarkStart w:id="4" w:name="_Hlk109277019"/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587706" wp14:editId="30B969E6">
                  <wp:extent cx="247650" cy="247650"/>
                  <wp:effectExtent l="0" t="0" r="0" b="0"/>
                  <wp:docPr id="1791635035" name="صورة 172" descr="video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" descr="video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406DEA2D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أذيَّاتُ العصبونِ المُحرِّكِ العلويِّ، الفيزيولوجيا المرضيَّةُ للأعراضِ والعلاماتِ السَّريريَّةِ</w:t>
              </w:r>
            </w:hyperlink>
            <w:r w:rsidR="00724603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br/>
            </w:r>
            <w:hyperlink r:id="rId18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Upper Motor Neuron Injuries, Pathophysiology of Symptomatology</w:t>
              </w:r>
            </w:hyperlink>
          </w:p>
        </w:tc>
      </w:tr>
      <w:tr w:rsidR="00724603" w14:paraId="303CCAB0" w14:textId="77777777" w:rsidTr="00724603">
        <w:tc>
          <w:tcPr>
            <w:tcW w:w="648" w:type="dxa"/>
            <w:hideMark/>
          </w:tcPr>
          <w:p w14:paraId="2B9A5791" w14:textId="45EF399D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3DAE297" wp14:editId="0FBFA37A">
                  <wp:extent cx="247650" cy="247650"/>
                  <wp:effectExtent l="0" t="0" r="0" b="0"/>
                  <wp:docPr id="1500876486" name="صورة 171" descr="video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 descr="video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5B1E30A3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 الأذيَّاتِ الرَّضِّيَّةِ للنُّخاعِ الشَّوكيِّ، خبايا الكيسِ السُّحائيِّ.. كثيرُها طيِّعٌ وقليلُها عصيٌّ على الإصلاحِ الجراحيِّ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Treatments of Traumatic Injuries of the Spine</w:t>
              </w:r>
            </w:hyperlink>
          </w:p>
        </w:tc>
      </w:tr>
      <w:tr w:rsidR="00724603" w14:paraId="1F03D400" w14:textId="77777777" w:rsidTr="00724603">
        <w:tc>
          <w:tcPr>
            <w:tcW w:w="648" w:type="dxa"/>
            <w:hideMark/>
          </w:tcPr>
          <w:p w14:paraId="273883E0" w14:textId="370B0FA2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bookmarkStart w:id="5" w:name="_Hlk33357200"/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33AAA6" wp14:editId="55B25F9E">
                  <wp:extent cx="247650" cy="247650"/>
                  <wp:effectExtent l="0" t="0" r="0" b="0"/>
                  <wp:docPr id="20177190" name="صورة 170" descr="video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 descr="video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3E27FC38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2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مقاربةُ العصبِ الوركيِّ جراحيَّاً في النَّاحيةِ الإليويَّة..  المدخلُ عبرَ أليافِ العضلةِ الإليويَّةِ العظمى مقابلَ المدخلِ التَّقليديِّ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rans- Gluteal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Approach of Sciatic Nerve vs. The Traditional Approaches</w:t>
              </w:r>
            </w:hyperlink>
          </w:p>
        </w:tc>
      </w:tr>
      <w:tr w:rsidR="00724603" w14:paraId="6FFEF114" w14:textId="77777777" w:rsidTr="00724603">
        <w:tc>
          <w:tcPr>
            <w:tcW w:w="648" w:type="dxa"/>
            <w:hideMark/>
          </w:tcPr>
          <w:p w14:paraId="70E8CDCD" w14:textId="051EC23D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C267C71" wp14:editId="6D3AD588">
                  <wp:extent cx="247650" cy="247650"/>
                  <wp:effectExtent l="0" t="0" r="0" b="0"/>
                  <wp:docPr id="630230457" name="صورة 169" descr="video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 descr="video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2E2C2E74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4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النقل العصبيّ، بين مفهوم قاصر وجديد حاضر</w:t>
              </w:r>
              <w:r w:rsidR="00724603">
                <w:rPr>
                  <w:rFonts w:asciiTheme="majorBidi" w:hAnsiTheme="majorBidi" w:cstheme="majorBidi"/>
                  <w:i/>
                  <w:iCs/>
                  <w:color w:val="002060"/>
                  <w:u w:val="single"/>
                  <w:rtl/>
                  <w:lang w:bidi="ar-SY"/>
                </w:rPr>
                <w:br/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Conduction.. Personal View vs. International View</w:t>
              </w:r>
            </w:hyperlink>
          </w:p>
        </w:tc>
      </w:tr>
      <w:tr w:rsidR="00724603" w14:paraId="41870AD0" w14:textId="77777777" w:rsidTr="00724603">
        <w:tc>
          <w:tcPr>
            <w:tcW w:w="648" w:type="dxa"/>
            <w:hideMark/>
          </w:tcPr>
          <w:p w14:paraId="22737D69" w14:textId="5DA6AF81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B80E899" wp14:editId="621869FB">
                  <wp:extent cx="247650" cy="247650"/>
                  <wp:effectExtent l="0" t="0" r="0" b="0"/>
                  <wp:docPr id="2113059762" name="صورة 168" descr="video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6" descr="video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439EE369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موجاتُ الضَّغطِ العاملة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Pressure Waves</w:t>
              </w:r>
            </w:hyperlink>
          </w:p>
        </w:tc>
      </w:tr>
      <w:tr w:rsidR="00724603" w14:paraId="440446A4" w14:textId="77777777" w:rsidTr="00724603">
        <w:tc>
          <w:tcPr>
            <w:tcW w:w="648" w:type="dxa"/>
            <w:hideMark/>
          </w:tcPr>
          <w:p w14:paraId="74B694F7" w14:textId="586462D9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3B67FEA3" wp14:editId="052E32ED">
                  <wp:extent cx="247650" cy="247650"/>
                  <wp:effectExtent l="0" t="0" r="0" b="0"/>
                  <wp:docPr id="1395649254" name="صورة 167" descr="video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" descr="video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1B7DCBE8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كموناتُ العمل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Potentials</w:t>
              </w:r>
            </w:hyperlink>
          </w:p>
        </w:tc>
      </w:tr>
      <w:tr w:rsidR="00724603" w14:paraId="6A224873" w14:textId="77777777" w:rsidTr="00724603">
        <w:tc>
          <w:tcPr>
            <w:tcW w:w="648" w:type="dxa"/>
            <w:hideMark/>
          </w:tcPr>
          <w:p w14:paraId="7316E6BB" w14:textId="02996228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FA090E1" wp14:editId="23F82B14">
                  <wp:extent cx="247650" cy="247650"/>
                  <wp:effectExtent l="0" t="0" r="0" b="0"/>
                  <wp:docPr id="1253750486" name="صورة 166" descr="video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8" descr="video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509E7604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وظيفةُ كموناتِ العمل والتيَّاراتِ الكهربائيَّةِ العاملة</w:t>
              </w:r>
            </w:hyperlink>
          </w:p>
        </w:tc>
      </w:tr>
      <w:tr w:rsidR="00724603" w14:paraId="37FF7224" w14:textId="77777777" w:rsidTr="00724603">
        <w:tc>
          <w:tcPr>
            <w:tcW w:w="648" w:type="dxa"/>
            <w:hideMark/>
          </w:tcPr>
          <w:p w14:paraId="40424B2E" w14:textId="24B27E18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DE2BD29" wp14:editId="16BE7C47">
                  <wp:extent cx="247650" cy="247650"/>
                  <wp:effectExtent l="0" t="0" r="0" b="0"/>
                  <wp:docPr id="171167486" name="صورة 165" descr="video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9" descr="video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4A4AF0A9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النقل العصبي، التيَّاراتُ الكهربائية العاملة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Action Electrical Currents</w:t>
              </w:r>
            </w:hyperlink>
            <w:r w:rsidR="00724603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</w:t>
            </w:r>
          </w:p>
        </w:tc>
      </w:tr>
      <w:tr w:rsidR="00724603" w14:paraId="2FA05658" w14:textId="77777777" w:rsidTr="00724603">
        <w:tc>
          <w:tcPr>
            <w:tcW w:w="648" w:type="dxa"/>
            <w:hideMark/>
          </w:tcPr>
          <w:p w14:paraId="5DCA9463" w14:textId="524325D2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7FBB4B" wp14:editId="75AB9369">
                  <wp:extent cx="247650" cy="247650"/>
                  <wp:effectExtent l="0" t="0" r="0" b="0"/>
                  <wp:docPr id="505968602" name="صورة 164" descr="video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0" descr="video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3FAB747B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4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الأطوارُ الثَّلاثةُ للنقل العصبيِّ</w:t>
              </w:r>
            </w:hyperlink>
          </w:p>
        </w:tc>
      </w:tr>
      <w:tr w:rsidR="00724603" w14:paraId="034D4E34" w14:textId="77777777" w:rsidTr="00724603">
        <w:tc>
          <w:tcPr>
            <w:tcW w:w="648" w:type="dxa"/>
            <w:hideMark/>
          </w:tcPr>
          <w:p w14:paraId="351D48A2" w14:textId="5D057798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40E736" wp14:editId="33299352">
                  <wp:extent cx="247650" cy="247650"/>
                  <wp:effectExtent l="0" t="0" r="0" b="0"/>
                  <wp:docPr id="1497386422" name="صورة 163" descr="video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1" descr="video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3F784073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6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المستقبلات الحسيّة، عبقريّة الخلق وجمال المخلوق</w:t>
              </w:r>
            </w:hyperlink>
          </w:p>
        </w:tc>
      </w:tr>
      <w:tr w:rsidR="00724603" w14:paraId="044A6A9F" w14:textId="77777777" w:rsidTr="00724603">
        <w:tc>
          <w:tcPr>
            <w:tcW w:w="648" w:type="dxa"/>
            <w:hideMark/>
          </w:tcPr>
          <w:p w14:paraId="47BDCCE0" w14:textId="2B5EF188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F300F2" wp14:editId="4C13B6F7">
                  <wp:extent cx="247650" cy="247650"/>
                  <wp:effectExtent l="0" t="0" r="0" b="0"/>
                  <wp:docPr id="148323270" name="صورة 162" descr="video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2" descr="video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576978C1" w14:textId="77777777" w:rsidR="00724603" w:rsidRDefault="00724603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</w:t>
            </w:r>
            <w:hyperlink r:id="rId38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لنقل في المشابك العصبيّة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 in the Synapses</w:t>
              </w:r>
            </w:hyperlink>
          </w:p>
        </w:tc>
      </w:tr>
      <w:tr w:rsidR="00724603" w14:paraId="1284A3A3" w14:textId="77777777" w:rsidTr="00724603">
        <w:tc>
          <w:tcPr>
            <w:tcW w:w="648" w:type="dxa"/>
            <w:hideMark/>
          </w:tcPr>
          <w:p w14:paraId="35E8F575" w14:textId="0A064D9B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6782758" wp14:editId="4E00A6A8">
                  <wp:extent cx="247650" cy="247650"/>
                  <wp:effectExtent l="0" t="0" r="0" b="0"/>
                  <wp:docPr id="212092841" name="صورة 161" descr="video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3" descr="video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451D5CF9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0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عقدة رانفييه، ضابطة الإيقاع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Node of Ranvier, The Equalizer</w:t>
              </w:r>
            </w:hyperlink>
          </w:p>
        </w:tc>
      </w:tr>
      <w:tr w:rsidR="00724603" w14:paraId="03E34F2E" w14:textId="77777777" w:rsidTr="00724603">
        <w:tc>
          <w:tcPr>
            <w:tcW w:w="648" w:type="dxa"/>
            <w:hideMark/>
          </w:tcPr>
          <w:p w14:paraId="05865C44" w14:textId="10EECBF8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A8A363C" wp14:editId="102FB2E6">
                  <wp:extent cx="247650" cy="247650"/>
                  <wp:effectExtent l="0" t="0" r="0" b="0"/>
                  <wp:docPr id="1242132294" name="صورة 160" descr="video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4" descr="video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0E8E4B16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2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وظائفُ عقدةِ رانفيه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Functions of Node of Ranvier</w:t>
              </w:r>
            </w:hyperlink>
          </w:p>
        </w:tc>
      </w:tr>
      <w:tr w:rsidR="00724603" w14:paraId="6ECD1129" w14:textId="77777777" w:rsidTr="00724603">
        <w:tc>
          <w:tcPr>
            <w:tcW w:w="648" w:type="dxa"/>
            <w:hideMark/>
          </w:tcPr>
          <w:p w14:paraId="4261566D" w14:textId="547A48D5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34F586B" wp14:editId="4B92A96B">
                  <wp:extent cx="247650" cy="247650"/>
                  <wp:effectExtent l="0" t="0" r="0" b="0"/>
                  <wp:docPr id="498208981" name="صورة 159" descr="video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5" descr="video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2B3D6EB6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4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الأولى في ضبطِ معايير الموجةِ العاملةِ</w:t>
              </w:r>
            </w:hyperlink>
          </w:p>
        </w:tc>
      </w:tr>
      <w:tr w:rsidR="00724603" w14:paraId="7B36C425" w14:textId="77777777" w:rsidTr="00724603">
        <w:tc>
          <w:tcPr>
            <w:tcW w:w="648" w:type="dxa"/>
            <w:hideMark/>
          </w:tcPr>
          <w:p w14:paraId="4C1831F4" w14:textId="6B06EFFF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FFB252" wp14:editId="77F0C6C8">
                  <wp:extent cx="247650" cy="247650"/>
                  <wp:effectExtent l="0" t="0" r="0" b="0"/>
                  <wp:docPr id="1040780840" name="صورة 158" descr="video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6" descr="video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57413262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6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الثَّانية في ضبطِ مسار الموجةِ العاملةِ</w:t>
              </w:r>
            </w:hyperlink>
          </w:p>
        </w:tc>
      </w:tr>
      <w:tr w:rsidR="00724603" w14:paraId="0C0EC1F9" w14:textId="77777777" w:rsidTr="00724603">
        <w:tc>
          <w:tcPr>
            <w:tcW w:w="648" w:type="dxa"/>
            <w:hideMark/>
          </w:tcPr>
          <w:p w14:paraId="7F0FCAE1" w14:textId="0041C942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D68EF80" wp14:editId="4D1D8345">
                  <wp:extent cx="247650" cy="247650"/>
                  <wp:effectExtent l="0" t="0" r="0" b="0"/>
                  <wp:docPr id="970716633" name="صورة 157" descr="video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7" descr="video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1BE71B4B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48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الثَّالثةُ في توليدِ كموناتِ العمل</w:t>
              </w:r>
            </w:hyperlink>
          </w:p>
        </w:tc>
      </w:tr>
      <w:tr w:rsidR="00724603" w14:paraId="2CABE84C" w14:textId="77777777" w:rsidTr="00724603">
        <w:tc>
          <w:tcPr>
            <w:tcW w:w="648" w:type="dxa"/>
            <w:hideMark/>
          </w:tcPr>
          <w:p w14:paraId="2D342A00" w14:textId="44FAF7B6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DB8B0B4" wp14:editId="3FD762ED">
                  <wp:extent cx="247650" cy="247650"/>
                  <wp:effectExtent l="0" t="0" r="0" b="0"/>
                  <wp:docPr id="722599540" name="صورة 156" descr="video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8" descr="video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453C12D9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0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فقهِ الأعصابِ، الألم أولاً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Pain is First</w:t>
              </w:r>
            </w:hyperlink>
          </w:p>
        </w:tc>
      </w:tr>
      <w:tr w:rsidR="00724603" w14:paraId="489595F2" w14:textId="77777777" w:rsidTr="00724603">
        <w:tc>
          <w:tcPr>
            <w:tcW w:w="648" w:type="dxa"/>
            <w:hideMark/>
          </w:tcPr>
          <w:p w14:paraId="59FB80CD" w14:textId="785D7606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15FD3DE" wp14:editId="2307ABFB">
                  <wp:extent cx="247650" cy="247650"/>
                  <wp:effectExtent l="0" t="0" r="0" b="0"/>
                  <wp:docPr id="2059523533" name="صورة 155" descr="video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9" descr="video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20892678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52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فقهِ الأعصابِ، الشَّكلُ الضَّرورة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Philosophy of Form</w:t>
              </w:r>
            </w:hyperlink>
          </w:p>
        </w:tc>
      </w:tr>
      <w:tr w:rsidR="00724603" w14:paraId="3F9CC045" w14:textId="77777777" w:rsidTr="00724603">
        <w:tc>
          <w:tcPr>
            <w:tcW w:w="648" w:type="dxa"/>
            <w:hideMark/>
          </w:tcPr>
          <w:p w14:paraId="2DA64247" w14:textId="700C2078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44FA366" wp14:editId="1208A0C3">
                  <wp:extent cx="247650" cy="247650"/>
                  <wp:effectExtent l="0" t="0" r="0" b="0"/>
                  <wp:docPr id="2057712857" name="صورة 154" descr="video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0" descr="video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5E495DB5" w14:textId="77777777" w:rsidR="00724603" w:rsidRDefault="00000000">
            <w:pPr>
              <w:spacing w:line="240" w:lineRule="auto"/>
              <w:rPr>
                <w:rStyle w:val="Hyperlink"/>
                <w:color w:val="002060"/>
                <w:lang w:bidi="ar-SY"/>
              </w:rPr>
            </w:pPr>
            <w:hyperlink r:id="rId54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تخطيطُ الأعصاب الكهربائيُّ، بينَ الحقيقيّ والمَوهوم</w:t>
              </w:r>
            </w:hyperlink>
          </w:p>
        </w:tc>
      </w:tr>
      <w:tr w:rsidR="00724603" w14:paraId="294E126F" w14:textId="77777777" w:rsidTr="00724603">
        <w:tc>
          <w:tcPr>
            <w:tcW w:w="648" w:type="dxa"/>
            <w:hideMark/>
          </w:tcPr>
          <w:p w14:paraId="7B88F6E5" w14:textId="7C3982FE" w:rsidR="00724603" w:rsidRDefault="00724603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E3C38ED" wp14:editId="4F369686">
                  <wp:extent cx="247650" cy="247650"/>
                  <wp:effectExtent l="0" t="0" r="0" b="0"/>
                  <wp:docPr id="301530951" name="صورة 153" descr="video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1" descr="video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5074BB9B" w14:textId="77777777" w:rsidR="00724603" w:rsidRDefault="00000000">
            <w:pPr>
              <w:spacing w:line="240" w:lineRule="auto"/>
              <w:rPr>
                <w:rStyle w:val="Hyperlink"/>
                <w:color w:val="002060"/>
                <w:lang w:bidi="ar-SY"/>
              </w:rPr>
            </w:pPr>
            <w:hyperlink r:id="rId56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الصدمة النخاعيّة (مفهوم جديد)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Shock (Innovated Conception)</w:t>
              </w:r>
            </w:hyperlink>
          </w:p>
        </w:tc>
      </w:tr>
      <w:tr w:rsidR="00724603" w14:paraId="184AE4B6" w14:textId="77777777" w:rsidTr="00724603">
        <w:tc>
          <w:tcPr>
            <w:tcW w:w="648" w:type="dxa"/>
            <w:hideMark/>
          </w:tcPr>
          <w:p w14:paraId="33260018" w14:textId="4BF826CC" w:rsidR="00724603" w:rsidRDefault="00724603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60B0C5" wp14:editId="1CE9AF56">
                  <wp:extent cx="247650" cy="247650"/>
                  <wp:effectExtent l="0" t="0" r="0" b="0"/>
                  <wp:docPr id="2130955222" name="صورة 152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2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53DE7567" w14:textId="77777777" w:rsidR="00724603" w:rsidRDefault="00000000">
            <w:pPr>
              <w:spacing w:line="240" w:lineRule="auto"/>
              <w:rPr>
                <w:rStyle w:val="Hyperlink"/>
                <w:color w:val="002060"/>
                <w:lang w:bidi="ar-SY"/>
              </w:rPr>
            </w:pPr>
            <w:hyperlink r:id="rId57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أذيّات النخاع الشوكيّ، الأعراض والعلامات السريريّة، بحثٌ في آليات الحدوث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Injury, The Symptomatology</w:t>
              </w:r>
            </w:hyperlink>
          </w:p>
        </w:tc>
      </w:tr>
      <w:tr w:rsidR="00724603" w14:paraId="16475678" w14:textId="77777777" w:rsidTr="00724603">
        <w:tc>
          <w:tcPr>
            <w:tcW w:w="648" w:type="dxa"/>
            <w:hideMark/>
          </w:tcPr>
          <w:p w14:paraId="0C34CA00" w14:textId="415AB329" w:rsidR="00724603" w:rsidRDefault="00724603">
            <w:pPr>
              <w:spacing w:line="240" w:lineRule="auto"/>
              <w:jc w:val="center"/>
              <w:rPr>
                <w:noProof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6A32C9" wp14:editId="07E39869">
                  <wp:extent cx="247650" cy="247650"/>
                  <wp:effectExtent l="0" t="0" r="0" b="0"/>
                  <wp:docPr id="1117946998" name="صورة 151" descr="video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3" descr="video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60361819" w14:textId="77777777" w:rsidR="00724603" w:rsidRDefault="00000000">
            <w:pPr>
              <w:spacing w:line="240" w:lineRule="auto"/>
              <w:rPr>
                <w:rStyle w:val="Hyperlink"/>
                <w:color w:val="002060"/>
                <w:lang w:bidi="ar-SY"/>
              </w:rPr>
            </w:pPr>
            <w:hyperlink r:id="rId59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الرّمع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Clonus</w:t>
              </w:r>
            </w:hyperlink>
          </w:p>
        </w:tc>
      </w:tr>
      <w:tr w:rsidR="00724603" w14:paraId="335D5F37" w14:textId="77777777" w:rsidTr="00724603">
        <w:tc>
          <w:tcPr>
            <w:tcW w:w="648" w:type="dxa"/>
            <w:hideMark/>
          </w:tcPr>
          <w:p w14:paraId="49CCF5D6" w14:textId="690A12E6" w:rsidR="00724603" w:rsidRDefault="00724603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C2B0BDB" wp14:editId="18EA213E">
                  <wp:extent cx="247650" cy="247650"/>
                  <wp:effectExtent l="0" t="0" r="0" b="0"/>
                  <wp:docPr id="917304661" name="صورة 150" descr="video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4" descr="video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56FFEE14" w14:textId="77777777" w:rsidR="00724603" w:rsidRDefault="00000000">
            <w:pPr>
              <w:spacing w:line="240" w:lineRule="auto"/>
              <w:rPr>
                <w:rStyle w:val="Hyperlink"/>
                <w:color w:val="002060"/>
                <w:lang w:bidi="ar-SY"/>
              </w:rPr>
            </w:pPr>
            <w:hyperlink r:id="rId61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اشتدادُ المنعكس الشوكي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Hyperactive Hyperreflexia</w:t>
              </w:r>
            </w:hyperlink>
          </w:p>
        </w:tc>
      </w:tr>
      <w:tr w:rsidR="00724603" w14:paraId="79253AB8" w14:textId="77777777" w:rsidTr="00724603">
        <w:tc>
          <w:tcPr>
            <w:tcW w:w="648" w:type="dxa"/>
            <w:hideMark/>
          </w:tcPr>
          <w:p w14:paraId="201A94AD" w14:textId="1CFA1974" w:rsidR="00724603" w:rsidRDefault="00724603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72AB4C" wp14:editId="7C928B62">
                  <wp:extent cx="247650" cy="247650"/>
                  <wp:effectExtent l="0" t="0" r="0" b="0"/>
                  <wp:docPr id="1311008154" name="صورة 149" descr="video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5" descr="video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36C68691" w14:textId="77777777" w:rsidR="00724603" w:rsidRDefault="00000000">
            <w:pPr>
              <w:spacing w:line="240" w:lineRule="auto"/>
              <w:rPr>
                <w:rStyle w:val="Hyperlink"/>
                <w:color w:val="002060"/>
                <w:lang w:bidi="ar-SY"/>
              </w:rPr>
            </w:pPr>
            <w:hyperlink r:id="rId63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اتِّساعُ باحةِ المنعكس الشوكي الاشتدادي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Reflex Sector</w:t>
              </w:r>
            </w:hyperlink>
          </w:p>
        </w:tc>
      </w:tr>
      <w:tr w:rsidR="00724603" w14:paraId="7BAFD2D4" w14:textId="77777777" w:rsidTr="00724603">
        <w:tc>
          <w:tcPr>
            <w:tcW w:w="648" w:type="dxa"/>
            <w:hideMark/>
          </w:tcPr>
          <w:p w14:paraId="244AA114" w14:textId="611E660F" w:rsidR="00724603" w:rsidRDefault="00724603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C225B2C" wp14:editId="54D0962F">
                  <wp:extent cx="247650" cy="247650"/>
                  <wp:effectExtent l="0" t="0" r="0" b="0"/>
                  <wp:docPr id="30567003" name="صورة 148" descr="video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6" descr="video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5E123609" w14:textId="77777777" w:rsidR="00724603" w:rsidRDefault="00000000">
            <w:pPr>
              <w:spacing w:line="240" w:lineRule="auto"/>
              <w:rPr>
                <w:rStyle w:val="Hyperlink"/>
                <w:color w:val="002060"/>
                <w:lang w:bidi="ar-SY"/>
              </w:rPr>
            </w:pPr>
            <w:hyperlink r:id="rId65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 ثنائية الجانب للمنعكس الشوكي الاشتدادي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Bilateral Responses</w:t>
              </w:r>
            </w:hyperlink>
          </w:p>
        </w:tc>
      </w:tr>
      <w:tr w:rsidR="00724603" w14:paraId="11EC45AF" w14:textId="77777777" w:rsidTr="00724603">
        <w:tc>
          <w:tcPr>
            <w:tcW w:w="648" w:type="dxa"/>
            <w:hideMark/>
          </w:tcPr>
          <w:p w14:paraId="23380DDF" w14:textId="7A4E6192" w:rsidR="00724603" w:rsidRDefault="00724603">
            <w:pPr>
              <w:spacing w:line="240" w:lineRule="auto"/>
              <w:jc w:val="center"/>
              <w:rPr>
                <w:noProof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D109BA6" wp14:editId="62FF618E">
                  <wp:extent cx="247650" cy="247650"/>
                  <wp:effectExtent l="0" t="0" r="0" b="0"/>
                  <wp:docPr id="873828998" name="صورة 147" descr="video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7" descr="video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3878EB6B" w14:textId="77777777" w:rsidR="00724603" w:rsidRDefault="00000000">
            <w:pPr>
              <w:spacing w:line="240" w:lineRule="auto"/>
              <w:rPr>
                <w:rStyle w:val="Hyperlink"/>
                <w:color w:val="002060"/>
                <w:lang w:bidi="ar-SY"/>
              </w:rPr>
            </w:pPr>
            <w:hyperlink r:id="rId67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الاستجابةُ الحركيَّةُ العديدة للمنعكس الشوكي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Multiple Motor Responses</w:t>
              </w:r>
            </w:hyperlink>
          </w:p>
        </w:tc>
      </w:tr>
      <w:tr w:rsidR="00724603" w14:paraId="22EF4EE7" w14:textId="77777777" w:rsidTr="00724603">
        <w:tc>
          <w:tcPr>
            <w:tcW w:w="648" w:type="dxa"/>
            <w:hideMark/>
          </w:tcPr>
          <w:p w14:paraId="303A0DF0" w14:textId="40B95DC1" w:rsidR="00724603" w:rsidRDefault="00724603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130021B" wp14:editId="05664D8A">
                  <wp:extent cx="247650" cy="247650"/>
                  <wp:effectExtent l="0" t="0" r="0" b="0"/>
                  <wp:docPr id="772798567" name="صورة 146" descr="video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8" descr="video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3E356EFA" w14:textId="77777777" w:rsidR="00724603" w:rsidRDefault="00000000">
            <w:pPr>
              <w:spacing w:line="240" w:lineRule="auto"/>
              <w:rPr>
                <w:rStyle w:val="Hyperlink"/>
                <w:color w:val="002060"/>
                <w:lang w:bidi="ar-SY"/>
              </w:rPr>
            </w:pPr>
            <w:hyperlink r:id="rId69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التنكّس الفاليري، يهاجم المحاور العصبيّة الحركيّة للعصب المحيطي.. ويعفّ عن محاوره الحسّيّة</w:t>
              </w:r>
              <w:r w:rsidR="00724603">
                <w:rPr>
                  <w:rFonts w:asciiTheme="majorBidi" w:hAnsiTheme="majorBidi" w:cstheme="majorBidi"/>
                  <w:i/>
                  <w:iCs/>
                  <w:color w:val="002060"/>
                  <w:u w:val="single"/>
                  <w:rtl/>
                  <w:lang w:bidi="ar-SY"/>
                </w:rPr>
                <w:br/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Degeneration, Attacks the Motor Axons of Injured Nerve and Conserves its Sensory Axons</w:t>
              </w:r>
            </w:hyperlink>
          </w:p>
        </w:tc>
      </w:tr>
      <w:tr w:rsidR="00724603" w14:paraId="08231B35" w14:textId="77777777" w:rsidTr="00724603">
        <w:tc>
          <w:tcPr>
            <w:tcW w:w="648" w:type="dxa"/>
            <w:hideMark/>
          </w:tcPr>
          <w:p w14:paraId="51B2C4D7" w14:textId="7A24E7FE" w:rsidR="00724603" w:rsidRDefault="00724603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9CD6E44" wp14:editId="5C6A6EAE">
                  <wp:extent cx="247650" cy="247650"/>
                  <wp:effectExtent l="0" t="0" r="0" b="0"/>
                  <wp:docPr id="372951810" name="صورة 145" descr="video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9" descr="video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52364C8A" w14:textId="77777777" w:rsidR="00724603" w:rsidRDefault="00000000">
            <w:pPr>
              <w:spacing w:line="240" w:lineRule="auto"/>
              <w:rPr>
                <w:rStyle w:val="Hyperlink"/>
                <w:color w:val="002060"/>
                <w:lang w:bidi="ar-SY"/>
              </w:rPr>
            </w:pPr>
            <w:hyperlink r:id="rId71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التَّنكُّسُ الفاليري، رؤيةٌ جديدةٌ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 (Innovated Vie</w:t>
              </w:r>
            </w:hyperlink>
            <w:r w:rsidR="00724603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w)</w:t>
            </w:r>
          </w:p>
        </w:tc>
      </w:tr>
      <w:tr w:rsidR="00724603" w14:paraId="4351CFBD" w14:textId="77777777" w:rsidTr="00724603">
        <w:tc>
          <w:tcPr>
            <w:tcW w:w="648" w:type="dxa"/>
            <w:hideMark/>
          </w:tcPr>
          <w:p w14:paraId="45D78843" w14:textId="3D4AAA58" w:rsidR="00724603" w:rsidRDefault="00724603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90C2A33" wp14:editId="634731B4">
                  <wp:extent cx="247650" cy="247650"/>
                  <wp:effectExtent l="0" t="0" r="0" b="0"/>
                  <wp:docPr id="415844459" name="صورة 144" descr="video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0" descr="video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78933B2B" w14:textId="77777777" w:rsidR="00724603" w:rsidRDefault="00000000">
            <w:pPr>
              <w:spacing w:line="240" w:lineRule="auto"/>
              <w:rPr>
                <w:rStyle w:val="Hyperlink"/>
                <w:color w:val="002060"/>
                <w:lang w:bidi="ar-SY"/>
              </w:rPr>
            </w:pPr>
            <w:hyperlink r:id="rId73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التَّجدُّدُ العصبيُّ، رؤيةٌ جديدةٌ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Neural Regeneration (Innovated View</w:t>
              </w:r>
            </w:hyperlink>
            <w:r w:rsidR="00724603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)</w:t>
            </w:r>
          </w:p>
        </w:tc>
      </w:tr>
      <w:tr w:rsidR="00724603" w14:paraId="4EA37361" w14:textId="77777777" w:rsidTr="00724603">
        <w:tc>
          <w:tcPr>
            <w:tcW w:w="648" w:type="dxa"/>
            <w:hideMark/>
          </w:tcPr>
          <w:p w14:paraId="349B6DE3" w14:textId="7919952A" w:rsidR="00724603" w:rsidRDefault="00724603">
            <w:pPr>
              <w:spacing w:line="240" w:lineRule="auto"/>
              <w:jc w:val="center"/>
              <w:rPr>
                <w:noProof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BBDE56" wp14:editId="03FC1761">
                  <wp:extent cx="247650" cy="247650"/>
                  <wp:effectExtent l="0" t="0" r="0" b="0"/>
                  <wp:docPr id="1051350453" name="صورة 143" descr="video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1" descr="video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49D36A57" w14:textId="77777777" w:rsidR="00724603" w:rsidRDefault="00000000">
            <w:pPr>
              <w:spacing w:line="240" w:lineRule="auto"/>
              <w:rPr>
                <w:rStyle w:val="Hyperlink"/>
                <w:color w:val="002060"/>
                <w:lang w:bidi="ar-SY"/>
              </w:rPr>
            </w:pPr>
            <w:hyperlink r:id="rId75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الشوكيَّةُ، المفاهيمُ القديمة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Ancient Conceptions</w:t>
              </w:r>
            </w:hyperlink>
          </w:p>
        </w:tc>
      </w:tr>
      <w:tr w:rsidR="00724603" w14:paraId="61078C9D" w14:textId="77777777" w:rsidTr="00724603">
        <w:tc>
          <w:tcPr>
            <w:tcW w:w="648" w:type="dxa"/>
            <w:hideMark/>
          </w:tcPr>
          <w:p w14:paraId="6F8E4007" w14:textId="306FA08F" w:rsidR="00724603" w:rsidRDefault="00724603">
            <w:pPr>
              <w:spacing w:line="240" w:lineRule="auto"/>
              <w:jc w:val="center"/>
              <w:rPr>
                <w:noProof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C4D7417" wp14:editId="7A8A8DD2">
                  <wp:extent cx="247650" cy="247650"/>
                  <wp:effectExtent l="0" t="0" r="0" b="0"/>
                  <wp:docPr id="1124198892" name="صورة 142" descr="video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2" descr="video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3F3B4D0C" w14:textId="77777777" w:rsidR="00724603" w:rsidRDefault="00000000">
            <w:pPr>
              <w:spacing w:line="240" w:lineRule="auto"/>
              <w:rPr>
                <w:rStyle w:val="Hyperlink"/>
                <w:color w:val="002060"/>
                <w:lang w:bidi="ar-SY"/>
              </w:rPr>
            </w:pPr>
            <w:hyperlink r:id="rId77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الشَّوكيَّةُ، تحديثُ المفاهيم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Innovated Conception</w:t>
              </w:r>
            </w:hyperlink>
          </w:p>
        </w:tc>
      </w:tr>
      <w:tr w:rsidR="00724603" w14:paraId="18CE7D63" w14:textId="77777777" w:rsidTr="00724603">
        <w:tc>
          <w:tcPr>
            <w:tcW w:w="648" w:type="dxa"/>
            <w:hideMark/>
          </w:tcPr>
          <w:p w14:paraId="79AA5945" w14:textId="3A5F5633" w:rsidR="00724603" w:rsidRDefault="00724603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26B70F3" wp14:editId="74AD6096">
                  <wp:extent cx="247650" cy="247650"/>
                  <wp:effectExtent l="0" t="0" r="0" b="0"/>
                  <wp:docPr id="1209673057" name="صورة 141" descr="video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3" descr="video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172F9E09" w14:textId="77777777" w:rsidR="00724603" w:rsidRDefault="00000000">
            <w:pPr>
              <w:spacing w:line="240" w:lineRule="auto"/>
              <w:rPr>
                <w:rStyle w:val="Hyperlink"/>
                <w:color w:val="002060"/>
                <w:lang w:bidi="ar-SY"/>
              </w:rPr>
            </w:pPr>
            <w:hyperlink r:id="rId79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خُلقتِ المرأةُ من ضلع الرّجل، رائعةُ الإيحاء الفلسفيّ والمجازِ العلميّ</w:t>
              </w:r>
            </w:hyperlink>
          </w:p>
        </w:tc>
      </w:tr>
      <w:tr w:rsidR="00724603" w14:paraId="779C2E1F" w14:textId="77777777" w:rsidTr="00724603">
        <w:tc>
          <w:tcPr>
            <w:tcW w:w="648" w:type="dxa"/>
            <w:hideMark/>
          </w:tcPr>
          <w:p w14:paraId="44AD08B2" w14:textId="0F1FDCA6" w:rsidR="00724603" w:rsidRDefault="00724603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D8BE8A" wp14:editId="587156E8">
                  <wp:extent cx="247650" cy="247650"/>
                  <wp:effectExtent l="0" t="0" r="0" b="0"/>
                  <wp:docPr id="480392121" name="صورة 140" descr="video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4" descr="video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3D336450" w14:textId="77777777" w:rsidR="00724603" w:rsidRDefault="00000000">
            <w:pPr>
              <w:spacing w:line="240" w:lineRule="auto"/>
              <w:rPr>
                <w:rStyle w:val="Hyperlink"/>
                <w:color w:val="002060"/>
                <w:lang w:bidi="ar-SY"/>
              </w:rPr>
            </w:pPr>
            <w:hyperlink r:id="rId81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المرأةُ تقرِّرُ جنسَ وليدها، والرّجل يدّعي</w:t>
              </w:r>
            </w:hyperlink>
            <w:r w:rsidR="00724603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!</w:t>
            </w:r>
          </w:p>
        </w:tc>
      </w:tr>
      <w:tr w:rsidR="00724603" w14:paraId="6BF7E2B3" w14:textId="77777777" w:rsidTr="00724603">
        <w:tc>
          <w:tcPr>
            <w:tcW w:w="648" w:type="dxa"/>
            <w:hideMark/>
          </w:tcPr>
          <w:p w14:paraId="3DA24C07" w14:textId="77FDA4A7" w:rsidR="00724603" w:rsidRDefault="00724603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C12B10B" wp14:editId="387B9486">
                  <wp:extent cx="247650" cy="247650"/>
                  <wp:effectExtent l="0" t="0" r="0" b="0"/>
                  <wp:docPr id="435046914" name="صورة 139" descr="video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5" descr="video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164B909F" w14:textId="77777777" w:rsidR="00724603" w:rsidRDefault="00000000">
            <w:pPr>
              <w:spacing w:line="240" w:lineRule="auto"/>
              <w:rPr>
                <w:rStyle w:val="Hyperlink"/>
                <w:color w:val="002060"/>
                <w:lang w:bidi="ar-SY"/>
              </w:rPr>
            </w:pPr>
            <w:hyperlink r:id="rId83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الرُّوحُ والنَّفسُ.. عَطيَّةُ خالقٍ وصَنيعةُ مخلوقٍ</w:t>
              </w:r>
            </w:hyperlink>
          </w:p>
        </w:tc>
      </w:tr>
      <w:tr w:rsidR="00724603" w14:paraId="4E11E6AF" w14:textId="77777777" w:rsidTr="00724603">
        <w:tc>
          <w:tcPr>
            <w:tcW w:w="648" w:type="dxa"/>
            <w:hideMark/>
          </w:tcPr>
          <w:p w14:paraId="1FC0DD0C" w14:textId="31152063" w:rsidR="00724603" w:rsidRDefault="00724603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1EB59C" wp14:editId="1FDE5FFD">
                  <wp:extent cx="247650" cy="247650"/>
                  <wp:effectExtent l="0" t="0" r="0" b="0"/>
                  <wp:docPr id="1681188160" name="صورة 138" descr="video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6" descr="video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44ECDE1D" w14:textId="77777777" w:rsidR="00724603" w:rsidRDefault="00000000">
            <w:pPr>
              <w:spacing w:line="240" w:lineRule="auto"/>
              <w:rPr>
                <w:rStyle w:val="Hyperlink"/>
                <w:color w:val="002060"/>
                <w:lang w:bidi="ar-SY"/>
              </w:rPr>
            </w:pPr>
            <w:hyperlink r:id="rId85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خلقُ السَّماواتِ والأرضِ أكبرُ من خلقِ النَّاس.. في المرامي والدَلالات</w:t>
              </w:r>
            </w:hyperlink>
          </w:p>
        </w:tc>
      </w:tr>
      <w:tr w:rsidR="00724603" w14:paraId="1AA14C35" w14:textId="77777777" w:rsidTr="00724603">
        <w:tc>
          <w:tcPr>
            <w:tcW w:w="648" w:type="dxa"/>
            <w:hideMark/>
          </w:tcPr>
          <w:p w14:paraId="1FCBB3D9" w14:textId="663A8D58" w:rsidR="00724603" w:rsidRDefault="00724603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29E781" wp14:editId="1F56F67B">
                  <wp:extent cx="247650" cy="247650"/>
                  <wp:effectExtent l="0" t="0" r="0" b="0"/>
                  <wp:docPr id="1642910401" name="صورة 137" descr="video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7" descr="video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64BF515D" w14:textId="77777777" w:rsidR="00724603" w:rsidRDefault="00000000">
            <w:pPr>
              <w:spacing w:line="240" w:lineRule="auto"/>
              <w:rPr>
                <w:rStyle w:val="Hyperlink"/>
                <w:color w:val="002060"/>
                <w:lang w:bidi="ar-SY"/>
              </w:rPr>
            </w:pPr>
            <w:hyperlink r:id="rId87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تُفَّاحة آدم وضِلعُ آدمَ، وجهان لصورةِ الإنسان. </w:t>
              </w:r>
            </w:hyperlink>
          </w:p>
        </w:tc>
      </w:tr>
      <w:tr w:rsidR="00724603" w14:paraId="09BA8720" w14:textId="77777777" w:rsidTr="00724603">
        <w:tc>
          <w:tcPr>
            <w:tcW w:w="648" w:type="dxa"/>
            <w:hideMark/>
          </w:tcPr>
          <w:p w14:paraId="38F5448D" w14:textId="0D22E786" w:rsidR="00724603" w:rsidRDefault="00724603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07A324CC" wp14:editId="21E29961">
                  <wp:extent cx="247650" cy="247650"/>
                  <wp:effectExtent l="0" t="0" r="0" b="0"/>
                  <wp:docPr id="1314238319" name="صورة 136" descr="video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8" descr="video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3453B103" w14:textId="77777777" w:rsidR="00724603" w:rsidRDefault="00000000">
            <w:pPr>
              <w:spacing w:line="240" w:lineRule="auto"/>
              <w:rPr>
                <w:rStyle w:val="Hyperlink"/>
                <w:color w:val="002060"/>
                <w:lang w:bidi="ar-SY"/>
              </w:rPr>
            </w:pPr>
            <w:hyperlink r:id="rId89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حــــــــــوَّاءُ.. هذه</w:t>
              </w:r>
            </w:hyperlink>
          </w:p>
        </w:tc>
      </w:tr>
      <w:tr w:rsidR="00724603" w14:paraId="1A6B8A5B" w14:textId="77777777" w:rsidTr="00724603">
        <w:tc>
          <w:tcPr>
            <w:tcW w:w="648" w:type="dxa"/>
            <w:hideMark/>
          </w:tcPr>
          <w:p w14:paraId="53DE9198" w14:textId="7AAB2CA9" w:rsidR="00724603" w:rsidRDefault="00724603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C74CED" wp14:editId="72C13F6D">
                  <wp:extent cx="247650" cy="247650"/>
                  <wp:effectExtent l="0" t="0" r="0" b="0"/>
                  <wp:docPr id="246403602" name="صورة 135" descr="video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9" descr="video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1C844C30" w14:textId="77777777" w:rsidR="00724603" w:rsidRDefault="00000000">
            <w:pPr>
              <w:spacing w:line="240" w:lineRule="auto"/>
              <w:rPr>
                <w:rStyle w:val="Hyperlink"/>
                <w:color w:val="002060"/>
                <w:lang w:bidi="ar-SY"/>
              </w:rPr>
            </w:pPr>
            <w:hyperlink r:id="rId91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سفينةُ نوح، طوق نجاة لا معراجَ خلاص</w:t>
              </w:r>
            </w:hyperlink>
          </w:p>
        </w:tc>
      </w:tr>
      <w:tr w:rsidR="00724603" w14:paraId="2F6B09B8" w14:textId="77777777" w:rsidTr="00724603">
        <w:tc>
          <w:tcPr>
            <w:tcW w:w="648" w:type="dxa"/>
            <w:hideMark/>
          </w:tcPr>
          <w:p w14:paraId="2AA79263" w14:textId="7C177258" w:rsidR="00724603" w:rsidRDefault="00724603">
            <w:pPr>
              <w:spacing w:line="240" w:lineRule="auto"/>
              <w:jc w:val="center"/>
              <w:rPr>
                <w:noProof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DED705" wp14:editId="22B45B18">
                  <wp:extent cx="247650" cy="247650"/>
                  <wp:effectExtent l="0" t="0" r="0" b="0"/>
                  <wp:docPr id="1988280640" name="صورة 134" descr="video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0" descr="video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79A7A4D2" w14:textId="77777777" w:rsidR="00724603" w:rsidRDefault="00000000">
            <w:pPr>
              <w:spacing w:line="240" w:lineRule="auto"/>
              <w:rPr>
                <w:rStyle w:val="Hyperlink"/>
                <w:color w:val="002060"/>
                <w:lang w:bidi="ar-SY"/>
              </w:rPr>
            </w:pPr>
            <w:hyperlink r:id="rId93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المصباح الكهربائي، بين التَّجريدِ والتَّنفيذ رحلة ألفِ عام</w:t>
              </w:r>
            </w:hyperlink>
          </w:p>
        </w:tc>
      </w:tr>
      <w:tr w:rsidR="00724603" w14:paraId="7B662656" w14:textId="77777777" w:rsidTr="00724603">
        <w:tc>
          <w:tcPr>
            <w:tcW w:w="648" w:type="dxa"/>
            <w:hideMark/>
          </w:tcPr>
          <w:p w14:paraId="3860B462" w14:textId="4174367A" w:rsidR="00724603" w:rsidRDefault="00724603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FEBBA1F" wp14:editId="416B038E">
                  <wp:extent cx="247650" cy="247650"/>
                  <wp:effectExtent l="0" t="0" r="0" b="0"/>
                  <wp:docPr id="1770853195" name="صورة 133" descr="video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1" descr="video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70F4D396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95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هكذا تكلّم ابراهيمُ الخليل</w:t>
              </w:r>
            </w:hyperlink>
            <w:r w:rsidR="0072460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724603" w14:paraId="61F9AA68" w14:textId="77777777" w:rsidTr="00724603">
        <w:tc>
          <w:tcPr>
            <w:tcW w:w="648" w:type="dxa"/>
            <w:hideMark/>
          </w:tcPr>
          <w:p w14:paraId="18D9B365" w14:textId="61F370A1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1503943" wp14:editId="598517EB">
                  <wp:extent cx="247650" cy="247650"/>
                  <wp:effectExtent l="0" t="0" r="0" b="0"/>
                  <wp:docPr id="1058811825" name="صورة 132" descr="video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2" descr="video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72C3F0CC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7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فقهُ الحضاراتِ، بين قوَّةِ الفكرِ وفكرِ القوَّةِ</w:t>
              </w:r>
            </w:hyperlink>
          </w:p>
        </w:tc>
      </w:tr>
      <w:tr w:rsidR="00724603" w14:paraId="2BB4967B" w14:textId="77777777" w:rsidTr="00724603">
        <w:tc>
          <w:tcPr>
            <w:tcW w:w="648" w:type="dxa"/>
            <w:hideMark/>
          </w:tcPr>
          <w:p w14:paraId="420B51FD" w14:textId="017C6D94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B19EE0" wp14:editId="5D11732D">
                  <wp:extent cx="247650" cy="247650"/>
                  <wp:effectExtent l="0" t="0" r="0" b="0"/>
                  <wp:docPr id="1410730551" name="صورة 131" descr="video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3" descr="video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47553A91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99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العِدَّةُ وعِلَّةُ الاختلاف بين مُطلَّقةٍ وأرملةٍ ذواتَي عفاف</w:t>
              </w:r>
            </w:hyperlink>
          </w:p>
        </w:tc>
      </w:tr>
      <w:tr w:rsidR="00724603" w14:paraId="7FCC90C8" w14:textId="77777777" w:rsidTr="00724603">
        <w:tc>
          <w:tcPr>
            <w:tcW w:w="648" w:type="dxa"/>
            <w:hideMark/>
          </w:tcPr>
          <w:p w14:paraId="49FDC34D" w14:textId="296B86A3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28C18D" wp14:editId="76DA2287">
                  <wp:extent cx="247650" cy="247650"/>
                  <wp:effectExtent l="0" t="0" r="0" b="0"/>
                  <wp:docPr id="1940166512" name="صورة 130" descr="video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4" descr="video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273A39EA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1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تعدُّدُ الزَّوجاتِ وملكُ اليمين.. المنسوخُ الآجلُ</w:t>
              </w:r>
            </w:hyperlink>
          </w:p>
        </w:tc>
      </w:tr>
      <w:tr w:rsidR="00724603" w14:paraId="0700C9F5" w14:textId="77777777" w:rsidTr="00724603">
        <w:tc>
          <w:tcPr>
            <w:tcW w:w="648" w:type="dxa"/>
            <w:hideMark/>
          </w:tcPr>
          <w:p w14:paraId="65DB537F" w14:textId="7B1DE02E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9637AE" wp14:editId="43B7BEC2">
                  <wp:extent cx="247650" cy="247650"/>
                  <wp:effectExtent l="0" t="0" r="0" b="0"/>
                  <wp:docPr id="1807228972" name="صورة 129" descr="video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5" descr="video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2A1F1F4E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03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الأسودُ، وفرضيَّةُ النَّجمِ السَّاقطِ</w:t>
              </w:r>
            </w:hyperlink>
          </w:p>
        </w:tc>
      </w:tr>
      <w:tr w:rsidR="00724603" w14:paraId="43C1ECC3" w14:textId="77777777" w:rsidTr="00724603">
        <w:tc>
          <w:tcPr>
            <w:tcW w:w="648" w:type="dxa"/>
            <w:hideMark/>
          </w:tcPr>
          <w:p w14:paraId="44506E95" w14:textId="068CD1AD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E2F8E9" wp14:editId="280297F8">
                  <wp:extent cx="247650" cy="247650"/>
                  <wp:effectExtent l="0" t="0" r="0" b="0"/>
                  <wp:docPr id="1829481226" name="صورة 128" descr="video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6" descr="video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5CAF14E8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5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جُسيمُ بار، مفتاحُ أحجيَّةِ الخلقِ </w:t>
              </w:r>
            </w:hyperlink>
          </w:p>
        </w:tc>
      </w:tr>
      <w:tr w:rsidR="00724603" w14:paraId="49805B00" w14:textId="77777777" w:rsidTr="00724603">
        <w:tc>
          <w:tcPr>
            <w:tcW w:w="648" w:type="dxa"/>
            <w:hideMark/>
          </w:tcPr>
          <w:p w14:paraId="01A4BE93" w14:textId="7F33F78A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73CF4B" wp14:editId="79424A94">
                  <wp:extent cx="247650" cy="247650"/>
                  <wp:effectExtent l="0" t="0" r="0" b="0"/>
                  <wp:docPr id="1776887104" name="صورة 127" descr="video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7" descr="video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282FB6B1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7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صبيٌّ أم بنتٌ، الأمُّ تُقرِّرُ!</w:t>
              </w:r>
            </w:hyperlink>
          </w:p>
        </w:tc>
      </w:tr>
      <w:tr w:rsidR="00724603" w14:paraId="6452D15B" w14:textId="77777777" w:rsidTr="00724603">
        <w:tc>
          <w:tcPr>
            <w:tcW w:w="648" w:type="dxa"/>
            <w:hideMark/>
          </w:tcPr>
          <w:p w14:paraId="5C2FE4E7" w14:textId="651E4E65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E4697B" wp14:editId="2C80D2A8">
                  <wp:extent cx="247650" cy="247650"/>
                  <wp:effectExtent l="0" t="0" r="0" b="0"/>
                  <wp:docPr id="257855227" name="صورة 126" descr="video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8" descr="video">
                            <a:hlinkClick r:id="rId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346D689B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109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القدمُ الهابطة، حالةٌ سريريَّةٌ</w:t>
              </w:r>
            </w:hyperlink>
          </w:p>
        </w:tc>
      </w:tr>
      <w:tr w:rsidR="00724603" w14:paraId="682E1B24" w14:textId="77777777" w:rsidTr="00724603">
        <w:tc>
          <w:tcPr>
            <w:tcW w:w="648" w:type="dxa"/>
            <w:hideMark/>
          </w:tcPr>
          <w:p w14:paraId="58368219" w14:textId="5771C2FF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AF69A0" wp14:editId="43E230AA">
                  <wp:extent cx="247650" cy="247650"/>
                  <wp:effectExtent l="0" t="0" r="0" b="0"/>
                  <wp:docPr id="1545770599" name="صورة 125" descr="video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9" descr="video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3E29E474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1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حوَّاءَ من ضلعِ آدمَ، حقيقةٌ أم أسطورةٌ؟</w:t>
              </w:r>
            </w:hyperlink>
          </w:p>
        </w:tc>
      </w:tr>
      <w:tr w:rsidR="00724603" w14:paraId="36DB51B7" w14:textId="77777777" w:rsidTr="00724603">
        <w:tc>
          <w:tcPr>
            <w:tcW w:w="648" w:type="dxa"/>
            <w:hideMark/>
          </w:tcPr>
          <w:p w14:paraId="4BD42E96" w14:textId="6FF6ADCB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740613" wp14:editId="53AB5C09">
                  <wp:extent cx="247650" cy="247650"/>
                  <wp:effectExtent l="0" t="0" r="0" b="0"/>
                  <wp:docPr id="111682763" name="صورة 124" descr="video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0" descr="video">
                            <a:hlinkClick r:id="rId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260C09A9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3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شللُ الضَّفيرةِ العضديَّةِ الولاديُّ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Obstetrical Brachial Plexus Palsy</w:t>
              </w:r>
            </w:hyperlink>
          </w:p>
        </w:tc>
      </w:tr>
      <w:tr w:rsidR="00724603" w14:paraId="39C95EC6" w14:textId="77777777" w:rsidTr="00724603">
        <w:tc>
          <w:tcPr>
            <w:tcW w:w="648" w:type="dxa"/>
            <w:hideMark/>
          </w:tcPr>
          <w:p w14:paraId="16DAB199" w14:textId="5824BB60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F19F6C4" wp14:editId="71BC1955">
                  <wp:extent cx="247650" cy="247650"/>
                  <wp:effectExtent l="0" t="0" r="0" b="0"/>
                  <wp:docPr id="1713155986" name="صورة 123" descr="video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1" descr="video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5EDC056F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5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724603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(1) التَّشريحُ الوصفيُّ والوظيفيُّ</w:t>
            </w:r>
          </w:p>
        </w:tc>
      </w:tr>
      <w:tr w:rsidR="00724603" w14:paraId="54102D12" w14:textId="77777777" w:rsidTr="00724603">
        <w:tc>
          <w:tcPr>
            <w:tcW w:w="648" w:type="dxa"/>
            <w:hideMark/>
          </w:tcPr>
          <w:p w14:paraId="7D459789" w14:textId="6BA8987C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21CC4C0" wp14:editId="5FF596D7">
                  <wp:extent cx="247650" cy="247650"/>
                  <wp:effectExtent l="0" t="0" r="0" b="0"/>
                  <wp:docPr id="1265918760" name="صورة 122" descr="video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2" descr="video">
                            <a:hlinkClick r:id="rId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71D35927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7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724603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(2) تقييمُ الأذيَّةِ العصبيَّةِ</w:t>
            </w:r>
          </w:p>
        </w:tc>
      </w:tr>
      <w:tr w:rsidR="00724603" w14:paraId="58527F89" w14:textId="77777777" w:rsidTr="00724603">
        <w:tc>
          <w:tcPr>
            <w:tcW w:w="648" w:type="dxa"/>
            <w:hideMark/>
          </w:tcPr>
          <w:p w14:paraId="0B9DE7C8" w14:textId="7FB52124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B4C3DB" wp14:editId="19BCEBF7">
                  <wp:extent cx="247650" cy="247650"/>
                  <wp:effectExtent l="0" t="0" r="0" b="0"/>
                  <wp:docPr id="1296982354" name="صورة 121" descr="video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3" descr="video">
                            <a:hlinkClick r:id="rId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43D187C6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9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724603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(3) التَّدبيرُ والإصلاحُ الجراحيُّ</w:t>
            </w:r>
          </w:p>
        </w:tc>
      </w:tr>
      <w:tr w:rsidR="00724603" w14:paraId="28B2E8E3" w14:textId="77777777" w:rsidTr="00724603">
        <w:tc>
          <w:tcPr>
            <w:tcW w:w="648" w:type="dxa"/>
            <w:hideMark/>
          </w:tcPr>
          <w:p w14:paraId="6FF384FB" w14:textId="3727824F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CA74AF" wp14:editId="040B0E12">
                  <wp:extent cx="247650" cy="247650"/>
                  <wp:effectExtent l="0" t="0" r="0" b="0"/>
                  <wp:docPr id="239768561" name="صورة 120" descr="video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4" descr="video">
                            <a:hlinkClick r:id="rId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6C4185B2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1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724603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(4) تصنيفُ الأذيَّةِ العصبيَّةِ</w:t>
            </w:r>
          </w:p>
        </w:tc>
      </w:tr>
      <w:tr w:rsidR="00724603" w14:paraId="70CA5233" w14:textId="77777777" w:rsidTr="00724603">
        <w:tc>
          <w:tcPr>
            <w:tcW w:w="648" w:type="dxa"/>
            <w:hideMark/>
          </w:tcPr>
          <w:p w14:paraId="729D239B" w14:textId="07A99D27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2EB4C65" wp14:editId="378BC24C">
                  <wp:extent cx="247650" cy="247650"/>
                  <wp:effectExtent l="0" t="0" r="0" b="0"/>
                  <wp:docPr id="1156502152" name="صورة 119" descr="video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5" descr="video">
                            <a:hlinkClick r:id="rId1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116BD4AB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23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قوسُ العضلةِ الكابَّةِ المُدوَّرةِ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Arcade</w:t>
              </w:r>
            </w:hyperlink>
          </w:p>
        </w:tc>
      </w:tr>
      <w:tr w:rsidR="00724603" w14:paraId="103AAABC" w14:textId="77777777" w:rsidTr="00724603">
        <w:tc>
          <w:tcPr>
            <w:tcW w:w="648" w:type="dxa"/>
            <w:hideMark/>
          </w:tcPr>
          <w:p w14:paraId="1CC06391" w14:textId="15A775F7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DE8AF8" wp14:editId="0A7DC2D1">
                  <wp:extent cx="247650" cy="247650"/>
                  <wp:effectExtent l="0" t="0" r="0" b="0"/>
                  <wp:docPr id="1134213932" name="صورة 118" descr="video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6" descr="video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1BB88107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25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شبيهُ رباطِ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Struthers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...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Struthers- like Ligament</w:t>
              </w:r>
            </w:hyperlink>
          </w:p>
        </w:tc>
      </w:tr>
      <w:tr w:rsidR="00724603" w14:paraId="74AA89CD" w14:textId="77777777" w:rsidTr="00724603">
        <w:tc>
          <w:tcPr>
            <w:tcW w:w="648" w:type="dxa"/>
            <w:hideMark/>
          </w:tcPr>
          <w:p w14:paraId="35B4A2D3" w14:textId="6AA14867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F86227C" wp14:editId="4A3B93C8">
                  <wp:extent cx="247650" cy="247650"/>
                  <wp:effectExtent l="0" t="0" r="0" b="0"/>
                  <wp:docPr id="447770036" name="صورة 117" descr="video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7" descr="video">
                            <a:hlinkClick r:id="rId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6DD738CA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7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عمليَّاتُ النَّقلِ الوتريِّ في تدبير شللِ العصبِ الكعبريِّ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Tendon Transfers for Radial Palsy</w:t>
              </w:r>
            </w:hyperlink>
          </w:p>
        </w:tc>
      </w:tr>
      <w:tr w:rsidR="00724603" w14:paraId="5AD813C2" w14:textId="77777777" w:rsidTr="00724603">
        <w:tc>
          <w:tcPr>
            <w:tcW w:w="648" w:type="dxa"/>
            <w:hideMark/>
          </w:tcPr>
          <w:p w14:paraId="4D757761" w14:textId="57215AE9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E5D973" wp14:editId="38C776B2">
                  <wp:extent cx="247650" cy="247650"/>
                  <wp:effectExtent l="0" t="0" r="0" b="0"/>
                  <wp:docPr id="1676835940" name="صورة 116" descr="video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8" descr="video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2E71B276" w14:textId="77777777" w:rsidR="00724603" w:rsidRDefault="00724603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من يُقرِّرُ جنسَ الوليد (مُختصرٌ)</w:t>
            </w:r>
          </w:p>
        </w:tc>
      </w:tr>
      <w:tr w:rsidR="00724603" w14:paraId="79153D64" w14:textId="77777777" w:rsidTr="00724603">
        <w:tc>
          <w:tcPr>
            <w:tcW w:w="648" w:type="dxa"/>
            <w:hideMark/>
          </w:tcPr>
          <w:p w14:paraId="2E7AF0D7" w14:textId="3D4C3559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7D3C18F" wp14:editId="631F27F1">
                  <wp:extent cx="247650" cy="247650"/>
                  <wp:effectExtent l="0" t="0" r="0" b="0"/>
                  <wp:docPr id="748903799" name="صورة 115" descr="video">
                    <a:hlinkClick xmlns:a="http://schemas.openxmlformats.org/drawingml/2006/main" r:id="rId1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9" descr="video">
                            <a:hlinkClick r:id="rId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3D762925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30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ثالوثُ الذَّكاءِ.. زادُ مسافرٍ! الذَّكاءُ الفطريُّ، الإنسانيُّ، والاصطناعيُّ.. بحثٌ في الصِّفاتِ والمآلاتِ</w:t>
              </w:r>
            </w:hyperlink>
          </w:p>
        </w:tc>
      </w:tr>
      <w:tr w:rsidR="00724603" w14:paraId="37B7CBDF" w14:textId="77777777" w:rsidTr="00724603">
        <w:tc>
          <w:tcPr>
            <w:tcW w:w="648" w:type="dxa"/>
            <w:hideMark/>
          </w:tcPr>
          <w:p w14:paraId="3EE11413" w14:textId="65280952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1B547F1" wp14:editId="0F1CF678">
                  <wp:extent cx="247650" cy="247650"/>
                  <wp:effectExtent l="0" t="0" r="0" b="0"/>
                  <wp:docPr id="1519977406" name="صورة 114" descr="video">
                    <a:hlinkClick xmlns:a="http://schemas.openxmlformats.org/drawingml/2006/main" r:id="rId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60" descr="video">
                            <a:hlinkClick r:id="rId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5BCBE25C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32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المعادلاتُ الصِّفريَّةُ.. الحداثةُ، مالها وما عليها</w:t>
              </w:r>
            </w:hyperlink>
          </w:p>
        </w:tc>
      </w:tr>
      <w:tr w:rsidR="00724603" w14:paraId="1DFA5D73" w14:textId="77777777" w:rsidTr="00724603">
        <w:tc>
          <w:tcPr>
            <w:tcW w:w="648" w:type="dxa"/>
            <w:hideMark/>
          </w:tcPr>
          <w:p w14:paraId="21150BCC" w14:textId="380CFEC4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95BCD9" wp14:editId="4F923BCD">
                  <wp:extent cx="247650" cy="247650"/>
                  <wp:effectExtent l="0" t="0" r="0" b="0"/>
                  <wp:docPr id="1491160618" name="صورة 113" descr="video">
                    <a:hlinkClick xmlns:a="http://schemas.openxmlformats.org/drawingml/2006/main" r:id="rId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61" descr="video">
                            <a:hlinkClick r:id="rId1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3F724629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4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متلازمة العصب بين العظام الخلفي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Posterior Interosseous Nerve Syndrome</w:t>
              </w:r>
            </w:hyperlink>
          </w:p>
        </w:tc>
      </w:tr>
      <w:tr w:rsidR="00724603" w14:paraId="5F2851E8" w14:textId="77777777" w:rsidTr="00724603">
        <w:tc>
          <w:tcPr>
            <w:tcW w:w="648" w:type="dxa"/>
            <w:hideMark/>
          </w:tcPr>
          <w:p w14:paraId="28DFD45A" w14:textId="744FA3D3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57A9193" wp14:editId="26465C4C">
                  <wp:extent cx="247650" cy="247650"/>
                  <wp:effectExtent l="0" t="0" r="0" b="0"/>
                  <wp:docPr id="1814046452" name="صورة 112" descr="video">
                    <a:hlinkClick xmlns:a="http://schemas.openxmlformats.org/drawingml/2006/main" r:id="rId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62" descr="video">
                            <a:hlinkClick r:id="rId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2DE256CA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6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الشَّوكيُّ، فيزيولوجيا جديدةٌ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Spinal Reflex, Innovated Physiology</w:t>
              </w:r>
            </w:hyperlink>
          </w:p>
        </w:tc>
      </w:tr>
      <w:tr w:rsidR="00724603" w14:paraId="4AC34718" w14:textId="77777777" w:rsidTr="00724603">
        <w:tc>
          <w:tcPr>
            <w:tcW w:w="648" w:type="dxa"/>
            <w:hideMark/>
          </w:tcPr>
          <w:p w14:paraId="28DB18E9" w14:textId="777AC8CB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2F657C" wp14:editId="15FBC9D6">
                  <wp:extent cx="247650" cy="247650"/>
                  <wp:effectExtent l="0" t="0" r="0" b="0"/>
                  <wp:docPr id="1383775265" name="صورة 111" descr="video">
                    <a:hlinkClick xmlns:a="http://schemas.openxmlformats.org/drawingml/2006/main" r:id="rId1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63" descr="video">
                            <a:hlinkClick r:id="rId1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78575E22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38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الاشتداديُّ، في الفيزيولوجيا المرضيَّة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Hyperreflex, Innovated Pathophysiology</w:t>
              </w:r>
            </w:hyperlink>
          </w:p>
        </w:tc>
      </w:tr>
      <w:tr w:rsidR="00724603" w14:paraId="72288560" w14:textId="77777777" w:rsidTr="00724603">
        <w:tc>
          <w:tcPr>
            <w:tcW w:w="648" w:type="dxa"/>
            <w:hideMark/>
          </w:tcPr>
          <w:p w14:paraId="408B5097" w14:textId="5B6CB87C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54F88D" wp14:editId="21F1FC67">
                  <wp:extent cx="247650" cy="247650"/>
                  <wp:effectExtent l="0" t="0" r="0" b="0"/>
                  <wp:docPr id="1031593525" name="صورة 110" descr="video">
                    <a:hlinkClick xmlns:a="http://schemas.openxmlformats.org/drawingml/2006/main" r:id="rId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64" descr="video">
                            <a:hlinkClick r:id="rId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3B9F87C6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40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(1)، الفيزيولوجيا المرضيَّة لقوَّةِ المنعكس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Hyperactive Hyperreflex</w:t>
              </w:r>
            </w:hyperlink>
          </w:p>
        </w:tc>
      </w:tr>
      <w:tr w:rsidR="00724603" w14:paraId="5B27185E" w14:textId="77777777" w:rsidTr="00724603">
        <w:tc>
          <w:tcPr>
            <w:tcW w:w="648" w:type="dxa"/>
            <w:hideMark/>
          </w:tcPr>
          <w:p w14:paraId="1791BAE6" w14:textId="185B6966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CFFD09" wp14:editId="75174267">
                  <wp:extent cx="247650" cy="247650"/>
                  <wp:effectExtent l="0" t="0" r="0" b="0"/>
                  <wp:docPr id="558521519" name="صورة 109" descr="video">
                    <a:hlinkClick xmlns:a="http://schemas.openxmlformats.org/drawingml/2006/main" r:id="rId1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65" descr="video">
                            <a:hlinkClick r:id="rId1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4CBBC951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u w:val="single"/>
                <w:lang w:bidi="ar-SY"/>
              </w:rPr>
            </w:pPr>
            <w:hyperlink r:id="rId142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(2)، الفيزيولوجيا المرضيَّة للاستجابةِ ثنائيَّةِ الجانبِ للمنعكس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Bilateral- Response Hyperreflex</w:t>
              </w:r>
            </w:hyperlink>
          </w:p>
        </w:tc>
      </w:tr>
      <w:tr w:rsidR="00724603" w14:paraId="72B1D2BE" w14:textId="77777777" w:rsidTr="00724603">
        <w:tc>
          <w:tcPr>
            <w:tcW w:w="648" w:type="dxa"/>
            <w:hideMark/>
          </w:tcPr>
          <w:p w14:paraId="05DEB63A" w14:textId="1BE81882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2B0482" wp14:editId="2D652278">
                  <wp:extent cx="247650" cy="247650"/>
                  <wp:effectExtent l="0" t="0" r="0" b="0"/>
                  <wp:docPr id="724427689" name="صورة 108" descr="video">
                    <a:hlinkClick xmlns:a="http://schemas.openxmlformats.org/drawingml/2006/main" r:id="rId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66" descr="video">
                            <a:hlinkClick r:id="rId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4C018E02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44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(3)، الفيزيولوجيا المرضيَّةُ لاتِّساعِ ساحةِ العمل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Hyperreflex, Pathophysiology</w:t>
              </w:r>
            </w:hyperlink>
          </w:p>
        </w:tc>
      </w:tr>
      <w:tr w:rsidR="00724603" w14:paraId="76BCAE30" w14:textId="77777777" w:rsidTr="00724603">
        <w:tc>
          <w:tcPr>
            <w:tcW w:w="648" w:type="dxa"/>
            <w:hideMark/>
          </w:tcPr>
          <w:p w14:paraId="2AEEB212" w14:textId="00217C58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58B895" wp14:editId="323D98F3">
                  <wp:extent cx="247650" cy="247650"/>
                  <wp:effectExtent l="0" t="0" r="0" b="0"/>
                  <wp:docPr id="521930539" name="صورة 107" descr="video">
                    <a:hlinkClick xmlns:a="http://schemas.openxmlformats.org/drawingml/2006/main" r:id="rId1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67" descr="video">
                            <a:hlinkClick r:id="rId1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22321783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46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(4)، الفيزيولوجيا المرضيَّةُ للمنعكسِ عديدِ الإستجابةِ الحركيَّةِ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Hyperreflexia, Pathophysiology</w:t>
              </w:r>
            </w:hyperlink>
            <w:r w:rsidR="00724603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of Multi-Response hyperreflex</w:t>
            </w:r>
          </w:p>
        </w:tc>
      </w:tr>
      <w:tr w:rsidR="00724603" w14:paraId="28FBFEBC" w14:textId="77777777" w:rsidTr="00724603">
        <w:tc>
          <w:tcPr>
            <w:tcW w:w="648" w:type="dxa"/>
            <w:hideMark/>
          </w:tcPr>
          <w:p w14:paraId="3F737115" w14:textId="0D568D2E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AE164E" wp14:editId="7C6A1939">
                  <wp:extent cx="247650" cy="247650"/>
                  <wp:effectExtent l="0" t="0" r="0" b="0"/>
                  <wp:docPr id="1758560872" name="صورة 106" descr="video">
                    <a:hlinkClick xmlns:a="http://schemas.openxmlformats.org/drawingml/2006/main" r:id="rId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68" descr="video">
                            <a:hlinkClick r:id="rId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4AC60008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8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(1)، الفرضيَّةُ الأولى في الفيزيولوجيا المرضيَّةِ</w:t>
              </w:r>
            </w:hyperlink>
          </w:p>
        </w:tc>
      </w:tr>
      <w:tr w:rsidR="00724603" w14:paraId="19BD1D6A" w14:textId="77777777" w:rsidTr="00724603">
        <w:tc>
          <w:tcPr>
            <w:tcW w:w="648" w:type="dxa"/>
            <w:hideMark/>
          </w:tcPr>
          <w:p w14:paraId="6668453E" w14:textId="5F348F08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9A7093" wp14:editId="48EA4A63">
                  <wp:extent cx="247650" cy="247650"/>
                  <wp:effectExtent l="0" t="0" r="0" b="0"/>
                  <wp:docPr id="398302088" name="صورة 105" descr="video">
                    <a:hlinkClick xmlns:a="http://schemas.openxmlformats.org/drawingml/2006/main" r:id="rId1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69" descr="video">
                            <a:hlinkClick r:id="rId1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49353849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0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(2)، الفرضيَّةُ الثَّانية في الفيزيولوجيا المرضيَّةِ</w:t>
              </w:r>
            </w:hyperlink>
          </w:p>
        </w:tc>
      </w:tr>
      <w:tr w:rsidR="00724603" w14:paraId="61DE1A03" w14:textId="77777777" w:rsidTr="00724603">
        <w:tc>
          <w:tcPr>
            <w:tcW w:w="648" w:type="dxa"/>
            <w:hideMark/>
          </w:tcPr>
          <w:p w14:paraId="071E3DA2" w14:textId="16B2D229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76DD80C1" wp14:editId="2928A0F0">
                  <wp:extent cx="247650" cy="247650"/>
                  <wp:effectExtent l="0" t="0" r="0" b="0"/>
                  <wp:docPr id="590632124" name="صورة 104" descr="video">
                    <a:hlinkClick xmlns:a="http://schemas.openxmlformats.org/drawingml/2006/main" r:id="rId1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0" descr="video">
                            <a:hlinkClick r:id="rId1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2E2F2653" w14:textId="77777777" w:rsidR="00724603" w:rsidRDefault="00724603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خلقُ آدمَ وخلقُ حوَّاءَ، ومن ضلعِه كانت حوَّاءُ </w:t>
            </w:r>
            <w:r>
              <w:rPr>
                <w:rFonts w:asciiTheme="majorBidi" w:hAnsiTheme="majorBidi" w:cstheme="majorBidi"/>
                <w:i/>
                <w:iCs/>
                <w:color w:val="002060"/>
              </w:rPr>
              <w:t>Adam &amp; Eve, Adam's Rib</w:t>
            </w:r>
          </w:p>
        </w:tc>
      </w:tr>
      <w:tr w:rsidR="00724603" w14:paraId="49A89909" w14:textId="77777777" w:rsidTr="00724603">
        <w:tc>
          <w:tcPr>
            <w:tcW w:w="648" w:type="dxa"/>
            <w:hideMark/>
          </w:tcPr>
          <w:p w14:paraId="2098D975" w14:textId="5C6D122D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AA165A6" wp14:editId="0F58CAE9">
                  <wp:extent cx="247650" cy="247650"/>
                  <wp:effectExtent l="0" t="0" r="0" b="0"/>
                  <wp:docPr id="1567664807" name="صورة 103" descr="video">
                    <a:hlinkClick xmlns:a="http://schemas.openxmlformats.org/drawingml/2006/main" r:id="rId1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1" descr="video">
                            <a:hlinkClick r:id="rId1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22DB145B" w14:textId="77777777" w:rsidR="00724603" w:rsidRDefault="00724603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r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جسيمُ بار، الشَّاهدُ والبصيرةُ </w:t>
            </w:r>
            <w:r>
              <w:rPr>
                <w:rFonts w:asciiTheme="majorBidi" w:hAnsiTheme="majorBidi" w:cstheme="majorBidi"/>
                <w:i/>
                <w:iCs/>
                <w:color w:val="002060"/>
              </w:rPr>
              <w:t>Barr Body, The Witness</w:t>
            </w:r>
          </w:p>
        </w:tc>
      </w:tr>
      <w:tr w:rsidR="00724603" w14:paraId="08280439" w14:textId="77777777" w:rsidTr="00724603">
        <w:tc>
          <w:tcPr>
            <w:tcW w:w="648" w:type="dxa"/>
            <w:hideMark/>
          </w:tcPr>
          <w:p w14:paraId="6403CE07" w14:textId="629F4DB2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CC55CC3" wp14:editId="6034BF64">
                  <wp:extent cx="247650" cy="247650"/>
                  <wp:effectExtent l="0" t="0" r="0" b="0"/>
                  <wp:docPr id="1968556272" name="صورة 102" descr="video">
                    <a:hlinkClick xmlns:a="http://schemas.openxmlformats.org/drawingml/2006/main" r:id="rId1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2" descr="video">
                            <a:hlinkClick r:id="rId1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0103C1A2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4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جدليَّةُ المعنى واللَّامعنى</w:t>
              </w:r>
            </w:hyperlink>
          </w:p>
        </w:tc>
      </w:tr>
      <w:tr w:rsidR="00724603" w14:paraId="3420A8B0" w14:textId="77777777" w:rsidTr="00724603">
        <w:tc>
          <w:tcPr>
            <w:tcW w:w="648" w:type="dxa"/>
            <w:hideMark/>
          </w:tcPr>
          <w:p w14:paraId="0236C42C" w14:textId="4B190C2A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8454F3" wp14:editId="3BF1ECDF">
                  <wp:extent cx="247650" cy="247650"/>
                  <wp:effectExtent l="0" t="0" r="0" b="0"/>
                  <wp:docPr id="730620832" name="صورة 101" descr="video">
                    <a:hlinkClick xmlns:a="http://schemas.openxmlformats.org/drawingml/2006/main" r:id="rId1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3" descr="video">
                            <a:hlinkClick r:id="rId1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0A107337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56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التَّدبيرُ الجراحيُّ لليدِ المخلبيَّة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 of Claw Hand (Brand Operation</w:t>
              </w:r>
            </w:hyperlink>
            <w:r w:rsidR="00724603">
              <w:rPr>
                <w:rFonts w:asciiTheme="majorBidi" w:hAnsiTheme="majorBidi" w:cstheme="majorBidi"/>
                <w:i/>
                <w:iCs/>
                <w:color w:val="002060"/>
              </w:rPr>
              <w:t>)</w:t>
            </w:r>
          </w:p>
        </w:tc>
      </w:tr>
      <w:tr w:rsidR="00724603" w14:paraId="29C3D663" w14:textId="77777777" w:rsidTr="00724603">
        <w:tc>
          <w:tcPr>
            <w:tcW w:w="648" w:type="dxa"/>
            <w:hideMark/>
          </w:tcPr>
          <w:p w14:paraId="63F43464" w14:textId="743B6EC4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1BB92EC" wp14:editId="7C12B1C9">
                  <wp:extent cx="247650" cy="247650"/>
                  <wp:effectExtent l="0" t="0" r="0" b="0"/>
                  <wp:docPr id="1805542754" name="صورة 100" descr="video">
                    <a:hlinkClick xmlns:a="http://schemas.openxmlformats.org/drawingml/2006/main" r:id="rId1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4" descr="video">
                            <a:hlinkClick r:id="rId1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2A8ACC14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8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الانقسامُ الخلويُّ المُتساوي الـ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Mitosis</w:t>
              </w:r>
            </w:hyperlink>
          </w:p>
        </w:tc>
      </w:tr>
      <w:tr w:rsidR="00724603" w14:paraId="3F86A9FE" w14:textId="77777777" w:rsidTr="00724603">
        <w:tc>
          <w:tcPr>
            <w:tcW w:w="648" w:type="dxa"/>
            <w:hideMark/>
          </w:tcPr>
          <w:p w14:paraId="59045381" w14:textId="5EFF29A1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4001464" wp14:editId="1BD1E9B3">
                  <wp:extent cx="247650" cy="247650"/>
                  <wp:effectExtent l="0" t="0" r="0" b="0"/>
                  <wp:docPr id="1643355147" name="صورة 99" descr="video">
                    <a:hlinkClick xmlns:a="http://schemas.openxmlformats.org/drawingml/2006/main" r:id="rId1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5" descr="video">
                            <a:hlinkClick r:id="rId1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160456E7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60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المادَّةُ الصِّبغيَّة، الصِّبغيُّ، الجسمُ الصِّبغيُّ الـ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Chromatin, Chromatid, Chromosome</w:t>
              </w:r>
            </w:hyperlink>
          </w:p>
        </w:tc>
      </w:tr>
      <w:tr w:rsidR="00724603" w14:paraId="32E7288E" w14:textId="77777777" w:rsidTr="00724603">
        <w:tc>
          <w:tcPr>
            <w:tcW w:w="648" w:type="dxa"/>
            <w:hideMark/>
          </w:tcPr>
          <w:p w14:paraId="2C345974" w14:textId="0587216A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1B240E" wp14:editId="310E1D4F">
                  <wp:extent cx="247650" cy="247650"/>
                  <wp:effectExtent l="0" t="0" r="0" b="0"/>
                  <wp:docPr id="511567034" name="صورة 98" descr="video">
                    <a:hlinkClick xmlns:a="http://schemas.openxmlformats.org/drawingml/2006/main" r:id="rId1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6" descr="video">
                            <a:hlinkClick r:id="rId1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6F588B5C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2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المُتمِّماتُ الغذائيَّةُ الـ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Nutritional Supplements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، هل هي حقَّاً مفيدةٌ لأجسامنا؟</w:t>
              </w:r>
            </w:hyperlink>
          </w:p>
        </w:tc>
      </w:tr>
      <w:tr w:rsidR="00724603" w14:paraId="4BFEF9D5" w14:textId="77777777" w:rsidTr="00724603">
        <w:tc>
          <w:tcPr>
            <w:tcW w:w="648" w:type="dxa"/>
            <w:hideMark/>
          </w:tcPr>
          <w:p w14:paraId="690BAB39" w14:textId="0A8FE218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43243A" wp14:editId="72B450E2">
                  <wp:extent cx="247650" cy="247650"/>
                  <wp:effectExtent l="0" t="0" r="0" b="0"/>
                  <wp:docPr id="2055127764" name="صورة 97" descr="video">
                    <a:hlinkClick xmlns:a="http://schemas.openxmlformats.org/drawingml/2006/main" r:id="rId1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7" descr="video">
                            <a:hlinkClick r:id="rId1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7FB4892A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4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 الخلويُّ المُنصِّف الـ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Meiosis</w:t>
              </w:r>
            </w:hyperlink>
          </w:p>
        </w:tc>
      </w:tr>
      <w:tr w:rsidR="00724603" w14:paraId="3A868A90" w14:textId="77777777" w:rsidTr="00724603">
        <w:tc>
          <w:tcPr>
            <w:tcW w:w="648" w:type="dxa"/>
            <w:hideMark/>
          </w:tcPr>
          <w:p w14:paraId="0FC337AC" w14:textId="2EACBFAD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8D1715B" wp14:editId="1F5F8637">
                  <wp:extent cx="247650" cy="247650"/>
                  <wp:effectExtent l="0" t="0" r="0" b="0"/>
                  <wp:docPr id="620717394" name="صورة 96" descr="video">
                    <a:hlinkClick xmlns:a="http://schemas.openxmlformats.org/drawingml/2006/main" r:id="rId1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8" descr="video">
                            <a:hlinkClick r:id="rId1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4F3B8C69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6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د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D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ضمانةُ الشَّبابِ الدَّائم</w:t>
              </w:r>
            </w:hyperlink>
          </w:p>
        </w:tc>
      </w:tr>
      <w:tr w:rsidR="00724603" w14:paraId="00551809" w14:textId="77777777" w:rsidTr="00724603">
        <w:tc>
          <w:tcPr>
            <w:tcW w:w="648" w:type="dxa"/>
            <w:hideMark/>
          </w:tcPr>
          <w:p w14:paraId="567E77CC" w14:textId="746910B3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F670F3" wp14:editId="06CFFEA7">
                  <wp:extent cx="247650" cy="247650"/>
                  <wp:effectExtent l="0" t="0" r="0" b="0"/>
                  <wp:docPr id="1948381287" name="صورة 95" descr="video">
                    <a:hlinkClick xmlns:a="http://schemas.openxmlformats.org/drawingml/2006/main" r:id="rId1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9" descr="video">
                            <a:hlinkClick r:id="rId1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4CC6C3DF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68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ب6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B6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قليلُهُ مفيدٌ.. وكثيرُهُ ضارٌّ جدَّاً</w:t>
              </w:r>
            </w:hyperlink>
          </w:p>
        </w:tc>
      </w:tr>
      <w:tr w:rsidR="00724603" w14:paraId="5A132AE7" w14:textId="77777777" w:rsidTr="00724603">
        <w:tc>
          <w:tcPr>
            <w:tcW w:w="648" w:type="dxa"/>
            <w:hideMark/>
          </w:tcPr>
          <w:p w14:paraId="5B87B276" w14:textId="56FF31E4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57D94A" wp14:editId="5920B651">
                  <wp:extent cx="247650" cy="247650"/>
                  <wp:effectExtent l="0" t="0" r="0" b="0"/>
                  <wp:docPr id="1648768225" name="صورة 94" descr="video">
                    <a:hlinkClick xmlns:a="http://schemas.openxmlformats.org/drawingml/2006/main" r:id="rId1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80" descr="video">
                            <a:hlinkClick r:id="rId1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7FD6449D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70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وَالمهنةُ.. شهيدٌ، من قصصِ البطولةِ والفداء</w:t>
              </w:r>
            </w:hyperlink>
          </w:p>
        </w:tc>
      </w:tr>
      <w:tr w:rsidR="00724603" w14:paraId="6D66297A" w14:textId="77777777" w:rsidTr="00724603">
        <w:tc>
          <w:tcPr>
            <w:tcW w:w="648" w:type="dxa"/>
            <w:hideMark/>
          </w:tcPr>
          <w:p w14:paraId="2C61C11A" w14:textId="1872600C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37E2DE" wp14:editId="1AF73329">
                  <wp:extent cx="247650" cy="247650"/>
                  <wp:effectExtent l="0" t="0" r="0" b="0"/>
                  <wp:docPr id="59168263" name="صورة 93" descr="video">
                    <a:hlinkClick xmlns:a="http://schemas.openxmlformats.org/drawingml/2006/main" r:id="rId1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81" descr="video">
                            <a:hlinkClick r:id="rId1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3D39CC7A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2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 والنَّجمُ الَّذي هوى</w:t>
              </w:r>
            </w:hyperlink>
          </w:p>
        </w:tc>
      </w:tr>
      <w:tr w:rsidR="00724603" w14:paraId="7346C22E" w14:textId="77777777" w:rsidTr="00724603">
        <w:tc>
          <w:tcPr>
            <w:tcW w:w="648" w:type="dxa"/>
            <w:hideMark/>
          </w:tcPr>
          <w:p w14:paraId="03522044" w14:textId="6149E046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6074992" wp14:editId="3870FA94">
                  <wp:extent cx="247650" cy="247650"/>
                  <wp:effectExtent l="0" t="0" r="0" b="0"/>
                  <wp:docPr id="1541136454" name="صورة 92" descr="video">
                    <a:hlinkClick xmlns:a="http://schemas.openxmlformats.org/drawingml/2006/main" r:id="rId1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82" descr="video">
                            <a:hlinkClick r:id="rId1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00AC7665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74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السَّماواتِ والأرضِ، فرضيَّةُ الكونِ السَّديميِّ المُتَّصلِ</w:t>
              </w:r>
            </w:hyperlink>
          </w:p>
        </w:tc>
      </w:tr>
      <w:tr w:rsidR="00724603" w14:paraId="75570DED" w14:textId="77777777" w:rsidTr="00724603">
        <w:tc>
          <w:tcPr>
            <w:tcW w:w="648" w:type="dxa"/>
            <w:hideMark/>
          </w:tcPr>
          <w:p w14:paraId="7C94461A" w14:textId="7C913E3C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9E47AC" wp14:editId="5217F7FB">
                  <wp:extent cx="247650" cy="247650"/>
                  <wp:effectExtent l="0" t="0" r="0" b="0"/>
                  <wp:docPr id="231738686" name="صورة 91" descr="video">
                    <a:hlinkClick xmlns:a="http://schemas.openxmlformats.org/drawingml/2006/main" r:id="rId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83" descr="video">
                            <a:hlinkClick r:id="rId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5F525A17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76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الجواري الكُنَّسُ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الـ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Circulating Sweepers</w:t>
              </w:r>
            </w:hyperlink>
          </w:p>
        </w:tc>
      </w:tr>
      <w:tr w:rsidR="00724603" w14:paraId="27470D29" w14:textId="77777777" w:rsidTr="00724603">
        <w:tc>
          <w:tcPr>
            <w:tcW w:w="648" w:type="dxa"/>
            <w:hideMark/>
          </w:tcPr>
          <w:p w14:paraId="27BE3AAE" w14:textId="318B6FF7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305EF5" wp14:editId="0E6E1E42">
                  <wp:extent cx="247650" cy="247650"/>
                  <wp:effectExtent l="0" t="0" r="0" b="0"/>
                  <wp:docPr id="1215753264" name="صورة 90" descr="video">
                    <a:hlinkClick xmlns:a="http://schemas.openxmlformats.org/drawingml/2006/main" r:id="rId1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84" descr="video">
                            <a:hlinkClick r:id="rId1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47DDE92C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78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عندما ينفصِمُ المجتمعُ.. لمن تتجمَّلين هيفاءُ؟</w:t>
              </w:r>
            </w:hyperlink>
          </w:p>
        </w:tc>
      </w:tr>
      <w:tr w:rsidR="00724603" w14:paraId="2EDA1B91" w14:textId="77777777" w:rsidTr="00724603">
        <w:tc>
          <w:tcPr>
            <w:tcW w:w="648" w:type="dxa"/>
            <w:hideMark/>
          </w:tcPr>
          <w:p w14:paraId="6BD09F01" w14:textId="58C93078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1B7D62A" wp14:editId="539D68C5">
                  <wp:extent cx="247650" cy="247650"/>
                  <wp:effectExtent l="0" t="0" r="0" b="0"/>
                  <wp:docPr id="2131105400" name="صورة 89" descr="video">
                    <a:hlinkClick xmlns:a="http://schemas.openxmlformats.org/drawingml/2006/main" r:id="rId1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85" descr="video">
                            <a:hlinkClick r:id="rId1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3D70E3A6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0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التَّصنيعُ الذَّاتي لمفصلِ المرفقِ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Elbow Auto- Arthroplasty</w:t>
              </w:r>
            </w:hyperlink>
          </w:p>
        </w:tc>
      </w:tr>
      <w:tr w:rsidR="00724603" w14:paraId="3E79DEEE" w14:textId="77777777" w:rsidTr="00724603">
        <w:tc>
          <w:tcPr>
            <w:tcW w:w="648" w:type="dxa"/>
            <w:hideMark/>
          </w:tcPr>
          <w:p w14:paraId="00604F5D" w14:textId="352C12DD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9FD816" wp14:editId="6F51EE33">
                  <wp:extent cx="247650" cy="247650"/>
                  <wp:effectExtent l="0" t="0" r="0" b="0"/>
                  <wp:docPr id="1195104396" name="صورة 88" descr="video">
                    <a:hlinkClick xmlns:a="http://schemas.openxmlformats.org/drawingml/2006/main" r:id="rId1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86" descr="video">
                            <a:hlinkClick r:id="rId1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09D1536B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2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الطُّوفانُ الأخيرُ، طوفانُ بلا سفينةِ</w:t>
              </w:r>
            </w:hyperlink>
          </w:p>
        </w:tc>
      </w:tr>
      <w:tr w:rsidR="00724603" w14:paraId="3AF64232" w14:textId="77777777" w:rsidTr="00724603">
        <w:tc>
          <w:tcPr>
            <w:tcW w:w="648" w:type="dxa"/>
            <w:hideMark/>
          </w:tcPr>
          <w:p w14:paraId="646A1502" w14:textId="25AEDD61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317AC4" wp14:editId="378FE0C6">
                  <wp:extent cx="247650" cy="247650"/>
                  <wp:effectExtent l="0" t="0" r="0" b="0"/>
                  <wp:docPr id="1724678466" name="صورة 87" descr="video">
                    <a:hlinkClick xmlns:a="http://schemas.openxmlformats.org/drawingml/2006/main" r:id="rId1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87" descr="video">
                            <a:hlinkClick r:id="rId1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54B4E65C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84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كَشْفُ المَستُورِ.. مَعَ الاسمِ تَكونُ البِدَايةُ، فتَكونُ الهَويَّةُ خَاتِمةَ الحِكايةِ</w:t>
              </w:r>
            </w:hyperlink>
          </w:p>
        </w:tc>
      </w:tr>
      <w:tr w:rsidR="00724603" w14:paraId="7B1057BB" w14:textId="77777777" w:rsidTr="00724603">
        <w:tc>
          <w:tcPr>
            <w:tcW w:w="648" w:type="dxa"/>
            <w:hideMark/>
          </w:tcPr>
          <w:p w14:paraId="14564BC9" w14:textId="057CF1B7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3F8294" wp14:editId="7A82C2ED">
                  <wp:extent cx="247650" cy="247650"/>
                  <wp:effectExtent l="0" t="0" r="0" b="0"/>
                  <wp:docPr id="60749780" name="صورة 86" descr="video">
                    <a:hlinkClick xmlns:a="http://schemas.openxmlformats.org/drawingml/2006/main" r:id="rId1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88" descr="video">
                            <a:hlinkClick r:id="rId1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4DA62CC5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6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مُجتمعُ الإنسان! اجتماعُ فطرة، أمِ اجتماعُ ضرورة، أم اِجتماعُ مصلحةٍ؟</w:t>
              </w:r>
            </w:hyperlink>
          </w:p>
        </w:tc>
      </w:tr>
      <w:tr w:rsidR="00724603" w14:paraId="1A07CA92" w14:textId="77777777" w:rsidTr="00724603">
        <w:tc>
          <w:tcPr>
            <w:tcW w:w="648" w:type="dxa"/>
            <w:hideMark/>
          </w:tcPr>
          <w:p w14:paraId="3D029CCA" w14:textId="0281E1B3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B812549" wp14:editId="556E460A">
                  <wp:extent cx="247650" cy="247650"/>
                  <wp:effectExtent l="0" t="0" r="0" b="0"/>
                  <wp:docPr id="572880742" name="صورة 85" descr="video">
                    <a:hlinkClick xmlns:a="http://schemas.openxmlformats.org/drawingml/2006/main" r:id="rId1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89" descr="video">
                            <a:hlinkClick r:id="rId1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2845D4F7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8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عظمُ الصَّخرةِ الهوائيُّ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Pneumatic Petrous</w:t>
              </w:r>
            </w:hyperlink>
          </w:p>
        </w:tc>
      </w:tr>
      <w:tr w:rsidR="00724603" w14:paraId="4F608534" w14:textId="77777777" w:rsidTr="00724603">
        <w:tc>
          <w:tcPr>
            <w:tcW w:w="648" w:type="dxa"/>
            <w:hideMark/>
          </w:tcPr>
          <w:p w14:paraId="37F2F76A" w14:textId="2E07BB11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8019DE" wp14:editId="6F83CACB">
                  <wp:extent cx="247650" cy="247650"/>
                  <wp:effectExtent l="0" t="0" r="0" b="0"/>
                  <wp:docPr id="105073819" name="صورة 84" descr="video">
                    <a:hlinkClick xmlns:a="http://schemas.openxmlformats.org/drawingml/2006/main" r:id="rId1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90" descr="video">
                            <a:hlinkClick r:id="rId1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7F0A7612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0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خلعٌ ولاديٌّ ثُنائيُّ الجانبِ للعصبِ الزَّنديِّ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Bilateral Ulnar Nerve Dislocation</w:t>
              </w:r>
            </w:hyperlink>
          </w:p>
        </w:tc>
      </w:tr>
      <w:tr w:rsidR="00724603" w14:paraId="7B1CA9F9" w14:textId="77777777" w:rsidTr="00724603">
        <w:tc>
          <w:tcPr>
            <w:tcW w:w="648" w:type="dxa"/>
            <w:hideMark/>
          </w:tcPr>
          <w:p w14:paraId="44E2EEB0" w14:textId="1D517246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6D23E8" wp14:editId="2A626F38">
                  <wp:extent cx="247650" cy="247650"/>
                  <wp:effectExtent l="0" t="0" r="0" b="0"/>
                  <wp:docPr id="1748088853" name="صورة 83" descr="video">
                    <a:hlinkClick xmlns:a="http://schemas.openxmlformats.org/drawingml/2006/main" r:id="rId1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91" descr="video">
                            <a:hlinkClick r:id="rId1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50EBA4C3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92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حقيقتان لا تقبلُ بهُنَّ حوَّاءُ</w:t>
              </w:r>
            </w:hyperlink>
          </w:p>
        </w:tc>
      </w:tr>
      <w:tr w:rsidR="00724603" w14:paraId="3A81F5AA" w14:textId="77777777" w:rsidTr="00724603">
        <w:tc>
          <w:tcPr>
            <w:tcW w:w="648" w:type="dxa"/>
            <w:hideMark/>
          </w:tcPr>
          <w:p w14:paraId="15B1AD32" w14:textId="37E8C914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072EFB" wp14:editId="04EA9F2A">
                  <wp:extent cx="247650" cy="247650"/>
                  <wp:effectExtent l="0" t="0" r="0" b="0"/>
                  <wp:docPr id="110378286" name="صورة 82" descr="video">
                    <a:hlinkClick xmlns:a="http://schemas.openxmlformats.org/drawingml/2006/main" r:id="rId1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92" descr="video">
                            <a:hlinkClick r:id="rId1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5C4E14D4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4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البُويضاتِ غيرِ المُلقَّحات الـ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Oocytogenesis</w:t>
              </w:r>
            </w:hyperlink>
          </w:p>
        </w:tc>
      </w:tr>
      <w:tr w:rsidR="00724603" w14:paraId="6E4564C5" w14:textId="77777777" w:rsidTr="00724603">
        <w:tc>
          <w:tcPr>
            <w:tcW w:w="648" w:type="dxa"/>
            <w:hideMark/>
          </w:tcPr>
          <w:p w14:paraId="26BA3CC6" w14:textId="29AC11F7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A239C3" wp14:editId="640EDFC9">
                  <wp:extent cx="247650" cy="247650"/>
                  <wp:effectExtent l="0" t="0" r="0" b="0"/>
                  <wp:docPr id="1929988494" name="صورة 81" descr="video">
                    <a:hlinkClick xmlns:a="http://schemas.openxmlformats.org/drawingml/2006/main" r:id="rId1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93" descr="video">
                            <a:hlinkClick r:id="rId1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51BA2C61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6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النِّطافِ الـ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Spermatogenesis</w:t>
              </w:r>
            </w:hyperlink>
          </w:p>
        </w:tc>
      </w:tr>
      <w:tr w:rsidR="00724603" w14:paraId="77F94637" w14:textId="77777777" w:rsidTr="00724603">
        <w:tc>
          <w:tcPr>
            <w:tcW w:w="648" w:type="dxa"/>
            <w:hideMark/>
          </w:tcPr>
          <w:p w14:paraId="7737CA1B" w14:textId="38D2D754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8EC654" wp14:editId="56EF63C1">
                  <wp:extent cx="247650" cy="247650"/>
                  <wp:effectExtent l="0" t="0" r="0" b="0"/>
                  <wp:docPr id="1807398542" name="صورة 80" descr="video">
                    <a:hlinkClick xmlns:a="http://schemas.openxmlformats.org/drawingml/2006/main" r:id="rId1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94" descr="video">
                            <a:hlinkClick r:id="rId1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3251676B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98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البنات، حقيقةٌ هيَ أمْ هيَ محضُ تُرَّهات؟!</w:t>
              </w:r>
            </w:hyperlink>
          </w:p>
        </w:tc>
      </w:tr>
      <w:tr w:rsidR="00724603" w14:paraId="3DFA5B9F" w14:textId="77777777" w:rsidTr="00724603">
        <w:tc>
          <w:tcPr>
            <w:tcW w:w="648" w:type="dxa"/>
            <w:hideMark/>
          </w:tcPr>
          <w:p w14:paraId="31079DB9" w14:textId="0BB131E4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F5B7236" wp14:editId="5A4106DD">
                  <wp:extent cx="247650" cy="247650"/>
                  <wp:effectExtent l="0" t="0" r="0" b="0"/>
                  <wp:docPr id="1329479695" name="صورة 79" descr="video">
                    <a:hlinkClick xmlns:a="http://schemas.openxmlformats.org/drawingml/2006/main" r:id="rId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95" descr="video">
                            <a:hlinkClick r:id="rId1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0C3A91DC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0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البنين! حقيقةٌ لطالما ظَننتُها من هفواتِ الأوَّلين</w:t>
              </w:r>
            </w:hyperlink>
          </w:p>
        </w:tc>
      </w:tr>
      <w:tr w:rsidR="00724603" w14:paraId="53041E4F" w14:textId="77777777" w:rsidTr="00724603">
        <w:tc>
          <w:tcPr>
            <w:tcW w:w="648" w:type="dxa"/>
            <w:hideMark/>
          </w:tcPr>
          <w:p w14:paraId="4899AD2A" w14:textId="42BFC146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395876" wp14:editId="60F56F68">
                  <wp:extent cx="247650" cy="247650"/>
                  <wp:effectExtent l="0" t="0" r="0" b="0"/>
                  <wp:docPr id="1135635567" name="صورة 78" descr="video">
                    <a:hlinkClick xmlns:a="http://schemas.openxmlformats.org/drawingml/2006/main" r:id="rId2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96" descr="video">
                            <a:hlinkClick r:id="rId2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4A950C42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2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غّلّبةُ البنات، حوَّاءُ هذهِ تلِدُ كثيرَ بناتٍ وقليلَ بنين</w:t>
              </w:r>
            </w:hyperlink>
          </w:p>
        </w:tc>
      </w:tr>
      <w:tr w:rsidR="00724603" w14:paraId="0292D0DA" w14:textId="77777777" w:rsidTr="00724603">
        <w:tc>
          <w:tcPr>
            <w:tcW w:w="648" w:type="dxa"/>
            <w:hideMark/>
          </w:tcPr>
          <w:p w14:paraId="600BB0D6" w14:textId="39241CA0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D036E59" wp14:editId="2C0AE5F1">
                  <wp:extent cx="247650" cy="247650"/>
                  <wp:effectExtent l="0" t="0" r="0" b="0"/>
                  <wp:docPr id="1702465498" name="صورة 77" descr="video">
                    <a:hlinkClick xmlns:a="http://schemas.openxmlformats.org/drawingml/2006/main" r:id="rId2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97" descr="video">
                            <a:hlinkClick r:id="rId2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3B8BF069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4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غَلَبَةُ البنين، حوَّاءُ هذهِ تلِدُ كثيرَ بنينَ وقليلَ بنات</w:t>
              </w:r>
            </w:hyperlink>
          </w:p>
        </w:tc>
      </w:tr>
      <w:tr w:rsidR="00724603" w14:paraId="6AA57DED" w14:textId="77777777" w:rsidTr="00724603">
        <w:tc>
          <w:tcPr>
            <w:tcW w:w="648" w:type="dxa"/>
            <w:hideMark/>
          </w:tcPr>
          <w:p w14:paraId="5562F377" w14:textId="6595BF4E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7AD311C" wp14:editId="12B5DAC0">
                  <wp:extent cx="247650" cy="247650"/>
                  <wp:effectExtent l="0" t="0" r="0" b="0"/>
                  <wp:docPr id="1765903949" name="صورة 76" descr="video">
                    <a:hlinkClick xmlns:a="http://schemas.openxmlformats.org/drawingml/2006/main" r:id="rId2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98" descr="video">
                            <a:hlinkClick r:id="rId2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502305E2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6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ولا أنفي عنها العدلَ أحياناً! حوَّاءُ هذه يكافئُ عديدُ بنيها عديدَ بُنيَّاتِها</w:t>
              </w:r>
            </w:hyperlink>
          </w:p>
        </w:tc>
      </w:tr>
      <w:tr w:rsidR="00724603" w14:paraId="04362281" w14:textId="77777777" w:rsidTr="00724603">
        <w:tc>
          <w:tcPr>
            <w:tcW w:w="648" w:type="dxa"/>
            <w:hideMark/>
          </w:tcPr>
          <w:p w14:paraId="69DCCA3B" w14:textId="18840651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A41E4C5" wp14:editId="56551142">
                  <wp:extent cx="247650" cy="247650"/>
                  <wp:effectExtent l="0" t="0" r="0" b="0"/>
                  <wp:docPr id="2054237746" name="صورة 75" descr="video">
                    <a:hlinkClick xmlns:a="http://schemas.openxmlformats.org/drawingml/2006/main" r:id="rId2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99" descr="video">
                            <a:hlinkClick r:id="rId2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5647312B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08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بانٍ للعظامِ! يدعمُ وظيفةَ الكالسيوم، ولا يطيقُ مشاركتَه</w:t>
              </w:r>
            </w:hyperlink>
          </w:p>
        </w:tc>
      </w:tr>
      <w:tr w:rsidR="00724603" w14:paraId="198BE114" w14:textId="77777777" w:rsidTr="00724603">
        <w:tc>
          <w:tcPr>
            <w:tcW w:w="648" w:type="dxa"/>
            <w:hideMark/>
          </w:tcPr>
          <w:p w14:paraId="2BD66736" w14:textId="5F790FE7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CF26575" wp14:editId="57C2991F">
                  <wp:extent cx="247650" cy="247650"/>
                  <wp:effectExtent l="0" t="0" r="0" b="0"/>
                  <wp:docPr id="1644637446" name="صورة 74" descr="video">
                    <a:hlinkClick xmlns:a="http://schemas.openxmlformats.org/drawingml/2006/main" r:id="rId2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00" descr="video">
                            <a:hlinkClick r:id="rId2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5B424CDF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0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لآدمَ فعلُ التَّمكين، ولحوَّاءَ حفظُ التَّكوين!</w:t>
              </w:r>
            </w:hyperlink>
          </w:p>
        </w:tc>
      </w:tr>
      <w:tr w:rsidR="00724603" w14:paraId="3325E078" w14:textId="77777777" w:rsidTr="00724603">
        <w:tc>
          <w:tcPr>
            <w:tcW w:w="648" w:type="dxa"/>
            <w:hideMark/>
          </w:tcPr>
          <w:p w14:paraId="26467C7B" w14:textId="08492FDA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2B1824" wp14:editId="43CF71AF">
                  <wp:extent cx="247650" cy="247650"/>
                  <wp:effectExtent l="0" t="0" r="0" b="0"/>
                  <wp:docPr id="451372351" name="صورة 73" descr="video">
                    <a:hlinkClick xmlns:a="http://schemas.openxmlformats.org/drawingml/2006/main" r:id="rId2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01" descr="video">
                            <a:hlinkClick r:id="rId2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792247B5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12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(1): هَذَيانُ الاقتصاد</w:t>
              </w:r>
            </w:hyperlink>
          </w:p>
        </w:tc>
      </w:tr>
      <w:tr w:rsidR="00724603" w14:paraId="39F3C7E4" w14:textId="77777777" w:rsidTr="00724603">
        <w:tc>
          <w:tcPr>
            <w:tcW w:w="648" w:type="dxa"/>
            <w:hideMark/>
          </w:tcPr>
          <w:p w14:paraId="4F211CDB" w14:textId="5DDD76BC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49E05D" wp14:editId="5F871FD7">
                  <wp:extent cx="247650" cy="247650"/>
                  <wp:effectExtent l="0" t="0" r="0" b="0"/>
                  <wp:docPr id="345655504" name="صورة 72" descr="video">
                    <a:hlinkClick xmlns:a="http://schemas.openxmlformats.org/drawingml/2006/main" r:id="rId2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02" descr="video">
                            <a:hlinkClick r:id="rId2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445CDF6A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14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(2)، معلوماتٌ لا غنى عنها</w:t>
              </w:r>
            </w:hyperlink>
          </w:p>
        </w:tc>
      </w:tr>
      <w:tr w:rsidR="00724603" w14:paraId="3FC43774" w14:textId="77777777" w:rsidTr="00724603">
        <w:tc>
          <w:tcPr>
            <w:tcW w:w="648" w:type="dxa"/>
            <w:hideMark/>
          </w:tcPr>
          <w:p w14:paraId="58483C42" w14:textId="53948ABE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57312DF8" wp14:editId="1A58968E">
                  <wp:extent cx="247650" cy="247650"/>
                  <wp:effectExtent l="0" t="0" r="0" b="0"/>
                  <wp:docPr id="306425217" name="صورة 71" descr="video">
                    <a:hlinkClick xmlns:a="http://schemas.openxmlformats.org/drawingml/2006/main" r:id="rId2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03" descr="video">
                            <a:hlinkClick r:id="rId2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663CA649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16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</w:t>
              </w:r>
              <w:r w:rsidR="00724603">
                <w:rPr>
                  <w:rFonts w:asciiTheme="majorBidi" w:hAnsiTheme="majorBidi" w:cstheme="majorBidi"/>
                  <w:i/>
                  <w:iCs/>
                  <w:color w:val="002060"/>
                  <w:u w:val="single"/>
                  <w:rtl/>
                </w:rPr>
                <w:br/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724603" w14:paraId="0493998D" w14:textId="77777777" w:rsidTr="00724603">
        <w:tc>
          <w:tcPr>
            <w:tcW w:w="648" w:type="dxa"/>
            <w:hideMark/>
          </w:tcPr>
          <w:p w14:paraId="65903D6C" w14:textId="5670F4FC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BD694D" wp14:editId="77C8339D">
                  <wp:extent cx="247650" cy="247650"/>
                  <wp:effectExtent l="0" t="0" r="0" b="0"/>
                  <wp:docPr id="351931930" name="صورة 70" descr="video">
                    <a:hlinkClick xmlns:a="http://schemas.openxmlformats.org/drawingml/2006/main" r:id="rId2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04" descr="video">
                            <a:hlinkClick r:id="rId2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699141BB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18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شخصيَّةٌ)( عرضٌ موسَّعٌ)</w:t>
              </w:r>
              <w:r w:rsidR="00724603">
                <w:rPr>
                  <w:rFonts w:asciiTheme="majorBidi" w:hAnsiTheme="majorBidi" w:cstheme="majorBidi"/>
                  <w:i/>
                  <w:iCs/>
                  <w:color w:val="002060"/>
                  <w:u w:val="single"/>
                  <w:rtl/>
                </w:rPr>
                <w:br/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724603" w14:paraId="3833A955" w14:textId="77777777" w:rsidTr="00724603">
        <w:tc>
          <w:tcPr>
            <w:tcW w:w="648" w:type="dxa"/>
            <w:hideMark/>
          </w:tcPr>
          <w:p w14:paraId="2D7657F1" w14:textId="72E73EF1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17D5928" wp14:editId="47F3E6BA">
                  <wp:extent cx="247650" cy="247650"/>
                  <wp:effectExtent l="0" t="0" r="0" b="0"/>
                  <wp:docPr id="1298911709" name="صورة 69" descr="video">
                    <a:hlinkClick xmlns:a="http://schemas.openxmlformats.org/drawingml/2006/main" r:id="rId2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05" descr="video">
                            <a:hlinkClick r:id="rId2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3018885A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20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فيروسُ كورونا المُستجدُّ.. من بعدِ السُّلوكِ، عينُهُ على الصِّفاتِ</w:t>
              </w:r>
            </w:hyperlink>
          </w:p>
        </w:tc>
      </w:tr>
      <w:tr w:rsidR="00724603" w14:paraId="2D9952E5" w14:textId="77777777" w:rsidTr="00724603">
        <w:tc>
          <w:tcPr>
            <w:tcW w:w="648" w:type="dxa"/>
            <w:hideMark/>
          </w:tcPr>
          <w:p w14:paraId="30F3E40B" w14:textId="67DFC7C1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D2377D" wp14:editId="389FDCA0">
                  <wp:extent cx="247650" cy="247650"/>
                  <wp:effectExtent l="0" t="0" r="0" b="0"/>
                  <wp:docPr id="141499892" name="صورة 68" descr="video">
                    <a:hlinkClick xmlns:a="http://schemas.openxmlformats.org/drawingml/2006/main" r:id="rId2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06" descr="video">
                            <a:hlinkClick r:id="rId2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17803C63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22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(2): هَذَيانُ اللَّيلِ والنَّهار</w:t>
              </w:r>
            </w:hyperlink>
          </w:p>
        </w:tc>
      </w:tr>
      <w:tr w:rsidR="00724603" w14:paraId="4CEC87FD" w14:textId="77777777" w:rsidTr="00724603">
        <w:tc>
          <w:tcPr>
            <w:tcW w:w="648" w:type="dxa"/>
            <w:hideMark/>
          </w:tcPr>
          <w:p w14:paraId="6E0DE61E" w14:textId="35B70509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BA775BA" wp14:editId="5464AFBF">
                  <wp:extent cx="247650" cy="247650"/>
                  <wp:effectExtent l="0" t="0" r="0" b="0"/>
                  <wp:docPr id="1937953050" name="صورة 67" descr="video">
                    <a:hlinkClick xmlns:a="http://schemas.openxmlformats.org/drawingml/2006/main" r:id="rId2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07" descr="video">
                            <a:hlinkClick r:id="rId2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2641FF51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4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كادَتِ المَرأةُ أنْ تَلِدَ أخاهَا، قولٌ صَحيحٌ لكنْ بنكهَةٍ عَربيَّة</w:t>
              </w:r>
            </w:hyperlink>
          </w:p>
        </w:tc>
      </w:tr>
      <w:tr w:rsidR="00724603" w14:paraId="4F77FB3B" w14:textId="77777777" w:rsidTr="00724603">
        <w:tc>
          <w:tcPr>
            <w:tcW w:w="648" w:type="dxa"/>
            <w:hideMark/>
          </w:tcPr>
          <w:p w14:paraId="2929CC47" w14:textId="0DA872EA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25C26B5" wp14:editId="7A2F8FB1">
                  <wp:extent cx="247650" cy="247650"/>
                  <wp:effectExtent l="0" t="0" r="0" b="0"/>
                  <wp:docPr id="736732206" name="صورة 66" descr="video">
                    <a:hlinkClick xmlns:a="http://schemas.openxmlformats.org/drawingml/2006/main" r:id="rId2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08" descr="video">
                            <a:hlinkClick r:id="rId2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438E91B1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6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متلازمةُ التَّعبِ المزمن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Fibromyalgia</w:t>
              </w:r>
            </w:hyperlink>
          </w:p>
        </w:tc>
      </w:tr>
      <w:tr w:rsidR="00724603" w14:paraId="1E36BCD8" w14:textId="77777777" w:rsidTr="00724603">
        <w:tc>
          <w:tcPr>
            <w:tcW w:w="648" w:type="dxa"/>
            <w:hideMark/>
          </w:tcPr>
          <w:p w14:paraId="48EDEEA9" w14:textId="18353D60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445AD55" wp14:editId="56BFD402">
                  <wp:extent cx="247650" cy="247650"/>
                  <wp:effectExtent l="0" t="0" r="0" b="0"/>
                  <wp:docPr id="457879713" name="صورة 65" descr="video">
                    <a:hlinkClick xmlns:a="http://schemas.openxmlformats.org/drawingml/2006/main" r:id="rId2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09" descr="video">
                            <a:hlinkClick r:id="rId2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6AE99645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8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طفلُ الأنبوبِ، ليسَ أفضلَ المُمكنِ</w:t>
              </w:r>
            </w:hyperlink>
          </w:p>
        </w:tc>
      </w:tr>
      <w:tr w:rsidR="00724603" w14:paraId="02D495BE" w14:textId="77777777" w:rsidTr="00724603">
        <w:tc>
          <w:tcPr>
            <w:tcW w:w="648" w:type="dxa"/>
            <w:hideMark/>
          </w:tcPr>
          <w:p w14:paraId="34F773F9" w14:textId="76626553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0176139" wp14:editId="2A03FF35">
                  <wp:extent cx="247650" cy="247650"/>
                  <wp:effectExtent l="0" t="0" r="0" b="0"/>
                  <wp:docPr id="2038333866" name="صورة 64" descr="video">
                    <a:hlinkClick xmlns:a="http://schemas.openxmlformats.org/drawingml/2006/main" r:id="rId2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10" descr="video">
                            <a:hlinkClick r:id="rId2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1428F891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u w:val="single"/>
                <w:rtl/>
              </w:rPr>
            </w:pPr>
            <w:hyperlink r:id="rId230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الحُروبُ العبثيَّةُ.. عَذابٌ دائمٌ أمْ اِمتحانٌ مُستدامٌ؟</w:t>
              </w:r>
            </w:hyperlink>
          </w:p>
        </w:tc>
      </w:tr>
      <w:tr w:rsidR="00724603" w14:paraId="0148938B" w14:textId="77777777" w:rsidTr="00724603">
        <w:tc>
          <w:tcPr>
            <w:tcW w:w="648" w:type="dxa"/>
            <w:hideMark/>
          </w:tcPr>
          <w:p w14:paraId="30813CF1" w14:textId="57225BAA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F9978B" wp14:editId="4BB418A5">
                  <wp:extent cx="247650" cy="247650"/>
                  <wp:effectExtent l="0" t="0" r="0" b="0"/>
                  <wp:docPr id="301744138" name="صورة 63" descr="video">
                    <a:hlinkClick xmlns:a="http://schemas.openxmlformats.org/drawingml/2006/main" r:id="rId2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11" descr="video">
                            <a:hlinkClick r:id="rId2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690BB5C1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2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العَقلُ القيَّاسُ وَالعَقلُ المُجرِّدُ.. في القِياسِ قصُورٌ، وَفي التَّجريدِ وصُولٌ</w:t>
              </w:r>
            </w:hyperlink>
          </w:p>
        </w:tc>
      </w:tr>
      <w:tr w:rsidR="00724603" w14:paraId="5B372BE5" w14:textId="77777777" w:rsidTr="00724603">
        <w:tc>
          <w:tcPr>
            <w:tcW w:w="648" w:type="dxa"/>
            <w:hideMark/>
          </w:tcPr>
          <w:p w14:paraId="5850FA96" w14:textId="023D6500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378ACB" wp14:editId="1DD7FE24">
                  <wp:extent cx="247650" cy="247650"/>
                  <wp:effectExtent l="0" t="0" r="0" b="0"/>
                  <wp:docPr id="1014012117" name="صورة 62" descr="video">
                    <a:hlinkClick xmlns:a="http://schemas.openxmlformats.org/drawingml/2006/main" r:id="rId2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12" descr="video">
                            <a:hlinkClick r:id="rId2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35AA2416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4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الذِّئبُ المُنفردُ، حينَ يُصبحُ التَّوحُّدُ مَفازةً لا محضَ قَرارٍ!</w:t>
              </w:r>
            </w:hyperlink>
          </w:p>
        </w:tc>
      </w:tr>
      <w:tr w:rsidR="00724603" w14:paraId="048C7F20" w14:textId="77777777" w:rsidTr="00724603">
        <w:tc>
          <w:tcPr>
            <w:tcW w:w="648" w:type="dxa"/>
            <w:hideMark/>
          </w:tcPr>
          <w:p w14:paraId="6E9BCA1A" w14:textId="0B1045EA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AD4876D" wp14:editId="1AECD767">
                  <wp:extent cx="247650" cy="247650"/>
                  <wp:effectExtent l="0" t="0" r="0" b="0"/>
                  <wp:docPr id="1452979745" name="صورة 61" descr="video">
                    <a:hlinkClick xmlns:a="http://schemas.openxmlformats.org/drawingml/2006/main" r:id="rId2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13" descr="video">
                            <a:hlinkClick r:id="rId2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69A54672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6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علاجُ الإصبع القافزة الـ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Trigger Finger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بحقنِ الكورتيزون موضعيَّاً</w:t>
              </w:r>
            </w:hyperlink>
          </w:p>
        </w:tc>
      </w:tr>
      <w:tr w:rsidR="00724603" w14:paraId="51167185" w14:textId="77777777" w:rsidTr="00724603">
        <w:tc>
          <w:tcPr>
            <w:tcW w:w="648" w:type="dxa"/>
            <w:hideMark/>
          </w:tcPr>
          <w:p w14:paraId="1CF59DD5" w14:textId="4E436FCC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65C6033" wp14:editId="0826A98E">
                  <wp:extent cx="247650" cy="247650"/>
                  <wp:effectExtent l="0" t="0" r="0" b="0"/>
                  <wp:docPr id="1570226509" name="صورة 60" descr="video">
                    <a:hlinkClick xmlns:a="http://schemas.openxmlformats.org/drawingml/2006/main" r:id="rId2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14" descr="video">
                            <a:hlinkClick r:id="rId2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15B4B87E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8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وحشُ فرانكنشتاين الجديدُ.. القديمُ نكبَ الأرضَ وما يزالُ، وأمَّا الجديدُ فمنكوبُهُ أنتَ أساساً أيُّها الإنسان!</w:t>
              </w:r>
            </w:hyperlink>
          </w:p>
        </w:tc>
      </w:tr>
      <w:tr w:rsidR="00724603" w14:paraId="38B53969" w14:textId="77777777" w:rsidTr="00724603">
        <w:tc>
          <w:tcPr>
            <w:tcW w:w="648" w:type="dxa"/>
            <w:hideMark/>
          </w:tcPr>
          <w:p w14:paraId="650DDA8C" w14:textId="5657EB34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E36B41" wp14:editId="2FE098F0">
                  <wp:extent cx="247650" cy="247650"/>
                  <wp:effectExtent l="0" t="0" r="0" b="0"/>
                  <wp:docPr id="1728391614" name="صورة 59" descr="video">
                    <a:hlinkClick xmlns:a="http://schemas.openxmlformats.org/drawingml/2006/main" r:id="rId2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15" descr="video">
                            <a:hlinkClick r:id="rId2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5F8627E4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40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اليدُ المخلبيَّةُ، الإصلاحُ الجراحيُّ (عمليَّةُ براند)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Claw Hand (Brand Operation</w:t>
              </w:r>
            </w:hyperlink>
            <w:r w:rsidR="00724603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724603" w14:paraId="79A67C4C" w14:textId="77777777" w:rsidTr="00724603">
        <w:tc>
          <w:tcPr>
            <w:tcW w:w="648" w:type="dxa"/>
            <w:hideMark/>
          </w:tcPr>
          <w:p w14:paraId="1B6833FC" w14:textId="3222A166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967794" wp14:editId="4177F5EF">
                  <wp:extent cx="247650" cy="247650"/>
                  <wp:effectExtent l="0" t="0" r="0" b="0"/>
                  <wp:docPr id="996255230" name="صورة 58" descr="video">
                    <a:hlinkClick xmlns:a="http://schemas.openxmlformats.org/drawingml/2006/main" r:id="rId2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16" descr="video">
                            <a:hlinkClick r:id="rId2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079EFEED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2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سعاةُ بريدٍ حقيقيُّون.. لا هواةُ ترحالٍ وهجرةٍ</w:t>
              </w:r>
            </w:hyperlink>
            <w:r w:rsidR="0072460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724603" w14:paraId="74A313E5" w14:textId="77777777" w:rsidTr="00724603">
        <w:tc>
          <w:tcPr>
            <w:tcW w:w="648" w:type="dxa"/>
            <w:hideMark/>
          </w:tcPr>
          <w:p w14:paraId="02FB6447" w14:textId="2B9B2D36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762FE0" wp14:editId="62E5F955">
                  <wp:extent cx="247650" cy="247650"/>
                  <wp:effectExtent l="0" t="0" r="0" b="0"/>
                  <wp:docPr id="438945922" name="صورة 57" descr="video">
                    <a:hlinkClick xmlns:a="http://schemas.openxmlformats.org/drawingml/2006/main" r:id="rId2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17" descr="video">
                            <a:hlinkClick r:id="rId2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0142A43B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4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فيروسُ كورُونَا المُستَجِدُّ (كوفيد -19): منْ بَعدِ السُّلوكِ، عَينُهُ عَلى الصِّفاتِ</w:t>
              </w:r>
            </w:hyperlink>
          </w:p>
        </w:tc>
      </w:tr>
      <w:tr w:rsidR="00724603" w14:paraId="4492EFD7" w14:textId="77777777" w:rsidTr="00724603">
        <w:tc>
          <w:tcPr>
            <w:tcW w:w="648" w:type="dxa"/>
            <w:hideMark/>
          </w:tcPr>
          <w:p w14:paraId="2F3F2C53" w14:textId="74904FFE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3176650" wp14:editId="00346195">
                  <wp:extent cx="247650" cy="247650"/>
                  <wp:effectExtent l="0" t="0" r="0" b="0"/>
                  <wp:docPr id="1992134217" name="صورة 56" descr="video">
                    <a:hlinkClick xmlns:a="http://schemas.openxmlformats.org/drawingml/2006/main" r:id="rId2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18" descr="video">
                            <a:hlinkClick r:id="rId2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259447CB" w14:textId="77777777" w:rsidR="00724603" w:rsidRDefault="00724603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r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علامة هوفمان </w:t>
            </w:r>
            <w:r>
              <w:rPr>
                <w:rFonts w:asciiTheme="majorBidi" w:hAnsiTheme="majorBidi" w:cstheme="majorBidi"/>
                <w:i/>
                <w:iCs/>
                <w:color w:val="002060"/>
              </w:rPr>
              <w:t>Hoffman Sign</w:t>
            </w:r>
          </w:p>
        </w:tc>
      </w:tr>
      <w:tr w:rsidR="00724603" w14:paraId="245ED5EC" w14:textId="77777777" w:rsidTr="00724603">
        <w:tc>
          <w:tcPr>
            <w:tcW w:w="648" w:type="dxa"/>
            <w:hideMark/>
          </w:tcPr>
          <w:p w14:paraId="5407F4AE" w14:textId="2EAA7D02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3BCDEE8" wp14:editId="43B5C099">
                  <wp:extent cx="247650" cy="247650"/>
                  <wp:effectExtent l="0" t="0" r="0" b="0"/>
                  <wp:docPr id="630331041" name="صورة 55" descr="video">
                    <a:hlinkClick xmlns:a="http://schemas.openxmlformats.org/drawingml/2006/main" r:id="rId2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19" descr="video">
                            <a:hlinkClick r:id="rId2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50428E6D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7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الأُسْطورَةُ الحَقِيقَةُ الهَرِمَةُ.. شمشونُ الحكايةُ، وسيزيفُ الإنسانُ</w:t>
              </w:r>
            </w:hyperlink>
          </w:p>
        </w:tc>
      </w:tr>
      <w:tr w:rsidR="00724603" w14:paraId="672B8365" w14:textId="77777777" w:rsidTr="00724603">
        <w:tc>
          <w:tcPr>
            <w:tcW w:w="648" w:type="dxa"/>
            <w:hideMark/>
          </w:tcPr>
          <w:p w14:paraId="65418EE8" w14:textId="578BBE6F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C04DF0" wp14:editId="4589EE67">
                  <wp:extent cx="247650" cy="247650"/>
                  <wp:effectExtent l="0" t="0" r="0" b="0"/>
                  <wp:docPr id="1348386808" name="صورة 54" descr="video">
                    <a:hlinkClick xmlns:a="http://schemas.openxmlformats.org/drawingml/2006/main" r:id="rId2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20" descr="video">
                            <a:hlinkClick r:id="rId2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1F1441C2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9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التَّنكُّسُ الفاليري التَّالي للأذيَّةِ العصبيَّةِ، وعمليَّةُ التَّجدُّدِ العصبيِّ</w:t>
              </w:r>
            </w:hyperlink>
          </w:p>
        </w:tc>
      </w:tr>
      <w:tr w:rsidR="00724603" w14:paraId="5284722A" w14:textId="77777777" w:rsidTr="00724603">
        <w:tc>
          <w:tcPr>
            <w:tcW w:w="648" w:type="dxa"/>
            <w:hideMark/>
          </w:tcPr>
          <w:p w14:paraId="0B5CA451" w14:textId="693FA60B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F7ABA23" wp14:editId="6752A98E">
                  <wp:extent cx="247650" cy="247650"/>
                  <wp:effectExtent l="0" t="0" r="0" b="0"/>
                  <wp:docPr id="199224795" name="صورة 53" descr="video">
                    <a:hlinkClick xmlns:a="http://schemas.openxmlformats.org/drawingml/2006/main" r:id="rId2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21" descr="video">
                            <a:hlinkClick r:id="rId2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7C187D1B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1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التَّصلُّبُ اللُّويحيُّ المُتعدِّدُ: العلاقةُ السَّببيَّةُ، بين التَّيَّارِ الغلفانيِّ والتَّصلُّبِ اللُّويحيِّ المُتعدِّد؟</w:t>
              </w:r>
            </w:hyperlink>
          </w:p>
        </w:tc>
      </w:tr>
      <w:tr w:rsidR="00724603" w14:paraId="74995ED7" w14:textId="77777777" w:rsidTr="00724603">
        <w:tc>
          <w:tcPr>
            <w:tcW w:w="648" w:type="dxa"/>
            <w:hideMark/>
          </w:tcPr>
          <w:p w14:paraId="3E1C8AC0" w14:textId="294F9037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243DBA2" wp14:editId="5398D5D1">
                  <wp:extent cx="247650" cy="247650"/>
                  <wp:effectExtent l="0" t="0" r="0" b="0"/>
                  <wp:docPr id="143653034" name="صورة 52" descr="video">
                    <a:hlinkClick xmlns:a="http://schemas.openxmlformats.org/drawingml/2006/main" r:id="rId2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22" descr="video">
                            <a:hlinkClick r:id="rId2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6803CB41" w14:textId="77777777" w:rsidR="00724603" w:rsidRDefault="00000000">
            <w:pPr>
              <w:spacing w:line="240" w:lineRule="auto"/>
              <w:ind w:right="36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3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الورمُ الوعائيُّ في الكبدِ: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الاستئصالُ الجراحيُّ الإسعافيُّ لورمٍ وعائيٍّ كبديٍّ عرطلٍ بسببِ نزفٍ داخلَ كتلةِ الورم</w:t>
              </w:r>
            </w:hyperlink>
          </w:p>
        </w:tc>
      </w:tr>
      <w:tr w:rsidR="00724603" w14:paraId="0BBB6252" w14:textId="77777777" w:rsidTr="00724603">
        <w:tc>
          <w:tcPr>
            <w:tcW w:w="648" w:type="dxa"/>
            <w:hideMark/>
          </w:tcPr>
          <w:p w14:paraId="3AD86354" w14:textId="1A2D59E0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04DA6B4" wp14:editId="6C73310B">
                  <wp:extent cx="247650" cy="247650"/>
                  <wp:effectExtent l="0" t="0" r="0" b="0"/>
                  <wp:docPr id="730279853" name="صورة 51" descr="video">
                    <a:hlinkClick xmlns:a="http://schemas.openxmlformats.org/drawingml/2006/main" r:id="rId2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23" descr="video">
                            <a:hlinkClick r:id="rId2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1A6765DC" w14:textId="77777777" w:rsidR="00724603" w:rsidRDefault="00000000">
            <w:pPr>
              <w:spacing w:line="240" w:lineRule="auto"/>
              <w:ind w:right="36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55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مُتلازمةُ العضلةِ الكابَّةِ المدوَّرة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Syndrome</w:t>
              </w:r>
            </w:hyperlink>
          </w:p>
        </w:tc>
      </w:tr>
      <w:tr w:rsidR="00724603" w14:paraId="65A4799C" w14:textId="77777777" w:rsidTr="00724603">
        <w:tc>
          <w:tcPr>
            <w:tcW w:w="648" w:type="dxa"/>
            <w:hideMark/>
          </w:tcPr>
          <w:p w14:paraId="2EB79C83" w14:textId="6F1A8BAD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00FA7D" wp14:editId="315A451F">
                  <wp:extent cx="247650" cy="247650"/>
                  <wp:effectExtent l="0" t="0" r="0" b="0"/>
                  <wp:docPr id="870044269" name="صورة 50" descr="video">
                    <a:hlinkClick xmlns:a="http://schemas.openxmlformats.org/drawingml/2006/main" r:id="rId2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24" descr="video">
                            <a:hlinkClick r:id="rId2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54FC1452" w14:textId="77777777" w:rsidR="00724603" w:rsidRDefault="00000000">
            <w:pPr>
              <w:bidi w:val="0"/>
              <w:spacing w:line="240" w:lineRule="auto"/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57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أذيَّاتُ ذيلِ الفرسِ الرَّضِّيَّةُ، مقاربةٌ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جراحيَّةٌ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جديدةٌ</w:t>
              </w:r>
              <w:r w:rsidR="00724603">
                <w:rPr>
                  <w:rFonts w:asciiTheme="majorBidi" w:hAnsiTheme="majorBidi" w:cstheme="majorBidi"/>
                  <w:i/>
                  <w:iCs/>
                  <w:color w:val="002060"/>
                  <w:u w:val="single"/>
                  <w:rtl/>
                </w:rPr>
                <w:br/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Traumatic Injuries of Cauda Equina, New Surgical Approach</w:t>
              </w:r>
            </w:hyperlink>
            <w:r w:rsidR="00724603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724603" w14:paraId="50973A7C" w14:textId="77777777" w:rsidTr="00724603">
        <w:tc>
          <w:tcPr>
            <w:tcW w:w="648" w:type="dxa"/>
            <w:hideMark/>
          </w:tcPr>
          <w:p w14:paraId="71DA3E1F" w14:textId="5BA027A6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69688F7" wp14:editId="69E04411">
                  <wp:extent cx="247650" cy="247650"/>
                  <wp:effectExtent l="0" t="0" r="0" b="0"/>
                  <wp:docPr id="1816652472" name="صورة 49" descr="video">
                    <a:hlinkClick xmlns:a="http://schemas.openxmlformats.org/drawingml/2006/main" r:id="rId2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25" descr="video">
                            <a:hlinkClick r:id="rId2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5C8E0D0B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9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الشَّللُ الرُّباعيُّ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..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موجباتُ وأهدافُ العلاجِ الجراحيِّ.. التَّطوُّراتُ التَّاليةُ للجراحة- مقارنةٌ سريريَّةٌ وشعاعيَّةٌ</w:t>
              </w:r>
            </w:hyperlink>
          </w:p>
        </w:tc>
      </w:tr>
      <w:tr w:rsidR="00724603" w14:paraId="36796C3E" w14:textId="77777777" w:rsidTr="00724603">
        <w:tc>
          <w:tcPr>
            <w:tcW w:w="648" w:type="dxa"/>
            <w:hideMark/>
          </w:tcPr>
          <w:p w14:paraId="54AB7891" w14:textId="26C095B1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1159BA" wp14:editId="7EFF6487">
                  <wp:extent cx="247650" cy="247650"/>
                  <wp:effectExtent l="0" t="0" r="0" b="0"/>
                  <wp:docPr id="553191867" name="صورة 48" descr="video">
                    <a:hlinkClick xmlns:a="http://schemas.openxmlformats.org/drawingml/2006/main" r:id="rId2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26" descr="video">
                            <a:hlinkClick r:id="rId2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513D447E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61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تضاعفُ اليدِ والزِّندِ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Ulnar Dimelia or Mirror Hand</w:t>
              </w:r>
            </w:hyperlink>
          </w:p>
        </w:tc>
      </w:tr>
      <w:tr w:rsidR="00724603" w14:paraId="0BBBF88C" w14:textId="77777777" w:rsidTr="00724603">
        <w:tc>
          <w:tcPr>
            <w:tcW w:w="648" w:type="dxa"/>
            <w:hideMark/>
          </w:tcPr>
          <w:p w14:paraId="6B3A5186" w14:textId="332FD43F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CAC00ED" wp14:editId="66B46FBF">
                  <wp:extent cx="247650" cy="247650"/>
                  <wp:effectExtent l="0" t="0" r="0" b="0"/>
                  <wp:docPr id="103334095" name="صورة 47" descr="video">
                    <a:hlinkClick xmlns:a="http://schemas.openxmlformats.org/drawingml/2006/main" r:id="rId2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27" descr="video">
                            <a:hlinkClick r:id="rId2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37567B10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63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مُتلازمةُ نفقِ الرِّسغِ تنهي التزامَها بقطعٍ تامٍّ للعصبِ المتوسِّط</w:t>
              </w:r>
            </w:hyperlink>
          </w:p>
        </w:tc>
      </w:tr>
      <w:tr w:rsidR="00724603" w14:paraId="1E49B7A1" w14:textId="77777777" w:rsidTr="00724603">
        <w:tc>
          <w:tcPr>
            <w:tcW w:w="648" w:type="dxa"/>
            <w:hideMark/>
          </w:tcPr>
          <w:p w14:paraId="453ABD45" w14:textId="758CD0E5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AC3B18" wp14:editId="42DB63B4">
                  <wp:extent cx="247650" cy="247650"/>
                  <wp:effectExtent l="0" t="0" r="0" b="0"/>
                  <wp:docPr id="737564373" name="صورة 46" descr="video">
                    <a:hlinkClick xmlns:a="http://schemas.openxmlformats.org/drawingml/2006/main" r:id="rId2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28" descr="video">
                            <a:hlinkClick r:id="rId2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797BD28F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65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ورمُ شوان في العصبِ الظَّنبوبيِّ الـ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Tibial Nerve Schwannoma</w:t>
              </w:r>
            </w:hyperlink>
          </w:p>
        </w:tc>
      </w:tr>
      <w:tr w:rsidR="00724603" w14:paraId="0A8B1AF2" w14:textId="77777777" w:rsidTr="00724603">
        <w:tc>
          <w:tcPr>
            <w:tcW w:w="648" w:type="dxa"/>
            <w:hideMark/>
          </w:tcPr>
          <w:p w14:paraId="0D1662C0" w14:textId="74BA3AC5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363EE00" wp14:editId="5CF316B0">
                  <wp:extent cx="247650" cy="247650"/>
                  <wp:effectExtent l="0" t="0" r="0" b="0"/>
                  <wp:docPr id="1427511664" name="صورة 45" descr="video">
                    <a:hlinkClick xmlns:a="http://schemas.openxmlformats.org/drawingml/2006/main" r:id="rId2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29" descr="video">
                            <a:hlinkClick r:id="rId2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2ED70943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67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ورمُ شوان أمامَ العجُز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Presacral Schwannoma</w:t>
              </w:r>
            </w:hyperlink>
          </w:p>
        </w:tc>
      </w:tr>
      <w:tr w:rsidR="00724603" w14:paraId="695772F9" w14:textId="77777777" w:rsidTr="00724603">
        <w:tc>
          <w:tcPr>
            <w:tcW w:w="648" w:type="dxa"/>
            <w:hideMark/>
          </w:tcPr>
          <w:p w14:paraId="159573F5" w14:textId="79E9D702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AE2726" wp14:editId="7C0F818C">
                  <wp:extent cx="247650" cy="247650"/>
                  <wp:effectExtent l="0" t="0" r="0" b="0"/>
                  <wp:docPr id="2047781535" name="صورة 44" descr="video">
                    <a:hlinkClick xmlns:a="http://schemas.openxmlformats.org/drawingml/2006/main" r:id="rId2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30" descr="video">
                            <a:hlinkClick r:id="rId2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218E40C4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69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ميلانوما جلديَّةٌ خبيثةٌ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Malignant Melanoma</w:t>
              </w:r>
            </w:hyperlink>
          </w:p>
        </w:tc>
      </w:tr>
      <w:tr w:rsidR="00724603" w14:paraId="785ED063" w14:textId="77777777" w:rsidTr="00724603">
        <w:tc>
          <w:tcPr>
            <w:tcW w:w="648" w:type="dxa"/>
            <w:hideMark/>
          </w:tcPr>
          <w:p w14:paraId="5AE29724" w14:textId="4BE1AECD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20E300" wp14:editId="31C41EE3">
                  <wp:extent cx="247650" cy="247650"/>
                  <wp:effectExtent l="0" t="0" r="0" b="0"/>
                  <wp:docPr id="712565527" name="صورة 43" descr="video">
                    <a:hlinkClick xmlns:a="http://schemas.openxmlformats.org/drawingml/2006/main" r:id="rId2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31" descr="video">
                            <a:hlinkClick r:id="rId2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41CD345E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71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ضمورُ إليةِ اليدِ بالجهتين، غيابٌ خلقيٌّ معزولٌ ثنائيُّ الجانب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Thenar Hypoplasia</w:t>
              </w:r>
            </w:hyperlink>
          </w:p>
        </w:tc>
      </w:tr>
      <w:tr w:rsidR="00724603" w14:paraId="3CE2BD8D" w14:textId="77777777" w:rsidTr="00724603">
        <w:tc>
          <w:tcPr>
            <w:tcW w:w="648" w:type="dxa"/>
            <w:hideMark/>
          </w:tcPr>
          <w:p w14:paraId="686D68CA" w14:textId="79786F13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FB15D20" wp14:editId="7332A888">
                  <wp:extent cx="247650" cy="247650"/>
                  <wp:effectExtent l="0" t="0" r="0" b="0"/>
                  <wp:docPr id="57155698" name="صورة 42" descr="video">
                    <a:hlinkClick xmlns:a="http://schemas.openxmlformats.org/drawingml/2006/main" r:id="rId2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32" descr="video">
                            <a:hlinkClick r:id="rId2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4859ECEB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3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مُتلازمةُ الرَّأسِ الطَّويلِ للعضلةِ ذاتِ الرَّأسين الفخذيَّةِ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Syndrome of the Long Head of Biceps Femoris</w:t>
              </w:r>
            </w:hyperlink>
          </w:p>
        </w:tc>
      </w:tr>
      <w:tr w:rsidR="00724603" w14:paraId="3121F347" w14:textId="77777777" w:rsidTr="00724603">
        <w:tc>
          <w:tcPr>
            <w:tcW w:w="648" w:type="dxa"/>
            <w:hideMark/>
          </w:tcPr>
          <w:p w14:paraId="618E9D51" w14:textId="740093DF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4E8491" wp14:editId="41E11C1E">
                  <wp:extent cx="247650" cy="247650"/>
                  <wp:effectExtent l="0" t="0" r="0" b="0"/>
                  <wp:docPr id="1327358082" name="صورة 41" descr="video">
                    <a:hlinkClick xmlns:a="http://schemas.openxmlformats.org/drawingml/2006/main" r:id="rId2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33" descr="video">
                            <a:hlinkClick r:id="rId2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37361720" w14:textId="77777777" w:rsidR="00724603" w:rsidRDefault="00000000">
            <w:pPr>
              <w:pStyle w:val="a4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75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مرضيَّاتُ الوترِ البعيدِ للعضلةِ ثنائيَّةِ الرُّؤوسِ العضديَّةِ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Pathologies of Distal Tendon of Biceps Brachii Muscle</w:t>
              </w:r>
            </w:hyperlink>
          </w:p>
        </w:tc>
      </w:tr>
      <w:tr w:rsidR="00724603" w14:paraId="0DD21251" w14:textId="77777777" w:rsidTr="00724603">
        <w:tc>
          <w:tcPr>
            <w:tcW w:w="648" w:type="dxa"/>
            <w:hideMark/>
          </w:tcPr>
          <w:p w14:paraId="7E7EBDA9" w14:textId="52772E59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294096E7" wp14:editId="0606EB22">
                  <wp:extent cx="247650" cy="247650"/>
                  <wp:effectExtent l="0" t="0" r="0" b="0"/>
                  <wp:docPr id="848874550" name="صورة 40" descr="video">
                    <a:hlinkClick xmlns:a="http://schemas.openxmlformats.org/drawingml/2006/main" r:id="rId2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34" descr="video">
                            <a:hlinkClick r:id="rId2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5F3EF88D" w14:textId="77777777" w:rsidR="00724603" w:rsidRDefault="00000000">
            <w:pPr>
              <w:pStyle w:val="a4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7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حثلٌ ودِّيٌّ انعكاسيٌّ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Algodystrophy Syndrome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تميَّزَ بظهورِ حلقةٍ جلديَّةٍ خانقةٍ عندَ الحدودِ القريبةِ للوذمةِ الجلديَّةِ</w:t>
              </w:r>
            </w:hyperlink>
          </w:p>
        </w:tc>
      </w:tr>
      <w:tr w:rsidR="00724603" w14:paraId="0F60F8E3" w14:textId="77777777" w:rsidTr="00724603">
        <w:tc>
          <w:tcPr>
            <w:tcW w:w="648" w:type="dxa"/>
            <w:hideMark/>
          </w:tcPr>
          <w:p w14:paraId="4F155FC7" w14:textId="7C1C917F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E9E8CC" wp14:editId="2DC1BA80">
                  <wp:extent cx="247650" cy="247650"/>
                  <wp:effectExtent l="0" t="0" r="0" b="0"/>
                  <wp:docPr id="531843661" name="صورة 39" descr="video">
                    <a:hlinkClick xmlns:a="http://schemas.openxmlformats.org/drawingml/2006/main" r:id="rId2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35" descr="video">
                            <a:hlinkClick r:id="rId2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02083189" w14:textId="77777777" w:rsidR="00724603" w:rsidRDefault="00000000">
            <w:pPr>
              <w:pStyle w:val="a4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9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تصنيعُ الفكِّ السُّفليِّ باستخدامِ الشَّريحةِ الشَّظويَّةِ الحُرَّة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Mandible Reconstruction Using Free Fibula Flap</w:t>
              </w:r>
            </w:hyperlink>
          </w:p>
        </w:tc>
      </w:tr>
      <w:tr w:rsidR="00724603" w14:paraId="10C6DB90" w14:textId="77777777" w:rsidTr="00724603">
        <w:tc>
          <w:tcPr>
            <w:tcW w:w="648" w:type="dxa"/>
            <w:hideMark/>
          </w:tcPr>
          <w:p w14:paraId="1638E513" w14:textId="74420AD5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949B87" wp14:editId="4E7832CF">
                  <wp:extent cx="247650" cy="247650"/>
                  <wp:effectExtent l="0" t="0" r="0" b="0"/>
                  <wp:docPr id="951204720" name="صورة 38" descr="video">
                    <a:hlinkClick xmlns:a="http://schemas.openxmlformats.org/drawingml/2006/main" r:id="rId2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36" descr="video">
                            <a:hlinkClick r:id="rId2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1FB8D4C2" w14:textId="77777777" w:rsidR="00724603" w:rsidRDefault="00000000">
            <w:pPr>
              <w:pStyle w:val="a4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1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انسدادُ الشَّريانِ الكعبريِّ الحادِّ غيرِ الرَّضِّيِّ (داءُ بيرغر)</w:t>
              </w:r>
            </w:hyperlink>
          </w:p>
        </w:tc>
      </w:tr>
      <w:tr w:rsidR="00724603" w14:paraId="62FF6D04" w14:textId="77777777" w:rsidTr="00724603">
        <w:tc>
          <w:tcPr>
            <w:tcW w:w="648" w:type="dxa"/>
            <w:hideMark/>
          </w:tcPr>
          <w:p w14:paraId="37E1E8EC" w14:textId="0D496001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1F2D1C" wp14:editId="15E1AA27">
                  <wp:extent cx="247650" cy="247650"/>
                  <wp:effectExtent l="0" t="0" r="0" b="0"/>
                  <wp:docPr id="212332120" name="صورة 37" descr="video">
                    <a:hlinkClick xmlns:a="http://schemas.openxmlformats.org/drawingml/2006/main" r:id="rId2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37" descr="video">
                            <a:hlinkClick r:id="rId2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70B175C1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3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إصابةٌ سِلِّيَّةٌ معزولةٌ في العقدِ اللَّمفيَّةِ الإبطيَّةِ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Isolated Axillary Tuberculous Lymphadenitis</w:t>
              </w:r>
            </w:hyperlink>
          </w:p>
        </w:tc>
      </w:tr>
      <w:tr w:rsidR="00724603" w14:paraId="1969CF6A" w14:textId="77777777" w:rsidTr="00724603">
        <w:tc>
          <w:tcPr>
            <w:tcW w:w="648" w:type="dxa"/>
            <w:hideMark/>
          </w:tcPr>
          <w:p w14:paraId="7C060EB0" w14:textId="7F30AD32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012654F" wp14:editId="12631BDD">
                  <wp:extent cx="247650" cy="247650"/>
                  <wp:effectExtent l="0" t="0" r="0" b="0"/>
                  <wp:docPr id="998383874" name="صورة 36" descr="video">
                    <a:hlinkClick xmlns:a="http://schemas.openxmlformats.org/drawingml/2006/main" r:id="rId2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38" descr="video">
                            <a:hlinkClick r:id="rId2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0F6E66C8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5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الشَّريحةُ الشَّظويَّةُ المُوعَّاةُ في تعويضِ الضَّياعاتِ العظميَّةِ المُختلطةِ بذاتِ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العظمِ و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النَّقيِّ </w:t>
              </w:r>
              <w:r w:rsidR="00724603">
                <w:rPr>
                  <w:rFonts w:asciiTheme="majorBidi" w:hAnsiTheme="majorBidi" w:cstheme="majorBidi"/>
                  <w:i/>
                  <w:iCs/>
                  <w:color w:val="002060"/>
                  <w:u w:val="single"/>
                  <w:rtl/>
                </w:rPr>
                <w:br/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Free Fibula Flap for Bone Lost Complicated with Recalcitrant Osteomyelitis</w:t>
              </w:r>
            </w:hyperlink>
            <w:r w:rsidR="00724603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724603" w14:paraId="195767DA" w14:textId="77777777" w:rsidTr="00724603">
        <w:tc>
          <w:tcPr>
            <w:tcW w:w="648" w:type="dxa"/>
            <w:hideMark/>
          </w:tcPr>
          <w:p w14:paraId="0B46D74C" w14:textId="27A4E916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CC580B6" wp14:editId="5D1C7442">
                  <wp:extent cx="247650" cy="247650"/>
                  <wp:effectExtent l="0" t="0" r="0" b="0"/>
                  <wp:docPr id="438464567" name="صورة 35" descr="video">
                    <a:hlinkClick xmlns:a="http://schemas.openxmlformats.org/drawingml/2006/main" r:id="rId2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39" descr="video">
                            <a:hlinkClick r:id="rId2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37BE4485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7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الشَّريحةُ الحُرَّةُ جانبُ الكتفِ في تعويضِ ضَياعٍ جلديٍّ هامٍّ في السَّاعدِ</w:t>
              </w:r>
            </w:hyperlink>
          </w:p>
        </w:tc>
      </w:tr>
      <w:tr w:rsidR="00724603" w14:paraId="6511016E" w14:textId="77777777" w:rsidTr="00724603">
        <w:tc>
          <w:tcPr>
            <w:tcW w:w="648" w:type="dxa"/>
            <w:hideMark/>
          </w:tcPr>
          <w:p w14:paraId="4937DF40" w14:textId="7B6D4316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E78715" wp14:editId="656554A6">
                  <wp:extent cx="247650" cy="247650"/>
                  <wp:effectExtent l="0" t="0" r="0" b="0"/>
                  <wp:docPr id="188288833" name="صورة 34" descr="video">
                    <a:hlinkClick xmlns:a="http://schemas.openxmlformats.org/drawingml/2006/main" r:id="rId2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40" descr="video">
                            <a:hlinkClick r:id="rId2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7F7C77E8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9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الأذيَّاتُ الرَّضيَّةُ للضَّفيرةِ العضديَّةِ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Injuries of Brachial Plexus</w:t>
              </w:r>
            </w:hyperlink>
            <w:r w:rsidR="00724603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</w:t>
            </w:r>
          </w:p>
        </w:tc>
      </w:tr>
      <w:tr w:rsidR="00724603" w14:paraId="3E55A82F" w14:textId="77777777" w:rsidTr="00724603">
        <w:tc>
          <w:tcPr>
            <w:tcW w:w="648" w:type="dxa"/>
            <w:hideMark/>
          </w:tcPr>
          <w:p w14:paraId="5870C66E" w14:textId="51350BE4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35F69D" wp14:editId="62682A8B">
                  <wp:extent cx="247650" cy="247650"/>
                  <wp:effectExtent l="0" t="0" r="0" b="0"/>
                  <wp:docPr id="847445094" name="صورة 33" descr="video">
                    <a:hlinkClick xmlns:a="http://schemas.openxmlformats.org/drawingml/2006/main" r:id="rId2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41" descr="video">
                            <a:hlinkClick r:id="rId2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79795242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1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أذيَّةُ أوتارِ الكفَّةِ المُدوِّرةِ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Rotator Cuff Injury</w:t>
              </w:r>
            </w:hyperlink>
          </w:p>
        </w:tc>
      </w:tr>
      <w:tr w:rsidR="00724603" w14:paraId="1C44EC52" w14:textId="77777777" w:rsidTr="00724603">
        <w:tc>
          <w:tcPr>
            <w:tcW w:w="648" w:type="dxa"/>
            <w:hideMark/>
          </w:tcPr>
          <w:p w14:paraId="7721F6CD" w14:textId="5B1B4316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42B189" wp14:editId="6EFF8196">
                  <wp:extent cx="247650" cy="247650"/>
                  <wp:effectExtent l="0" t="0" r="0" b="0"/>
                  <wp:docPr id="359024199" name="صورة 32" descr="video">
                    <a:hlinkClick xmlns:a="http://schemas.openxmlformats.org/drawingml/2006/main" r:id="rId2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42" descr="video">
                            <a:hlinkClick r:id="rId2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6D060D9B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93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كيسةُ القناةِ الجامعةِ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Choledochal Cyst</w:t>
              </w:r>
            </w:hyperlink>
          </w:p>
        </w:tc>
      </w:tr>
      <w:tr w:rsidR="00724603" w14:paraId="4C65AB95" w14:textId="77777777" w:rsidTr="00724603">
        <w:tc>
          <w:tcPr>
            <w:tcW w:w="648" w:type="dxa"/>
            <w:hideMark/>
          </w:tcPr>
          <w:p w14:paraId="1B2AC6C1" w14:textId="115D4C5F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A1C012" wp14:editId="4DF37F09">
                  <wp:extent cx="247650" cy="247650"/>
                  <wp:effectExtent l="0" t="0" r="0" b="0"/>
                  <wp:docPr id="1326890821" name="صورة 31" descr="video">
                    <a:hlinkClick xmlns:a="http://schemas.openxmlformats.org/drawingml/2006/main" r:id="rId2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43" descr="video">
                            <a:hlinkClick r:id="rId2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5317A018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5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حزماً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724603" w14:paraId="7C167430" w14:textId="77777777" w:rsidTr="00724603">
        <w:tc>
          <w:tcPr>
            <w:tcW w:w="648" w:type="dxa"/>
            <w:hideMark/>
          </w:tcPr>
          <w:p w14:paraId="73745E6C" w14:textId="1F9A36C3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522A36" wp14:editId="71212520">
                  <wp:extent cx="247650" cy="247650"/>
                  <wp:effectExtent l="0" t="0" r="0" b="0"/>
                  <wp:docPr id="672722784" name="صورة 30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44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525759A2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6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تقييمُ آفاتِ الثَّدي الشَّائعةِ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Evaluation of Breast Problems</w:t>
              </w:r>
            </w:hyperlink>
          </w:p>
        </w:tc>
      </w:tr>
      <w:tr w:rsidR="00724603" w14:paraId="59824BBE" w14:textId="77777777" w:rsidTr="00724603">
        <w:tc>
          <w:tcPr>
            <w:tcW w:w="648" w:type="dxa"/>
            <w:hideMark/>
          </w:tcPr>
          <w:p w14:paraId="04745B90" w14:textId="4C8C858C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2A31E2" wp14:editId="6390FED1">
                  <wp:extent cx="247650" cy="247650"/>
                  <wp:effectExtent l="0" t="0" r="0" b="0"/>
                  <wp:docPr id="1678007058" name="صورة 29" descr="video">
                    <a:hlinkClick xmlns:a="http://schemas.openxmlformats.org/drawingml/2006/main" r:id="rId2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45" descr="video">
                            <a:hlinkClick r:id="rId2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7EE95C2E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98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حسماً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724603" w14:paraId="06C8D61D" w14:textId="77777777" w:rsidTr="00724603">
        <w:tc>
          <w:tcPr>
            <w:tcW w:w="648" w:type="dxa"/>
            <w:hideMark/>
          </w:tcPr>
          <w:p w14:paraId="76A09BC0" w14:textId="0E149C72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2C883E5" wp14:editId="5B42005B">
                  <wp:extent cx="247650" cy="247650"/>
                  <wp:effectExtent l="0" t="0" r="0" b="0"/>
                  <wp:docPr id="42631582" name="صورة 28" descr="video">
                    <a:hlinkClick xmlns:a="http://schemas.openxmlformats.org/drawingml/2006/main" r:id="rId2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46" descr="video">
                            <a:hlinkClick r:id="rId2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0A840BE4" w14:textId="77777777" w:rsidR="00724603" w:rsidRDefault="00724603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r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تدبيرُ آلامِ الكتفِ: الحقنُ تحتَ الأخرمِ </w:t>
            </w:r>
            <w:r>
              <w:rPr>
                <w:rFonts w:asciiTheme="majorBidi" w:hAnsiTheme="majorBidi" w:cstheme="majorBidi"/>
                <w:i/>
                <w:iCs/>
                <w:color w:val="002060"/>
              </w:rPr>
              <w:t>Subacromial Injection</w:t>
            </w:r>
          </w:p>
        </w:tc>
      </w:tr>
      <w:tr w:rsidR="00724603" w14:paraId="37AA6AA9" w14:textId="77777777" w:rsidTr="00724603">
        <w:tc>
          <w:tcPr>
            <w:tcW w:w="648" w:type="dxa"/>
            <w:hideMark/>
          </w:tcPr>
          <w:p w14:paraId="61CAD76C" w14:textId="11E01642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78A50A" wp14:editId="44267194">
                  <wp:extent cx="247650" cy="247650"/>
                  <wp:effectExtent l="0" t="0" r="0" b="0"/>
                  <wp:docPr id="246209019" name="صورة 27" descr="video">
                    <a:hlinkClick xmlns:a="http://schemas.openxmlformats.org/drawingml/2006/main" r:id="rId3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47" descr="video">
                            <a:hlinkClick r:id="rId3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3DB72F9D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301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مجمعُ البحرينِ.. برزخٌ ما بينَ حَياتين</w:t>
              </w:r>
            </w:hyperlink>
          </w:p>
        </w:tc>
      </w:tr>
      <w:tr w:rsidR="00724603" w14:paraId="63D48E2F" w14:textId="77777777" w:rsidTr="00724603">
        <w:tc>
          <w:tcPr>
            <w:tcW w:w="648" w:type="dxa"/>
            <w:hideMark/>
          </w:tcPr>
          <w:p w14:paraId="1FCA99F5" w14:textId="5AFB8563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C6010A1" wp14:editId="621BAE53">
                  <wp:extent cx="247650" cy="247650"/>
                  <wp:effectExtent l="0" t="0" r="0" b="0"/>
                  <wp:docPr id="2061511047" name="صورة 26" descr="video">
                    <a:hlinkClick xmlns:a="http://schemas.openxmlformats.org/drawingml/2006/main" r:id="rId3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48" descr="video">
                            <a:hlinkClick r:id="rId3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810733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3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ما بعدَ الموتِ وما قبلَ المَساقِ.. فإمَّا مَسخٌ.. وإمَّا انعتاقٌ!</w:t>
              </w:r>
            </w:hyperlink>
          </w:p>
          <w:p w14:paraId="02FDF60A" w14:textId="77777777" w:rsidR="00724603" w:rsidRDefault="00724603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</w:p>
        </w:tc>
      </w:tr>
      <w:tr w:rsidR="00724603" w14:paraId="4798319C" w14:textId="77777777" w:rsidTr="00724603">
        <w:tc>
          <w:tcPr>
            <w:tcW w:w="648" w:type="dxa"/>
            <w:hideMark/>
          </w:tcPr>
          <w:p w14:paraId="6C5F95E3" w14:textId="3FE98A6B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6AB978" wp14:editId="15ECFE6E">
                  <wp:extent cx="247650" cy="247650"/>
                  <wp:effectExtent l="0" t="0" r="0" b="0"/>
                  <wp:docPr id="151954266" name="صورة 25" descr="video">
                    <a:hlinkClick xmlns:a="http://schemas.openxmlformats.org/drawingml/2006/main" r:id="rId3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49" descr="video">
                            <a:hlinkClick r:id="rId3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2A061D21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305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تدبيرُ التهابِ اللُّفافةِ الأخمصيَّةِ المُزمنِ بحقنُ الكورتيزون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Plantar Fasciitis, Cortisone Injection</w:t>
              </w:r>
            </w:hyperlink>
          </w:p>
        </w:tc>
      </w:tr>
      <w:tr w:rsidR="00724603" w14:paraId="0B0D4472" w14:textId="77777777" w:rsidTr="00724603">
        <w:tc>
          <w:tcPr>
            <w:tcW w:w="648" w:type="dxa"/>
            <w:hideMark/>
          </w:tcPr>
          <w:p w14:paraId="34B41779" w14:textId="306CFFD7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5A12CB" wp14:editId="7EFC4EEE">
                  <wp:extent cx="247650" cy="247650"/>
                  <wp:effectExtent l="0" t="0" r="0" b="0"/>
                  <wp:docPr id="652022487" name="صورة 24" descr="video">
                    <a:hlinkClick xmlns:a="http://schemas.openxmlformats.org/drawingml/2006/main" r:id="rId3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50" descr="video">
                            <a:hlinkClick r:id="rId3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7BF542B6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7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حقن الكيسةِ المصليَّةِ الصَّدريَّةِ- لوحِ الكتفِ بالكورتيزون </w:t>
              </w:r>
              <w:r w:rsidR="00724603">
                <w:rPr>
                  <w:rFonts w:asciiTheme="majorBidi" w:hAnsiTheme="majorBidi" w:cstheme="majorBidi"/>
                  <w:i/>
                  <w:iCs/>
                  <w:color w:val="002060"/>
                  <w:u w:val="single"/>
                  <w:shd w:val="clear" w:color="auto" w:fill="FFFFFF"/>
                  <w:rtl/>
                </w:rPr>
                <w:br/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Scapulo-Thoracic Bursitis, Cortisone Injection</w:t>
              </w:r>
            </w:hyperlink>
          </w:p>
        </w:tc>
      </w:tr>
      <w:tr w:rsidR="00724603" w14:paraId="55379C22" w14:textId="77777777" w:rsidTr="00724603">
        <w:tc>
          <w:tcPr>
            <w:tcW w:w="648" w:type="dxa"/>
            <w:hideMark/>
          </w:tcPr>
          <w:p w14:paraId="17077480" w14:textId="7BF34635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8F979D" wp14:editId="4703E84A">
                  <wp:extent cx="247650" cy="247650"/>
                  <wp:effectExtent l="0" t="0" r="0" b="0"/>
                  <wp:docPr id="506239910" name="صورة 23" descr="video">
                    <a:hlinkClick xmlns:a="http://schemas.openxmlformats.org/drawingml/2006/main" r:id="rId3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51" descr="video">
                            <a:hlinkClick r:id="rId3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140D16FD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lang w:bidi="ar-SY"/>
              </w:rPr>
            </w:pPr>
            <w:hyperlink r:id="rId309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فيتامين ب 12.. مُختصرٌ مُفيدٌ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Vitamin B12</w:t>
              </w:r>
            </w:hyperlink>
          </w:p>
        </w:tc>
      </w:tr>
      <w:tr w:rsidR="00724603" w14:paraId="493CBE90" w14:textId="77777777" w:rsidTr="00724603">
        <w:tc>
          <w:tcPr>
            <w:tcW w:w="648" w:type="dxa"/>
            <w:hideMark/>
          </w:tcPr>
          <w:p w14:paraId="516DB558" w14:textId="0E330A49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B83FC4" wp14:editId="76900595">
                  <wp:extent cx="247650" cy="247650"/>
                  <wp:effectExtent l="0" t="0" r="0" b="0"/>
                  <wp:docPr id="1709747013" name="صورة 22" descr="video">
                    <a:hlinkClick xmlns:a="http://schemas.openxmlformats.org/drawingml/2006/main" r:id="rId3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52" descr="video">
                            <a:hlinkClick r:id="rId3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78D2C782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</w:pPr>
            <w:hyperlink r:id="rId311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الورمُ العظميُّ العظمانيُّ (العظمومُ العظمانيُّ)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Osteoid Osteoma</w:t>
              </w:r>
            </w:hyperlink>
          </w:p>
        </w:tc>
      </w:tr>
      <w:tr w:rsidR="00724603" w14:paraId="764CFA3D" w14:textId="77777777" w:rsidTr="00724603">
        <w:tc>
          <w:tcPr>
            <w:tcW w:w="648" w:type="dxa"/>
            <w:hideMark/>
          </w:tcPr>
          <w:p w14:paraId="3A67695D" w14:textId="559BB08A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D734B65" wp14:editId="137A4AFE">
                  <wp:extent cx="247650" cy="247650"/>
                  <wp:effectExtent l="0" t="0" r="0" b="0"/>
                  <wp:docPr id="1967349983" name="صورة 21" descr="video">
                    <a:hlinkClick xmlns:a="http://schemas.openxmlformats.org/drawingml/2006/main" r:id="rId3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53" descr="video">
                            <a:hlinkClick r:id="rId3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2C41E077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313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(1) قصرُ أمشاطِ اليدِ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724603" w14:paraId="086B7E97" w14:textId="77777777" w:rsidTr="00724603">
        <w:tc>
          <w:tcPr>
            <w:tcW w:w="648" w:type="dxa"/>
            <w:hideMark/>
          </w:tcPr>
          <w:p w14:paraId="0228DB2B" w14:textId="661C5284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205202" wp14:editId="3FB6E281">
                  <wp:extent cx="247650" cy="247650"/>
                  <wp:effectExtent l="0" t="0" r="0" b="0"/>
                  <wp:docPr id="719345944" name="صورة 20" descr="video">
                    <a:hlinkClick xmlns:a="http://schemas.openxmlformats.org/drawingml/2006/main" r:id="rId3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54" descr="video">
                            <a:hlinkClick r:id="rId3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746CAE66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315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(2) قصرُ أمشاطِ اليدِ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724603" w14:paraId="0620DC64" w14:textId="77777777" w:rsidTr="00724603">
        <w:tc>
          <w:tcPr>
            <w:tcW w:w="648" w:type="dxa"/>
            <w:hideMark/>
          </w:tcPr>
          <w:p w14:paraId="1EE410E5" w14:textId="2AAC848A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1F6FB5B" wp14:editId="62CE9810">
                  <wp:extent cx="247650" cy="247650"/>
                  <wp:effectExtent l="0" t="0" r="0" b="0"/>
                  <wp:docPr id="2040263051" name="صورة 19" descr="video">
                    <a:hlinkClick xmlns:a="http://schemas.openxmlformats.org/drawingml/2006/main" r:id="rId3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55" descr="video">
                            <a:hlinkClick r:id="rId3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2E68D0D9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7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الكتفُ المُتجمِّدة، حقنُ الكورتيزون داخلَ مفصلِ الكتف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Frozen Shoulder, Intraarticular Cortisone Injection</w:t>
              </w:r>
            </w:hyperlink>
          </w:p>
        </w:tc>
      </w:tr>
      <w:tr w:rsidR="00724603" w14:paraId="524FD37C" w14:textId="77777777" w:rsidTr="00724603">
        <w:tc>
          <w:tcPr>
            <w:tcW w:w="648" w:type="dxa"/>
            <w:hideMark/>
          </w:tcPr>
          <w:p w14:paraId="35B3ADB6" w14:textId="5A86BA73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15A9B9" wp14:editId="2BB1AEAC">
                  <wp:extent cx="247650" cy="247650"/>
                  <wp:effectExtent l="0" t="0" r="0" b="0"/>
                  <wp:docPr id="403591361" name="صورة 18" descr="video">
                    <a:hlinkClick xmlns:a="http://schemas.openxmlformats.org/drawingml/2006/main" r:id="rId3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56" descr="video">
                            <a:hlinkClick r:id="rId3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491C0099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319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مرفق التنس، حقن الكورتيزون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Tennis Elbow, Cortisone injection</w:t>
              </w:r>
            </w:hyperlink>
          </w:p>
        </w:tc>
      </w:tr>
      <w:tr w:rsidR="00724603" w14:paraId="468AF15B" w14:textId="77777777" w:rsidTr="00724603">
        <w:tc>
          <w:tcPr>
            <w:tcW w:w="648" w:type="dxa"/>
            <w:hideMark/>
          </w:tcPr>
          <w:p w14:paraId="5B711715" w14:textId="0F497182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1D0BFA" wp14:editId="68F4B826">
                  <wp:extent cx="247650" cy="247650"/>
                  <wp:effectExtent l="0" t="0" r="0" b="0"/>
                  <wp:docPr id="510570731" name="صورة 17" descr="video">
                    <a:hlinkClick xmlns:a="http://schemas.openxmlformats.org/drawingml/2006/main" r:id="rId3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57" descr="video">
                            <a:hlinkClick r:id="rId3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1C8F7512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21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ألمُ المفصلِ العجزيِّ الحرقفيّ: حقنُ الكورتيزون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Sacro-Iliac Joint Pain, Cortisone Injection</w:t>
              </w:r>
            </w:hyperlink>
          </w:p>
        </w:tc>
      </w:tr>
      <w:tr w:rsidR="00724603" w14:paraId="1ACE1AAA" w14:textId="77777777" w:rsidTr="00724603">
        <w:tc>
          <w:tcPr>
            <w:tcW w:w="648" w:type="dxa"/>
            <w:hideMark/>
          </w:tcPr>
          <w:p w14:paraId="5B5A0447" w14:textId="2925F7B0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A6153B5" wp14:editId="480CABC1">
                  <wp:extent cx="247650" cy="247650"/>
                  <wp:effectExtent l="0" t="0" r="0" b="0"/>
                  <wp:docPr id="753150954" name="صورة 16" descr="video">
                    <a:hlinkClick xmlns:a="http://schemas.openxmlformats.org/drawingml/2006/main" r:id="rId3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58" descr="video">
                            <a:hlinkClick r:id="rId3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2762F7EE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323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استئصالُ الكيسةِ المعصميَّةِ، السَّهلُ المُمتَنِعِ 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>Ganglion Cyst Removal (Ganglionectomy</w:t>
              </w:r>
            </w:hyperlink>
            <w:r w:rsidR="00724603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724603" w14:paraId="795A6CF3" w14:textId="77777777" w:rsidTr="00724603">
        <w:tc>
          <w:tcPr>
            <w:tcW w:w="648" w:type="dxa"/>
            <w:hideMark/>
          </w:tcPr>
          <w:p w14:paraId="6FE19DE2" w14:textId="427A743C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D51114" wp14:editId="72FF2D51">
                  <wp:extent cx="247650" cy="247650"/>
                  <wp:effectExtent l="0" t="0" r="0" b="0"/>
                  <wp:docPr id="821220569" name="صورة 15" descr="video">
                    <a:hlinkClick xmlns:a="http://schemas.openxmlformats.org/drawingml/2006/main" r:id="rId3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59" descr="video">
                            <a:hlinkClick r:id="rId3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3D72D4CC" w14:textId="77777777" w:rsidR="00724603" w:rsidRDefault="00724603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قوسُ العضلةِ قابضة الأصابع السّطحيّة</w:t>
            </w:r>
            <w: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(FDS Arc) </w:t>
            </w:r>
          </w:p>
        </w:tc>
      </w:tr>
      <w:tr w:rsidR="00724603" w14:paraId="01C97AFB" w14:textId="77777777" w:rsidTr="00724603">
        <w:tc>
          <w:tcPr>
            <w:tcW w:w="648" w:type="dxa"/>
            <w:hideMark/>
          </w:tcPr>
          <w:p w14:paraId="1D129420" w14:textId="04DEC646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FD33A9" wp14:editId="75C79652">
                  <wp:extent cx="247650" cy="247650"/>
                  <wp:effectExtent l="0" t="0" r="0" b="0"/>
                  <wp:docPr id="1081558786" name="صورة 14" descr="video">
                    <a:hlinkClick xmlns:a="http://schemas.openxmlformats.org/drawingml/2006/main" r:id="rId3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61" descr="video">
                            <a:hlinkClick r:id="rId3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6CC94E30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</w:pPr>
            <w:hyperlink r:id="rId326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ما قولُ العلمِ في اختلافِ العدَّةِ ما بينَ المُطلَّقةِ والأرملة؟</w:t>
              </w:r>
            </w:hyperlink>
          </w:p>
        </w:tc>
      </w:tr>
      <w:tr w:rsidR="00724603" w14:paraId="7C6CFA51" w14:textId="77777777" w:rsidTr="00724603">
        <w:tc>
          <w:tcPr>
            <w:tcW w:w="648" w:type="dxa"/>
            <w:hideMark/>
          </w:tcPr>
          <w:p w14:paraId="297FA642" w14:textId="5E9AB3F7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6B3BCEC" wp14:editId="2EED3F1B">
                  <wp:extent cx="247650" cy="247650"/>
                  <wp:effectExtent l="0" t="0" r="0" b="0"/>
                  <wp:docPr id="415043984" name="صورة 13" descr="video">
                    <a:hlinkClick xmlns:a="http://schemas.openxmlformats.org/drawingml/2006/main" r:id="rId3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62" descr="video">
                            <a:hlinkClick r:id="rId3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2119F8DD" w14:textId="77777777" w:rsidR="00724603" w:rsidRDefault="00724603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 xml:space="preserve">عمليَّةُ النَّقلِ الوتريِّ لاستعادةِ حركةِ الكتفِ </w:t>
            </w:r>
            <w: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Tendon Transfer to Restore Shoulder Movement</w:t>
            </w:r>
          </w:p>
        </w:tc>
      </w:tr>
      <w:tr w:rsidR="00724603" w14:paraId="038B412B" w14:textId="77777777" w:rsidTr="00724603">
        <w:tc>
          <w:tcPr>
            <w:tcW w:w="648" w:type="dxa"/>
            <w:hideMark/>
          </w:tcPr>
          <w:p w14:paraId="7BCBF2ED" w14:textId="56E0D4F9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63A48A" wp14:editId="21E7DB9D">
                  <wp:extent cx="247650" cy="247650"/>
                  <wp:effectExtent l="0" t="0" r="0" b="0"/>
                  <wp:docPr id="926005670" name="صورة 12" descr="video">
                    <a:hlinkClick xmlns:a="http://schemas.openxmlformats.org/drawingml/2006/main" r:id="rId3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63" descr="video">
                            <a:hlinkClick r:id="rId3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5A3377E4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</w:pPr>
            <w:hyperlink r:id="rId329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بفضلكِ آدمُ! استمرَّ هذا الإنسانُ.. تمكَّنَ.. تكيَّفَ.. وكانَ عروقاً متباينةً</w:t>
              </w:r>
            </w:hyperlink>
          </w:p>
        </w:tc>
      </w:tr>
      <w:tr w:rsidR="00724603" w14:paraId="718A55FE" w14:textId="77777777" w:rsidTr="00724603">
        <w:tc>
          <w:tcPr>
            <w:tcW w:w="648" w:type="dxa"/>
            <w:hideMark/>
          </w:tcPr>
          <w:p w14:paraId="104FD236" w14:textId="4E39E232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1AC373F" wp14:editId="26741442">
                  <wp:extent cx="247650" cy="247650"/>
                  <wp:effectExtent l="0" t="0" r="0" b="0"/>
                  <wp:docPr id="362533092" name="صورة 11" descr="video">
                    <a:hlinkClick xmlns:a="http://schemas.openxmlformats.org/drawingml/2006/main" r:id="rId3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64" descr="video">
                            <a:hlinkClick r:id="rId3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61400EF2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31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المِبيضانِ في رِكنٍ مَكينٍ.. والخِصيتانِ في كِيسٍ مَهينٍ</w:t>
              </w:r>
              <w:r w:rsidR="00724603">
                <w:rPr>
                  <w:rFonts w:asciiTheme="majorBidi" w:hAnsiTheme="majorBidi" w:cstheme="majorBidi"/>
                  <w:i/>
                  <w:iCs/>
                  <w:color w:val="002060"/>
                  <w:u w:val="single"/>
                  <w:rtl/>
                  <w:lang w:bidi="ar-SY"/>
                </w:rPr>
                <w:br/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بحثٌ في الأسبابِ.. بحثٌ في وظيفةِ الشَّكلِ</w:t>
              </w:r>
            </w:hyperlink>
          </w:p>
        </w:tc>
      </w:tr>
      <w:tr w:rsidR="00724603" w14:paraId="1DA012E8" w14:textId="77777777" w:rsidTr="00724603">
        <w:tc>
          <w:tcPr>
            <w:tcW w:w="648" w:type="dxa"/>
            <w:hideMark/>
          </w:tcPr>
          <w:p w14:paraId="6311E9AE" w14:textId="3BDD63BF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56D0420E" wp14:editId="5BA09E15">
                  <wp:extent cx="247650" cy="247650"/>
                  <wp:effectExtent l="0" t="0" r="0" b="0"/>
                  <wp:docPr id="1478043477" name="صورة 10" descr="video">
                    <a:hlinkClick xmlns:a="http://schemas.openxmlformats.org/drawingml/2006/main" r:id="rId3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65" descr="video">
                            <a:hlinkClick r:id="rId3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413EB484" w14:textId="77777777" w:rsidR="00724603" w:rsidRDefault="00724603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تدبيرُ آلامِ الرَّقبةِ (1) استعادةُ الانحناءِ الرَّقبيِّ الطَّبيعيِّ (القعسُ الرَّقبيُّ)</w:t>
            </w:r>
            <w:r>
              <w:rPr>
                <w:rFonts w:asciiTheme="majorBidi" w:hAnsiTheme="majorBidi" w:cstheme="majorBidi"/>
                <w:i/>
                <w:iCs/>
                <w:color w:val="002060"/>
              </w:rPr>
              <w:t xml:space="preserve"> Neck Pain Treatment</w:t>
            </w:r>
            <w:r>
              <w:rPr>
                <w:rFonts w:asciiTheme="majorBidi" w:hAnsiTheme="majorBidi" w:cstheme="majorBidi"/>
                <w:i/>
                <w:iCs/>
                <w:color w:val="002060"/>
              </w:rPr>
              <w:br/>
              <w:t>Restoring Cervical Lordosis</w:t>
            </w:r>
          </w:p>
        </w:tc>
      </w:tr>
      <w:tr w:rsidR="00724603" w14:paraId="7A4FC40C" w14:textId="77777777" w:rsidTr="00724603">
        <w:tc>
          <w:tcPr>
            <w:tcW w:w="648" w:type="dxa"/>
            <w:hideMark/>
          </w:tcPr>
          <w:p w14:paraId="210217CA" w14:textId="34DF9923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E82E895" wp14:editId="73F2637D">
                  <wp:extent cx="247650" cy="247650"/>
                  <wp:effectExtent l="0" t="0" r="0" b="0"/>
                  <wp:docPr id="1494416447" name="صورة 9" descr="video">
                    <a:hlinkClick xmlns:a="http://schemas.openxmlformats.org/drawingml/2006/main" r:id="rId3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66" descr="video">
                            <a:hlinkClick r:id="rId3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68575B20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334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نقلُ قِطعةٍ منَ العضلةِ الرَّشيقةِ لاستعادةِ الابتسامةِ بعدَ شلل الوجهِ</w:t>
              </w:r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Segmental Gracilis Muscle Transfer for Smil</w:t>
              </w:r>
            </w:hyperlink>
            <w:r w:rsidR="00724603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e</w:t>
            </w:r>
          </w:p>
        </w:tc>
      </w:tr>
      <w:tr w:rsidR="00724603" w14:paraId="7ED4A3D6" w14:textId="77777777" w:rsidTr="00724603">
        <w:tc>
          <w:tcPr>
            <w:tcW w:w="648" w:type="dxa"/>
            <w:hideMark/>
          </w:tcPr>
          <w:p w14:paraId="6120F000" w14:textId="45052750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215945" wp14:editId="0FE7A72D">
                  <wp:extent cx="247650" cy="247650"/>
                  <wp:effectExtent l="0" t="0" r="0" b="0"/>
                  <wp:docPr id="690217696" name="صورة 8" descr="video">
                    <a:hlinkClick xmlns:a="http://schemas.openxmlformats.org/drawingml/2006/main" r:id="rId3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67" descr="video">
                            <a:hlinkClick r:id="rId3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47A422B7" w14:textId="77777777" w:rsidR="00724603" w:rsidRDefault="00724603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</w:pPr>
            <w: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أذيَّةُ الأعصابِ المحيطيَّةِ: معلوماتٌ لا غنى عنها لكلِّ العاملينَ عليها</w:t>
            </w:r>
            <w: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peripheral nerves injurie</w:t>
            </w:r>
          </w:p>
        </w:tc>
      </w:tr>
      <w:tr w:rsidR="00724603" w14:paraId="0430069B" w14:textId="77777777" w:rsidTr="00724603">
        <w:tc>
          <w:tcPr>
            <w:tcW w:w="648" w:type="dxa"/>
            <w:hideMark/>
          </w:tcPr>
          <w:p w14:paraId="3E9E5562" w14:textId="235E45BD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D6A8E4C" wp14:editId="2622E2A9">
                  <wp:extent cx="247650" cy="247650"/>
                  <wp:effectExtent l="0" t="0" r="0" b="0"/>
                  <wp:docPr id="1643260510" name="صورة 7" descr="video">
                    <a:hlinkClick xmlns:a="http://schemas.openxmlformats.org/drawingml/2006/main" r:id="rId3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68" descr="video">
                            <a:hlinkClick r:id="rId3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5B3E6831" w14:textId="77777777" w:rsidR="00724603" w:rsidRDefault="00724603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</w:pPr>
            <w: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تدرُّنُ الفقراتِ.. خراجُ بوت</w:t>
            </w:r>
            <w: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Spine TB.. Pott's Disease</w:t>
            </w:r>
          </w:p>
        </w:tc>
      </w:tr>
      <w:tr w:rsidR="00724603" w14:paraId="12E36EE3" w14:textId="77777777" w:rsidTr="00724603">
        <w:tc>
          <w:tcPr>
            <w:tcW w:w="648" w:type="dxa"/>
            <w:hideMark/>
          </w:tcPr>
          <w:p w14:paraId="417A23E0" w14:textId="410FB66F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BE1D879" wp14:editId="728A5C9C">
                  <wp:extent cx="247650" cy="247650"/>
                  <wp:effectExtent l="0" t="0" r="0" b="0"/>
                  <wp:docPr id="1083044529" name="صورة 6" descr="video">
                    <a:hlinkClick xmlns:a="http://schemas.openxmlformats.org/drawingml/2006/main" r:id="rId3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69" descr="video">
                            <a:hlinkClick r:id="rId3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05BF31BA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</w:pPr>
            <w:hyperlink r:id="rId338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الأطوارُ الثَّلاثةُ للنَّقلِ العصبيِّ.. رؤيةٌ جديدةٌ</w:t>
              </w:r>
            </w:hyperlink>
          </w:p>
        </w:tc>
      </w:tr>
      <w:tr w:rsidR="00724603" w14:paraId="1E9183FC" w14:textId="77777777" w:rsidTr="00724603">
        <w:tc>
          <w:tcPr>
            <w:tcW w:w="648" w:type="dxa"/>
            <w:hideMark/>
          </w:tcPr>
          <w:p w14:paraId="3A21A46D" w14:textId="356F0F8B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3A4BC8" wp14:editId="027DF6BB">
                  <wp:extent cx="247650" cy="247650"/>
                  <wp:effectExtent l="0" t="0" r="0" b="0"/>
                  <wp:docPr id="1463406201" name="صورة 5" descr="video">
                    <a:hlinkClick xmlns:a="http://schemas.openxmlformats.org/drawingml/2006/main" r:id="rId3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70" descr="video">
                            <a:hlinkClick r:id="rId3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37ADB8A6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40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أرجوزةُ الأزَلِ</w:t>
              </w:r>
            </w:hyperlink>
          </w:p>
        </w:tc>
      </w:tr>
      <w:tr w:rsidR="00724603" w14:paraId="6A59C7FF" w14:textId="77777777" w:rsidTr="00724603">
        <w:tc>
          <w:tcPr>
            <w:tcW w:w="648" w:type="dxa"/>
            <w:hideMark/>
          </w:tcPr>
          <w:p w14:paraId="4F811F8E" w14:textId="5F60E506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17A2FD7" wp14:editId="2A7180A4">
                  <wp:extent cx="247650" cy="247650"/>
                  <wp:effectExtent l="0" t="0" r="0" b="0"/>
                  <wp:docPr id="1617548465" name="صورة 4" descr="video">
                    <a:hlinkClick xmlns:a="http://schemas.openxmlformats.org/drawingml/2006/main" r:id="rId3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71" descr="video">
                            <a:hlinkClick r:id="rId3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27A46F97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  <w:u w:val="single"/>
                <w:shd w:val="clear" w:color="auto" w:fill="FFFFFF"/>
                <w:rtl/>
              </w:rPr>
            </w:pPr>
            <w:hyperlink r:id="rId342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قالَ الإمامُ.. كمْ هوَ جميلٌ فيكمُ الصَّمتُ يا بشرُ</w:t>
              </w:r>
            </w:hyperlink>
          </w:p>
        </w:tc>
      </w:tr>
      <w:tr w:rsidR="00724603" w14:paraId="79AF80AA" w14:textId="77777777" w:rsidTr="00724603">
        <w:tc>
          <w:tcPr>
            <w:tcW w:w="648" w:type="dxa"/>
            <w:hideMark/>
          </w:tcPr>
          <w:p w14:paraId="115A812B" w14:textId="7C2068C4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8A326F" wp14:editId="17B7AACE">
                  <wp:extent cx="247650" cy="247650"/>
                  <wp:effectExtent l="0" t="0" r="0" b="0"/>
                  <wp:docPr id="1972525287" name="صورة 3" descr="video">
                    <a:hlinkClick xmlns:a="http://schemas.openxmlformats.org/drawingml/2006/main" r:id="rId3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72" descr="video">
                            <a:hlinkClick r:id="rId3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581A07F1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44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صِناعةُ اللَّاوَعِي</w:t>
              </w:r>
            </w:hyperlink>
          </w:p>
        </w:tc>
      </w:tr>
      <w:tr w:rsidR="00724603" w14:paraId="310C92C3" w14:textId="77777777" w:rsidTr="00724603">
        <w:tc>
          <w:tcPr>
            <w:tcW w:w="648" w:type="dxa"/>
            <w:hideMark/>
          </w:tcPr>
          <w:p w14:paraId="5CE7EAF9" w14:textId="7334E1AB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BD924E" wp14:editId="6DD3D8E6">
                  <wp:extent cx="247650" cy="247650"/>
                  <wp:effectExtent l="0" t="0" r="0" b="0"/>
                  <wp:docPr id="1641632967" name="صورة 2" descr="video">
                    <a:hlinkClick xmlns:a="http://schemas.openxmlformats.org/drawingml/2006/main" r:id="rId3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73" descr="video">
                            <a:hlinkClick r:id="rId3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482E3DFB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46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أَزمةُ مُثقَّفٍ.. أَضاعَ الهويَّةَ تحتَ مَركومٍ من مَقروءٍ ومَسموعٍ</w:t>
              </w:r>
            </w:hyperlink>
          </w:p>
        </w:tc>
      </w:tr>
      <w:tr w:rsidR="00724603" w14:paraId="0D9F97D5" w14:textId="77777777" w:rsidTr="00724603">
        <w:tc>
          <w:tcPr>
            <w:tcW w:w="648" w:type="dxa"/>
            <w:hideMark/>
          </w:tcPr>
          <w:p w14:paraId="4A670EBE" w14:textId="24DAD584" w:rsidR="00724603" w:rsidRDefault="00724603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A2AD34" wp14:editId="587BEA5D">
                  <wp:extent cx="247650" cy="247650"/>
                  <wp:effectExtent l="0" t="0" r="0" b="0"/>
                  <wp:docPr id="1196619784" name="صورة 1" descr="video">
                    <a:hlinkClick xmlns:a="http://schemas.openxmlformats.org/drawingml/2006/main" r:id="rId3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74" descr="video">
                            <a:hlinkClick r:id="rId3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6EAD68EF" w14:textId="77777777" w:rsidR="00724603" w:rsidRDefault="00000000">
            <w:pPr>
              <w:spacing w:line="240" w:lineRule="auto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48" w:history="1">
              <w:r w:rsidR="0072460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تُفَّاحةُ آدمَ وضِلعُ آدمَ.. وَجهان لصورةِ الإنسان</w:t>
              </w:r>
            </w:hyperlink>
          </w:p>
        </w:tc>
      </w:tr>
      <w:bookmarkEnd w:id="1"/>
      <w:bookmarkEnd w:id="2"/>
      <w:bookmarkEnd w:id="3"/>
      <w:bookmarkEnd w:id="4"/>
      <w:bookmarkEnd w:id="5"/>
    </w:tbl>
    <w:p w14:paraId="3E90755C" w14:textId="77777777" w:rsidR="00724603" w:rsidRDefault="00724603" w:rsidP="00724603">
      <w:pPr>
        <w:jc w:val="center"/>
        <w:rPr>
          <w:rFonts w:asciiTheme="majorBidi" w:hAnsiTheme="majorBidi" w:cstheme="majorBidi"/>
          <w:i/>
          <w:iCs/>
          <w:color w:val="002060"/>
          <w:lang w:bidi="ar-SY"/>
        </w:rPr>
      </w:pPr>
    </w:p>
    <w:p w14:paraId="6C9712DB" w14:textId="77777777" w:rsidR="00724603" w:rsidRDefault="00724603" w:rsidP="00724603">
      <w:pPr>
        <w:jc w:val="center"/>
        <w:rPr>
          <w:rFonts w:asciiTheme="majorBidi" w:hAnsiTheme="majorBidi" w:cstheme="majorBidi"/>
          <w:i/>
          <w:iCs/>
          <w:color w:val="0070C0"/>
          <w:sz w:val="28"/>
          <w:szCs w:val="28"/>
          <w:rtl/>
          <w:lang w:bidi="ar-SY"/>
        </w:rPr>
      </w:pPr>
    </w:p>
    <w:p w14:paraId="7F044D72" w14:textId="77777777" w:rsidR="00724603" w:rsidRDefault="00724603" w:rsidP="00724603">
      <w:pPr>
        <w:jc w:val="center"/>
        <w:rPr>
          <w:rFonts w:asciiTheme="majorBidi" w:hAnsiTheme="majorBidi" w:cstheme="majorBidi"/>
          <w:i/>
          <w:iCs/>
          <w:color w:val="0070C0"/>
          <w:sz w:val="28"/>
          <w:szCs w:val="28"/>
          <w:rtl/>
          <w:lang w:bidi="ar-SY"/>
        </w:rPr>
      </w:pPr>
    </w:p>
    <w:p w14:paraId="4533231D" w14:textId="77777777" w:rsidR="00724603" w:rsidRDefault="00724603" w:rsidP="00724603">
      <w:pPr>
        <w:jc w:val="center"/>
        <w:rPr>
          <w:rFonts w:asciiTheme="majorBidi" w:hAnsiTheme="majorBidi" w:cstheme="majorBidi"/>
          <w:i/>
          <w:iCs/>
          <w:color w:val="0070C0"/>
          <w:sz w:val="28"/>
          <w:szCs w:val="28"/>
          <w:rtl/>
          <w:lang w:bidi="ar-SY"/>
        </w:rPr>
      </w:pPr>
    </w:p>
    <w:p w14:paraId="4168EAA3" w14:textId="631C0686" w:rsidR="00731040" w:rsidRDefault="00724603" w:rsidP="00724603">
      <w:pPr>
        <w:jc w:val="center"/>
        <w:rPr>
          <w:rtl/>
        </w:rPr>
      </w:pPr>
      <w:r>
        <w:rPr>
          <w:rFonts w:asciiTheme="majorBidi" w:hAnsiTheme="majorBidi" w:cstheme="majorBidi" w:hint="cs"/>
          <w:i/>
          <w:iCs/>
          <w:color w:val="0070C0"/>
          <w:sz w:val="28"/>
          <w:szCs w:val="28"/>
          <w:rtl/>
          <w:lang w:bidi="ar-SY"/>
        </w:rPr>
        <w:t>13/2/2024</w:t>
      </w:r>
    </w:p>
    <w:sectPr w:rsidR="007310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B1DFF"/>
    <w:multiLevelType w:val="hybridMultilevel"/>
    <w:tmpl w:val="18A4C55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998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603"/>
    <w:rsid w:val="001379BA"/>
    <w:rsid w:val="00724603"/>
    <w:rsid w:val="00731040"/>
    <w:rsid w:val="00FC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798473"/>
  <w15:chartTrackingRefBased/>
  <w15:docId w15:val="{A1F7266C-75F1-481B-98A8-4E815EEE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603"/>
    <w:pPr>
      <w:bidi/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24603"/>
    <w:rPr>
      <w:color w:val="0000CC"/>
      <w:u w:val="single"/>
    </w:rPr>
  </w:style>
  <w:style w:type="character" w:styleId="a3">
    <w:name w:val="FollowedHyperlink"/>
    <w:basedOn w:val="a0"/>
    <w:uiPriority w:val="99"/>
    <w:semiHidden/>
    <w:unhideWhenUsed/>
    <w:rsid w:val="00724603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7246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24603"/>
    <w:pPr>
      <w:bidi/>
      <w:spacing w:after="0" w:line="240" w:lineRule="auto"/>
    </w:pPr>
    <w:rPr>
      <w:rFonts w:ascii="Calibri" w:eastAsia="Calibri" w:hAnsi="Calibri" w:cs="Arial"/>
      <w:kern w:val="0"/>
      <w14:ligatures w14:val="none"/>
    </w:rPr>
  </w:style>
  <w:style w:type="paragraph" w:styleId="a5">
    <w:name w:val="List Paragraph"/>
    <w:basedOn w:val="a"/>
    <w:uiPriority w:val="34"/>
    <w:qFormat/>
    <w:rsid w:val="00724603"/>
    <w:pPr>
      <w:ind w:left="720"/>
      <w:contextualSpacing/>
    </w:pPr>
  </w:style>
  <w:style w:type="table" w:styleId="a6">
    <w:name w:val="Table Grid"/>
    <w:basedOn w:val="a1"/>
    <w:uiPriority w:val="39"/>
    <w:rsid w:val="00724603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8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rive.google.com/open?id=1oy40thxp8aPnf_uI1edgUkYyfYHauvik" TargetMode="External"/><Relationship Id="rId299" Type="http://schemas.openxmlformats.org/officeDocument/2006/relationships/hyperlink" Target="https://youtu.be/M3NsZ7RBaSg" TargetMode="External"/><Relationship Id="rId21" Type="http://schemas.openxmlformats.org/officeDocument/2006/relationships/hyperlink" Target="https://youtu.be/rxwvVLZ5cQo" TargetMode="External"/><Relationship Id="rId63" Type="http://schemas.openxmlformats.org/officeDocument/2006/relationships/hyperlink" Target="https://youtu.be/BTtdZfhh_d8" TargetMode="External"/><Relationship Id="rId159" Type="http://schemas.openxmlformats.org/officeDocument/2006/relationships/hyperlink" Target="https://youtu.be/mVowAaj_oYs" TargetMode="External"/><Relationship Id="rId324" Type="http://schemas.openxmlformats.org/officeDocument/2006/relationships/hyperlink" Target="https://youtu.be/gviicUhRsSE" TargetMode="External"/><Relationship Id="rId170" Type="http://schemas.openxmlformats.org/officeDocument/2006/relationships/hyperlink" Target="https://drive.google.com/file/d/1_Cj6FqXxSJltlOIK1yOsm36mRDQo2kQL/view?usp=sharing" TargetMode="External"/><Relationship Id="rId226" Type="http://schemas.openxmlformats.org/officeDocument/2006/relationships/hyperlink" Target="https://drive.google.com/file/d/1nXJDMPSgFwiAmZZ5Rw-S7N85TU28BbzF/view?usp=sharing" TargetMode="External"/><Relationship Id="rId268" Type="http://schemas.openxmlformats.org/officeDocument/2006/relationships/hyperlink" Target="https://youtu.be/Fr5ifRkunWI" TargetMode="External"/><Relationship Id="rId32" Type="http://schemas.openxmlformats.org/officeDocument/2006/relationships/hyperlink" Target="https://drive.google.com/open?id=1v4daXfE7wBrBfzRV3cwRrxVi01oCqd6j" TargetMode="External"/><Relationship Id="rId74" Type="http://schemas.openxmlformats.org/officeDocument/2006/relationships/hyperlink" Target="https://youtu.be/9bIxuON7SXg" TargetMode="External"/><Relationship Id="rId128" Type="http://schemas.openxmlformats.org/officeDocument/2006/relationships/hyperlink" Target="https://youtu.be/Yv6lR1C73Z4" TargetMode="External"/><Relationship Id="rId335" Type="http://schemas.openxmlformats.org/officeDocument/2006/relationships/hyperlink" Target="https://youtu.be/YfX7t9NoQGM" TargetMode="External"/><Relationship Id="rId5" Type="http://schemas.openxmlformats.org/officeDocument/2006/relationships/hyperlink" Target="https://youtu.be/ZaOTYK8ca6c" TargetMode="External"/><Relationship Id="rId181" Type="http://schemas.openxmlformats.org/officeDocument/2006/relationships/hyperlink" Target="https://youtu.be/dDESauBuxfw" TargetMode="External"/><Relationship Id="rId237" Type="http://schemas.openxmlformats.org/officeDocument/2006/relationships/hyperlink" Target="https://youtu.be/e91T1et3DvU" TargetMode="External"/><Relationship Id="rId279" Type="http://schemas.openxmlformats.org/officeDocument/2006/relationships/hyperlink" Target="https://drive.google.com/file/d/1gB58OYhKNxYOjmFihc9TC3w2FOxt_kmu/view?usp=sharing" TargetMode="External"/><Relationship Id="rId43" Type="http://schemas.openxmlformats.org/officeDocument/2006/relationships/hyperlink" Target="https://youtu.be/hZ_bzG8kiFE" TargetMode="External"/><Relationship Id="rId139" Type="http://schemas.openxmlformats.org/officeDocument/2006/relationships/hyperlink" Target="https://youtu.be/3hl4vtn1AYk" TargetMode="External"/><Relationship Id="rId290" Type="http://schemas.openxmlformats.org/officeDocument/2006/relationships/hyperlink" Target="https://youtu.be/pGvjU_VecBA" TargetMode="External"/><Relationship Id="rId304" Type="http://schemas.openxmlformats.org/officeDocument/2006/relationships/hyperlink" Target="https://youtu.be/9yiFijt-hRc" TargetMode="External"/><Relationship Id="rId346" Type="http://schemas.openxmlformats.org/officeDocument/2006/relationships/hyperlink" Target="https://drive.google.com/file/d/1dAIQYosdboTfxWbvk4BbUVpvd47-fI-Q/view?usp=drive_link" TargetMode="External"/><Relationship Id="rId85" Type="http://schemas.openxmlformats.org/officeDocument/2006/relationships/hyperlink" Target="https://drive.google.com/open?id=1m38m-iAq4ZpeCUf177vyI_9ece1bcJC1" TargetMode="External"/><Relationship Id="rId150" Type="http://schemas.openxmlformats.org/officeDocument/2006/relationships/hyperlink" Target="https://drive.google.com/file/d/1vrePVH2bVUt8pr__ZyVwYylPc70ToEkL/view?usp=sharing" TargetMode="External"/><Relationship Id="rId192" Type="http://schemas.openxmlformats.org/officeDocument/2006/relationships/hyperlink" Target="https://drive.google.com/file/d/1HjEt9lSlN3bpREyrDhbWeMSL0EVkSdYP/view?usp=sharing" TargetMode="External"/><Relationship Id="rId206" Type="http://schemas.openxmlformats.org/officeDocument/2006/relationships/hyperlink" Target="https://drive.google.com/file/d/1akh3_lBS2IeDXWx9Pvcs_PkwmWH_gnz-/view?usp=sharing" TargetMode="External"/><Relationship Id="rId248" Type="http://schemas.openxmlformats.org/officeDocument/2006/relationships/hyperlink" Target="https://youtu.be/DAUc9KYtyPg" TargetMode="External"/><Relationship Id="rId12" Type="http://schemas.openxmlformats.org/officeDocument/2006/relationships/image" Target="media/image3.png"/><Relationship Id="rId108" Type="http://schemas.openxmlformats.org/officeDocument/2006/relationships/hyperlink" Target="https://youtu.be/xf_nRvRfP0A" TargetMode="External"/><Relationship Id="rId315" Type="http://schemas.openxmlformats.org/officeDocument/2006/relationships/hyperlink" Target="https://drive.google.com/file/d/1rlGZ4d-Ad-_xM2SWUeJRXqnnpCfbZSVx/view?usp=sharing" TargetMode="External"/><Relationship Id="rId54" Type="http://schemas.openxmlformats.org/officeDocument/2006/relationships/hyperlink" Target="https://drive.google.com/file/d/1JQlRyIS7i-z_w3O7cNKHhivXqm_o15BJ/view?usp=sharing" TargetMode="External"/><Relationship Id="rId96" Type="http://schemas.openxmlformats.org/officeDocument/2006/relationships/hyperlink" Target="https://youtu.be/BSqtSujSq_o" TargetMode="External"/><Relationship Id="rId161" Type="http://schemas.openxmlformats.org/officeDocument/2006/relationships/hyperlink" Target="https://youtu.be/IylX4S38cqU" TargetMode="External"/><Relationship Id="rId217" Type="http://schemas.openxmlformats.org/officeDocument/2006/relationships/hyperlink" Target="https://youtu.be/VQBU8ghlrJY" TargetMode="External"/><Relationship Id="rId259" Type="http://schemas.openxmlformats.org/officeDocument/2006/relationships/hyperlink" Target="https://drive.google.com/file/d/18UezrLfGCaf4baoLjWEe54bfTlXWIEM9/view?usp=sharing" TargetMode="External"/><Relationship Id="rId23" Type="http://schemas.openxmlformats.org/officeDocument/2006/relationships/hyperlink" Target="https://youtu.be/sAsnmBYaHzk" TargetMode="External"/><Relationship Id="rId119" Type="http://schemas.openxmlformats.org/officeDocument/2006/relationships/hyperlink" Target="https://drive.google.com/open?id=1oy40thxp8aPnf_uI1edgUkYyfYHauvik" TargetMode="External"/><Relationship Id="rId270" Type="http://schemas.openxmlformats.org/officeDocument/2006/relationships/hyperlink" Target="https://youtu.be/QVDrMrne4qg" TargetMode="External"/><Relationship Id="rId326" Type="http://schemas.openxmlformats.org/officeDocument/2006/relationships/hyperlink" Target="https://drive.google.com/open?id=1C0SGMfcOfZI8yvRosHA6DcwED8vAC59l" TargetMode="External"/><Relationship Id="rId65" Type="http://schemas.openxmlformats.org/officeDocument/2006/relationships/hyperlink" Target="https://youtu.be/KfKzrZdQS1Y" TargetMode="External"/><Relationship Id="rId130" Type="http://schemas.openxmlformats.org/officeDocument/2006/relationships/hyperlink" Target="https://drive.google.com/open?id=16etwDKMk2fzBWRxF5p_lcCLC1aPcThXQ" TargetMode="External"/><Relationship Id="rId172" Type="http://schemas.openxmlformats.org/officeDocument/2006/relationships/hyperlink" Target="https://drive.google.com/file/d/1uPZY8-mBwODosBFsKmVVqf-mC3FfhiP6/view?usp=sharing" TargetMode="External"/><Relationship Id="rId228" Type="http://schemas.openxmlformats.org/officeDocument/2006/relationships/hyperlink" Target="https://drive.google.com/file/d/1-_CpxR-WgLkmnTMvat4FSyxQh-aDalV6/view?usp=sharing" TargetMode="External"/><Relationship Id="rId281" Type="http://schemas.openxmlformats.org/officeDocument/2006/relationships/hyperlink" Target="https://drive.google.com/file/d/1qjv9c1UBP0GBF_QIzGl1FejvJGRPV9iz/view?usp=sharing" TargetMode="External"/><Relationship Id="rId337" Type="http://schemas.openxmlformats.org/officeDocument/2006/relationships/hyperlink" Target="https://youtu.be/Sq5OMweWBOo" TargetMode="External"/><Relationship Id="rId34" Type="http://schemas.openxmlformats.org/officeDocument/2006/relationships/hyperlink" Target="https://drive.google.com/open?id=1X-QeQGepXnQXqyQifsGV0PqdihVeefVh" TargetMode="External"/><Relationship Id="rId76" Type="http://schemas.openxmlformats.org/officeDocument/2006/relationships/hyperlink" Target="https://youtu.be/baHZeCf5XZc" TargetMode="External"/><Relationship Id="rId141" Type="http://schemas.openxmlformats.org/officeDocument/2006/relationships/hyperlink" Target="https://youtu.be/rqINM2LVJYY" TargetMode="External"/><Relationship Id="rId7" Type="http://schemas.openxmlformats.org/officeDocument/2006/relationships/hyperlink" Target="https://youtu.be/ZaOTYK8ca6c" TargetMode="External"/><Relationship Id="rId183" Type="http://schemas.openxmlformats.org/officeDocument/2006/relationships/hyperlink" Target="https://youtu.be/NV9lIm7lWCQ" TargetMode="External"/><Relationship Id="rId239" Type="http://schemas.openxmlformats.org/officeDocument/2006/relationships/hyperlink" Target="https://youtu.be/lE9yP_f2KuY" TargetMode="External"/><Relationship Id="rId250" Type="http://schemas.openxmlformats.org/officeDocument/2006/relationships/hyperlink" Target="https://youtu.be/IuLrqZPJbQw" TargetMode="External"/><Relationship Id="rId292" Type="http://schemas.openxmlformats.org/officeDocument/2006/relationships/hyperlink" Target="https://youtu.be/c3u1PFvLOLU" TargetMode="External"/><Relationship Id="rId306" Type="http://schemas.openxmlformats.org/officeDocument/2006/relationships/hyperlink" Target="https://youtu.be/F8adF_Twoio" TargetMode="External"/><Relationship Id="rId45" Type="http://schemas.openxmlformats.org/officeDocument/2006/relationships/hyperlink" Target="https://youtu.be/OqH6r2qhmxY" TargetMode="External"/><Relationship Id="rId87" Type="http://schemas.openxmlformats.org/officeDocument/2006/relationships/hyperlink" Target="https://drive.google.com/open?id=19nQgWpQl4OBk9frZVcoGlw2EAnJ93_Ib" TargetMode="External"/><Relationship Id="rId110" Type="http://schemas.openxmlformats.org/officeDocument/2006/relationships/hyperlink" Target="https://youtu.be/8JuvrT4KyOU" TargetMode="External"/><Relationship Id="rId348" Type="http://schemas.openxmlformats.org/officeDocument/2006/relationships/hyperlink" Target="https://drive.google.com/file/d/1Ptl8RtZlwblKtAoDl_8bWd4RnSn_myap/view?usp=drive_link" TargetMode="External"/><Relationship Id="rId152" Type="http://schemas.openxmlformats.org/officeDocument/2006/relationships/hyperlink" Target="https://youtu.be/e8ZxIN-xv-w" TargetMode="External"/><Relationship Id="rId194" Type="http://schemas.openxmlformats.org/officeDocument/2006/relationships/hyperlink" Target="https://drive.google.com/file/d/1879__uADR7GNvF8jNk5DJJP3gJO-1-uL/view?usp=sharing" TargetMode="External"/><Relationship Id="rId208" Type="http://schemas.openxmlformats.org/officeDocument/2006/relationships/hyperlink" Target="https://drive.google.com/file/d/1O7GLdLUmFjKnHrLtq9XmvYhMJxoaw7bG/view?usp=sharing" TargetMode="External"/><Relationship Id="rId261" Type="http://schemas.openxmlformats.org/officeDocument/2006/relationships/hyperlink" Target="https://drive.google.com/file/d/1KboBoqfZ_Rjkojwab3Wd6-iAzo4HEZJ5/view?usp=sharing" TargetMode="External"/><Relationship Id="rId14" Type="http://schemas.openxmlformats.org/officeDocument/2006/relationships/hyperlink" Target="https://youtu.be/8ZBClHclnso" TargetMode="External"/><Relationship Id="rId56" Type="http://schemas.openxmlformats.org/officeDocument/2006/relationships/hyperlink" Target="https://drive.google.com/open?id=1SAUpw8_cNcbxajdioju9oJPTUOugWInw" TargetMode="External"/><Relationship Id="rId317" Type="http://schemas.openxmlformats.org/officeDocument/2006/relationships/hyperlink" Target="https://drive.google.com/file/d/11QeUIr1mfr06qjwdrV8XjkeALrS1O0U5/view?usp=sharing" TargetMode="External"/><Relationship Id="rId8" Type="http://schemas.openxmlformats.org/officeDocument/2006/relationships/image" Target="media/image2.png"/><Relationship Id="rId98" Type="http://schemas.openxmlformats.org/officeDocument/2006/relationships/hyperlink" Target="https://youtu.be/CqW5mQjSpBY" TargetMode="External"/><Relationship Id="rId121" Type="http://schemas.openxmlformats.org/officeDocument/2006/relationships/hyperlink" Target="https://drive.google.com/open?id=1oy40thxp8aPnf_uI1edgUkYyfYHauvik" TargetMode="External"/><Relationship Id="rId142" Type="http://schemas.openxmlformats.org/officeDocument/2006/relationships/hyperlink" Target="https://drive.google.com/file/d/1L3yuE2WvIQ0eDDp9E2cUC-1B_ew-a7Lw/view?usp=sharing" TargetMode="External"/><Relationship Id="rId163" Type="http://schemas.openxmlformats.org/officeDocument/2006/relationships/hyperlink" Target="https://youtu.be/V44fzBLsGpE" TargetMode="External"/><Relationship Id="rId184" Type="http://schemas.openxmlformats.org/officeDocument/2006/relationships/hyperlink" Target="https://drive.google.com/file/d/1QGQK4TFDyGTnnVaLZlQ4YIPojRR-ysQR/view?usp=sharing" TargetMode="External"/><Relationship Id="rId219" Type="http://schemas.openxmlformats.org/officeDocument/2006/relationships/hyperlink" Target="https://youtu.be/WWE1jTIos2k" TargetMode="External"/><Relationship Id="rId230" Type="http://schemas.openxmlformats.org/officeDocument/2006/relationships/hyperlink" Target="https://drive.google.com/file/d/1xJYDYtDxT8pk1oyr5h58aIBYTng0dOoJ/view?usp=sharing" TargetMode="External"/><Relationship Id="rId251" Type="http://schemas.openxmlformats.org/officeDocument/2006/relationships/hyperlink" Target="https://drive.google.com/file/d/1uAeXGEy5Q0V4GFP6PRp5cUhHw7gQEQ1k/view?usp=sharing" TargetMode="External"/><Relationship Id="rId25" Type="http://schemas.openxmlformats.org/officeDocument/2006/relationships/hyperlink" Target="https://youtu.be/ghq76H6mIYU" TargetMode="External"/><Relationship Id="rId46" Type="http://schemas.openxmlformats.org/officeDocument/2006/relationships/hyperlink" Target="https://youtu.be/OqH6r2qhmxY" TargetMode="External"/><Relationship Id="rId67" Type="http://schemas.openxmlformats.org/officeDocument/2006/relationships/hyperlink" Target="https://youtu.be/0R1k_tK14us" TargetMode="External"/><Relationship Id="rId272" Type="http://schemas.openxmlformats.org/officeDocument/2006/relationships/hyperlink" Target="https://youtu.be/sXpFUDqf_Ko" TargetMode="External"/><Relationship Id="rId293" Type="http://schemas.openxmlformats.org/officeDocument/2006/relationships/hyperlink" Target="https://drive.google.com/file/d/1dvLtxUWmytVcnxvE7ZVwfB5sg2sw6iq7/view?usp=sharing" TargetMode="External"/><Relationship Id="rId307" Type="http://schemas.openxmlformats.org/officeDocument/2006/relationships/hyperlink" Target="https://drive.google.com/file/d/1ag_fGSGL9wXQ4hZ5yKjucoXvSzKadvio/view?usp=sharing" TargetMode="External"/><Relationship Id="rId328" Type="http://schemas.openxmlformats.org/officeDocument/2006/relationships/hyperlink" Target="https://youtu.be/W7inIjSqSGY" TargetMode="External"/><Relationship Id="rId349" Type="http://schemas.openxmlformats.org/officeDocument/2006/relationships/fontTable" Target="fontTable.xml"/><Relationship Id="rId88" Type="http://schemas.openxmlformats.org/officeDocument/2006/relationships/hyperlink" Target="https://youtu.be/Tfdi6cl-Ayw" TargetMode="External"/><Relationship Id="rId111" Type="http://schemas.openxmlformats.org/officeDocument/2006/relationships/hyperlink" Target="https://drive.google.com/open?id=1BGOYbB_aB8D_AAYc_uFE2n4cquHpnK7-" TargetMode="External"/><Relationship Id="rId132" Type="http://schemas.openxmlformats.org/officeDocument/2006/relationships/hyperlink" Target="https://drive.google.com/open?id=185kf6FEtMRNh8QEwmMz-S4qk64NgEqwO" TargetMode="External"/><Relationship Id="rId153" Type="http://schemas.openxmlformats.org/officeDocument/2006/relationships/hyperlink" Target="https://youtu.be/7T5OL4sylE8" TargetMode="External"/><Relationship Id="rId174" Type="http://schemas.openxmlformats.org/officeDocument/2006/relationships/hyperlink" Target="https://drive.google.com/file/d/1DbdzDSTBNVDZb-rUqeeokW8Ps9R2Dk7s/view?usp=sharing" TargetMode="External"/><Relationship Id="rId195" Type="http://schemas.openxmlformats.org/officeDocument/2006/relationships/hyperlink" Target="https://youtu.be/Uv4HWBD-tIA" TargetMode="External"/><Relationship Id="rId209" Type="http://schemas.openxmlformats.org/officeDocument/2006/relationships/hyperlink" Target="https://youtu.be/1WnY_ynyiko" TargetMode="External"/><Relationship Id="rId220" Type="http://schemas.openxmlformats.org/officeDocument/2006/relationships/hyperlink" Target="https://drive.google.com/file/d/1AbbwJ_LZ2jAi4yON4tMSz2mpXN30phLY/view?usp=sharing" TargetMode="External"/><Relationship Id="rId241" Type="http://schemas.openxmlformats.org/officeDocument/2006/relationships/hyperlink" Target="https://youtu.be/Zw3tQ0sDs3E" TargetMode="External"/><Relationship Id="rId15" Type="http://schemas.openxmlformats.org/officeDocument/2006/relationships/hyperlink" Target="https://drive.google.com/file/d/15VlBQdcXRQUNlMWlzrDe8qSn8_5qfmJd/view?usp=sharing" TargetMode="External"/><Relationship Id="rId36" Type="http://schemas.openxmlformats.org/officeDocument/2006/relationships/hyperlink" Target="https://drive.google.com/file/d/1BlQEcFpUsf7AszpHwwimo17UnYHAazB6/view?usp=sharing" TargetMode="External"/><Relationship Id="rId57" Type="http://schemas.openxmlformats.org/officeDocument/2006/relationships/hyperlink" Target="https://drive.google.com/open?id=1PA6kEWftXOmAPD1TDw8dzrv9N7kMIXyt" TargetMode="External"/><Relationship Id="rId262" Type="http://schemas.openxmlformats.org/officeDocument/2006/relationships/hyperlink" Target="https://youtu.be/cmxu75eEPE0" TargetMode="External"/><Relationship Id="rId283" Type="http://schemas.openxmlformats.org/officeDocument/2006/relationships/hyperlink" Target="https://drive.google.com/file/d/11MEpYbtKCDrjG4lHmGpVwLxCqq9MElc3/view?usp=sharing" TargetMode="External"/><Relationship Id="rId318" Type="http://schemas.openxmlformats.org/officeDocument/2006/relationships/hyperlink" Target="https://youtu.be/MG2H9ZFG_t0" TargetMode="External"/><Relationship Id="rId339" Type="http://schemas.openxmlformats.org/officeDocument/2006/relationships/hyperlink" Target="https://youtu.be/3NbSKbHfO1Y" TargetMode="External"/><Relationship Id="rId78" Type="http://schemas.openxmlformats.org/officeDocument/2006/relationships/hyperlink" Target="https://youtu.be/C7SDL-_qNBk" TargetMode="External"/><Relationship Id="rId99" Type="http://schemas.openxmlformats.org/officeDocument/2006/relationships/hyperlink" Target="https://drive.google.com/open?id=1C0SGMfcOfZI8yvRosHA6DcwED8vAC59l" TargetMode="External"/><Relationship Id="rId101" Type="http://schemas.openxmlformats.org/officeDocument/2006/relationships/hyperlink" Target="https://drive.google.com/open?id=1ueF8P_YMU83XI48bJ5PmRUhKFzmbOBQf" TargetMode="External"/><Relationship Id="rId122" Type="http://schemas.openxmlformats.org/officeDocument/2006/relationships/hyperlink" Target="https://youtu.be/MCzuwy0F-Do" TargetMode="External"/><Relationship Id="rId143" Type="http://schemas.openxmlformats.org/officeDocument/2006/relationships/hyperlink" Target="https://youtu.be/IlwIIchcGWo" TargetMode="External"/><Relationship Id="rId164" Type="http://schemas.openxmlformats.org/officeDocument/2006/relationships/hyperlink" Target="https://drive.google.com/file/d/15jWaygVs_l_HPmQ5ZvZ6BfApJdJTUlhe/view?usp=sharing" TargetMode="External"/><Relationship Id="rId185" Type="http://schemas.openxmlformats.org/officeDocument/2006/relationships/hyperlink" Target="https://youtu.be/-JrLlMAf4NQ" TargetMode="External"/><Relationship Id="rId350" Type="http://schemas.openxmlformats.org/officeDocument/2006/relationships/theme" Target="theme/theme1.xml"/><Relationship Id="rId9" Type="http://schemas.openxmlformats.org/officeDocument/2006/relationships/hyperlink" Target="https://youtu.be/ZaOTYK8ca6c" TargetMode="External"/><Relationship Id="rId210" Type="http://schemas.openxmlformats.org/officeDocument/2006/relationships/hyperlink" Target="https://drive.google.com/file/d/17HUzsFJW5-QTSNdM-KrrMb3VDi9erYyp/view?usp=sharing" TargetMode="External"/><Relationship Id="rId26" Type="http://schemas.openxmlformats.org/officeDocument/2006/relationships/hyperlink" Target="https://drive.google.com/open?id=1hvLOcQ0tpORWooE2wnAJNHgEHIVzZCdk" TargetMode="External"/><Relationship Id="rId231" Type="http://schemas.openxmlformats.org/officeDocument/2006/relationships/hyperlink" Target="https://youtu.be/aKxVX4eV3FY" TargetMode="External"/><Relationship Id="rId252" Type="http://schemas.openxmlformats.org/officeDocument/2006/relationships/hyperlink" Target="https://youtu.be/2V41MzK0TWY" TargetMode="External"/><Relationship Id="rId273" Type="http://schemas.openxmlformats.org/officeDocument/2006/relationships/hyperlink" Target="https://drive.google.com/file/d/1S_x7Pp_o4NZ4N38DK70Zk29PWJG1APIe/view?usp=sharing" TargetMode="External"/><Relationship Id="rId294" Type="http://schemas.openxmlformats.org/officeDocument/2006/relationships/hyperlink" Target="https://youtu.be/7kYHxmW1CJc" TargetMode="External"/><Relationship Id="rId308" Type="http://schemas.openxmlformats.org/officeDocument/2006/relationships/hyperlink" Target="https://youtu.be/H3RJKmpVCns" TargetMode="External"/><Relationship Id="rId329" Type="http://schemas.openxmlformats.org/officeDocument/2006/relationships/hyperlink" Target="http://drammarmansour.com/mat/arabic/motfrekat/Adam%20_%20Genes%20Update.pdf" TargetMode="External"/><Relationship Id="rId47" Type="http://schemas.openxmlformats.org/officeDocument/2006/relationships/hyperlink" Target="https://youtu.be/IFSf8eo8V9Y" TargetMode="External"/><Relationship Id="rId68" Type="http://schemas.openxmlformats.org/officeDocument/2006/relationships/hyperlink" Target="https://youtu.be/7Z4kf2oXa7w" TargetMode="External"/><Relationship Id="rId89" Type="http://schemas.openxmlformats.org/officeDocument/2006/relationships/hyperlink" Target="https://drive.google.com/open?id=1hM3qv82opObxPQzJLu1NVy5Kgcb_eimS" TargetMode="External"/><Relationship Id="rId112" Type="http://schemas.openxmlformats.org/officeDocument/2006/relationships/hyperlink" Target="https://youtu.be/yzRDh5aU7ho" TargetMode="External"/><Relationship Id="rId133" Type="http://schemas.openxmlformats.org/officeDocument/2006/relationships/hyperlink" Target="https://youtu.be/VNeoV1zl8TM" TargetMode="External"/><Relationship Id="rId154" Type="http://schemas.openxmlformats.org/officeDocument/2006/relationships/hyperlink" Target="https://drive.google.com/file/d/1Cr7zoAK5nncZirIYWxqYAF5m7tDYOvtf/view?usp=sharing" TargetMode="External"/><Relationship Id="rId175" Type="http://schemas.openxmlformats.org/officeDocument/2006/relationships/hyperlink" Target="https://youtu.be/6OUn2TwUe9w" TargetMode="External"/><Relationship Id="rId340" Type="http://schemas.openxmlformats.org/officeDocument/2006/relationships/hyperlink" Target="https://drive.google.com/file/d/1eh3cIHbdYroa41l6QL97p5XkxNXDb_v2/view?usp=share_link" TargetMode="External"/><Relationship Id="rId196" Type="http://schemas.openxmlformats.org/officeDocument/2006/relationships/hyperlink" Target="https://drive.google.com/file/d/1vHSGQB5Lp9WCs9soeToZiO6PP9tdN9Pe/view?usp=sharing" TargetMode="External"/><Relationship Id="rId200" Type="http://schemas.openxmlformats.org/officeDocument/2006/relationships/hyperlink" Target="https://drive.google.com/file/d/1_jOQbajBrb0g-Krwu9xTR8TAXtMjOkVF/view?usp=sharing" TargetMode="External"/><Relationship Id="rId16" Type="http://schemas.openxmlformats.org/officeDocument/2006/relationships/hyperlink" Target="https://youtu.be/Qy2ILmFAQDw" TargetMode="External"/><Relationship Id="rId221" Type="http://schemas.openxmlformats.org/officeDocument/2006/relationships/hyperlink" Target="https://youtu.be/xbZ8PzLA2EA" TargetMode="External"/><Relationship Id="rId242" Type="http://schemas.openxmlformats.org/officeDocument/2006/relationships/hyperlink" Target="https://drive.google.com/file/d/14g1pW0BrOc0yXLVG0AvzIccz7-lfDIss/view?usp=sharing" TargetMode="External"/><Relationship Id="rId263" Type="http://schemas.openxmlformats.org/officeDocument/2006/relationships/hyperlink" Target="https://drive.google.com/file/d/18Ynwj_3lhAwjyjvNlG5cWPPxKaVIC8ix/view?usp=sharing" TargetMode="External"/><Relationship Id="rId284" Type="http://schemas.openxmlformats.org/officeDocument/2006/relationships/hyperlink" Target="https://youtu.be/G2RgjYBQmEs" TargetMode="External"/><Relationship Id="rId319" Type="http://schemas.openxmlformats.org/officeDocument/2006/relationships/hyperlink" Target="https://drive.google.com/file/d/12y4Bv68_wxOjx01PUIO1AmXNn2VXc4fr/view?usp=sharing" TargetMode="External"/><Relationship Id="rId37" Type="http://schemas.openxmlformats.org/officeDocument/2006/relationships/hyperlink" Target="https://www.youtube.com/watch?v=GmIJSUhT_FQ&amp;t=33s" TargetMode="External"/><Relationship Id="rId58" Type="http://schemas.openxmlformats.org/officeDocument/2006/relationships/hyperlink" Target="https://youtu.be/DeRxShaIJ1o" TargetMode="External"/><Relationship Id="rId79" Type="http://schemas.openxmlformats.org/officeDocument/2006/relationships/hyperlink" Target="https://drive.google.com/open?id=1wXlRwrscwen_h4mYV1-ZgISUzjd8odwJ" TargetMode="External"/><Relationship Id="rId102" Type="http://schemas.openxmlformats.org/officeDocument/2006/relationships/hyperlink" Target="https://youtu.be/BQEWxWGyQng" TargetMode="External"/><Relationship Id="rId123" Type="http://schemas.openxmlformats.org/officeDocument/2006/relationships/hyperlink" Target="https://drive.google.com/open?id=1SklElv48FxtE-3KpYegWiJqrPed4C6LU" TargetMode="External"/><Relationship Id="rId144" Type="http://schemas.openxmlformats.org/officeDocument/2006/relationships/hyperlink" Target="https://drive.google.com/file/d/16hGv9E24iau5Y62a1kHl5Q6a94mfk7KV/view?usp=sharing" TargetMode="External"/><Relationship Id="rId330" Type="http://schemas.openxmlformats.org/officeDocument/2006/relationships/hyperlink" Target="https://youtu.be/3uAMCqgPcqk" TargetMode="External"/><Relationship Id="rId90" Type="http://schemas.openxmlformats.org/officeDocument/2006/relationships/hyperlink" Target="https://youtu.be/y8j_pyiMwfE" TargetMode="External"/><Relationship Id="rId165" Type="http://schemas.openxmlformats.org/officeDocument/2006/relationships/hyperlink" Target="https://youtu.be/oLKO7_2ZgIU" TargetMode="External"/><Relationship Id="rId186" Type="http://schemas.openxmlformats.org/officeDocument/2006/relationships/hyperlink" Target="https://drive.google.com/file/d/1FDg-IPXi6WDrCqjIjwFDsipfjB7XouBx/view?usp=sharing" TargetMode="External"/><Relationship Id="rId211" Type="http://schemas.openxmlformats.org/officeDocument/2006/relationships/hyperlink" Target="https://youtu.be/Cbdat-UcKkw" TargetMode="External"/><Relationship Id="rId232" Type="http://schemas.openxmlformats.org/officeDocument/2006/relationships/hyperlink" Target="https://drive.google.com/file/d/1zivBxqJgxNxyLibIeCRxKSk4iCIYCD4D/view?usp=sharing" TargetMode="External"/><Relationship Id="rId253" Type="http://schemas.openxmlformats.org/officeDocument/2006/relationships/hyperlink" Target="https://drive.google.com/file/d/1PXWuhtBn-9SPgfuU8Z3Q4PI9ey9dlx_X/view?usp=sharing" TargetMode="External"/><Relationship Id="rId274" Type="http://schemas.openxmlformats.org/officeDocument/2006/relationships/hyperlink" Target="https://youtu.be/2U-e3pRM4lg" TargetMode="External"/><Relationship Id="rId295" Type="http://schemas.openxmlformats.org/officeDocument/2006/relationships/hyperlink" Target="https://drive.google.com/file/d/1jL16eiMNnosisZqS8EUrZ_tzcGG5q_eE/view?usp=sharing" TargetMode="External"/><Relationship Id="rId309" Type="http://schemas.openxmlformats.org/officeDocument/2006/relationships/hyperlink" Target="https://drive.google.com/file/d/1GGJlo8gu_iLT0fY5wDpQ95cRlPbCjiUl/view?usp=sharing" TargetMode="External"/><Relationship Id="rId27" Type="http://schemas.openxmlformats.org/officeDocument/2006/relationships/hyperlink" Target="https://youtu.be/BFpclGTGKqo" TargetMode="External"/><Relationship Id="rId48" Type="http://schemas.openxmlformats.org/officeDocument/2006/relationships/hyperlink" Target="https://youtu.be/IFSf8eo8V9Y" TargetMode="External"/><Relationship Id="rId69" Type="http://schemas.openxmlformats.org/officeDocument/2006/relationships/hyperlink" Target="https://drive.google.com/open?id=1dWXV8nGpgvG439SQODhG_CkB9QD73I5D" TargetMode="External"/><Relationship Id="rId113" Type="http://schemas.openxmlformats.org/officeDocument/2006/relationships/hyperlink" Target="https://drive.google.com/open?id=19PLLPOsafSquyUaxT1btboC4l6gOBkXh" TargetMode="External"/><Relationship Id="rId134" Type="http://schemas.openxmlformats.org/officeDocument/2006/relationships/hyperlink" Target="https://drive.google.com/open?id=11hfKR6k1d2mFiyI7MOFGLrTOX6Lmdx0t" TargetMode="External"/><Relationship Id="rId320" Type="http://schemas.openxmlformats.org/officeDocument/2006/relationships/hyperlink" Target="https://youtu.be/qzIUuRWB6pk" TargetMode="External"/><Relationship Id="rId80" Type="http://schemas.openxmlformats.org/officeDocument/2006/relationships/hyperlink" Target="https://youtu.be/bU0O16YgEPg" TargetMode="External"/><Relationship Id="rId155" Type="http://schemas.openxmlformats.org/officeDocument/2006/relationships/hyperlink" Target="https://youtu.be/_NPGc18ybNo" TargetMode="External"/><Relationship Id="rId176" Type="http://schemas.openxmlformats.org/officeDocument/2006/relationships/hyperlink" Target="https://drive.google.com/file/d/1_u-UMheEDLBYHzFPhebeFIp4QypRWRSZ/view?usp=sharing" TargetMode="External"/><Relationship Id="rId197" Type="http://schemas.openxmlformats.org/officeDocument/2006/relationships/hyperlink" Target="https://youtu.be/g0X18fpw01Y" TargetMode="External"/><Relationship Id="rId341" Type="http://schemas.openxmlformats.org/officeDocument/2006/relationships/hyperlink" Target="https://youtu.be/-1JFAqvZ4hw" TargetMode="External"/><Relationship Id="rId201" Type="http://schemas.openxmlformats.org/officeDocument/2006/relationships/hyperlink" Target="https://youtu.be/S22nchFpGBo" TargetMode="External"/><Relationship Id="rId222" Type="http://schemas.openxmlformats.org/officeDocument/2006/relationships/hyperlink" Target="https://drive.google.com/file/d/1fpXPiIpTxRl3IT_dMeLzFj1ZXd4Bo6p1/view?usp=sharing" TargetMode="External"/><Relationship Id="rId243" Type="http://schemas.openxmlformats.org/officeDocument/2006/relationships/hyperlink" Target="https://youtu.be/PkMLo9Ly9Jk" TargetMode="External"/><Relationship Id="rId264" Type="http://schemas.openxmlformats.org/officeDocument/2006/relationships/hyperlink" Target="https://youtu.be/XeyPE-_dUfc" TargetMode="External"/><Relationship Id="rId285" Type="http://schemas.openxmlformats.org/officeDocument/2006/relationships/hyperlink" Target="https://drive.google.com/file/d/1UcXae4dMvZ8BJpWdz-3CD4d4SVO_XIOz/view?usp=sharing" TargetMode="External"/><Relationship Id="rId17" Type="http://schemas.openxmlformats.org/officeDocument/2006/relationships/hyperlink" Target="https://drive.google.com/file/d/1scrWKg0pBR-UUNV46MaLjHpMoo7IeKFl/view?usp=sharing" TargetMode="External"/><Relationship Id="rId38" Type="http://schemas.openxmlformats.org/officeDocument/2006/relationships/hyperlink" Target="https://drive.google.com/file/d/1YPj6KzgWMcU1CVcxzB4iIWdywE3tDRS8/view?usp=sharing" TargetMode="External"/><Relationship Id="rId59" Type="http://schemas.openxmlformats.org/officeDocument/2006/relationships/hyperlink" Target="https://youtu.be/DeRxShaIJ1o" TargetMode="External"/><Relationship Id="rId103" Type="http://schemas.openxmlformats.org/officeDocument/2006/relationships/hyperlink" Target="https://drive.google.com/open?id=1uPZY8-mBwODosBFsKmVVqf-mC3FfhiP6" TargetMode="External"/><Relationship Id="rId124" Type="http://schemas.openxmlformats.org/officeDocument/2006/relationships/hyperlink" Target="https://youtu.be/dZiHuKEMlOo" TargetMode="External"/><Relationship Id="rId310" Type="http://schemas.openxmlformats.org/officeDocument/2006/relationships/hyperlink" Target="https://youtu.be/kLp3Yd4yQzo" TargetMode="External"/><Relationship Id="rId70" Type="http://schemas.openxmlformats.org/officeDocument/2006/relationships/hyperlink" Target="https://youtu.be/JAU80YG1NEc" TargetMode="External"/><Relationship Id="rId91" Type="http://schemas.openxmlformats.org/officeDocument/2006/relationships/hyperlink" Target="https://drive.google.com/open?id=1wZfUDRUV34ebdfWFremn9y-Adao-NfaE" TargetMode="External"/><Relationship Id="rId145" Type="http://schemas.openxmlformats.org/officeDocument/2006/relationships/hyperlink" Target="https://youtu.be/PcU55yCgqVo" TargetMode="External"/><Relationship Id="rId166" Type="http://schemas.openxmlformats.org/officeDocument/2006/relationships/hyperlink" Target="https://drive.google.com/file/d/1Nx5XqYAgPiywSRkeIeRnhrrWP5WcfJ_o/view?usp=sharing" TargetMode="External"/><Relationship Id="rId187" Type="http://schemas.openxmlformats.org/officeDocument/2006/relationships/hyperlink" Target="https://youtu.be/qKEa6ZLzh1Y" TargetMode="External"/><Relationship Id="rId331" Type="http://schemas.openxmlformats.org/officeDocument/2006/relationships/hyperlink" Target="https://drive.google.com/file/d/1yo1yDuNxdD7i_Edi9CnaCUjmp0_A85fM/view?usp=drive_link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drive.google.com/file/d/1dOsuna7dES5isqemZgkfpJH_HIyLsiAs/view?usp=sharing" TargetMode="External"/><Relationship Id="rId233" Type="http://schemas.openxmlformats.org/officeDocument/2006/relationships/hyperlink" Target="https://youtu.be/q7bsM_TlC3w" TargetMode="External"/><Relationship Id="rId254" Type="http://schemas.openxmlformats.org/officeDocument/2006/relationships/hyperlink" Target="https://youtu.be/UVQ9TWE5Cw4" TargetMode="External"/><Relationship Id="rId28" Type="http://schemas.openxmlformats.org/officeDocument/2006/relationships/hyperlink" Target="https://drive.google.com/open?id=1l0sslHFU_ZN8B8nO5VOADadoPxNoFfR9" TargetMode="External"/><Relationship Id="rId49" Type="http://schemas.openxmlformats.org/officeDocument/2006/relationships/hyperlink" Target="https://youtu.be/O-0RlugsnzI" TargetMode="External"/><Relationship Id="rId114" Type="http://schemas.openxmlformats.org/officeDocument/2006/relationships/hyperlink" Target="https://youtu.be/qIsNvASp1Z8" TargetMode="External"/><Relationship Id="rId275" Type="http://schemas.openxmlformats.org/officeDocument/2006/relationships/hyperlink" Target="https://drive.google.com/file/d/1-fBoev7JF1PF6fkJHSoZr75fwoWLnGQw/view?usp=sharing" TargetMode="External"/><Relationship Id="rId296" Type="http://schemas.openxmlformats.org/officeDocument/2006/relationships/hyperlink" Target="https://drive.google.com/file/d/1bNYTNClqMFRsJ7SiKqMPhNQD2KGe4KpD/view?usp=sharing" TargetMode="External"/><Relationship Id="rId300" Type="http://schemas.openxmlformats.org/officeDocument/2006/relationships/hyperlink" Target="https://youtu.be/afUo0q0llKU" TargetMode="External"/><Relationship Id="rId60" Type="http://schemas.openxmlformats.org/officeDocument/2006/relationships/hyperlink" Target="https://youtu.be/-CmZSAKSo9w" TargetMode="External"/><Relationship Id="rId81" Type="http://schemas.openxmlformats.org/officeDocument/2006/relationships/hyperlink" Target="https://drive.google.com/open?id=1wkO9ikgF-6yW_hVcYWJ7cYPpDRyfhyOm" TargetMode="External"/><Relationship Id="rId135" Type="http://schemas.openxmlformats.org/officeDocument/2006/relationships/hyperlink" Target="https://youtu.be/oWVcZWy7mX0" TargetMode="External"/><Relationship Id="rId156" Type="http://schemas.openxmlformats.org/officeDocument/2006/relationships/hyperlink" Target="https://drive.google.com/file/d/1Cghdn8JGsPdviH6OKcJFo-SRxNP6igGd/view?usp=sharing" TargetMode="External"/><Relationship Id="rId177" Type="http://schemas.openxmlformats.org/officeDocument/2006/relationships/hyperlink" Target="https://youtu.be/JyyPP9hLDAQ" TargetMode="External"/><Relationship Id="rId198" Type="http://schemas.openxmlformats.org/officeDocument/2006/relationships/hyperlink" Target="https://drive.google.com/file/d/1qbOdP92kfEOKpc0Smp2qsuK0o_YfaQtA/view?usp=sharing" TargetMode="External"/><Relationship Id="rId321" Type="http://schemas.openxmlformats.org/officeDocument/2006/relationships/hyperlink" Target="https://drive.google.com/file/d/1_Uu6xEiN9N6jH31b_xF_GFPb68zqqzK6/view?usp=sharing" TargetMode="External"/><Relationship Id="rId342" Type="http://schemas.openxmlformats.org/officeDocument/2006/relationships/hyperlink" Target="https://drive.google.com/file/d/1NzH60f68dvsdsjpE-adZt5IbRy66W1Xp/view?usp=share_link" TargetMode="External"/><Relationship Id="rId202" Type="http://schemas.openxmlformats.org/officeDocument/2006/relationships/hyperlink" Target="https://drive.google.com/file/d/18BVHPDeNyKmk0tdrgR-Z5NxAAAw2VJIU/view?usp=sharing" TargetMode="External"/><Relationship Id="rId223" Type="http://schemas.openxmlformats.org/officeDocument/2006/relationships/hyperlink" Target="https://youtu.be/M-dXUifWiOA" TargetMode="External"/><Relationship Id="rId244" Type="http://schemas.openxmlformats.org/officeDocument/2006/relationships/hyperlink" Target="https://drive.google.com/file/d/1AbbwJ_LZ2jAi4yON4tMSz2mpXN30phLY/view?usp=sharing" TargetMode="External"/><Relationship Id="rId18" Type="http://schemas.openxmlformats.org/officeDocument/2006/relationships/hyperlink" Target="https://drive.google.com/file/d/1kwE-QYZWVzHsadu0wFL4Ckl5o2hGaxMe/view?usp=sharing" TargetMode="External"/><Relationship Id="rId39" Type="http://schemas.openxmlformats.org/officeDocument/2006/relationships/hyperlink" Target="https://youtu.be/vECOn8dZ2qs" TargetMode="External"/><Relationship Id="rId265" Type="http://schemas.openxmlformats.org/officeDocument/2006/relationships/hyperlink" Target="https://drive.google.com/file/d/1zvh9KaO1qWw1Yq7RgKjztMxAJbBy48K0/view?usp=sharing" TargetMode="External"/><Relationship Id="rId286" Type="http://schemas.openxmlformats.org/officeDocument/2006/relationships/hyperlink" Target="https://youtu.be/jEB15KJ1Mlc" TargetMode="External"/><Relationship Id="rId50" Type="http://schemas.openxmlformats.org/officeDocument/2006/relationships/hyperlink" Target="https://drive.google.com/file/d/1JhYfNzcEBw01LyYpnZ4ley4KClGGJWij/view?usp=sharing" TargetMode="External"/><Relationship Id="rId104" Type="http://schemas.openxmlformats.org/officeDocument/2006/relationships/hyperlink" Target="https://youtu.be/Qt1j0y7fq0A" TargetMode="External"/><Relationship Id="rId125" Type="http://schemas.openxmlformats.org/officeDocument/2006/relationships/hyperlink" Target="https://drive.google.com/open?id=1vXJ1tBnrlNJYer47Dg5a4HgMaTgIzfdc" TargetMode="External"/><Relationship Id="rId146" Type="http://schemas.openxmlformats.org/officeDocument/2006/relationships/hyperlink" Target="https://drive.google.com/file/d/1lHCeI3_zns6WWpir_U0VGeQfSxDYF5o_/view?usp=sharing" TargetMode="External"/><Relationship Id="rId167" Type="http://schemas.openxmlformats.org/officeDocument/2006/relationships/hyperlink" Target="https://youtu.be/gIVAbxdDv8Q" TargetMode="External"/><Relationship Id="rId188" Type="http://schemas.openxmlformats.org/officeDocument/2006/relationships/hyperlink" Target="https://drive.google.com/file/d/1th8q1vZP3wvaE0-3a7rk2N0ExTNIvL8-/view?usp=sharing" TargetMode="External"/><Relationship Id="rId311" Type="http://schemas.openxmlformats.org/officeDocument/2006/relationships/hyperlink" Target="https://drive.google.com/file/d/1GAoxdnm8hiz4UxSMnLXJKJeTmuRN44iS/view?usp=sharing" TargetMode="External"/><Relationship Id="rId332" Type="http://schemas.openxmlformats.org/officeDocument/2006/relationships/hyperlink" Target="https://youtu.be/SjmlQ7X-8p8" TargetMode="External"/><Relationship Id="rId71" Type="http://schemas.openxmlformats.org/officeDocument/2006/relationships/hyperlink" Target="https://drive.google.com/open?id=1RrAlsdZcRI2w1PzNM1uEYvNm43zu-kpD" TargetMode="External"/><Relationship Id="rId92" Type="http://schemas.openxmlformats.org/officeDocument/2006/relationships/hyperlink" Target="https://youtu.be/FrlXm2Sf4TE" TargetMode="External"/><Relationship Id="rId213" Type="http://schemas.openxmlformats.org/officeDocument/2006/relationships/hyperlink" Target="https://youtu.be/9-55zHGtpW4" TargetMode="External"/><Relationship Id="rId234" Type="http://schemas.openxmlformats.org/officeDocument/2006/relationships/hyperlink" Target="https://drive.google.com/file/d/1m_O7jCbrw-oT98vb4y2hs_ztznRC5pat/view?usp=sharing" TargetMode="External"/><Relationship Id="rId2" Type="http://schemas.openxmlformats.org/officeDocument/2006/relationships/styles" Target="styles.xml"/><Relationship Id="rId29" Type="http://schemas.openxmlformats.org/officeDocument/2006/relationships/hyperlink" Target="https://youtu.be/7ncqfU_Zt3I" TargetMode="External"/><Relationship Id="rId255" Type="http://schemas.openxmlformats.org/officeDocument/2006/relationships/hyperlink" Target="https://drive.google.com/file/d/1YhE0XZ1lTIAVswvf5CGpAVeWTJMR21HP/view?usp=sharing" TargetMode="External"/><Relationship Id="rId276" Type="http://schemas.openxmlformats.org/officeDocument/2006/relationships/hyperlink" Target="https://youtu.be/4CZQPqvRyZo" TargetMode="External"/><Relationship Id="rId297" Type="http://schemas.openxmlformats.org/officeDocument/2006/relationships/hyperlink" Target="https://youtu.be/Jyb8B0qWCoY" TargetMode="External"/><Relationship Id="rId40" Type="http://schemas.openxmlformats.org/officeDocument/2006/relationships/hyperlink" Target="https://drive.google.com/file/d/15r_4YLwrJ6TYHDvElQbxGUWjp56txrIi/view?usp=sharing" TargetMode="External"/><Relationship Id="rId115" Type="http://schemas.openxmlformats.org/officeDocument/2006/relationships/hyperlink" Target="https://drive.google.com/open?id=1oy40thxp8aPnf_uI1edgUkYyfYHauvik" TargetMode="External"/><Relationship Id="rId136" Type="http://schemas.openxmlformats.org/officeDocument/2006/relationships/hyperlink" Target="https://drive.google.com/file/d/1hfQ-5bO2cJR2CUj3f653PuVPip677Taf/view?usp=sharing" TargetMode="External"/><Relationship Id="rId157" Type="http://schemas.openxmlformats.org/officeDocument/2006/relationships/hyperlink" Target="https://youtu.be/2dbV9mHH7M0" TargetMode="External"/><Relationship Id="rId178" Type="http://schemas.openxmlformats.org/officeDocument/2006/relationships/hyperlink" Target="https://drive.google.com/file/d/1H6FNZPfiI1lstceScXPA4gMidlKBmWwq/view?usp=sharing" TargetMode="External"/><Relationship Id="rId301" Type="http://schemas.openxmlformats.org/officeDocument/2006/relationships/hyperlink" Target="https://drive.google.com/file/d/1AOp6ivvpecbsAHM5b12SWebCaS3KxJVP/view?usp=sharing" TargetMode="External"/><Relationship Id="rId322" Type="http://schemas.openxmlformats.org/officeDocument/2006/relationships/hyperlink" Target="https://youtu.be/DxLtc5MJdgY" TargetMode="External"/><Relationship Id="rId343" Type="http://schemas.openxmlformats.org/officeDocument/2006/relationships/hyperlink" Target="https://youtu.be/T4y_938v7FA" TargetMode="External"/><Relationship Id="rId61" Type="http://schemas.openxmlformats.org/officeDocument/2006/relationships/hyperlink" Target="https://youtu.be/-CmZSAKSo9w" TargetMode="External"/><Relationship Id="rId82" Type="http://schemas.openxmlformats.org/officeDocument/2006/relationships/hyperlink" Target="https://youtu.be/0oQ15qOKtHU" TargetMode="External"/><Relationship Id="rId199" Type="http://schemas.openxmlformats.org/officeDocument/2006/relationships/hyperlink" Target="https://youtu.be/cb0n4S82Qk0" TargetMode="External"/><Relationship Id="rId203" Type="http://schemas.openxmlformats.org/officeDocument/2006/relationships/hyperlink" Target="https://youtu.be/LZQ8O5Gj2Rc" TargetMode="External"/><Relationship Id="rId19" Type="http://schemas.openxmlformats.org/officeDocument/2006/relationships/hyperlink" Target="https://youtu.be/tZx-xNuvfJM" TargetMode="External"/><Relationship Id="rId224" Type="http://schemas.openxmlformats.org/officeDocument/2006/relationships/hyperlink" Target="https://drive.google.com/file/d/1IZQ_v3tjLU_3jNHZI68AmpTGRygLan9s/view?usp=sharing" TargetMode="External"/><Relationship Id="rId245" Type="http://schemas.openxmlformats.org/officeDocument/2006/relationships/hyperlink" Target="https://youtu.be/ZNchnPi8lIA" TargetMode="External"/><Relationship Id="rId266" Type="http://schemas.openxmlformats.org/officeDocument/2006/relationships/hyperlink" Target="https://youtu.be/Upsl4KhKUWc" TargetMode="External"/><Relationship Id="rId287" Type="http://schemas.openxmlformats.org/officeDocument/2006/relationships/hyperlink" Target="https://drive.google.com/file/d/1EICn6TNTFdoagfnyK4PpdVKeXM3prjS7/view?usp=sharing" TargetMode="External"/><Relationship Id="rId30" Type="http://schemas.openxmlformats.org/officeDocument/2006/relationships/hyperlink" Target="https://drive.google.com/open?id=1A2iMcCoAQR_mdRwRODroVc-F98i90zHH" TargetMode="External"/><Relationship Id="rId105" Type="http://schemas.openxmlformats.org/officeDocument/2006/relationships/hyperlink" Target="https://drive.google.com/open?id=1B3NpD1lWI1RK9Pn-3opyfXhHDUcuwCPP" TargetMode="External"/><Relationship Id="rId126" Type="http://schemas.openxmlformats.org/officeDocument/2006/relationships/hyperlink" Target="https://youtu.be/lC-eYQPvlGo" TargetMode="External"/><Relationship Id="rId147" Type="http://schemas.openxmlformats.org/officeDocument/2006/relationships/hyperlink" Target="https://youtu.be/HNvL7FCHBXc" TargetMode="External"/><Relationship Id="rId168" Type="http://schemas.openxmlformats.org/officeDocument/2006/relationships/hyperlink" Target="https://drive.google.com/file/d/1jltDJhKD31ZPpd9u6mT47pQsTYlO-XEt/view?usp=sharing" TargetMode="External"/><Relationship Id="rId312" Type="http://schemas.openxmlformats.org/officeDocument/2006/relationships/hyperlink" Target="https://youtu.be/dzg8avF9tyM" TargetMode="External"/><Relationship Id="rId333" Type="http://schemas.openxmlformats.org/officeDocument/2006/relationships/hyperlink" Target="https://youtu.be/72J4c7Gof-g" TargetMode="External"/><Relationship Id="rId51" Type="http://schemas.openxmlformats.org/officeDocument/2006/relationships/hyperlink" Target="https://youtu.be/pMjTQ0EuzvY" TargetMode="External"/><Relationship Id="rId72" Type="http://schemas.openxmlformats.org/officeDocument/2006/relationships/hyperlink" Target="https://youtu.be/TFTOav_E9Xs" TargetMode="External"/><Relationship Id="rId93" Type="http://schemas.openxmlformats.org/officeDocument/2006/relationships/hyperlink" Target="https://drive.google.com/open?id=1uyRepoygHc_GnAIWKeSVd7EPyF2y_qXq" TargetMode="External"/><Relationship Id="rId189" Type="http://schemas.openxmlformats.org/officeDocument/2006/relationships/hyperlink" Target="https://youtu.be/r-cz0mweM5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drive.google.com/file/d/1j7LXtlBrCrodg3vzhDxac_57eBmilRYN/view?usp=sharing" TargetMode="External"/><Relationship Id="rId235" Type="http://schemas.openxmlformats.org/officeDocument/2006/relationships/hyperlink" Target="https://youtu.be/u9XE9On6uqY" TargetMode="External"/><Relationship Id="rId256" Type="http://schemas.openxmlformats.org/officeDocument/2006/relationships/hyperlink" Target="https://youtu.be/ShDphoo6pUc" TargetMode="External"/><Relationship Id="rId277" Type="http://schemas.openxmlformats.org/officeDocument/2006/relationships/hyperlink" Target="https://drive.google.com/file/d/1AFYmqaO8bTyitCkf-Z7J3juhlAuBnE_Y/view?usp=sharing" TargetMode="External"/><Relationship Id="rId298" Type="http://schemas.openxmlformats.org/officeDocument/2006/relationships/hyperlink" Target="https://drive.google.com/file/d/1jL16eiMNnosisZqS8EUrZ_tzcGG5q_eE/view?usp=sharing" TargetMode="External"/><Relationship Id="rId116" Type="http://schemas.openxmlformats.org/officeDocument/2006/relationships/hyperlink" Target="https://youtu.be/kg3k_-TJCJw" TargetMode="External"/><Relationship Id="rId137" Type="http://schemas.openxmlformats.org/officeDocument/2006/relationships/hyperlink" Target="https://youtu.be/KgOAwIj9RPo" TargetMode="External"/><Relationship Id="rId158" Type="http://schemas.openxmlformats.org/officeDocument/2006/relationships/hyperlink" Target="https://drive.google.com/file/d/1RMV3EDBPb-8cBcDR2IeiWNyotGaECJzE/view?usp=sharing" TargetMode="External"/><Relationship Id="rId302" Type="http://schemas.openxmlformats.org/officeDocument/2006/relationships/hyperlink" Target="https://youtu.be/pc7LRs70ADg" TargetMode="External"/><Relationship Id="rId323" Type="http://schemas.openxmlformats.org/officeDocument/2006/relationships/hyperlink" Target="https://drive.google.com/file/d/1hBcMlVKJB1UXH18ClQrdfBMjqUhnce2p/view?usp=sharing" TargetMode="External"/><Relationship Id="rId344" Type="http://schemas.openxmlformats.org/officeDocument/2006/relationships/hyperlink" Target="https://drive.google.com/file/d/12YScshcpae9YBjaAi7oUNcdmo2_5sF9Y/view?usp=drive_link" TargetMode="External"/><Relationship Id="rId20" Type="http://schemas.openxmlformats.org/officeDocument/2006/relationships/hyperlink" Target="https://drive.google.com/file/d/1KbLCLChUURnm9rqd0luM3JEhuwwNCOly/view?usp=sharing" TargetMode="External"/><Relationship Id="rId41" Type="http://schemas.openxmlformats.org/officeDocument/2006/relationships/hyperlink" Target="https://youtu.be/G1jlNrtktFg" TargetMode="External"/><Relationship Id="rId62" Type="http://schemas.openxmlformats.org/officeDocument/2006/relationships/hyperlink" Target="https://youtu.be/BTtdZfhh_d8" TargetMode="External"/><Relationship Id="rId83" Type="http://schemas.openxmlformats.org/officeDocument/2006/relationships/hyperlink" Target="https://drive.google.com/open?id=1DDmYIsfal4nh3BEf6YL8xpZfEkgtfK6O" TargetMode="External"/><Relationship Id="rId179" Type="http://schemas.openxmlformats.org/officeDocument/2006/relationships/hyperlink" Target="https://youtu.be/WIrIYXXjWyA" TargetMode="External"/><Relationship Id="rId190" Type="http://schemas.openxmlformats.org/officeDocument/2006/relationships/hyperlink" Target="https://drive.google.com/file/d/1I_9Gfqo9sUCZeO92Uyg7OYtqgPX8h-WE/view?usp=sharing" TargetMode="External"/><Relationship Id="rId204" Type="http://schemas.openxmlformats.org/officeDocument/2006/relationships/hyperlink" Target="https://drive.google.com/file/d/1KpE_IsX_axu3nlBPOIe0iZqhs66fq9O9/view?usp=sharing" TargetMode="External"/><Relationship Id="rId225" Type="http://schemas.openxmlformats.org/officeDocument/2006/relationships/hyperlink" Target="https://youtu.be/BBRN2pqYH38" TargetMode="External"/><Relationship Id="rId246" Type="http://schemas.openxmlformats.org/officeDocument/2006/relationships/hyperlink" Target="https://youtu.be/-uV8KCI3oG0" TargetMode="External"/><Relationship Id="rId267" Type="http://schemas.openxmlformats.org/officeDocument/2006/relationships/hyperlink" Target="https://drive.google.com/file/d/182xUWRtsxjv9-j_co0XRLtKMsyVFR6sQ/view?usp=sharing" TargetMode="External"/><Relationship Id="rId288" Type="http://schemas.openxmlformats.org/officeDocument/2006/relationships/hyperlink" Target="https://youtu.be/gmYVAMhpMPo" TargetMode="External"/><Relationship Id="rId106" Type="http://schemas.openxmlformats.org/officeDocument/2006/relationships/hyperlink" Target="https://youtu.be/b5j_Zhq4Vlg" TargetMode="External"/><Relationship Id="rId127" Type="http://schemas.openxmlformats.org/officeDocument/2006/relationships/hyperlink" Target="https://drive.google.com/open?id=1TvE7H_i0JPcxK7C67Hx2pGNFSt84s7Km" TargetMode="External"/><Relationship Id="rId313" Type="http://schemas.openxmlformats.org/officeDocument/2006/relationships/hyperlink" Target="https://drive.google.com/file/d/1rlGZ4d-Ad-_xM2SWUeJRXqnnpCfbZSVx/view?usp=sharing" TargetMode="External"/><Relationship Id="rId10" Type="http://schemas.openxmlformats.org/officeDocument/2006/relationships/hyperlink" Target="https://youtu.be/goufmcFaZq0" TargetMode="External"/><Relationship Id="rId31" Type="http://schemas.openxmlformats.org/officeDocument/2006/relationships/hyperlink" Target="https://youtu.be/x9W3ki0LsFc" TargetMode="External"/><Relationship Id="rId52" Type="http://schemas.openxmlformats.org/officeDocument/2006/relationships/hyperlink" Target="https://drive.google.com/open?id=14e9lfZ7-rADn431pfIiT0rTeAaXHbo5I" TargetMode="External"/><Relationship Id="rId73" Type="http://schemas.openxmlformats.org/officeDocument/2006/relationships/hyperlink" Target="https://drive.google.com/open?id=1m-8mvQUA6gag6CYcdi1YKNe0ZAR1KxWa" TargetMode="External"/><Relationship Id="rId94" Type="http://schemas.openxmlformats.org/officeDocument/2006/relationships/hyperlink" Target="https://youtu.be/f8Sabjy-mqg" TargetMode="External"/><Relationship Id="rId148" Type="http://schemas.openxmlformats.org/officeDocument/2006/relationships/hyperlink" Target="https://drive.google.com/file/d/11Yiijuu4vyGMKng2qy939jcbNHvx31Of/view?usp=sharing" TargetMode="External"/><Relationship Id="rId169" Type="http://schemas.openxmlformats.org/officeDocument/2006/relationships/hyperlink" Target="https://youtu.be/siR3Wv7lot4" TargetMode="External"/><Relationship Id="rId334" Type="http://schemas.openxmlformats.org/officeDocument/2006/relationships/hyperlink" Target="https://drive.google.com/file/d/1z57b0XPOUJORC5s0DgKayyrsJGZXfAVQ/view?usp=share_link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drive.google.com/file/d/1nIX3UTOCN_UAMo3U12yVM8_J-irvMq3c/view?usp=sharing" TargetMode="External"/><Relationship Id="rId215" Type="http://schemas.openxmlformats.org/officeDocument/2006/relationships/hyperlink" Target="https://youtu.be/b4WZR3Tpa2E" TargetMode="External"/><Relationship Id="rId236" Type="http://schemas.openxmlformats.org/officeDocument/2006/relationships/hyperlink" Target="https://drive.google.com/file/d/18ajWpEJ7a-EuRABNli2EKoaqRziZMq7W/view?usp=sharing" TargetMode="External"/><Relationship Id="rId257" Type="http://schemas.openxmlformats.org/officeDocument/2006/relationships/hyperlink" Target="https://drive.google.com/file/d/1AJhqdoJTjJQ5zZVvCosLR68NTpjgi4z-/view?usp=sharing" TargetMode="External"/><Relationship Id="rId278" Type="http://schemas.openxmlformats.org/officeDocument/2006/relationships/hyperlink" Target="https://youtu.be/lr_-4yGHS98" TargetMode="External"/><Relationship Id="rId303" Type="http://schemas.openxmlformats.org/officeDocument/2006/relationships/hyperlink" Target="https://drive.google.com/file/d/1Z5jbPfUXXhhrm-7r-0uPYmpgkhkAhm2r/view?usp=drive_link" TargetMode="External"/><Relationship Id="rId42" Type="http://schemas.openxmlformats.org/officeDocument/2006/relationships/hyperlink" Target="https://drive.google.com/open?id=1uo60AbeRFE2-ZxwDAiB0yDk2qtaY_AME" TargetMode="External"/><Relationship Id="rId84" Type="http://schemas.openxmlformats.org/officeDocument/2006/relationships/hyperlink" Target="https://youtu.be/HMBh1zHXZ9M" TargetMode="External"/><Relationship Id="rId138" Type="http://schemas.openxmlformats.org/officeDocument/2006/relationships/hyperlink" Target="https://drive.google.com/file/d/1XOiZB3DnE1JpCMlf90gaQEMNKBtyGqDS/view?usp=sharing" TargetMode="External"/><Relationship Id="rId345" Type="http://schemas.openxmlformats.org/officeDocument/2006/relationships/hyperlink" Target="https://youtu.be/peJTIf54N2k" TargetMode="External"/><Relationship Id="rId191" Type="http://schemas.openxmlformats.org/officeDocument/2006/relationships/hyperlink" Target="https://youtu.be/G_G-LkGL95U" TargetMode="External"/><Relationship Id="rId205" Type="http://schemas.openxmlformats.org/officeDocument/2006/relationships/hyperlink" Target="https://youtu.be/ZsVIPfF-DFk" TargetMode="External"/><Relationship Id="rId247" Type="http://schemas.openxmlformats.org/officeDocument/2006/relationships/hyperlink" Target="https://drive.google.com/file/d/18touFzqIgs-NnbUyftTnUYXUIlrlFsrs/view?usp=sharing" TargetMode="External"/><Relationship Id="rId107" Type="http://schemas.openxmlformats.org/officeDocument/2006/relationships/hyperlink" Target="https://drive.google.com/open?id=1Ti6G9oQfx5uOdVyBCyJIGvjqbLmVtJp9" TargetMode="External"/><Relationship Id="rId289" Type="http://schemas.openxmlformats.org/officeDocument/2006/relationships/hyperlink" Target="https://drive.google.com/file/d/1rQPdV82Uy093H22lVeAPTeFKCCFPgwMT/view?usp=sharing" TargetMode="External"/><Relationship Id="rId11" Type="http://schemas.openxmlformats.org/officeDocument/2006/relationships/hyperlink" Target="https://youtu.be/goufmcFaZq0" TargetMode="External"/><Relationship Id="rId53" Type="http://schemas.openxmlformats.org/officeDocument/2006/relationships/hyperlink" Target="https://youtu.be/voRkX0gqVuI" TargetMode="External"/><Relationship Id="rId149" Type="http://schemas.openxmlformats.org/officeDocument/2006/relationships/hyperlink" Target="https://youtu.be/BEAUpiBfEP4" TargetMode="External"/><Relationship Id="rId314" Type="http://schemas.openxmlformats.org/officeDocument/2006/relationships/hyperlink" Target="https://youtu.be/7I7IZZzllLg" TargetMode="External"/><Relationship Id="rId95" Type="http://schemas.openxmlformats.org/officeDocument/2006/relationships/hyperlink" Target="https://drive.google.com/open?id=14CVFdK2Oz-btbH21qCz1sQkdRT6jmKbT" TargetMode="External"/><Relationship Id="rId160" Type="http://schemas.openxmlformats.org/officeDocument/2006/relationships/hyperlink" Target="https://drive.google.com/file/d/139HNMOSu-QSXW7iTpMTLzI4T0tg7fILm/view?usp=sharing" TargetMode="External"/><Relationship Id="rId216" Type="http://schemas.openxmlformats.org/officeDocument/2006/relationships/hyperlink" Target="https://drive.google.com/file/d/1XL1u2KbNZGPtx-Ya5P9Y99hZCO9w5dwT/view?usp=sharing" TargetMode="External"/><Relationship Id="rId258" Type="http://schemas.openxmlformats.org/officeDocument/2006/relationships/hyperlink" Target="https://youtu.be/4X4yr3rUL7M" TargetMode="External"/><Relationship Id="rId22" Type="http://schemas.openxmlformats.org/officeDocument/2006/relationships/hyperlink" Target="https://drive.google.com/file/d/1qzi6-u_Pv1rZj6bY3dlbBq-W9kz8YfK9/view?usp=sharing" TargetMode="External"/><Relationship Id="rId64" Type="http://schemas.openxmlformats.org/officeDocument/2006/relationships/hyperlink" Target="https://youtu.be/KfKzrZdQS1Y" TargetMode="External"/><Relationship Id="rId118" Type="http://schemas.openxmlformats.org/officeDocument/2006/relationships/hyperlink" Target="https://youtu.be/Dq0RlPm8RdQ" TargetMode="External"/><Relationship Id="rId325" Type="http://schemas.openxmlformats.org/officeDocument/2006/relationships/hyperlink" Target="https://youtu.be/DsDFBkXaCFY" TargetMode="External"/><Relationship Id="rId171" Type="http://schemas.openxmlformats.org/officeDocument/2006/relationships/hyperlink" Target="https://youtu.be/8mG-t8MuaMM" TargetMode="External"/><Relationship Id="rId227" Type="http://schemas.openxmlformats.org/officeDocument/2006/relationships/hyperlink" Target="https://youtu.be/CM29QL2RC40" TargetMode="External"/><Relationship Id="rId269" Type="http://schemas.openxmlformats.org/officeDocument/2006/relationships/hyperlink" Target="https://drive.google.com/file/d/1vY4JMHIZKtY8n-ZGvKC0MOu93H_7cs8t/view?usp=sharing" TargetMode="External"/><Relationship Id="rId33" Type="http://schemas.openxmlformats.org/officeDocument/2006/relationships/hyperlink" Target="https://youtu.be/bLHVP9oZci0" TargetMode="External"/><Relationship Id="rId129" Type="http://schemas.openxmlformats.org/officeDocument/2006/relationships/hyperlink" Target="https://youtu.be/ReDv7NGGhvk" TargetMode="External"/><Relationship Id="rId280" Type="http://schemas.openxmlformats.org/officeDocument/2006/relationships/hyperlink" Target="https://youtu.be/S3ofR0QxVSM" TargetMode="External"/><Relationship Id="rId336" Type="http://schemas.openxmlformats.org/officeDocument/2006/relationships/hyperlink" Target="https://youtu.be/wW6G5znkwj8" TargetMode="External"/><Relationship Id="rId75" Type="http://schemas.openxmlformats.org/officeDocument/2006/relationships/hyperlink" Target="https://youtu.be/9bIxuON7SXg" TargetMode="External"/><Relationship Id="rId140" Type="http://schemas.openxmlformats.org/officeDocument/2006/relationships/hyperlink" Target="https://drive.google.com/file/d/1FT1AHeq0nhdt04GeGS4AM3G1l9xxBSVz/view?usp=sharing" TargetMode="External"/><Relationship Id="rId182" Type="http://schemas.openxmlformats.org/officeDocument/2006/relationships/hyperlink" Target="https://drive.google.com/file/d/16lQI2vnjMYcfyPYLOfY6VitzYzCZz34i/view?usp=sharing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drive.google.com/file/d/1ecXmVhdioysMTgf2hA9OyJ1c4QS70U1-/view?usp=sharing" TargetMode="External"/><Relationship Id="rId291" Type="http://schemas.openxmlformats.org/officeDocument/2006/relationships/hyperlink" Target="https://drive.google.com/file/d/1IG-da_QmhZMDVKEiQsN15ARnLTlIadyq/view?usp=sharing" TargetMode="External"/><Relationship Id="rId305" Type="http://schemas.openxmlformats.org/officeDocument/2006/relationships/hyperlink" Target="https://drive.google.com/file/d/14Evu1huNJgTFDaMLHb373ja3L6HRSQBv/view?usp=sharing" TargetMode="External"/><Relationship Id="rId347" Type="http://schemas.openxmlformats.org/officeDocument/2006/relationships/hyperlink" Target="https://youtu.be/J8OWDtgxJ4Q" TargetMode="External"/><Relationship Id="rId44" Type="http://schemas.openxmlformats.org/officeDocument/2006/relationships/hyperlink" Target="https://youtu.be/hZ_bzG8kiFE" TargetMode="External"/><Relationship Id="rId86" Type="http://schemas.openxmlformats.org/officeDocument/2006/relationships/hyperlink" Target="https://youtu.be/XaiALyZ5cj0" TargetMode="External"/><Relationship Id="rId151" Type="http://schemas.openxmlformats.org/officeDocument/2006/relationships/hyperlink" Target="https://youtu.be/s_47expfFmI" TargetMode="External"/><Relationship Id="rId193" Type="http://schemas.openxmlformats.org/officeDocument/2006/relationships/hyperlink" Target="https://youtu.be/lcec4fKlCgI" TargetMode="External"/><Relationship Id="rId207" Type="http://schemas.openxmlformats.org/officeDocument/2006/relationships/hyperlink" Target="https://youtu.be/Q06Qfs9CCVo" TargetMode="External"/><Relationship Id="rId249" Type="http://schemas.openxmlformats.org/officeDocument/2006/relationships/hyperlink" Target="https://drive.google.com/file/d/1ouAlRTjBBpOtMAtDQOQJ4jbwj_DXwfnA/view?usp=sharing" TargetMode="External"/><Relationship Id="rId13" Type="http://schemas.openxmlformats.org/officeDocument/2006/relationships/hyperlink" Target="https://youtu.be/goufmcFaZq0" TargetMode="External"/><Relationship Id="rId109" Type="http://schemas.openxmlformats.org/officeDocument/2006/relationships/hyperlink" Target="https://drive.google.com/open?id=1Rg_pjMrnnb4bpqIloQlF4NHTxx-H7fT5" TargetMode="External"/><Relationship Id="rId260" Type="http://schemas.openxmlformats.org/officeDocument/2006/relationships/hyperlink" Target="https://youtu.be/OwfewyvDsdI" TargetMode="External"/><Relationship Id="rId316" Type="http://schemas.openxmlformats.org/officeDocument/2006/relationships/hyperlink" Target="https://youtu.be/MjarErgQ2qw" TargetMode="External"/><Relationship Id="rId55" Type="http://schemas.openxmlformats.org/officeDocument/2006/relationships/hyperlink" Target="https://youtu.be/kwwsHHKh0AQ" TargetMode="External"/><Relationship Id="rId97" Type="http://schemas.openxmlformats.org/officeDocument/2006/relationships/hyperlink" Target="https://drive.google.com/open?id=1O0SGl-UrYImUMU4CWg8LPPImSholuHiR" TargetMode="External"/><Relationship Id="rId120" Type="http://schemas.openxmlformats.org/officeDocument/2006/relationships/hyperlink" Target="https://youtu.be/DMXdb2nyQh0" TargetMode="External"/><Relationship Id="rId162" Type="http://schemas.openxmlformats.org/officeDocument/2006/relationships/hyperlink" Target="https://drive.google.com/file/d/1g_qnPN1QPxh4JmWttni2TUeI4khX9j44/view?usp=sharing" TargetMode="External"/><Relationship Id="rId218" Type="http://schemas.openxmlformats.org/officeDocument/2006/relationships/hyperlink" Target="https://drive.google.com/file/d/1XL1u2KbNZGPtx-Ya5P9Y99hZCO9w5dwT/view?usp=sharing" TargetMode="External"/><Relationship Id="rId271" Type="http://schemas.openxmlformats.org/officeDocument/2006/relationships/hyperlink" Target="https://drive.google.com/file/d/1kP9CR1FkCqvw4GDdIv6TOxgTQq910w52/view?usp=sharing" TargetMode="External"/><Relationship Id="rId24" Type="http://schemas.openxmlformats.org/officeDocument/2006/relationships/hyperlink" Target="https://drive.google.com/open?id=1VgBIzuENBBYXnteVsLOJv6eXY35aJg9p" TargetMode="External"/><Relationship Id="rId66" Type="http://schemas.openxmlformats.org/officeDocument/2006/relationships/hyperlink" Target="https://youtu.be/0R1k_tK14us" TargetMode="External"/><Relationship Id="rId131" Type="http://schemas.openxmlformats.org/officeDocument/2006/relationships/hyperlink" Target="https://youtu.be/2uACNOgu8J4" TargetMode="External"/><Relationship Id="rId327" Type="http://schemas.openxmlformats.org/officeDocument/2006/relationships/hyperlink" Target="https://youtu.be/YOOK3d0P8Eo" TargetMode="External"/><Relationship Id="rId173" Type="http://schemas.openxmlformats.org/officeDocument/2006/relationships/hyperlink" Target="https://youtu.be/4xiJWBeKoR8" TargetMode="External"/><Relationship Id="rId229" Type="http://schemas.openxmlformats.org/officeDocument/2006/relationships/hyperlink" Target="https://youtu.be/4rDL02R73sU" TargetMode="External"/><Relationship Id="rId240" Type="http://schemas.openxmlformats.org/officeDocument/2006/relationships/hyperlink" Target="https://youtu.be/lE9yP_f2KuY" TargetMode="External"/><Relationship Id="rId35" Type="http://schemas.openxmlformats.org/officeDocument/2006/relationships/hyperlink" Target="https://youtu.be/KS0199cirN8" TargetMode="External"/><Relationship Id="rId77" Type="http://schemas.openxmlformats.org/officeDocument/2006/relationships/hyperlink" Target="https://youtu.be/baHZeCf5XZc" TargetMode="External"/><Relationship Id="rId100" Type="http://schemas.openxmlformats.org/officeDocument/2006/relationships/hyperlink" Target="https://youtu.be/gF83gPB4x7I" TargetMode="External"/><Relationship Id="rId282" Type="http://schemas.openxmlformats.org/officeDocument/2006/relationships/hyperlink" Target="https://youtu.be/Ys9tw7TRMvc" TargetMode="External"/><Relationship Id="rId338" Type="http://schemas.openxmlformats.org/officeDocument/2006/relationships/hyperlink" Target="https://drive.google.com/open?id=1X-QeQGepXnQXqyQifsGV0PqdihVeefVh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5474</Words>
  <Characters>31207</Characters>
  <Application>Microsoft Office Word</Application>
  <DocSecurity>0</DocSecurity>
  <Lines>260</Lines>
  <Paragraphs>73</Paragraphs>
  <ScaleCrop>false</ScaleCrop>
  <Company/>
  <LinksUpToDate>false</LinksUpToDate>
  <CharactersWithSpaces>36608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د. عمار ياسين منصور</dc:creator>
  <cp:keywords/>
  <dc:description/>
  <cp:lastModifiedBy>Dr. Ammar Yaseen Mansour</cp:lastModifiedBy>
  <cp:revision>3</cp:revision>
  <cp:lastPrinted>2024-02-13T07:12:00Z</cp:lastPrinted>
  <dcterms:created xsi:type="dcterms:W3CDTF">2024-02-12T18:06:00Z</dcterms:created>
  <dcterms:modified xsi:type="dcterms:W3CDTF">2024-02-13T07:14:00Z</dcterms:modified>
</cp:coreProperties>
</file>