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E5672" w14:textId="77777777" w:rsidR="00B51FB5" w:rsidRPr="00B51FB5" w:rsidRDefault="00B51FB5" w:rsidP="00B51FB5">
      <w:pPr>
        <w:rPr>
          <w:rFonts w:ascii="Times New Roman" w:hAnsi="Times New Roman" w:cs="Times New Roman"/>
          <w:b/>
          <w:bCs/>
          <w:i/>
          <w:iCs/>
          <w:color w:val="002060"/>
          <w:sz w:val="24"/>
          <w:szCs w:val="24"/>
          <w:rtl/>
        </w:rPr>
      </w:pPr>
      <w:r w:rsidRPr="00B51FB5">
        <w:rPr>
          <w:rFonts w:ascii="Times New Roman" w:hAnsi="Times New Roman" w:cs="Times New Roman"/>
          <w:b/>
          <w:bCs/>
          <w:i/>
          <w:iCs/>
          <w:color w:val="002060"/>
          <w:sz w:val="24"/>
          <w:szCs w:val="24"/>
          <w:rtl/>
        </w:rPr>
        <w:t>د. عمَّــار ياسين منصور</w:t>
      </w:r>
    </w:p>
    <w:p w14:paraId="563D1EA0" w14:textId="77777777" w:rsidR="00E32A5E" w:rsidRPr="00E32A5E" w:rsidRDefault="00B51FB5" w:rsidP="00E32A5E">
      <w:pPr>
        <w:bidi w:val="0"/>
        <w:jc w:val="center"/>
        <w:rPr>
          <w:rFonts w:ascii="Times New Roman" w:hAnsi="Times New Roman" w:cs="Times New Roman"/>
          <w:i/>
          <w:iCs/>
          <w:color w:val="002060"/>
          <w:sz w:val="40"/>
          <w:szCs w:val="40"/>
          <w:rtl/>
        </w:rPr>
      </w:pPr>
      <w:r>
        <w:rPr>
          <w:rFonts w:ascii="Times New Roman" w:hAnsi="Times New Roman" w:cs="Times New Roman"/>
          <w:b/>
          <w:bCs/>
          <w:i/>
          <w:iCs/>
          <w:color w:val="002060"/>
          <w:sz w:val="48"/>
          <w:szCs w:val="48"/>
          <w:rtl/>
        </w:rPr>
        <w:br/>
      </w:r>
      <w:r w:rsidRPr="009B3F6A">
        <w:rPr>
          <w:rFonts w:ascii="Times New Roman" w:hAnsi="Times New Roman" w:cs="Times New Roman"/>
          <w:b/>
          <w:bCs/>
          <w:i/>
          <w:iCs/>
          <w:color w:val="002060"/>
          <w:sz w:val="40"/>
          <w:szCs w:val="40"/>
          <w:rtl/>
        </w:rPr>
        <w:t>م</w:t>
      </w:r>
      <w:r w:rsidRPr="009B3F6A">
        <w:rPr>
          <w:rFonts w:ascii="Times New Roman" w:hAnsi="Times New Roman" w:cs="Times New Roman" w:hint="cs"/>
          <w:b/>
          <w:bCs/>
          <w:i/>
          <w:iCs/>
          <w:color w:val="002060"/>
          <w:sz w:val="40"/>
          <w:szCs w:val="40"/>
          <w:rtl/>
        </w:rPr>
        <w:t>ُ</w:t>
      </w:r>
      <w:r w:rsidRPr="009B3F6A">
        <w:rPr>
          <w:rFonts w:ascii="Times New Roman" w:hAnsi="Times New Roman" w:cs="Times New Roman"/>
          <w:b/>
          <w:bCs/>
          <w:i/>
          <w:iCs/>
          <w:color w:val="002060"/>
          <w:sz w:val="40"/>
          <w:szCs w:val="40"/>
          <w:rtl/>
        </w:rPr>
        <w:t>تلازمة</w:t>
      </w:r>
      <w:r w:rsidRPr="009B3F6A">
        <w:rPr>
          <w:rFonts w:ascii="Times New Roman" w:hAnsi="Times New Roman" w:cs="Times New Roman" w:hint="cs"/>
          <w:b/>
          <w:bCs/>
          <w:i/>
          <w:iCs/>
          <w:color w:val="002060"/>
          <w:sz w:val="40"/>
          <w:szCs w:val="40"/>
          <w:rtl/>
        </w:rPr>
        <w:t>ُ</w:t>
      </w:r>
      <w:r w:rsidRPr="009B3F6A">
        <w:rPr>
          <w:rFonts w:ascii="Times New Roman" w:hAnsi="Times New Roman" w:cs="Times New Roman"/>
          <w:b/>
          <w:bCs/>
          <w:i/>
          <w:iCs/>
          <w:color w:val="002060"/>
          <w:sz w:val="40"/>
          <w:szCs w:val="40"/>
          <w:rtl/>
        </w:rPr>
        <w:t xml:space="preserve"> نفق</w:t>
      </w:r>
      <w:r w:rsidRPr="009B3F6A">
        <w:rPr>
          <w:rFonts w:ascii="Times New Roman" w:hAnsi="Times New Roman" w:cs="Times New Roman" w:hint="cs"/>
          <w:b/>
          <w:bCs/>
          <w:i/>
          <w:iCs/>
          <w:color w:val="002060"/>
          <w:sz w:val="40"/>
          <w:szCs w:val="40"/>
          <w:rtl/>
        </w:rPr>
        <w:t>ِ</w:t>
      </w:r>
      <w:r w:rsidRPr="009B3F6A">
        <w:rPr>
          <w:rFonts w:ascii="Times New Roman" w:hAnsi="Times New Roman" w:cs="Times New Roman"/>
          <w:b/>
          <w:bCs/>
          <w:i/>
          <w:iCs/>
          <w:color w:val="002060"/>
          <w:sz w:val="40"/>
          <w:szCs w:val="40"/>
          <w:rtl/>
        </w:rPr>
        <w:t xml:space="preserve"> </w:t>
      </w:r>
      <w:r w:rsidRPr="009B3F6A">
        <w:rPr>
          <w:rFonts w:ascii="Times New Roman" w:hAnsi="Times New Roman" w:cs="Times New Roman" w:hint="cs"/>
          <w:b/>
          <w:bCs/>
          <w:i/>
          <w:iCs/>
          <w:color w:val="002060"/>
          <w:sz w:val="40"/>
          <w:szCs w:val="40"/>
          <w:rtl/>
        </w:rPr>
        <w:t>ال</w:t>
      </w:r>
      <w:r w:rsidRPr="009B3F6A">
        <w:rPr>
          <w:rFonts w:ascii="Times New Roman" w:hAnsi="Times New Roman" w:cs="Times New Roman"/>
          <w:b/>
          <w:bCs/>
          <w:i/>
          <w:iCs/>
          <w:color w:val="002060"/>
          <w:sz w:val="40"/>
          <w:szCs w:val="40"/>
          <w:rtl/>
        </w:rPr>
        <w:t>ر</w:t>
      </w:r>
      <w:r w:rsidRPr="009B3F6A">
        <w:rPr>
          <w:rFonts w:ascii="Times New Roman" w:hAnsi="Times New Roman" w:cs="Times New Roman" w:hint="cs"/>
          <w:b/>
          <w:bCs/>
          <w:i/>
          <w:iCs/>
          <w:color w:val="002060"/>
          <w:sz w:val="40"/>
          <w:szCs w:val="40"/>
          <w:rtl/>
        </w:rPr>
        <w:t>ِّ</w:t>
      </w:r>
      <w:r w:rsidRPr="009B3F6A">
        <w:rPr>
          <w:rFonts w:ascii="Times New Roman" w:hAnsi="Times New Roman" w:cs="Times New Roman"/>
          <w:b/>
          <w:bCs/>
          <w:i/>
          <w:iCs/>
          <w:color w:val="002060"/>
          <w:sz w:val="40"/>
          <w:szCs w:val="40"/>
          <w:rtl/>
        </w:rPr>
        <w:t>سغ</w:t>
      </w:r>
      <w:r w:rsidRPr="009B3F6A">
        <w:rPr>
          <w:rFonts w:ascii="Times New Roman" w:hAnsi="Times New Roman" w:cs="Times New Roman" w:hint="cs"/>
          <w:b/>
          <w:bCs/>
          <w:i/>
          <w:iCs/>
          <w:color w:val="002060"/>
          <w:sz w:val="40"/>
          <w:szCs w:val="40"/>
          <w:rtl/>
        </w:rPr>
        <w:t xml:space="preserve">ِ </w:t>
      </w:r>
      <w:r w:rsidRPr="009B3F6A">
        <w:rPr>
          <w:rFonts w:ascii="Times New Roman" w:hAnsi="Times New Roman" w:cs="Times New Roman"/>
          <w:b/>
          <w:bCs/>
          <w:i/>
          <w:iCs/>
          <w:color w:val="002060"/>
          <w:sz w:val="40"/>
          <w:szCs w:val="40"/>
          <w:rtl/>
        </w:rPr>
        <w:t>ت</w:t>
      </w:r>
      <w:r w:rsidRPr="009B3F6A">
        <w:rPr>
          <w:rFonts w:ascii="Times New Roman" w:hAnsi="Times New Roman" w:cs="Times New Roman" w:hint="cs"/>
          <w:b/>
          <w:bCs/>
          <w:i/>
          <w:iCs/>
          <w:color w:val="002060"/>
          <w:sz w:val="40"/>
          <w:szCs w:val="40"/>
          <w:rtl/>
        </w:rPr>
        <w:t>ُ</w:t>
      </w:r>
      <w:r w:rsidRPr="009B3F6A">
        <w:rPr>
          <w:rFonts w:ascii="Times New Roman" w:hAnsi="Times New Roman" w:cs="Times New Roman"/>
          <w:b/>
          <w:bCs/>
          <w:i/>
          <w:iCs/>
          <w:color w:val="002060"/>
          <w:sz w:val="40"/>
          <w:szCs w:val="40"/>
          <w:rtl/>
        </w:rPr>
        <w:t>نهي التزام</w:t>
      </w:r>
      <w:r w:rsidRPr="009B3F6A">
        <w:rPr>
          <w:rFonts w:ascii="Times New Roman" w:hAnsi="Times New Roman" w:cs="Times New Roman" w:hint="cs"/>
          <w:b/>
          <w:bCs/>
          <w:i/>
          <w:iCs/>
          <w:color w:val="002060"/>
          <w:sz w:val="40"/>
          <w:szCs w:val="40"/>
          <w:rtl/>
        </w:rPr>
        <w:t>َ</w:t>
      </w:r>
      <w:r w:rsidRPr="009B3F6A">
        <w:rPr>
          <w:rFonts w:ascii="Times New Roman" w:hAnsi="Times New Roman" w:cs="Times New Roman"/>
          <w:b/>
          <w:bCs/>
          <w:i/>
          <w:iCs/>
          <w:color w:val="002060"/>
          <w:sz w:val="40"/>
          <w:szCs w:val="40"/>
          <w:rtl/>
        </w:rPr>
        <w:t>ها بقطع</w:t>
      </w:r>
      <w:r w:rsidRPr="009B3F6A">
        <w:rPr>
          <w:rFonts w:ascii="Times New Roman" w:hAnsi="Times New Roman" w:cs="Times New Roman" w:hint="cs"/>
          <w:b/>
          <w:bCs/>
          <w:i/>
          <w:iCs/>
          <w:color w:val="002060"/>
          <w:sz w:val="40"/>
          <w:szCs w:val="40"/>
          <w:rtl/>
        </w:rPr>
        <w:t>ٍ</w:t>
      </w:r>
      <w:r w:rsidRPr="009B3F6A">
        <w:rPr>
          <w:rFonts w:ascii="Times New Roman" w:hAnsi="Times New Roman" w:cs="Times New Roman"/>
          <w:b/>
          <w:bCs/>
          <w:i/>
          <w:iCs/>
          <w:color w:val="002060"/>
          <w:sz w:val="40"/>
          <w:szCs w:val="40"/>
          <w:rtl/>
        </w:rPr>
        <w:t xml:space="preserve"> تام</w:t>
      </w:r>
      <w:r w:rsidRPr="009B3F6A">
        <w:rPr>
          <w:rFonts w:ascii="Times New Roman" w:hAnsi="Times New Roman" w:cs="Times New Roman" w:hint="cs"/>
          <w:b/>
          <w:bCs/>
          <w:i/>
          <w:iCs/>
          <w:color w:val="002060"/>
          <w:sz w:val="40"/>
          <w:szCs w:val="40"/>
          <w:rtl/>
        </w:rPr>
        <w:t>ٍّ</w:t>
      </w:r>
      <w:r w:rsidRPr="009B3F6A">
        <w:rPr>
          <w:rFonts w:ascii="Times New Roman" w:hAnsi="Times New Roman" w:cs="Times New Roman"/>
          <w:b/>
          <w:bCs/>
          <w:i/>
          <w:iCs/>
          <w:color w:val="002060"/>
          <w:sz w:val="40"/>
          <w:szCs w:val="40"/>
          <w:rtl/>
        </w:rPr>
        <w:t xml:space="preserve"> في العصب</w:t>
      </w:r>
      <w:r w:rsidRPr="009B3F6A">
        <w:rPr>
          <w:rFonts w:ascii="Times New Roman" w:hAnsi="Times New Roman" w:cs="Times New Roman" w:hint="cs"/>
          <w:b/>
          <w:bCs/>
          <w:i/>
          <w:iCs/>
          <w:color w:val="002060"/>
          <w:sz w:val="40"/>
          <w:szCs w:val="40"/>
          <w:rtl/>
        </w:rPr>
        <w:t>ِ</w:t>
      </w:r>
      <w:r w:rsidRPr="009B3F6A">
        <w:rPr>
          <w:rFonts w:ascii="Times New Roman" w:hAnsi="Times New Roman" w:cs="Times New Roman"/>
          <w:b/>
          <w:bCs/>
          <w:i/>
          <w:iCs/>
          <w:color w:val="002060"/>
          <w:sz w:val="40"/>
          <w:szCs w:val="40"/>
          <w:rtl/>
        </w:rPr>
        <w:t xml:space="preserve"> الم</w:t>
      </w:r>
      <w:r w:rsidRPr="009B3F6A">
        <w:rPr>
          <w:rFonts w:ascii="Times New Roman" w:hAnsi="Times New Roman" w:cs="Times New Roman" w:hint="cs"/>
          <w:b/>
          <w:bCs/>
          <w:i/>
          <w:iCs/>
          <w:color w:val="002060"/>
          <w:sz w:val="40"/>
          <w:szCs w:val="40"/>
          <w:rtl/>
        </w:rPr>
        <w:t>ُ</w:t>
      </w:r>
      <w:r w:rsidRPr="009B3F6A">
        <w:rPr>
          <w:rFonts w:ascii="Times New Roman" w:hAnsi="Times New Roman" w:cs="Times New Roman"/>
          <w:b/>
          <w:bCs/>
          <w:i/>
          <w:iCs/>
          <w:color w:val="002060"/>
          <w:sz w:val="40"/>
          <w:szCs w:val="40"/>
          <w:rtl/>
        </w:rPr>
        <w:t>توس</w:t>
      </w:r>
      <w:r w:rsidRPr="009B3F6A">
        <w:rPr>
          <w:rFonts w:ascii="Times New Roman" w:hAnsi="Times New Roman" w:cs="Times New Roman" w:hint="cs"/>
          <w:b/>
          <w:bCs/>
          <w:i/>
          <w:iCs/>
          <w:color w:val="002060"/>
          <w:sz w:val="40"/>
          <w:szCs w:val="40"/>
          <w:rtl/>
        </w:rPr>
        <w:t>ِّ</w:t>
      </w:r>
      <w:r w:rsidRPr="009B3F6A">
        <w:rPr>
          <w:rFonts w:ascii="Times New Roman" w:hAnsi="Times New Roman" w:cs="Times New Roman"/>
          <w:b/>
          <w:bCs/>
          <w:i/>
          <w:iCs/>
          <w:color w:val="002060"/>
          <w:sz w:val="40"/>
          <w:szCs w:val="40"/>
          <w:rtl/>
        </w:rPr>
        <w:t>ط</w:t>
      </w:r>
      <w:r w:rsidRPr="00A82620">
        <w:rPr>
          <w:rFonts w:ascii="Times New Roman" w:hAnsi="Times New Roman" w:cs="Times New Roman"/>
          <w:b/>
          <w:bCs/>
          <w:i/>
          <w:iCs/>
          <w:color w:val="002060"/>
          <w:sz w:val="44"/>
          <w:szCs w:val="44"/>
          <w:rtl/>
        </w:rPr>
        <w:br/>
      </w:r>
      <w:r w:rsidR="00E32A5E" w:rsidRPr="00134B11">
        <w:rPr>
          <w:rFonts w:ascii="Times New Roman" w:hAnsi="Times New Roman" w:cs="Times New Roman"/>
          <w:i/>
          <w:iCs/>
          <w:color w:val="002060"/>
          <w:sz w:val="36"/>
          <w:szCs w:val="36"/>
        </w:rPr>
        <w:t>Carpal Tunnel Syndrome Ends Its Adherence: Complete Median Nerve Transection</w:t>
      </w:r>
    </w:p>
    <w:p w14:paraId="4BC87D7F" w14:textId="1476C345" w:rsidR="00B51FB5" w:rsidRPr="00B51FB5" w:rsidRDefault="00E32A5E" w:rsidP="00E32A5E">
      <w:pPr>
        <w:jc w:val="both"/>
        <w:rPr>
          <w:rFonts w:ascii="Times New Roman" w:hAnsi="Times New Roman" w:cs="Times New Roman"/>
          <w:i/>
          <w:iCs/>
          <w:color w:val="002060"/>
          <w:sz w:val="28"/>
          <w:szCs w:val="28"/>
          <w:rtl/>
        </w:rPr>
      </w:pPr>
      <w:r>
        <w:rPr>
          <w:rFonts w:ascii="Times New Roman" w:hAnsi="Times New Roman" w:cs="Times New Roman"/>
          <w:i/>
          <w:iCs/>
          <w:color w:val="002060"/>
          <w:sz w:val="28"/>
          <w:szCs w:val="28"/>
          <w:rtl/>
        </w:rPr>
        <w:br/>
      </w:r>
      <w:r w:rsidR="00B51FB5" w:rsidRPr="00B51FB5">
        <w:rPr>
          <w:rFonts w:ascii="Times New Roman" w:hAnsi="Times New Roman" w:cs="Times New Roman"/>
          <w:i/>
          <w:iCs/>
          <w:color w:val="002060"/>
          <w:sz w:val="28"/>
          <w:szCs w:val="28"/>
          <w:rtl/>
        </w:rPr>
        <w:t>لم أقرأ سابقاً، ولم يج</w:t>
      </w:r>
      <w:r w:rsidR="00B51FB5">
        <w:rPr>
          <w:rFonts w:ascii="Times New Roman" w:hAnsi="Times New Roman" w:cs="Times New Roman" w:hint="cs"/>
          <w:i/>
          <w:iCs/>
          <w:color w:val="002060"/>
          <w:sz w:val="28"/>
          <w:szCs w:val="28"/>
          <w:rtl/>
        </w:rPr>
        <w:t>ُ</w:t>
      </w:r>
      <w:r w:rsidR="00B51FB5" w:rsidRPr="00B51FB5">
        <w:rPr>
          <w:rFonts w:ascii="Times New Roman" w:hAnsi="Times New Roman" w:cs="Times New Roman"/>
          <w:i/>
          <w:iCs/>
          <w:color w:val="002060"/>
          <w:sz w:val="28"/>
          <w:szCs w:val="28"/>
          <w:rtl/>
        </w:rPr>
        <w:t>ل</w:t>
      </w:r>
      <w:r w:rsidR="00B51FB5" w:rsidRPr="00B51FB5">
        <w:rPr>
          <w:rFonts w:ascii="Times New Roman" w:hAnsi="Times New Roman" w:cs="Times New Roman" w:hint="cs"/>
          <w:i/>
          <w:iCs/>
          <w:color w:val="002060"/>
          <w:sz w:val="28"/>
          <w:szCs w:val="28"/>
          <w:rtl/>
        </w:rPr>
        <w:t>ْ</w:t>
      </w:r>
      <w:r w:rsidR="00B51FB5" w:rsidRPr="00B51FB5">
        <w:rPr>
          <w:rFonts w:ascii="Times New Roman" w:hAnsi="Times New Roman" w:cs="Times New Roman"/>
          <w:i/>
          <w:iCs/>
          <w:color w:val="002060"/>
          <w:sz w:val="28"/>
          <w:szCs w:val="28"/>
          <w:rtl/>
        </w:rPr>
        <w:t xml:space="preserve"> بخاطري يوماً، أن</w:t>
      </w:r>
      <w:r w:rsidR="00B51FB5" w:rsidRPr="00B51FB5">
        <w:rPr>
          <w:rFonts w:ascii="Times New Roman" w:hAnsi="Times New Roman" w:cs="Times New Roman" w:hint="cs"/>
          <w:i/>
          <w:iCs/>
          <w:color w:val="002060"/>
          <w:sz w:val="28"/>
          <w:szCs w:val="28"/>
          <w:rtl/>
        </w:rPr>
        <w:t>َّ</w:t>
      </w:r>
      <w:r w:rsidR="00B51FB5" w:rsidRPr="00B51FB5">
        <w:rPr>
          <w:rFonts w:ascii="Times New Roman" w:hAnsi="Times New Roman" w:cs="Times New Roman"/>
          <w:i/>
          <w:iCs/>
          <w:color w:val="002060"/>
          <w:sz w:val="28"/>
          <w:szCs w:val="28"/>
          <w:rtl/>
        </w:rPr>
        <w:t xml:space="preserve"> ارتفاع</w:t>
      </w:r>
      <w:r w:rsidR="00B51FB5" w:rsidRPr="00B51FB5">
        <w:rPr>
          <w:rFonts w:ascii="Times New Roman" w:hAnsi="Times New Roman" w:cs="Times New Roman" w:hint="cs"/>
          <w:i/>
          <w:iCs/>
          <w:color w:val="002060"/>
          <w:sz w:val="28"/>
          <w:szCs w:val="28"/>
          <w:rtl/>
        </w:rPr>
        <w:t>َ</w:t>
      </w:r>
      <w:r w:rsidR="00B51FB5" w:rsidRPr="00B51FB5">
        <w:rPr>
          <w:rFonts w:ascii="Times New Roman" w:hAnsi="Times New Roman" w:cs="Times New Roman"/>
          <w:i/>
          <w:iCs/>
          <w:color w:val="002060"/>
          <w:sz w:val="28"/>
          <w:szCs w:val="28"/>
          <w:rtl/>
        </w:rPr>
        <w:t xml:space="preserve"> الض</w:t>
      </w:r>
      <w:r w:rsidR="00B51FB5" w:rsidRPr="00B51FB5">
        <w:rPr>
          <w:rFonts w:ascii="Times New Roman" w:hAnsi="Times New Roman" w:cs="Times New Roman" w:hint="cs"/>
          <w:i/>
          <w:iCs/>
          <w:color w:val="002060"/>
          <w:sz w:val="28"/>
          <w:szCs w:val="28"/>
          <w:rtl/>
        </w:rPr>
        <w:t>َّ</w:t>
      </w:r>
      <w:r w:rsidR="00B51FB5" w:rsidRPr="00B51FB5">
        <w:rPr>
          <w:rFonts w:ascii="Times New Roman" w:hAnsi="Times New Roman" w:cs="Times New Roman"/>
          <w:i/>
          <w:iCs/>
          <w:color w:val="002060"/>
          <w:sz w:val="28"/>
          <w:szCs w:val="28"/>
          <w:rtl/>
        </w:rPr>
        <w:t>غط</w:t>
      </w:r>
      <w:r w:rsidR="00B51FB5" w:rsidRPr="00B51FB5">
        <w:rPr>
          <w:rFonts w:ascii="Times New Roman" w:hAnsi="Times New Roman" w:cs="Times New Roman" w:hint="cs"/>
          <w:i/>
          <w:iCs/>
          <w:color w:val="002060"/>
          <w:sz w:val="28"/>
          <w:szCs w:val="28"/>
          <w:rtl/>
        </w:rPr>
        <w:t>ِ</w:t>
      </w:r>
      <w:r w:rsidR="00B51FB5" w:rsidRPr="00B51FB5">
        <w:rPr>
          <w:rFonts w:ascii="Times New Roman" w:hAnsi="Times New Roman" w:cs="Times New Roman"/>
          <w:i/>
          <w:iCs/>
          <w:color w:val="002060"/>
          <w:sz w:val="28"/>
          <w:szCs w:val="28"/>
          <w:rtl/>
        </w:rPr>
        <w:t xml:space="preserve"> ضمن</w:t>
      </w:r>
      <w:r w:rsidR="00B51FB5" w:rsidRPr="00B51FB5">
        <w:rPr>
          <w:rFonts w:ascii="Times New Roman" w:hAnsi="Times New Roman" w:cs="Times New Roman" w:hint="cs"/>
          <w:i/>
          <w:iCs/>
          <w:color w:val="002060"/>
          <w:sz w:val="28"/>
          <w:szCs w:val="28"/>
          <w:rtl/>
        </w:rPr>
        <w:t>َ</w:t>
      </w:r>
      <w:r w:rsidR="00B51FB5" w:rsidRPr="00B51FB5">
        <w:rPr>
          <w:rFonts w:ascii="Times New Roman" w:hAnsi="Times New Roman" w:cs="Times New Roman"/>
          <w:i/>
          <w:iCs/>
          <w:color w:val="002060"/>
          <w:sz w:val="28"/>
          <w:szCs w:val="28"/>
          <w:rtl/>
        </w:rPr>
        <w:t xml:space="preserve"> القناة</w:t>
      </w:r>
      <w:r w:rsidR="00B51FB5" w:rsidRPr="00B51FB5">
        <w:rPr>
          <w:rFonts w:ascii="Times New Roman" w:hAnsi="Times New Roman" w:cs="Times New Roman" w:hint="cs"/>
          <w:i/>
          <w:iCs/>
          <w:color w:val="002060"/>
          <w:sz w:val="28"/>
          <w:szCs w:val="28"/>
          <w:rtl/>
        </w:rPr>
        <w:t>ِ</w:t>
      </w:r>
      <w:r w:rsidR="00B51FB5" w:rsidRPr="00B51FB5">
        <w:rPr>
          <w:rFonts w:ascii="Times New Roman" w:hAnsi="Times New Roman" w:cs="Times New Roman"/>
          <w:i/>
          <w:iCs/>
          <w:color w:val="002060"/>
          <w:sz w:val="28"/>
          <w:szCs w:val="28"/>
          <w:rtl/>
        </w:rPr>
        <w:t xml:space="preserve"> الر</w:t>
      </w:r>
      <w:r w:rsidR="00B51FB5" w:rsidRPr="00B51FB5">
        <w:rPr>
          <w:rFonts w:ascii="Times New Roman" w:hAnsi="Times New Roman" w:cs="Times New Roman" w:hint="cs"/>
          <w:i/>
          <w:iCs/>
          <w:color w:val="002060"/>
          <w:sz w:val="28"/>
          <w:szCs w:val="28"/>
          <w:rtl/>
        </w:rPr>
        <w:t>ِّ</w:t>
      </w:r>
      <w:r w:rsidR="00B51FB5" w:rsidRPr="00B51FB5">
        <w:rPr>
          <w:rFonts w:ascii="Times New Roman" w:hAnsi="Times New Roman" w:cs="Times New Roman"/>
          <w:i/>
          <w:iCs/>
          <w:color w:val="002060"/>
          <w:sz w:val="28"/>
          <w:szCs w:val="28"/>
          <w:rtl/>
        </w:rPr>
        <w:t>سغي</w:t>
      </w:r>
      <w:r w:rsidR="00B51FB5" w:rsidRPr="00B51FB5">
        <w:rPr>
          <w:rFonts w:ascii="Times New Roman" w:hAnsi="Times New Roman" w:cs="Times New Roman" w:hint="cs"/>
          <w:i/>
          <w:iCs/>
          <w:color w:val="002060"/>
          <w:sz w:val="28"/>
          <w:szCs w:val="28"/>
          <w:rtl/>
        </w:rPr>
        <w:t>َّ</w:t>
      </w:r>
      <w:r w:rsidR="00B51FB5" w:rsidRPr="00B51FB5">
        <w:rPr>
          <w:rFonts w:ascii="Times New Roman" w:hAnsi="Times New Roman" w:cs="Times New Roman"/>
          <w:i/>
          <w:iCs/>
          <w:color w:val="002060"/>
          <w:sz w:val="28"/>
          <w:szCs w:val="28"/>
          <w:rtl/>
        </w:rPr>
        <w:t>ة</w:t>
      </w:r>
      <w:r w:rsidR="00B51FB5" w:rsidRPr="00B51FB5">
        <w:rPr>
          <w:rFonts w:ascii="Times New Roman" w:hAnsi="Times New Roman" w:cs="Times New Roman" w:hint="cs"/>
          <w:i/>
          <w:iCs/>
          <w:color w:val="002060"/>
          <w:sz w:val="28"/>
          <w:szCs w:val="28"/>
          <w:rtl/>
        </w:rPr>
        <w:t xml:space="preserve">ِ الـ </w:t>
      </w:r>
      <w:r w:rsidR="00B51FB5" w:rsidRPr="00B51FB5">
        <w:rPr>
          <w:rFonts w:ascii="Times New Roman" w:hAnsi="Times New Roman" w:cs="Times New Roman"/>
          <w:i/>
          <w:iCs/>
          <w:color w:val="002060"/>
          <w:sz w:val="28"/>
          <w:szCs w:val="28"/>
        </w:rPr>
        <w:t>Carpal Tunnel</w:t>
      </w:r>
      <w:r w:rsidR="00B51FB5" w:rsidRPr="00B51FB5">
        <w:rPr>
          <w:rFonts w:ascii="Times New Roman" w:hAnsi="Times New Roman" w:cs="Times New Roman" w:hint="cs"/>
          <w:i/>
          <w:iCs/>
          <w:color w:val="002060"/>
          <w:sz w:val="28"/>
          <w:szCs w:val="28"/>
          <w:rtl/>
          <w:lang w:bidi="ar-SY"/>
        </w:rPr>
        <w:t xml:space="preserve"> </w:t>
      </w:r>
      <w:r w:rsidR="00B51FB5" w:rsidRPr="00B51FB5">
        <w:rPr>
          <w:rFonts w:ascii="Times New Roman" w:hAnsi="Times New Roman" w:cs="Times New Roman"/>
          <w:i/>
          <w:iCs/>
          <w:color w:val="002060"/>
          <w:sz w:val="28"/>
          <w:szCs w:val="28"/>
          <w:rtl/>
        </w:rPr>
        <w:t>قد</w:t>
      </w:r>
      <w:r w:rsidR="00B51FB5" w:rsidRPr="00B51FB5">
        <w:rPr>
          <w:rFonts w:ascii="Times New Roman" w:hAnsi="Times New Roman" w:cs="Times New Roman" w:hint="cs"/>
          <w:i/>
          <w:iCs/>
          <w:color w:val="002060"/>
          <w:sz w:val="28"/>
          <w:szCs w:val="28"/>
          <w:rtl/>
        </w:rPr>
        <w:t>ْ</w:t>
      </w:r>
      <w:r w:rsidR="00B51FB5" w:rsidRPr="00B51FB5">
        <w:rPr>
          <w:rFonts w:ascii="Times New Roman" w:hAnsi="Times New Roman" w:cs="Times New Roman"/>
          <w:i/>
          <w:iCs/>
          <w:color w:val="002060"/>
          <w:sz w:val="28"/>
          <w:szCs w:val="28"/>
          <w:rtl/>
        </w:rPr>
        <w:t xml:space="preserve"> يتسب</w:t>
      </w:r>
      <w:r w:rsidR="00B51FB5" w:rsidRPr="00B51FB5">
        <w:rPr>
          <w:rFonts w:ascii="Times New Roman" w:hAnsi="Times New Roman" w:cs="Times New Roman" w:hint="cs"/>
          <w:i/>
          <w:iCs/>
          <w:color w:val="002060"/>
          <w:sz w:val="28"/>
          <w:szCs w:val="28"/>
          <w:rtl/>
        </w:rPr>
        <w:t>َّ</w:t>
      </w:r>
      <w:r w:rsidR="00B51FB5" w:rsidRPr="00B51FB5">
        <w:rPr>
          <w:rFonts w:ascii="Times New Roman" w:hAnsi="Times New Roman" w:cs="Times New Roman"/>
          <w:i/>
          <w:iCs/>
          <w:color w:val="002060"/>
          <w:sz w:val="28"/>
          <w:szCs w:val="28"/>
          <w:rtl/>
        </w:rPr>
        <w:t>ب</w:t>
      </w:r>
      <w:r w:rsidR="00B51FB5" w:rsidRPr="00B51FB5">
        <w:rPr>
          <w:rFonts w:ascii="Times New Roman" w:hAnsi="Times New Roman" w:cs="Times New Roman" w:hint="cs"/>
          <w:i/>
          <w:iCs/>
          <w:color w:val="002060"/>
          <w:sz w:val="28"/>
          <w:szCs w:val="28"/>
          <w:rtl/>
        </w:rPr>
        <w:t>ُ</w:t>
      </w:r>
      <w:r w:rsidR="00B51FB5" w:rsidRPr="00B51FB5">
        <w:rPr>
          <w:rFonts w:ascii="Times New Roman" w:hAnsi="Times New Roman" w:cs="Times New Roman"/>
          <w:i/>
          <w:iCs/>
          <w:color w:val="002060"/>
          <w:sz w:val="28"/>
          <w:szCs w:val="28"/>
          <w:rtl/>
        </w:rPr>
        <w:t xml:space="preserve"> بانقطاع</w:t>
      </w:r>
      <w:r w:rsidR="00B51FB5" w:rsidRPr="00B51FB5">
        <w:rPr>
          <w:rFonts w:ascii="Times New Roman" w:hAnsi="Times New Roman" w:cs="Times New Roman" w:hint="cs"/>
          <w:i/>
          <w:iCs/>
          <w:color w:val="002060"/>
          <w:sz w:val="28"/>
          <w:szCs w:val="28"/>
          <w:rtl/>
        </w:rPr>
        <w:t>ِ</w:t>
      </w:r>
      <w:r w:rsidR="00B51FB5" w:rsidRPr="00B51FB5">
        <w:rPr>
          <w:rFonts w:ascii="Times New Roman" w:hAnsi="Times New Roman" w:cs="Times New Roman"/>
          <w:i/>
          <w:iCs/>
          <w:color w:val="002060"/>
          <w:sz w:val="28"/>
          <w:szCs w:val="28"/>
          <w:rtl/>
        </w:rPr>
        <w:t xml:space="preserve"> العصب</w:t>
      </w:r>
      <w:r w:rsidR="00B51FB5" w:rsidRPr="00B51FB5">
        <w:rPr>
          <w:rFonts w:ascii="Times New Roman" w:hAnsi="Times New Roman" w:cs="Times New Roman" w:hint="cs"/>
          <w:i/>
          <w:iCs/>
          <w:color w:val="002060"/>
          <w:sz w:val="28"/>
          <w:szCs w:val="28"/>
          <w:rtl/>
        </w:rPr>
        <w:t>ِ</w:t>
      </w:r>
      <w:r w:rsidR="00B51FB5" w:rsidRPr="00B51FB5">
        <w:rPr>
          <w:rFonts w:ascii="Times New Roman" w:hAnsi="Times New Roman" w:cs="Times New Roman"/>
          <w:i/>
          <w:iCs/>
          <w:color w:val="002060"/>
          <w:sz w:val="28"/>
          <w:szCs w:val="28"/>
          <w:rtl/>
        </w:rPr>
        <w:t xml:space="preserve"> الم</w:t>
      </w:r>
      <w:r w:rsidR="00B51FB5" w:rsidRPr="00B51FB5">
        <w:rPr>
          <w:rFonts w:ascii="Times New Roman" w:hAnsi="Times New Roman" w:cs="Times New Roman" w:hint="cs"/>
          <w:i/>
          <w:iCs/>
          <w:color w:val="002060"/>
          <w:sz w:val="28"/>
          <w:szCs w:val="28"/>
          <w:rtl/>
        </w:rPr>
        <w:t>ُ</w:t>
      </w:r>
      <w:r w:rsidR="00B51FB5" w:rsidRPr="00B51FB5">
        <w:rPr>
          <w:rFonts w:ascii="Times New Roman" w:hAnsi="Times New Roman" w:cs="Times New Roman"/>
          <w:i/>
          <w:iCs/>
          <w:color w:val="002060"/>
          <w:sz w:val="28"/>
          <w:szCs w:val="28"/>
          <w:rtl/>
        </w:rPr>
        <w:t>توس</w:t>
      </w:r>
      <w:r w:rsidR="00B51FB5" w:rsidRPr="00B51FB5">
        <w:rPr>
          <w:rFonts w:ascii="Times New Roman" w:hAnsi="Times New Roman" w:cs="Times New Roman" w:hint="cs"/>
          <w:i/>
          <w:iCs/>
          <w:color w:val="002060"/>
          <w:sz w:val="28"/>
          <w:szCs w:val="28"/>
          <w:rtl/>
        </w:rPr>
        <w:t>ِّ</w:t>
      </w:r>
      <w:r w:rsidR="00B51FB5" w:rsidRPr="00B51FB5">
        <w:rPr>
          <w:rFonts w:ascii="Times New Roman" w:hAnsi="Times New Roman" w:cs="Times New Roman"/>
          <w:i/>
          <w:iCs/>
          <w:color w:val="002060"/>
          <w:sz w:val="28"/>
          <w:szCs w:val="28"/>
          <w:rtl/>
        </w:rPr>
        <w:t>ط</w:t>
      </w:r>
      <w:r w:rsidR="00B51FB5" w:rsidRPr="00B51FB5">
        <w:rPr>
          <w:rFonts w:ascii="Times New Roman" w:hAnsi="Times New Roman" w:cs="Times New Roman" w:hint="cs"/>
          <w:i/>
          <w:iCs/>
          <w:color w:val="002060"/>
          <w:sz w:val="28"/>
          <w:szCs w:val="28"/>
          <w:rtl/>
        </w:rPr>
        <w:t xml:space="preserve">ِ الـ </w:t>
      </w:r>
      <w:r w:rsidR="00B51FB5" w:rsidRPr="00B51FB5">
        <w:rPr>
          <w:rFonts w:ascii="Times New Roman" w:hAnsi="Times New Roman" w:cs="Times New Roman"/>
          <w:i/>
          <w:iCs/>
          <w:color w:val="002060"/>
          <w:sz w:val="28"/>
          <w:szCs w:val="28"/>
        </w:rPr>
        <w:t>Median Nerve</w:t>
      </w:r>
      <w:r w:rsidR="00B51FB5" w:rsidRPr="00B51FB5">
        <w:rPr>
          <w:rFonts w:ascii="Times New Roman" w:hAnsi="Times New Roman" w:cs="Times New Roman" w:hint="cs"/>
          <w:i/>
          <w:iCs/>
          <w:color w:val="002060"/>
          <w:sz w:val="28"/>
          <w:szCs w:val="28"/>
          <w:rtl/>
          <w:lang w:bidi="ar-SY"/>
        </w:rPr>
        <w:t xml:space="preserve"> بشكلٍ كاملٍ</w:t>
      </w:r>
      <w:r w:rsidR="00B51FB5" w:rsidRPr="00B51FB5">
        <w:rPr>
          <w:rFonts w:ascii="Times New Roman" w:hAnsi="Times New Roman" w:cs="Times New Roman"/>
          <w:i/>
          <w:iCs/>
          <w:color w:val="002060"/>
          <w:sz w:val="28"/>
          <w:szCs w:val="28"/>
          <w:rtl/>
        </w:rPr>
        <w:t>.</w:t>
      </w:r>
    </w:p>
    <w:p w14:paraId="65833BD7" w14:textId="180F2B60" w:rsidR="00B51FB5" w:rsidRPr="00B51FB5" w:rsidRDefault="00B51FB5" w:rsidP="00B51FB5">
      <w:pPr>
        <w:jc w:val="both"/>
        <w:rPr>
          <w:rFonts w:ascii="Times New Roman" w:hAnsi="Times New Roman" w:cs="Times New Roman"/>
          <w:i/>
          <w:iCs/>
          <w:color w:val="002060"/>
          <w:sz w:val="28"/>
          <w:szCs w:val="28"/>
          <w:rtl/>
        </w:rPr>
      </w:pPr>
      <w:r w:rsidRPr="00B51FB5">
        <w:rPr>
          <w:rFonts w:ascii="Times New Roman" w:hAnsi="Times New Roman" w:cs="Times New Roman"/>
          <w:i/>
          <w:iCs/>
          <w:color w:val="002060"/>
          <w:sz w:val="28"/>
          <w:szCs w:val="28"/>
          <w:rtl/>
        </w:rPr>
        <w:t>متلازمة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نفق</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الر</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سغ</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طيف</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من الأعراض</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الس</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ريري</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موصوف</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بدق</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كذا </w:t>
      </w:r>
      <w:r w:rsidRPr="00B51FB5">
        <w:rPr>
          <w:rFonts w:ascii="Times New Roman" w:hAnsi="Times New Roman" w:cs="Times New Roman" w:hint="cs"/>
          <w:i/>
          <w:iCs/>
          <w:color w:val="002060"/>
          <w:sz w:val="28"/>
          <w:szCs w:val="28"/>
          <w:rtl/>
        </w:rPr>
        <w:t xml:space="preserve">هوَ </w:t>
      </w:r>
      <w:r w:rsidRPr="00B51FB5">
        <w:rPr>
          <w:rFonts w:ascii="Times New Roman" w:hAnsi="Times New Roman" w:cs="Times New Roman"/>
          <w:i/>
          <w:iCs/>
          <w:color w:val="002060"/>
          <w:sz w:val="28"/>
          <w:szCs w:val="28"/>
          <w:rtl/>
        </w:rPr>
        <w:t>الحال</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بالن</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سبة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لآلي</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اته</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الإمراضي</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ة</w:t>
      </w:r>
      <w:r w:rsidRPr="00B51FB5">
        <w:rPr>
          <w:rFonts w:ascii="Times New Roman" w:hAnsi="Times New Roman" w:cs="Times New Roman" w:hint="cs"/>
          <w:i/>
          <w:iCs/>
          <w:color w:val="002060"/>
          <w:sz w:val="28"/>
          <w:szCs w:val="28"/>
          <w:rtl/>
        </w:rPr>
        <w:t>ِ</w:t>
      </w:r>
      <w:r>
        <w:rPr>
          <w:rFonts w:ascii="Times New Roman" w:hAnsi="Times New Roman" w:cs="Times New Roman" w:hint="cs"/>
          <w:i/>
          <w:iCs/>
          <w:color w:val="002060"/>
          <w:sz w:val="28"/>
          <w:szCs w:val="28"/>
          <w:rtl/>
          <w:lang w:bidi="ar-SY"/>
        </w:rPr>
        <w:t xml:space="preserve"> </w:t>
      </w:r>
      <w:r w:rsidRPr="00B51FB5">
        <w:rPr>
          <w:rFonts w:ascii="Times New Roman" w:hAnsi="Times New Roman" w:cs="Times New Roman" w:hint="cs"/>
          <w:i/>
          <w:iCs/>
          <w:color w:val="002060"/>
          <w:sz w:val="28"/>
          <w:szCs w:val="28"/>
          <w:rtl/>
        </w:rPr>
        <w:t xml:space="preserve">الـ </w:t>
      </w:r>
      <w:r w:rsidRPr="00B51FB5">
        <w:rPr>
          <w:rFonts w:ascii="Times New Roman" w:hAnsi="Times New Roman" w:cs="Times New Roman"/>
          <w:i/>
          <w:iCs/>
          <w:color w:val="002060"/>
          <w:sz w:val="28"/>
          <w:szCs w:val="28"/>
        </w:rPr>
        <w:t>Pathology</w:t>
      </w:r>
      <w:r w:rsidRPr="00B51FB5">
        <w:rPr>
          <w:rFonts w:ascii="Times New Roman" w:hAnsi="Times New Roman" w:cs="Times New Roman"/>
          <w:i/>
          <w:iCs/>
          <w:color w:val="002060"/>
          <w:sz w:val="28"/>
          <w:szCs w:val="28"/>
          <w:rtl/>
        </w:rPr>
        <w:t>.</w:t>
      </w:r>
      <w:r w:rsidRPr="00B51FB5">
        <w:rPr>
          <w:rFonts w:ascii="Times New Roman" w:hAnsi="Times New Roman" w:cs="Times New Roman" w:hint="cs"/>
          <w:i/>
          <w:iCs/>
          <w:color w:val="002060"/>
          <w:sz w:val="28"/>
          <w:szCs w:val="28"/>
          <w:rtl/>
        </w:rPr>
        <w:t xml:space="preserve"> </w:t>
      </w:r>
      <w:r w:rsidRPr="00B51FB5">
        <w:rPr>
          <w:rFonts w:ascii="Times New Roman" w:hAnsi="Times New Roman" w:cs="Times New Roman"/>
          <w:i/>
          <w:iCs/>
          <w:color w:val="002060"/>
          <w:sz w:val="28"/>
          <w:szCs w:val="28"/>
          <w:rtl/>
        </w:rPr>
        <w:t>تختلف</w:t>
      </w:r>
      <w:r>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الت</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بد</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لات</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المرضي</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الط</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ارئة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على العصب</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الم</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توس</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ط</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باختلاف</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زمن</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وشد</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الإصابة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w:t>
      </w:r>
      <w:r>
        <w:rPr>
          <w:rFonts w:ascii="Times New Roman" w:hAnsi="Times New Roman" w:cs="Times New Roman" w:hint="cs"/>
          <w:i/>
          <w:iCs/>
          <w:color w:val="002060"/>
          <w:sz w:val="28"/>
          <w:szCs w:val="28"/>
          <w:rtl/>
        </w:rPr>
        <w:t xml:space="preserve"> </w:t>
      </w:r>
      <w:r w:rsidRPr="00B51FB5">
        <w:rPr>
          <w:rFonts w:ascii="Times New Roman" w:hAnsi="Times New Roman" w:cs="Times New Roman" w:hint="cs"/>
          <w:i/>
          <w:iCs/>
          <w:color w:val="002060"/>
          <w:sz w:val="28"/>
          <w:szCs w:val="28"/>
          <w:rtl/>
        </w:rPr>
        <w:t>ف</w:t>
      </w:r>
      <w:r w:rsidRPr="00B51FB5">
        <w:rPr>
          <w:rFonts w:ascii="Times New Roman" w:hAnsi="Times New Roman" w:cs="Times New Roman"/>
          <w:i/>
          <w:iCs/>
          <w:color w:val="002060"/>
          <w:sz w:val="28"/>
          <w:szCs w:val="28"/>
          <w:rtl/>
        </w:rPr>
        <w:t>كثيراً ما نجد</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في الحالات</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الم</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تقد</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مة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من متلازمة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نفق</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الر</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سغ</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الم</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ترافقة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وتبد</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لات</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تخطيطي</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تناقصاً في قطر</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العصب</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في منطقة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الض</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غط</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ألأعظمي</w:t>
      </w:r>
      <w:r w:rsidRPr="00B51FB5">
        <w:rPr>
          <w:rFonts w:ascii="Times New Roman" w:hAnsi="Times New Roman" w:cs="Times New Roman" w:hint="cs"/>
          <w:i/>
          <w:iCs/>
          <w:color w:val="002060"/>
          <w:sz w:val="28"/>
          <w:szCs w:val="28"/>
          <w:rtl/>
        </w:rPr>
        <w:t xml:space="preserve">ِّ الـ </w:t>
      </w:r>
      <w:r w:rsidRPr="00B51FB5">
        <w:rPr>
          <w:rFonts w:ascii="Times New Roman" w:hAnsi="Times New Roman" w:cs="Times New Roman"/>
          <w:i/>
          <w:iCs/>
          <w:color w:val="002060"/>
          <w:sz w:val="28"/>
          <w:szCs w:val="28"/>
        </w:rPr>
        <w:t>Highest Pressure Zone</w:t>
      </w:r>
      <w:r w:rsidRPr="00B51FB5">
        <w:rPr>
          <w:rFonts w:ascii="Times New Roman" w:hAnsi="Times New Roman" w:cs="Times New Roman" w:hint="cs"/>
          <w:i/>
          <w:iCs/>
          <w:color w:val="002060"/>
          <w:sz w:val="28"/>
          <w:szCs w:val="28"/>
          <w:rtl/>
          <w:lang w:bidi="ar-SY"/>
        </w:rPr>
        <w:t>،</w:t>
      </w:r>
      <w:r w:rsidRPr="00B51FB5">
        <w:rPr>
          <w:rFonts w:ascii="Times New Roman" w:hAnsi="Times New Roman" w:cs="Times New Roman"/>
          <w:i/>
          <w:iCs/>
          <w:color w:val="002060"/>
          <w:sz w:val="28"/>
          <w:szCs w:val="28"/>
          <w:rtl/>
        </w:rPr>
        <w:t xml:space="preserve"> تعطيه</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شكل</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الس</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اعة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الر</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ملي</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ة</w:t>
      </w:r>
      <w:r w:rsidRPr="00B51FB5">
        <w:rPr>
          <w:rFonts w:ascii="Times New Roman" w:hAnsi="Times New Roman" w:cs="Times New Roman" w:hint="cs"/>
          <w:i/>
          <w:iCs/>
          <w:color w:val="002060"/>
          <w:sz w:val="28"/>
          <w:szCs w:val="28"/>
          <w:rtl/>
        </w:rPr>
        <w:t xml:space="preserve">ِ الـ </w:t>
      </w:r>
      <w:r>
        <w:rPr>
          <w:rFonts w:ascii="Times New Roman" w:hAnsi="Times New Roman" w:cs="Times New Roman"/>
          <w:i/>
          <w:iCs/>
          <w:color w:val="002060"/>
          <w:sz w:val="28"/>
          <w:szCs w:val="28"/>
        </w:rPr>
        <w:t>S</w:t>
      </w:r>
      <w:r w:rsidRPr="00B51FB5">
        <w:rPr>
          <w:rFonts w:ascii="Times New Roman" w:hAnsi="Times New Roman" w:cs="Times New Roman"/>
          <w:i/>
          <w:iCs/>
          <w:color w:val="002060"/>
          <w:sz w:val="28"/>
          <w:szCs w:val="28"/>
        </w:rPr>
        <w:t>and Clock</w:t>
      </w:r>
      <w:r w:rsidRPr="00B51FB5">
        <w:rPr>
          <w:rFonts w:ascii="Times New Roman" w:hAnsi="Times New Roman" w:cs="Times New Roman"/>
          <w:i/>
          <w:iCs/>
          <w:color w:val="002060"/>
          <w:sz w:val="28"/>
          <w:szCs w:val="28"/>
          <w:rtl/>
        </w:rPr>
        <w:t>. أمّ</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ا أن</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تصل</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المعاناة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بالعصب</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إلى انقطاعه</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الت</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ام</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فهذا هو</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المدهش</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حق</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اً.</w:t>
      </w:r>
    </w:p>
    <w:p w14:paraId="769B849D" w14:textId="4C9AD4F6" w:rsidR="00B51FB5" w:rsidRPr="00B51FB5" w:rsidRDefault="00B51FB5" w:rsidP="00B51FB5">
      <w:pPr>
        <w:jc w:val="both"/>
        <w:rPr>
          <w:rFonts w:ascii="Times New Roman" w:hAnsi="Times New Roman" w:cs="Times New Roman"/>
          <w:i/>
          <w:iCs/>
          <w:color w:val="002060"/>
          <w:sz w:val="28"/>
          <w:szCs w:val="28"/>
          <w:rtl/>
        </w:rPr>
      </w:pPr>
      <w:r w:rsidRPr="00B51FB5">
        <w:rPr>
          <w:rFonts w:ascii="Times New Roman" w:hAnsi="Times New Roman" w:cs="Times New Roman"/>
          <w:i/>
          <w:iCs/>
          <w:color w:val="002060"/>
          <w:sz w:val="28"/>
          <w:szCs w:val="28"/>
          <w:rtl/>
        </w:rPr>
        <w:t>س</w:t>
      </w:r>
      <w:r w:rsidRPr="00B51FB5">
        <w:rPr>
          <w:rFonts w:ascii="Times New Roman" w:hAnsi="Times New Roman" w:cs="Times New Roman" w:hint="cs"/>
          <w:i/>
          <w:iCs/>
          <w:color w:val="002060"/>
          <w:sz w:val="28"/>
          <w:szCs w:val="28"/>
          <w:rtl/>
        </w:rPr>
        <w:t>أ</w:t>
      </w:r>
      <w:r w:rsidRPr="00B51FB5">
        <w:rPr>
          <w:rFonts w:ascii="Times New Roman" w:hAnsi="Times New Roman" w:cs="Times New Roman"/>
          <w:i/>
          <w:iCs/>
          <w:color w:val="002060"/>
          <w:sz w:val="28"/>
          <w:szCs w:val="28"/>
          <w:rtl/>
        </w:rPr>
        <w:t>عرض</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فيما يأتي حالة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سريري</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لشاب</w:t>
      </w:r>
      <w:r w:rsidRPr="00B51FB5">
        <w:rPr>
          <w:rFonts w:ascii="Times New Roman" w:hAnsi="Times New Roman" w:cs="Times New Roman" w:hint="cs"/>
          <w:i/>
          <w:iCs/>
          <w:color w:val="002060"/>
          <w:sz w:val="28"/>
          <w:szCs w:val="28"/>
          <w:rtl/>
        </w:rPr>
        <w:t>ِّ أصيبَ</w:t>
      </w:r>
      <w:r w:rsidRPr="00B51FB5">
        <w:rPr>
          <w:rFonts w:ascii="Times New Roman" w:hAnsi="Times New Roman" w:cs="Times New Roman"/>
          <w:i/>
          <w:iCs/>
          <w:color w:val="002060"/>
          <w:sz w:val="28"/>
          <w:szCs w:val="28"/>
          <w:rtl/>
        </w:rPr>
        <w:t xml:space="preserve"> بمتلازمة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نفق</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رسغ</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w:t>
      </w:r>
      <w:r w:rsidRPr="00B51FB5">
        <w:rPr>
          <w:rFonts w:ascii="Times New Roman" w:hAnsi="Times New Roman" w:cs="Times New Roman" w:hint="cs"/>
          <w:i/>
          <w:iCs/>
          <w:color w:val="002060"/>
          <w:sz w:val="28"/>
          <w:szCs w:val="28"/>
          <w:rtl/>
        </w:rPr>
        <w:t xml:space="preserve">الـ </w:t>
      </w:r>
      <w:r w:rsidRPr="00B51FB5">
        <w:rPr>
          <w:rFonts w:ascii="Times New Roman" w:hAnsi="Times New Roman" w:cs="Times New Roman"/>
          <w:i/>
          <w:iCs/>
          <w:color w:val="002060"/>
          <w:sz w:val="28"/>
          <w:szCs w:val="28"/>
        </w:rPr>
        <w:t>Carpal Tunnel Syndrome</w:t>
      </w:r>
      <w:r>
        <w:rPr>
          <w:rFonts w:ascii="Times New Roman" w:hAnsi="Times New Roman" w:cs="Times New Roman" w:hint="cs"/>
          <w:i/>
          <w:iCs/>
          <w:color w:val="002060"/>
          <w:sz w:val="28"/>
          <w:szCs w:val="28"/>
          <w:rtl/>
        </w:rPr>
        <w:t xml:space="preserve"> </w:t>
      </w:r>
      <w:r w:rsidRPr="00B51FB5">
        <w:rPr>
          <w:rFonts w:ascii="Times New Roman" w:hAnsi="Times New Roman" w:cs="Times New Roman"/>
          <w:i/>
          <w:iCs/>
          <w:color w:val="002060"/>
          <w:sz w:val="28"/>
          <w:szCs w:val="28"/>
          <w:rtl/>
        </w:rPr>
        <w:t>يمنى شديدة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ومهملة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أد</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ت</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إلى شلل</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تام</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بالعصب</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المتوس</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ط</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سريري</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اً </w:t>
      </w:r>
      <w:r w:rsidRPr="00B51FB5">
        <w:rPr>
          <w:rFonts w:ascii="Times New Roman" w:hAnsi="Times New Roman" w:cs="Times New Roman" w:hint="cs"/>
          <w:i/>
          <w:iCs/>
          <w:color w:val="002060"/>
          <w:sz w:val="28"/>
          <w:szCs w:val="28"/>
          <w:rtl/>
        </w:rPr>
        <w:t>وبالدِّراسةِ الكهربائيَّةِ</w:t>
      </w:r>
      <w:r w:rsidRPr="00B51FB5">
        <w:rPr>
          <w:rFonts w:ascii="Times New Roman" w:hAnsi="Times New Roman" w:cs="Times New Roman"/>
          <w:i/>
          <w:iCs/>
          <w:color w:val="002060"/>
          <w:sz w:val="28"/>
          <w:szCs w:val="28"/>
          <w:rtl/>
        </w:rPr>
        <w:t>، وانقطاعه</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الت</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ام</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عيانياً كما تبي</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ن</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لاحقاً بالكشف الجراحي</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w:t>
      </w:r>
    </w:p>
    <w:p w14:paraId="473B6F40" w14:textId="0C1A3976" w:rsidR="00B51FB5" w:rsidRPr="00B51FB5" w:rsidRDefault="00B51FB5" w:rsidP="00B51FB5">
      <w:pPr>
        <w:jc w:val="both"/>
        <w:rPr>
          <w:rFonts w:ascii="Times New Roman" w:hAnsi="Times New Roman" w:cs="Times New Roman"/>
          <w:b/>
          <w:bCs/>
          <w:i/>
          <w:iCs/>
          <w:color w:val="002465"/>
          <w:sz w:val="32"/>
          <w:szCs w:val="32"/>
          <w:rtl/>
        </w:rPr>
      </w:pPr>
      <w:r w:rsidRPr="00B51FB5">
        <w:rPr>
          <w:rFonts w:ascii="Times New Roman" w:hAnsi="Times New Roman" w:cs="Times New Roman"/>
          <w:b/>
          <w:bCs/>
          <w:i/>
          <w:iCs/>
          <w:color w:val="002465"/>
          <w:sz w:val="32"/>
          <w:szCs w:val="32"/>
          <w:rtl/>
        </w:rPr>
        <w:t>حالة</w:t>
      </w:r>
      <w:r w:rsidRPr="00B51FB5">
        <w:rPr>
          <w:rFonts w:ascii="Times New Roman" w:hAnsi="Times New Roman" w:cs="Times New Roman" w:hint="cs"/>
          <w:b/>
          <w:bCs/>
          <w:i/>
          <w:iCs/>
          <w:color w:val="002465"/>
          <w:sz w:val="32"/>
          <w:szCs w:val="32"/>
          <w:rtl/>
        </w:rPr>
        <w:t>ٌ</w:t>
      </w:r>
      <w:r w:rsidRPr="00B51FB5">
        <w:rPr>
          <w:rFonts w:ascii="Times New Roman" w:hAnsi="Times New Roman" w:cs="Times New Roman"/>
          <w:b/>
          <w:bCs/>
          <w:i/>
          <w:iCs/>
          <w:color w:val="002465"/>
          <w:sz w:val="32"/>
          <w:szCs w:val="32"/>
          <w:rtl/>
        </w:rPr>
        <w:t xml:space="preserve"> سريري</w:t>
      </w:r>
      <w:r w:rsidRPr="00B51FB5">
        <w:rPr>
          <w:rFonts w:ascii="Times New Roman" w:hAnsi="Times New Roman" w:cs="Times New Roman" w:hint="cs"/>
          <w:b/>
          <w:bCs/>
          <w:i/>
          <w:iCs/>
          <w:color w:val="002465"/>
          <w:sz w:val="32"/>
          <w:szCs w:val="32"/>
          <w:rtl/>
        </w:rPr>
        <w:t>َّ</w:t>
      </w:r>
      <w:r w:rsidRPr="00B51FB5">
        <w:rPr>
          <w:rFonts w:ascii="Times New Roman" w:hAnsi="Times New Roman" w:cs="Times New Roman"/>
          <w:b/>
          <w:bCs/>
          <w:i/>
          <w:iCs/>
          <w:color w:val="002465"/>
          <w:sz w:val="32"/>
          <w:szCs w:val="32"/>
          <w:rtl/>
        </w:rPr>
        <w:t>ة</w:t>
      </w:r>
      <w:r w:rsidRPr="00B51FB5">
        <w:rPr>
          <w:rFonts w:ascii="Times New Roman" w:hAnsi="Times New Roman" w:cs="Times New Roman" w:hint="cs"/>
          <w:b/>
          <w:bCs/>
          <w:i/>
          <w:iCs/>
          <w:color w:val="002465"/>
          <w:sz w:val="32"/>
          <w:szCs w:val="32"/>
          <w:rtl/>
        </w:rPr>
        <w:t>ٌ</w:t>
      </w:r>
      <w:r w:rsidRPr="00B51FB5">
        <w:rPr>
          <w:rFonts w:ascii="Times New Roman" w:hAnsi="Times New Roman" w:cs="Times New Roman"/>
          <w:b/>
          <w:bCs/>
          <w:i/>
          <w:iCs/>
          <w:color w:val="002465"/>
          <w:sz w:val="32"/>
          <w:szCs w:val="32"/>
          <w:rtl/>
        </w:rPr>
        <w:t>:</w:t>
      </w:r>
    </w:p>
    <w:p w14:paraId="4E27B999" w14:textId="3627B6F1" w:rsidR="00B51FB5" w:rsidRPr="00B51FB5" w:rsidRDefault="00B51FB5" w:rsidP="00B51FB5">
      <w:pPr>
        <w:jc w:val="both"/>
        <w:rPr>
          <w:rFonts w:ascii="Times New Roman" w:hAnsi="Times New Roman" w:cs="Times New Roman"/>
          <w:b/>
          <w:bCs/>
          <w:i/>
          <w:iCs/>
          <w:color w:val="0070C0"/>
          <w:sz w:val="28"/>
          <w:szCs w:val="28"/>
          <w:rtl/>
        </w:rPr>
      </w:pPr>
      <w:r w:rsidRPr="00B51FB5">
        <w:rPr>
          <w:rFonts w:ascii="Times New Roman" w:hAnsi="Times New Roman" w:cs="Times New Roman"/>
          <w:i/>
          <w:iCs/>
          <w:color w:val="002060"/>
          <w:sz w:val="28"/>
          <w:szCs w:val="28"/>
          <w:rtl/>
        </w:rPr>
        <w:t>تعر</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ض</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w:t>
      </w:r>
      <w:r w:rsidRPr="00B51FB5">
        <w:rPr>
          <w:rFonts w:ascii="Times New Roman" w:hAnsi="Times New Roman" w:cs="Times New Roman" w:hint="cs"/>
          <w:i/>
          <w:iCs/>
          <w:color w:val="002060"/>
          <w:sz w:val="28"/>
          <w:szCs w:val="28"/>
          <w:rtl/>
        </w:rPr>
        <w:t>المريضُ</w:t>
      </w:r>
      <w:r w:rsidRPr="00B51FB5">
        <w:rPr>
          <w:rFonts w:ascii="Times New Roman" w:hAnsi="Times New Roman" w:cs="Times New Roman"/>
          <w:i/>
          <w:iCs/>
          <w:color w:val="002060"/>
          <w:sz w:val="28"/>
          <w:szCs w:val="28"/>
          <w:rtl/>
        </w:rPr>
        <w:t xml:space="preserve"> لحادث</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سير</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نجم</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عنه</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إصابات</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عد</w:t>
      </w:r>
      <w:r w:rsidRPr="00B51FB5">
        <w:rPr>
          <w:rFonts w:ascii="Times New Roman" w:hAnsi="Times New Roman" w:cs="Times New Roman" w:hint="cs"/>
          <w:i/>
          <w:iCs/>
          <w:color w:val="002060"/>
          <w:sz w:val="28"/>
          <w:szCs w:val="28"/>
          <w:rtl/>
        </w:rPr>
        <w:t>يد</w:t>
      </w:r>
      <w:r w:rsidRPr="00B51FB5">
        <w:rPr>
          <w:rFonts w:ascii="Times New Roman" w:hAnsi="Times New Roman" w:cs="Times New Roman"/>
          <w:i/>
          <w:iCs/>
          <w:color w:val="002060"/>
          <w:sz w:val="28"/>
          <w:szCs w:val="28"/>
          <w:rtl/>
        </w:rPr>
        <w:t>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وفي أماكن</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مختلفة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من جسمه</w:t>
      </w:r>
      <w:r w:rsidRPr="00B51FB5">
        <w:rPr>
          <w:rFonts w:ascii="Times New Roman" w:hAnsi="Times New Roman" w:cs="Times New Roman" w:hint="cs"/>
          <w:i/>
          <w:iCs/>
          <w:color w:val="002060"/>
          <w:sz w:val="28"/>
          <w:szCs w:val="28"/>
          <w:rtl/>
        </w:rPr>
        <w:t>ِ. بعضُ</w:t>
      </w:r>
      <w:r w:rsidRPr="00B51FB5">
        <w:rPr>
          <w:rFonts w:ascii="Times New Roman" w:hAnsi="Times New Roman" w:cs="Times New Roman"/>
          <w:i/>
          <w:iCs/>
          <w:color w:val="002060"/>
          <w:sz w:val="28"/>
          <w:szCs w:val="28"/>
          <w:rtl/>
        </w:rPr>
        <w:t xml:space="preserve"> الإصابات</w:t>
      </w:r>
      <w:r w:rsidRPr="00B51FB5">
        <w:rPr>
          <w:rFonts w:ascii="Times New Roman" w:hAnsi="Times New Roman" w:cs="Times New Roman" w:hint="cs"/>
          <w:i/>
          <w:iCs/>
          <w:color w:val="002060"/>
          <w:sz w:val="28"/>
          <w:szCs w:val="28"/>
          <w:rtl/>
        </w:rPr>
        <w:t>ٍ كانَ</w:t>
      </w:r>
      <w:r w:rsidRPr="00B51FB5">
        <w:rPr>
          <w:rFonts w:ascii="Times New Roman" w:hAnsi="Times New Roman" w:cs="Times New Roman"/>
          <w:i/>
          <w:iCs/>
          <w:color w:val="002060"/>
          <w:sz w:val="28"/>
          <w:szCs w:val="28"/>
          <w:rtl/>
        </w:rPr>
        <w:t xml:space="preserve"> جسيم</w:t>
      </w:r>
      <w:r w:rsidRPr="00B51FB5">
        <w:rPr>
          <w:rFonts w:ascii="Times New Roman" w:hAnsi="Times New Roman" w:cs="Times New Roman" w:hint="cs"/>
          <w:i/>
          <w:iCs/>
          <w:color w:val="002060"/>
          <w:sz w:val="28"/>
          <w:szCs w:val="28"/>
          <w:rtl/>
        </w:rPr>
        <w:t>اً</w:t>
      </w:r>
      <w:r w:rsidRPr="00B51FB5">
        <w:rPr>
          <w:rFonts w:ascii="Times New Roman" w:hAnsi="Times New Roman" w:cs="Times New Roman"/>
          <w:i/>
          <w:iCs/>
          <w:color w:val="002060"/>
          <w:sz w:val="28"/>
          <w:szCs w:val="28"/>
          <w:rtl/>
        </w:rPr>
        <w:t xml:space="preserve"> ومهد</w:t>
      </w:r>
      <w:r w:rsidRPr="00B51FB5">
        <w:rPr>
          <w:rFonts w:ascii="Times New Roman" w:hAnsi="Times New Roman" w:cs="Times New Roman" w:hint="cs"/>
          <w:i/>
          <w:iCs/>
          <w:color w:val="002060"/>
          <w:sz w:val="28"/>
          <w:szCs w:val="28"/>
          <w:rtl/>
        </w:rPr>
        <w:t>ِّداً</w:t>
      </w:r>
      <w:r w:rsidRPr="00B51FB5">
        <w:rPr>
          <w:rFonts w:ascii="Times New Roman" w:hAnsi="Times New Roman" w:cs="Times New Roman"/>
          <w:i/>
          <w:iCs/>
          <w:color w:val="002060"/>
          <w:sz w:val="28"/>
          <w:szCs w:val="28"/>
          <w:rtl/>
        </w:rPr>
        <w:t xml:space="preserve"> للحياة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شُغل</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الط</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اقم</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الط</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ب</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ي</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المعالج</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وخلال</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زمن</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طويل</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في تأمين</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الحياة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للمصاب</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والحركة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للط</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رف</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الس</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فلي</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الأيمن</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ليصح</w:t>
      </w:r>
      <w:r w:rsidRPr="00B51FB5">
        <w:rPr>
          <w:rFonts w:ascii="Times New Roman" w:hAnsi="Times New Roman" w:cs="Times New Roman" w:hint="cs"/>
          <w:i/>
          <w:iCs/>
          <w:color w:val="002060"/>
          <w:sz w:val="28"/>
          <w:szCs w:val="28"/>
          <w:rtl/>
        </w:rPr>
        <w:t>و</w:t>
      </w:r>
      <w:r w:rsidRPr="00B51FB5">
        <w:rPr>
          <w:rFonts w:ascii="Times New Roman" w:hAnsi="Times New Roman" w:cs="Times New Roman"/>
          <w:i/>
          <w:iCs/>
          <w:color w:val="002060"/>
          <w:sz w:val="28"/>
          <w:szCs w:val="28"/>
          <w:rtl/>
        </w:rPr>
        <w:t xml:space="preserve"> الجميع</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في نهاية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الم</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طاف</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على واقع</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أليم</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انتهت</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إليه</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اليد</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الي</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منى</w:t>
      </w:r>
      <w:r w:rsidRPr="00B51FB5">
        <w:rPr>
          <w:rFonts w:ascii="Times New Roman" w:hAnsi="Times New Roman" w:cs="Times New Roman" w:hint="cs"/>
          <w:b/>
          <w:bCs/>
          <w:i/>
          <w:iCs/>
          <w:color w:val="002060"/>
          <w:sz w:val="28"/>
          <w:szCs w:val="28"/>
          <w:rtl/>
        </w:rPr>
        <w:t xml:space="preserve">؛ </w:t>
      </w:r>
      <w:r w:rsidRPr="00B51FB5">
        <w:rPr>
          <w:rFonts w:ascii="Times New Roman" w:hAnsi="Times New Roman" w:cs="Times New Roman" w:hint="cs"/>
          <w:b/>
          <w:bCs/>
          <w:i/>
          <w:iCs/>
          <w:color w:val="0070C0"/>
          <w:sz w:val="28"/>
          <w:szCs w:val="28"/>
          <w:rtl/>
        </w:rPr>
        <w:t>انظرِ</w:t>
      </w:r>
      <w:r w:rsidRPr="00B51FB5">
        <w:rPr>
          <w:rFonts w:ascii="Times New Roman" w:hAnsi="Times New Roman" w:cs="Times New Roman" w:hint="cs"/>
          <w:b/>
          <w:bCs/>
          <w:i/>
          <w:iCs/>
          <w:color w:val="002060"/>
          <w:sz w:val="28"/>
          <w:szCs w:val="28"/>
          <w:rtl/>
        </w:rPr>
        <w:t xml:space="preserve"> </w:t>
      </w:r>
      <w:r w:rsidRPr="00B51FB5">
        <w:rPr>
          <w:rFonts w:ascii="Times New Roman" w:hAnsi="Times New Roman" w:cs="Times New Roman" w:hint="cs"/>
          <w:b/>
          <w:bCs/>
          <w:i/>
          <w:iCs/>
          <w:color w:val="0070C0"/>
          <w:sz w:val="28"/>
          <w:szCs w:val="28"/>
          <w:rtl/>
        </w:rPr>
        <w:t>الشَّكل</w:t>
      </w:r>
      <w:r w:rsidRPr="00B51FB5">
        <w:rPr>
          <w:rFonts w:ascii="Times New Roman" w:hAnsi="Times New Roman" w:cs="Times New Roman"/>
          <w:b/>
          <w:bCs/>
          <w:i/>
          <w:iCs/>
          <w:color w:val="0070C0"/>
          <w:sz w:val="28"/>
          <w:szCs w:val="28"/>
          <w:rtl/>
        </w:rPr>
        <w:t xml:space="preserve"> (1- </w:t>
      </w:r>
      <w:r w:rsidRPr="00B51FB5">
        <w:rPr>
          <w:rFonts w:ascii="Times New Roman" w:hAnsi="Times New Roman" w:cs="Times New Roman"/>
          <w:b/>
          <w:bCs/>
          <w:i/>
          <w:iCs/>
          <w:color w:val="0070C0"/>
          <w:sz w:val="28"/>
          <w:szCs w:val="28"/>
        </w:rPr>
        <w:t>a</w:t>
      </w:r>
      <w:r w:rsidRPr="00B51FB5">
        <w:rPr>
          <w:rFonts w:ascii="Times New Roman" w:hAnsi="Times New Roman" w:cs="Times New Roman"/>
          <w:b/>
          <w:bCs/>
          <w:i/>
          <w:iCs/>
          <w:color w:val="0070C0"/>
          <w:sz w:val="28"/>
          <w:szCs w:val="28"/>
          <w:rtl/>
        </w:rPr>
        <w:t>).</w:t>
      </w:r>
    </w:p>
    <w:p w14:paraId="65080A22" w14:textId="603B3916" w:rsidR="00B51FB5" w:rsidRPr="00B51FB5" w:rsidRDefault="00B51FB5" w:rsidP="00B51FB5">
      <w:pPr>
        <w:jc w:val="both"/>
        <w:rPr>
          <w:rFonts w:ascii="Times New Roman" w:hAnsi="Times New Roman" w:cs="Times New Roman"/>
          <w:i/>
          <w:iCs/>
          <w:color w:val="002060"/>
          <w:sz w:val="28"/>
          <w:szCs w:val="28"/>
          <w:rtl/>
        </w:rPr>
      </w:pPr>
      <w:r w:rsidRPr="00B51FB5">
        <w:rPr>
          <w:rFonts w:ascii="Times New Roman" w:hAnsi="Times New Roman" w:cs="Times New Roman" w:hint="cs"/>
          <w:i/>
          <w:iCs/>
          <w:color w:val="002060"/>
          <w:sz w:val="28"/>
          <w:szCs w:val="28"/>
          <w:rtl/>
        </w:rPr>
        <w:t xml:space="preserve">منذُ </w:t>
      </w:r>
      <w:r w:rsidRPr="00B51FB5">
        <w:rPr>
          <w:rFonts w:ascii="Times New Roman" w:hAnsi="Times New Roman" w:cs="Times New Roman"/>
          <w:i/>
          <w:iCs/>
          <w:color w:val="002060"/>
          <w:sz w:val="28"/>
          <w:szCs w:val="28"/>
          <w:rtl/>
        </w:rPr>
        <w:t>أكثر</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من عام</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والإبهام</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الأيمن</w:t>
      </w:r>
      <w:r w:rsidRPr="00B51FB5">
        <w:rPr>
          <w:rFonts w:ascii="Times New Roman" w:hAnsi="Times New Roman" w:cs="Times New Roman" w:hint="cs"/>
          <w:i/>
          <w:iCs/>
          <w:color w:val="002060"/>
          <w:sz w:val="28"/>
          <w:szCs w:val="28"/>
          <w:rtl/>
        </w:rPr>
        <w:t xml:space="preserve">ُ الـ </w:t>
      </w:r>
      <w:r w:rsidRPr="00B51FB5">
        <w:rPr>
          <w:rFonts w:ascii="Times New Roman" w:hAnsi="Times New Roman" w:cs="Times New Roman"/>
          <w:i/>
          <w:iCs/>
          <w:color w:val="002060"/>
          <w:sz w:val="28"/>
          <w:szCs w:val="28"/>
        </w:rPr>
        <w:t>Right Thumb</w:t>
      </w:r>
      <w:r w:rsidRPr="00B51FB5">
        <w:rPr>
          <w:rFonts w:ascii="Times New Roman" w:hAnsi="Times New Roman" w:cs="Times New Roman"/>
          <w:i/>
          <w:iCs/>
          <w:color w:val="002060"/>
          <w:sz w:val="28"/>
          <w:szCs w:val="28"/>
          <w:rtl/>
        </w:rPr>
        <w:t xml:space="preserve"> م</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ثب</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ت</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w:t>
      </w:r>
      <w:r w:rsidRPr="00B51FB5">
        <w:rPr>
          <w:rFonts w:ascii="Times New Roman" w:hAnsi="Times New Roman" w:cs="Times New Roman" w:hint="cs"/>
          <w:i/>
          <w:iCs/>
          <w:color w:val="002060"/>
          <w:sz w:val="28"/>
          <w:szCs w:val="28"/>
          <w:rtl/>
        </w:rPr>
        <w:t>ف</w:t>
      </w:r>
      <w:r w:rsidRPr="00B51FB5">
        <w:rPr>
          <w:rFonts w:ascii="Times New Roman" w:hAnsi="Times New Roman" w:cs="Times New Roman"/>
          <w:i/>
          <w:iCs/>
          <w:color w:val="002060"/>
          <w:sz w:val="28"/>
          <w:szCs w:val="28"/>
          <w:rtl/>
        </w:rPr>
        <w:t>ي راحة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اليد. تغيب</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كل</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الحركات</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الفاعلة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والمنفعلة</w:t>
      </w:r>
      <w:r w:rsidRPr="00B51FB5">
        <w:rPr>
          <w:rFonts w:ascii="Times New Roman" w:hAnsi="Times New Roman" w:cs="Times New Roman" w:hint="cs"/>
          <w:i/>
          <w:iCs/>
          <w:color w:val="002060"/>
          <w:sz w:val="28"/>
          <w:szCs w:val="28"/>
          <w:rtl/>
        </w:rPr>
        <w:t xml:space="preserve">ِ الـ </w:t>
      </w:r>
      <w:r w:rsidRPr="00B51FB5">
        <w:rPr>
          <w:rFonts w:ascii="Times New Roman" w:hAnsi="Times New Roman" w:cs="Times New Roman"/>
          <w:i/>
          <w:iCs/>
          <w:color w:val="002060"/>
          <w:sz w:val="28"/>
          <w:szCs w:val="28"/>
        </w:rPr>
        <w:t>Active &amp; Passive Movements</w:t>
      </w:r>
      <w:r w:rsidRPr="00B51FB5">
        <w:rPr>
          <w:rFonts w:ascii="Times New Roman" w:hAnsi="Times New Roman" w:cs="Times New Roman" w:hint="cs"/>
          <w:i/>
          <w:iCs/>
          <w:color w:val="002060"/>
          <w:sz w:val="28"/>
          <w:szCs w:val="28"/>
          <w:rtl/>
          <w:lang w:bidi="ar-SY"/>
        </w:rPr>
        <w:t xml:space="preserve"> </w:t>
      </w:r>
      <w:r w:rsidRPr="00B51FB5">
        <w:rPr>
          <w:rFonts w:ascii="Times New Roman" w:hAnsi="Times New Roman" w:cs="Times New Roman"/>
          <w:i/>
          <w:iCs/>
          <w:color w:val="002060"/>
          <w:sz w:val="28"/>
          <w:szCs w:val="28"/>
          <w:rtl/>
        </w:rPr>
        <w:t>في المفصل</w:t>
      </w:r>
      <w:r w:rsidRPr="00B51FB5">
        <w:rPr>
          <w:rFonts w:ascii="Times New Roman" w:hAnsi="Times New Roman" w:cs="Times New Roman" w:hint="cs"/>
          <w:i/>
          <w:iCs/>
          <w:color w:val="002060"/>
          <w:sz w:val="28"/>
          <w:szCs w:val="28"/>
          <w:rtl/>
        </w:rPr>
        <w:t>ِ</w:t>
      </w:r>
      <w:r w:rsidRPr="00B51FB5">
        <w:rPr>
          <w:rFonts w:ascii="Times New Roman" w:hAnsi="Times New Roman" w:cs="Times New Roman" w:hint="cs"/>
          <w:i/>
          <w:iCs/>
          <w:color w:val="002060"/>
          <w:sz w:val="28"/>
          <w:szCs w:val="28"/>
          <w:rtl/>
          <w:lang w:bidi="ar-SY"/>
        </w:rPr>
        <w:t xml:space="preserve"> </w:t>
      </w:r>
      <w:r w:rsidRPr="00B51FB5">
        <w:rPr>
          <w:rFonts w:ascii="Times New Roman" w:hAnsi="Times New Roman" w:cs="Times New Roman" w:hint="cs"/>
          <w:i/>
          <w:iCs/>
          <w:color w:val="002060"/>
          <w:sz w:val="28"/>
          <w:szCs w:val="28"/>
          <w:rtl/>
        </w:rPr>
        <w:t>ال</w:t>
      </w:r>
      <w:r w:rsidRPr="00B51FB5">
        <w:rPr>
          <w:rFonts w:ascii="Times New Roman" w:hAnsi="Times New Roman" w:cs="Times New Roman"/>
          <w:i/>
          <w:iCs/>
          <w:color w:val="002060"/>
          <w:sz w:val="28"/>
          <w:szCs w:val="28"/>
          <w:rtl/>
        </w:rPr>
        <w:t>م</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رب</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ع</w:t>
      </w:r>
      <w:r w:rsidRPr="00B51FB5">
        <w:rPr>
          <w:rFonts w:ascii="Times New Roman" w:hAnsi="Times New Roman" w:cs="Times New Roman" w:hint="cs"/>
          <w:i/>
          <w:iCs/>
          <w:color w:val="002060"/>
          <w:sz w:val="28"/>
          <w:szCs w:val="28"/>
          <w:rtl/>
        </w:rPr>
        <w:t>ي المشطيِّ</w:t>
      </w:r>
      <w:r>
        <w:rPr>
          <w:rFonts w:ascii="Times New Roman" w:hAnsi="Times New Roman" w:cs="Times New Roman"/>
          <w:i/>
          <w:iCs/>
          <w:color w:val="002060"/>
          <w:sz w:val="28"/>
          <w:szCs w:val="28"/>
          <w:rtl/>
        </w:rPr>
        <w:br/>
      </w:r>
      <w:r w:rsidRPr="00B51FB5">
        <w:rPr>
          <w:rFonts w:ascii="Times New Roman" w:hAnsi="Times New Roman" w:cs="Times New Roman" w:hint="cs"/>
          <w:i/>
          <w:iCs/>
          <w:color w:val="002060"/>
          <w:sz w:val="28"/>
          <w:szCs w:val="28"/>
          <w:rtl/>
        </w:rPr>
        <w:t xml:space="preserve">الـ </w:t>
      </w:r>
      <w:r w:rsidRPr="00B51FB5">
        <w:rPr>
          <w:rFonts w:ascii="Times New Roman" w:hAnsi="Times New Roman" w:cs="Times New Roman"/>
          <w:i/>
          <w:iCs/>
          <w:color w:val="002060"/>
          <w:sz w:val="28"/>
          <w:szCs w:val="28"/>
        </w:rPr>
        <w:t>Trapezio- Metacarpal Joint</w:t>
      </w:r>
      <w:r w:rsidRPr="00B51FB5">
        <w:rPr>
          <w:rFonts w:ascii="Times New Roman" w:hAnsi="Times New Roman" w:cs="Times New Roman"/>
          <w:i/>
          <w:iCs/>
          <w:color w:val="002060"/>
          <w:sz w:val="28"/>
          <w:szCs w:val="28"/>
          <w:rtl/>
        </w:rPr>
        <w:t xml:space="preserve">، </w:t>
      </w:r>
      <w:r w:rsidRPr="00B51FB5">
        <w:rPr>
          <w:rFonts w:ascii="Times New Roman" w:hAnsi="Times New Roman" w:cs="Times New Roman" w:hint="cs"/>
          <w:i/>
          <w:iCs/>
          <w:color w:val="002060"/>
          <w:sz w:val="28"/>
          <w:szCs w:val="28"/>
          <w:rtl/>
        </w:rPr>
        <w:t>والمفصلِ المشطيِّ السُّلاميِّ الأوَّلِ</w:t>
      </w:r>
      <w:r w:rsidRPr="00B51FB5">
        <w:rPr>
          <w:rFonts w:ascii="Times New Roman" w:hAnsi="Times New Roman" w:cs="Times New Roman" w:hint="cs"/>
          <w:i/>
          <w:iCs/>
          <w:color w:val="002060"/>
          <w:sz w:val="28"/>
          <w:szCs w:val="28"/>
          <w:rtl/>
          <w:lang w:bidi="ar-SY"/>
        </w:rPr>
        <w:t xml:space="preserve"> الـ </w:t>
      </w:r>
      <w:r w:rsidRPr="00B51FB5">
        <w:rPr>
          <w:rFonts w:ascii="Times New Roman" w:hAnsi="Times New Roman" w:cs="Times New Roman"/>
          <w:i/>
          <w:iCs/>
          <w:color w:val="002060"/>
          <w:sz w:val="28"/>
          <w:szCs w:val="28"/>
          <w:lang w:bidi="ar-SY"/>
        </w:rPr>
        <w:t>1</w:t>
      </w:r>
      <w:r w:rsidRPr="00B51FB5">
        <w:rPr>
          <w:rFonts w:ascii="Times New Roman" w:hAnsi="Times New Roman" w:cs="Times New Roman"/>
          <w:i/>
          <w:iCs/>
          <w:color w:val="002060"/>
          <w:sz w:val="28"/>
          <w:szCs w:val="28"/>
          <w:vertAlign w:val="superscript"/>
          <w:lang w:bidi="ar-SY"/>
        </w:rPr>
        <w:t>st</w:t>
      </w:r>
      <w:r w:rsidRPr="00B51FB5">
        <w:rPr>
          <w:rFonts w:ascii="Times New Roman" w:hAnsi="Times New Roman" w:cs="Times New Roman"/>
          <w:i/>
          <w:iCs/>
          <w:color w:val="002060"/>
          <w:sz w:val="28"/>
          <w:szCs w:val="28"/>
          <w:lang w:bidi="ar-SY"/>
        </w:rPr>
        <w:t xml:space="preserve"> Metacarpo- Phalangeal joint</w:t>
      </w:r>
      <w:r w:rsidRPr="00B51FB5">
        <w:rPr>
          <w:rFonts w:ascii="Times New Roman" w:hAnsi="Times New Roman" w:cs="Times New Roman"/>
          <w:i/>
          <w:iCs/>
          <w:color w:val="002060"/>
          <w:sz w:val="28"/>
          <w:szCs w:val="28"/>
          <w:rtl/>
        </w:rPr>
        <w:t xml:space="preserve">. </w:t>
      </w:r>
      <w:r w:rsidRPr="00B51FB5">
        <w:rPr>
          <w:rFonts w:ascii="Times New Roman" w:hAnsi="Times New Roman" w:cs="Times New Roman" w:hint="cs"/>
          <w:i/>
          <w:iCs/>
          <w:color w:val="002060"/>
          <w:sz w:val="28"/>
          <w:szCs w:val="28"/>
          <w:rtl/>
        </w:rPr>
        <w:t>غابَ</w:t>
      </w:r>
      <w:r w:rsidRPr="00B51FB5">
        <w:rPr>
          <w:rFonts w:ascii="Times New Roman" w:hAnsi="Times New Roman" w:cs="Times New Roman"/>
          <w:i/>
          <w:iCs/>
          <w:color w:val="002060"/>
          <w:sz w:val="28"/>
          <w:szCs w:val="28"/>
          <w:rtl/>
        </w:rPr>
        <w:t xml:space="preserve"> الإحساس</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في باحة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العصب</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المتوس</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ط</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w:t>
      </w:r>
      <w:r w:rsidRPr="00B51FB5">
        <w:rPr>
          <w:rFonts w:ascii="Times New Roman" w:hAnsi="Times New Roman" w:cs="Times New Roman" w:hint="cs"/>
          <w:i/>
          <w:iCs/>
          <w:color w:val="002060"/>
          <w:sz w:val="28"/>
          <w:szCs w:val="28"/>
          <w:rtl/>
        </w:rPr>
        <w:t>في جلدِ</w:t>
      </w:r>
      <w:r w:rsidRPr="00B51FB5">
        <w:rPr>
          <w:rFonts w:ascii="Times New Roman" w:hAnsi="Times New Roman" w:cs="Times New Roman"/>
          <w:i/>
          <w:iCs/>
          <w:color w:val="002060"/>
          <w:sz w:val="28"/>
          <w:szCs w:val="28"/>
          <w:rtl/>
        </w:rPr>
        <w:t xml:space="preserve"> </w:t>
      </w:r>
      <w:r w:rsidRPr="00B51FB5">
        <w:rPr>
          <w:rFonts w:ascii="Times New Roman" w:hAnsi="Times New Roman" w:cs="Times New Roman" w:hint="cs"/>
          <w:i/>
          <w:iCs/>
          <w:color w:val="002060"/>
          <w:sz w:val="28"/>
          <w:szCs w:val="28"/>
          <w:rtl/>
        </w:rPr>
        <w:t>ا</w:t>
      </w:r>
      <w:r w:rsidRPr="00B51FB5">
        <w:rPr>
          <w:rFonts w:ascii="Times New Roman" w:hAnsi="Times New Roman" w:cs="Times New Roman"/>
          <w:i/>
          <w:iCs/>
          <w:color w:val="002060"/>
          <w:sz w:val="28"/>
          <w:szCs w:val="28"/>
          <w:rtl/>
        </w:rPr>
        <w:t>لس</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لامية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القاصية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w:t>
      </w:r>
      <w:r w:rsidRPr="00B51FB5">
        <w:rPr>
          <w:rFonts w:ascii="Times New Roman" w:hAnsi="Times New Roman" w:cs="Times New Roman" w:hint="cs"/>
          <w:i/>
          <w:iCs/>
          <w:color w:val="002060"/>
          <w:sz w:val="28"/>
          <w:szCs w:val="28"/>
          <w:rtl/>
        </w:rPr>
        <w:t>ل</w:t>
      </w:r>
      <w:r w:rsidRPr="00B51FB5">
        <w:rPr>
          <w:rFonts w:ascii="Times New Roman" w:hAnsi="Times New Roman" w:cs="Times New Roman"/>
          <w:i/>
          <w:iCs/>
          <w:color w:val="002060"/>
          <w:sz w:val="28"/>
          <w:szCs w:val="28"/>
          <w:rtl/>
        </w:rPr>
        <w:t>لإبهام</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وجلد</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الس</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لاميتين القاصيتين في الس</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بابة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والوسطى).</w:t>
      </w:r>
    </w:p>
    <w:p w14:paraId="0079953E" w14:textId="77777777" w:rsidR="00B51FB5" w:rsidRDefault="00B51FB5" w:rsidP="00B51FB5">
      <w:pPr>
        <w:jc w:val="both"/>
        <w:rPr>
          <w:rFonts w:ascii="Times New Roman" w:hAnsi="Times New Roman" w:cs="Times New Roman"/>
          <w:b/>
          <w:bCs/>
          <w:i/>
          <w:iCs/>
          <w:color w:val="0070C0"/>
          <w:sz w:val="28"/>
          <w:szCs w:val="28"/>
          <w:rtl/>
        </w:rPr>
      </w:pPr>
      <w:r w:rsidRPr="00B51FB5">
        <w:rPr>
          <w:rFonts w:ascii="Times New Roman" w:hAnsi="Times New Roman" w:cs="Times New Roman" w:hint="cs"/>
          <w:i/>
          <w:iCs/>
          <w:color w:val="002060"/>
          <w:sz w:val="28"/>
          <w:szCs w:val="28"/>
          <w:rtl/>
        </w:rPr>
        <w:t>لاحظنا وجودَ</w:t>
      </w:r>
      <w:r w:rsidRPr="00B51FB5">
        <w:rPr>
          <w:rFonts w:ascii="Times New Roman" w:hAnsi="Times New Roman" w:cs="Times New Roman"/>
          <w:i/>
          <w:iCs/>
          <w:color w:val="002060"/>
          <w:sz w:val="28"/>
          <w:szCs w:val="28"/>
          <w:rtl/>
        </w:rPr>
        <w:t xml:space="preserve"> قرحتين</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جلدي</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تين</w:t>
      </w:r>
      <w:r w:rsidRPr="00B51FB5">
        <w:rPr>
          <w:rFonts w:ascii="Times New Roman" w:hAnsi="Times New Roman" w:cs="Times New Roman" w:hint="cs"/>
          <w:i/>
          <w:iCs/>
          <w:color w:val="002060"/>
          <w:sz w:val="28"/>
          <w:szCs w:val="28"/>
          <w:rtl/>
        </w:rPr>
        <w:t xml:space="preserve"> الـ </w:t>
      </w:r>
      <w:r w:rsidRPr="00B51FB5">
        <w:rPr>
          <w:rFonts w:ascii="Times New Roman" w:hAnsi="Times New Roman" w:cs="Times New Roman"/>
          <w:i/>
          <w:iCs/>
          <w:color w:val="002060"/>
          <w:sz w:val="28"/>
          <w:szCs w:val="28"/>
        </w:rPr>
        <w:t>Two Skin Ulcers</w:t>
      </w:r>
      <w:r w:rsidRPr="00B51FB5">
        <w:rPr>
          <w:rFonts w:ascii="Times New Roman" w:hAnsi="Times New Roman" w:cs="Times New Roman"/>
          <w:i/>
          <w:iCs/>
          <w:color w:val="002060"/>
          <w:sz w:val="28"/>
          <w:szCs w:val="28"/>
          <w:rtl/>
        </w:rPr>
        <w:t>؛ الأولى</w:t>
      </w:r>
      <w:r w:rsidRPr="00B51FB5">
        <w:rPr>
          <w:rFonts w:ascii="Times New Roman" w:hAnsi="Times New Roman" w:cs="Times New Roman" w:hint="cs"/>
          <w:i/>
          <w:iCs/>
          <w:color w:val="002060"/>
          <w:sz w:val="28"/>
          <w:szCs w:val="28"/>
          <w:rtl/>
        </w:rPr>
        <w:t xml:space="preserve"> </w:t>
      </w:r>
      <w:r w:rsidRPr="00B51FB5">
        <w:rPr>
          <w:rFonts w:ascii="Times New Roman" w:hAnsi="Times New Roman" w:cs="Times New Roman"/>
          <w:i/>
          <w:iCs/>
          <w:color w:val="002060"/>
          <w:sz w:val="28"/>
          <w:szCs w:val="28"/>
          <w:rtl/>
        </w:rPr>
        <w:t>في إلية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اليد</w:t>
      </w:r>
      <w:r w:rsidRPr="00B51FB5">
        <w:rPr>
          <w:rFonts w:ascii="Times New Roman" w:hAnsi="Times New Roman" w:cs="Times New Roman" w:hint="cs"/>
          <w:i/>
          <w:iCs/>
          <w:color w:val="002060"/>
          <w:sz w:val="28"/>
          <w:szCs w:val="28"/>
          <w:rtl/>
        </w:rPr>
        <w:t xml:space="preserve">ِ الـ </w:t>
      </w:r>
      <w:r w:rsidRPr="00B51FB5">
        <w:rPr>
          <w:rFonts w:ascii="Times New Roman" w:hAnsi="Times New Roman" w:cs="Times New Roman"/>
          <w:i/>
          <w:iCs/>
          <w:color w:val="002060"/>
          <w:sz w:val="28"/>
          <w:szCs w:val="28"/>
        </w:rPr>
        <w:t>Thenar</w:t>
      </w:r>
      <w:r w:rsidRPr="00B51FB5">
        <w:rPr>
          <w:rFonts w:ascii="Times New Roman" w:hAnsi="Times New Roman" w:cs="Times New Roman"/>
          <w:i/>
          <w:iCs/>
          <w:color w:val="002060"/>
          <w:sz w:val="28"/>
          <w:szCs w:val="28"/>
          <w:rtl/>
        </w:rPr>
        <w:t xml:space="preserve"> والث</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انية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في الوجه</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الر</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احي للس</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اعد</w:t>
      </w:r>
      <w:r w:rsidRPr="00B51FB5">
        <w:rPr>
          <w:rFonts w:ascii="Times New Roman" w:hAnsi="Times New Roman" w:cs="Times New Roman" w:hint="cs"/>
          <w:i/>
          <w:iCs/>
          <w:color w:val="002060"/>
          <w:sz w:val="28"/>
          <w:szCs w:val="28"/>
          <w:rtl/>
        </w:rPr>
        <w:t>ِ؛ في</w:t>
      </w:r>
      <w:r w:rsidRPr="00B51FB5">
        <w:rPr>
          <w:rFonts w:ascii="Times New Roman" w:hAnsi="Times New Roman" w:cs="Times New Roman"/>
          <w:i/>
          <w:iCs/>
          <w:color w:val="002060"/>
          <w:sz w:val="28"/>
          <w:szCs w:val="28"/>
          <w:rtl/>
        </w:rPr>
        <w:t xml:space="preserve"> ثلثه</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الس</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فلي</w:t>
      </w:r>
      <w:r w:rsidRPr="00B51FB5">
        <w:rPr>
          <w:rFonts w:ascii="Times New Roman" w:hAnsi="Times New Roman" w:cs="Times New Roman" w:hint="cs"/>
          <w:i/>
          <w:iCs/>
          <w:color w:val="002060"/>
          <w:sz w:val="28"/>
          <w:szCs w:val="28"/>
          <w:rtl/>
        </w:rPr>
        <w:t>ِّ تحديداً</w:t>
      </w:r>
      <w:r w:rsidRPr="00B51FB5">
        <w:rPr>
          <w:rFonts w:ascii="Times New Roman" w:hAnsi="Times New Roman" w:cs="Times New Roman"/>
          <w:i/>
          <w:iCs/>
          <w:color w:val="002060"/>
          <w:sz w:val="28"/>
          <w:szCs w:val="28"/>
          <w:rtl/>
        </w:rPr>
        <w:t>. شعاعي</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اً، نجد</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المشط</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الأو</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ل</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م</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ثب</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تا</w:t>
      </w:r>
      <w:r w:rsidRPr="00B51FB5">
        <w:rPr>
          <w:rFonts w:ascii="Times New Roman" w:hAnsi="Times New Roman" w:cs="Times New Roman" w:hint="cs"/>
          <w:i/>
          <w:iCs/>
          <w:color w:val="002060"/>
          <w:sz w:val="28"/>
          <w:szCs w:val="28"/>
          <w:rtl/>
        </w:rPr>
        <w:t xml:space="preserve">ً </w:t>
      </w:r>
      <w:r w:rsidRPr="00B51FB5">
        <w:rPr>
          <w:rFonts w:ascii="Times New Roman" w:hAnsi="Times New Roman" w:cs="Times New Roman"/>
          <w:i/>
          <w:iCs/>
          <w:color w:val="002060"/>
          <w:sz w:val="28"/>
          <w:szCs w:val="28"/>
          <w:rtl/>
        </w:rPr>
        <w:t>في وضعي</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الت</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قريب</w:t>
      </w:r>
      <w:r w:rsidRPr="00B51FB5">
        <w:rPr>
          <w:rFonts w:ascii="Times New Roman" w:hAnsi="Times New Roman" w:cs="Times New Roman" w:hint="cs"/>
          <w:i/>
          <w:iCs/>
          <w:color w:val="002060"/>
          <w:sz w:val="28"/>
          <w:szCs w:val="28"/>
          <w:rtl/>
        </w:rPr>
        <w:t xml:space="preserve">ِ الـ </w:t>
      </w:r>
      <w:r w:rsidRPr="00B51FB5">
        <w:rPr>
          <w:rFonts w:ascii="Times New Roman" w:hAnsi="Times New Roman" w:cs="Times New Roman"/>
          <w:i/>
          <w:iCs/>
          <w:color w:val="002060"/>
          <w:sz w:val="28"/>
          <w:szCs w:val="28"/>
        </w:rPr>
        <w:t>Adduction</w:t>
      </w:r>
      <w:r w:rsidRPr="00B51FB5">
        <w:rPr>
          <w:rFonts w:ascii="Times New Roman" w:hAnsi="Times New Roman" w:cs="Times New Roman"/>
          <w:i/>
          <w:iCs/>
          <w:color w:val="002060"/>
          <w:sz w:val="28"/>
          <w:szCs w:val="28"/>
          <w:rtl/>
        </w:rPr>
        <w:t>. والأهم</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w:t>
      </w:r>
      <w:r w:rsidRPr="00B51FB5">
        <w:rPr>
          <w:rFonts w:ascii="Times New Roman" w:hAnsi="Times New Roman" w:cs="Times New Roman" w:hint="cs"/>
          <w:i/>
          <w:iCs/>
          <w:color w:val="002060"/>
          <w:sz w:val="28"/>
          <w:szCs w:val="28"/>
          <w:rtl/>
        </w:rPr>
        <w:t xml:space="preserve"> كانَ</w:t>
      </w:r>
      <w:r w:rsidRPr="00B51FB5">
        <w:rPr>
          <w:rFonts w:ascii="Times New Roman" w:hAnsi="Times New Roman" w:cs="Times New Roman"/>
          <w:i/>
          <w:iCs/>
          <w:color w:val="002060"/>
          <w:sz w:val="28"/>
          <w:szCs w:val="28"/>
          <w:rtl/>
        </w:rPr>
        <w:t xml:space="preserve"> زياد</w:t>
      </w:r>
      <w:r w:rsidRPr="00B51FB5">
        <w:rPr>
          <w:rFonts w:ascii="Times New Roman" w:hAnsi="Times New Roman" w:cs="Times New Roman" w:hint="cs"/>
          <w:i/>
          <w:iCs/>
          <w:color w:val="002060"/>
          <w:sz w:val="28"/>
          <w:szCs w:val="28"/>
          <w:rtl/>
        </w:rPr>
        <w:t xml:space="preserve">ةً </w:t>
      </w:r>
      <w:r w:rsidRPr="00B51FB5">
        <w:rPr>
          <w:rFonts w:ascii="Times New Roman" w:hAnsi="Times New Roman" w:cs="Times New Roman"/>
          <w:i/>
          <w:iCs/>
          <w:color w:val="002060"/>
          <w:sz w:val="28"/>
          <w:szCs w:val="28"/>
          <w:rtl/>
        </w:rPr>
        <w:t>في الكثافة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الش</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عاعي</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للعظم</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الم</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رب</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ع</w:t>
      </w:r>
      <w:r w:rsidRPr="00B51FB5">
        <w:rPr>
          <w:rFonts w:ascii="Times New Roman" w:hAnsi="Times New Roman" w:cs="Times New Roman" w:hint="cs"/>
          <w:i/>
          <w:iCs/>
          <w:color w:val="002060"/>
          <w:sz w:val="28"/>
          <w:szCs w:val="28"/>
          <w:rtl/>
        </w:rPr>
        <w:t xml:space="preserve">ِ الـ </w:t>
      </w:r>
      <w:r w:rsidRPr="00B51FB5">
        <w:rPr>
          <w:rFonts w:ascii="Times New Roman" w:hAnsi="Times New Roman" w:cs="Times New Roman"/>
          <w:i/>
          <w:iCs/>
          <w:color w:val="002060"/>
          <w:sz w:val="28"/>
          <w:szCs w:val="28"/>
        </w:rPr>
        <w:t>Trapezium</w:t>
      </w:r>
      <w:r w:rsidRPr="00B51FB5">
        <w:rPr>
          <w:rFonts w:ascii="Times New Roman" w:hAnsi="Times New Roman" w:cs="Times New Roman"/>
          <w:i/>
          <w:iCs/>
          <w:color w:val="002060"/>
          <w:sz w:val="28"/>
          <w:szCs w:val="28"/>
          <w:rtl/>
        </w:rPr>
        <w:t>،</w:t>
      </w:r>
      <w:r w:rsidRPr="00B51FB5">
        <w:rPr>
          <w:rFonts w:ascii="Times New Roman" w:hAnsi="Times New Roman" w:cs="Times New Roman" w:hint="cs"/>
          <w:i/>
          <w:iCs/>
          <w:color w:val="002060"/>
          <w:sz w:val="28"/>
          <w:szCs w:val="28"/>
          <w:rtl/>
        </w:rPr>
        <w:t xml:space="preserve"> </w:t>
      </w:r>
      <w:r w:rsidRPr="00B51FB5">
        <w:rPr>
          <w:rFonts w:ascii="Times New Roman" w:hAnsi="Times New Roman" w:cs="Times New Roman"/>
          <w:i/>
          <w:iCs/>
          <w:color w:val="002060"/>
          <w:sz w:val="28"/>
          <w:szCs w:val="28"/>
          <w:rtl/>
        </w:rPr>
        <w:t>مع تبد</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لات</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تنك</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سي</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شديدة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في المفصل</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الم</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رب</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ع</w:t>
      </w:r>
      <w:r w:rsidRPr="00B51FB5">
        <w:rPr>
          <w:rFonts w:ascii="Times New Roman" w:hAnsi="Times New Roman" w:cs="Times New Roman" w:hint="cs"/>
          <w:i/>
          <w:iCs/>
          <w:color w:val="002060"/>
          <w:sz w:val="28"/>
          <w:szCs w:val="28"/>
          <w:rtl/>
        </w:rPr>
        <w:t>ي</w:t>
      </w:r>
      <w:r w:rsidRPr="00B51FB5">
        <w:rPr>
          <w:rFonts w:ascii="Times New Roman" w:hAnsi="Times New Roman" w:cs="Times New Roman"/>
          <w:i/>
          <w:iCs/>
          <w:color w:val="002060"/>
          <w:sz w:val="28"/>
          <w:szCs w:val="28"/>
          <w:rtl/>
        </w:rPr>
        <w:t xml:space="preserve"> المشطي</w:t>
      </w:r>
      <w:r w:rsidRPr="00B51FB5">
        <w:rPr>
          <w:rFonts w:ascii="Times New Roman" w:hAnsi="Times New Roman" w:cs="Times New Roman" w:hint="cs"/>
          <w:i/>
          <w:iCs/>
          <w:color w:val="002060"/>
          <w:sz w:val="28"/>
          <w:szCs w:val="28"/>
          <w:rtl/>
        </w:rPr>
        <w:t xml:space="preserve">ِّ الـ </w:t>
      </w:r>
      <w:r w:rsidRPr="00B51FB5">
        <w:rPr>
          <w:rFonts w:ascii="Times New Roman" w:hAnsi="Times New Roman" w:cs="Times New Roman"/>
          <w:i/>
          <w:iCs/>
          <w:color w:val="002060"/>
          <w:sz w:val="28"/>
          <w:szCs w:val="28"/>
        </w:rPr>
        <w:t>Trapezio- Metacarpal Joint</w:t>
      </w:r>
      <w:r w:rsidRPr="00B51FB5">
        <w:rPr>
          <w:rFonts w:ascii="Times New Roman" w:hAnsi="Times New Roman" w:cs="Times New Roman" w:hint="cs"/>
          <w:i/>
          <w:iCs/>
          <w:color w:val="002060"/>
          <w:sz w:val="28"/>
          <w:szCs w:val="28"/>
          <w:rtl/>
        </w:rPr>
        <w:t xml:space="preserve">؛ </w:t>
      </w:r>
      <w:r w:rsidRPr="00B51FB5">
        <w:rPr>
          <w:rFonts w:ascii="Times New Roman" w:hAnsi="Times New Roman" w:cs="Times New Roman" w:hint="cs"/>
          <w:b/>
          <w:bCs/>
          <w:i/>
          <w:iCs/>
          <w:color w:val="0070C0"/>
          <w:sz w:val="28"/>
          <w:szCs w:val="28"/>
          <w:rtl/>
        </w:rPr>
        <w:lastRenderedPageBreak/>
        <w:t>انظرِ الشَّكل</w:t>
      </w:r>
      <w:r w:rsidRPr="00B51FB5">
        <w:rPr>
          <w:rFonts w:ascii="Times New Roman" w:hAnsi="Times New Roman" w:cs="Times New Roman"/>
          <w:b/>
          <w:bCs/>
          <w:i/>
          <w:iCs/>
          <w:color w:val="0070C0"/>
          <w:sz w:val="28"/>
          <w:szCs w:val="28"/>
          <w:rtl/>
        </w:rPr>
        <w:t xml:space="preserve"> (1- </w:t>
      </w:r>
      <w:r w:rsidRPr="00B51FB5">
        <w:rPr>
          <w:rFonts w:ascii="Times New Roman" w:hAnsi="Times New Roman" w:cs="Times New Roman"/>
          <w:b/>
          <w:bCs/>
          <w:i/>
          <w:iCs/>
          <w:color w:val="0070C0"/>
          <w:sz w:val="28"/>
          <w:szCs w:val="28"/>
        </w:rPr>
        <w:t>b</w:t>
      </w:r>
      <w:r w:rsidRPr="00B51FB5">
        <w:rPr>
          <w:rFonts w:ascii="Times New Roman" w:hAnsi="Times New Roman" w:cs="Times New Roman"/>
          <w:b/>
          <w:bCs/>
          <w:i/>
          <w:iCs/>
          <w:color w:val="0070C0"/>
          <w:sz w:val="28"/>
          <w:szCs w:val="28"/>
          <w:rtl/>
        </w:rPr>
        <w:t>).</w:t>
      </w:r>
      <w:r w:rsidRPr="00B51FB5">
        <w:rPr>
          <w:rFonts w:ascii="Times New Roman" w:hAnsi="Times New Roman" w:cs="Times New Roman"/>
          <w:i/>
          <w:iCs/>
          <w:color w:val="002060"/>
          <w:sz w:val="28"/>
          <w:szCs w:val="28"/>
          <w:rtl/>
        </w:rPr>
        <w:t xml:space="preserve"> الت</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خطيط</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الكهربائي</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w:t>
      </w:r>
      <w:r w:rsidRPr="00B51FB5">
        <w:rPr>
          <w:rFonts w:ascii="Times New Roman" w:hAnsi="Times New Roman" w:cs="Times New Roman" w:hint="cs"/>
          <w:i/>
          <w:iCs/>
          <w:color w:val="002060"/>
          <w:sz w:val="28"/>
          <w:szCs w:val="28"/>
          <w:rtl/>
        </w:rPr>
        <w:t xml:space="preserve">الـ </w:t>
      </w:r>
      <w:r w:rsidRPr="00B51FB5">
        <w:rPr>
          <w:rFonts w:ascii="Times New Roman" w:hAnsi="Times New Roman" w:cs="Times New Roman"/>
          <w:i/>
          <w:iCs/>
          <w:color w:val="002060"/>
          <w:sz w:val="28"/>
          <w:szCs w:val="28"/>
        </w:rPr>
        <w:t>EMG</w:t>
      </w:r>
      <w:r w:rsidRPr="00B51FB5">
        <w:rPr>
          <w:rFonts w:ascii="Times New Roman" w:hAnsi="Times New Roman" w:cs="Times New Roman" w:hint="cs"/>
          <w:i/>
          <w:iCs/>
          <w:color w:val="002060"/>
          <w:sz w:val="28"/>
          <w:szCs w:val="28"/>
          <w:rtl/>
          <w:lang w:bidi="ar-SY"/>
        </w:rPr>
        <w:t xml:space="preserve"> </w:t>
      </w:r>
      <w:r w:rsidRPr="00B51FB5">
        <w:rPr>
          <w:rFonts w:ascii="Times New Roman" w:hAnsi="Times New Roman" w:cs="Times New Roman"/>
          <w:i/>
          <w:iCs/>
          <w:color w:val="002060"/>
          <w:sz w:val="28"/>
          <w:szCs w:val="28"/>
          <w:rtl/>
        </w:rPr>
        <w:t>للعصب</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الم</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توس</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ط الأيمن</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أكّ</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د</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على أ</w:t>
      </w:r>
      <w:r w:rsidRPr="00B51FB5">
        <w:rPr>
          <w:rFonts w:ascii="Times New Roman" w:hAnsi="Times New Roman" w:cs="Times New Roman" w:hint="cs"/>
          <w:i/>
          <w:iCs/>
          <w:color w:val="002060"/>
          <w:sz w:val="28"/>
          <w:szCs w:val="28"/>
          <w:rtl/>
        </w:rPr>
        <w:t>ذيَّةِ العصبِ</w:t>
      </w:r>
      <w:r w:rsidRPr="00B51FB5">
        <w:rPr>
          <w:rFonts w:ascii="Times New Roman" w:hAnsi="Times New Roman" w:cs="Times New Roman"/>
          <w:i/>
          <w:iCs/>
          <w:color w:val="002060"/>
          <w:sz w:val="28"/>
          <w:szCs w:val="28"/>
          <w:rtl/>
        </w:rPr>
        <w:t xml:space="preserve"> الت</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ام</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ة</w:t>
      </w:r>
      <w:r w:rsidRPr="00B51FB5">
        <w:rPr>
          <w:rFonts w:ascii="Times New Roman" w:hAnsi="Times New Roman" w:cs="Times New Roman" w:hint="cs"/>
          <w:i/>
          <w:iCs/>
          <w:color w:val="002060"/>
          <w:sz w:val="28"/>
          <w:szCs w:val="28"/>
          <w:rtl/>
        </w:rPr>
        <w:t xml:space="preserve">ِ؛ </w:t>
      </w:r>
      <w:r w:rsidRPr="00B51FB5">
        <w:rPr>
          <w:rFonts w:ascii="Times New Roman" w:hAnsi="Times New Roman" w:cs="Times New Roman" w:hint="cs"/>
          <w:b/>
          <w:bCs/>
          <w:i/>
          <w:iCs/>
          <w:color w:val="0070C0"/>
          <w:sz w:val="28"/>
          <w:szCs w:val="28"/>
          <w:rtl/>
        </w:rPr>
        <w:t>انظرِ الشَّكل (2)</w:t>
      </w:r>
      <w:r w:rsidRPr="00B51FB5">
        <w:rPr>
          <w:rFonts w:ascii="Times New Roman" w:hAnsi="Times New Roman" w:cs="Times New Roman"/>
          <w:b/>
          <w:bCs/>
          <w:i/>
          <w:iCs/>
          <w:color w:val="0070C0"/>
          <w:sz w:val="28"/>
          <w:szCs w:val="28"/>
          <w:rtl/>
        </w:rPr>
        <w:t>.</w:t>
      </w:r>
    </w:p>
    <w:p w14:paraId="263956BD" w14:textId="77777777" w:rsidR="00B51FB5" w:rsidRPr="00B51FB5" w:rsidRDefault="00B51FB5" w:rsidP="00B51FB5">
      <w:pPr>
        <w:jc w:val="both"/>
        <w:rPr>
          <w:rFonts w:ascii="Times New Roman" w:hAnsi="Times New Roman" w:cs="Times New Roman"/>
          <w:b/>
          <w:bCs/>
          <w:i/>
          <w:iCs/>
          <w:color w:val="0070C0"/>
          <w:sz w:val="28"/>
          <w:szCs w:val="28"/>
          <w:rtl/>
        </w:rPr>
      </w:pPr>
    </w:p>
    <w:tbl>
      <w:tblPr>
        <w:bidiVisual/>
        <w:tblW w:w="0" w:type="auto"/>
        <w:jc w:val="center"/>
        <w:tblLook w:val="04A0" w:firstRow="1" w:lastRow="0" w:firstColumn="1" w:lastColumn="0" w:noHBand="0" w:noVBand="1"/>
      </w:tblPr>
      <w:tblGrid>
        <w:gridCol w:w="4153"/>
        <w:gridCol w:w="4153"/>
      </w:tblGrid>
      <w:tr w:rsidR="001A61F7" w:rsidRPr="001B42BA" w14:paraId="72E2D6DB" w14:textId="77777777" w:rsidTr="00B51FB5">
        <w:trPr>
          <w:jc w:val="center"/>
        </w:trPr>
        <w:tc>
          <w:tcPr>
            <w:tcW w:w="4261" w:type="dxa"/>
          </w:tcPr>
          <w:p w14:paraId="535F2BA9" w14:textId="482623A0" w:rsidR="00B51FB5" w:rsidRPr="001B42BA" w:rsidRDefault="00B51FB5" w:rsidP="006757DF">
            <w:pPr>
              <w:jc w:val="center"/>
              <w:rPr>
                <w:rFonts w:ascii="Times New Roman" w:hAnsi="Times New Roman" w:cs="Times New Roman"/>
                <w:b/>
                <w:bCs/>
                <w:i/>
                <w:iCs/>
                <w:color w:val="0070C0"/>
                <w:sz w:val="24"/>
                <w:szCs w:val="24"/>
                <w:rtl/>
                <w:lang w:bidi="ar-SY"/>
              </w:rPr>
            </w:pPr>
            <w:r w:rsidRPr="001B42BA">
              <w:rPr>
                <w:rFonts w:ascii="Times New Roman" w:hAnsi="Times New Roman" w:cs="Times New Roman"/>
                <w:b/>
                <w:bCs/>
                <w:i/>
                <w:iCs/>
                <w:noProof/>
                <w:color w:val="0070C0"/>
                <w:sz w:val="24"/>
                <w:szCs w:val="24"/>
                <w:lang w:bidi="ar-SY"/>
              </w:rPr>
              <w:drawing>
                <wp:inline distT="0" distB="0" distL="0" distR="0" wp14:anchorId="11DB081D" wp14:editId="0F69A09D">
                  <wp:extent cx="1873803" cy="3120390"/>
                  <wp:effectExtent l="171450" t="171450" r="355600" b="384810"/>
                  <wp:docPr id="801045043" name="صورة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صورة 2"/>
                          <pic:cNvPicPr>
                            <a:picLocks noChangeAspect="1" noChangeArrowheads="1"/>
                          </pic:cNvPicPr>
                        </pic:nvPicPr>
                        <pic:blipFill rotWithShape="1">
                          <a:blip r:embed="rId5">
                            <a:extLst>
                              <a:ext uri="{BEBA8EAE-BF5A-486C-A8C5-ECC9F3942E4B}">
                                <a14:imgProps xmlns:a14="http://schemas.microsoft.com/office/drawing/2010/main">
                                  <a14:imgLayer r:embed="rId6">
                                    <a14:imgEffect>
                                      <a14:brightnessContrast bright="20000"/>
                                    </a14:imgEffect>
                                  </a14:imgLayer>
                                </a14:imgProps>
                              </a:ext>
                            </a:extLst>
                          </a:blip>
                          <a:srcRect t="5491"/>
                          <a:stretch/>
                        </pic:blipFill>
                        <pic:spPr bwMode="auto">
                          <a:xfrm>
                            <a:off x="0" y="0"/>
                            <a:ext cx="1894945" cy="3155598"/>
                          </a:xfrm>
                          <a:prstGeom prst="rect">
                            <a:avLst/>
                          </a:prstGeom>
                          <a:ln w="9525">
                            <a:solidFill>
                              <a:srgbClr val="FFFF00"/>
                            </a:solidFill>
                            <a:miter lim="800000"/>
                            <a:headEnd/>
                            <a:tailEnd/>
                          </a:ln>
                          <a:effectLst>
                            <a:outerShdw blurRad="292100" dist="139700" dir="2700000" algn="tl" rotWithShape="0">
                              <a:srgbClr val="333333">
                                <a:alpha val="65000"/>
                              </a:srgbClr>
                            </a:outerShdw>
                          </a:effectLst>
                        </pic:spPr>
                      </pic:pic>
                    </a:graphicData>
                  </a:graphic>
                </wp:inline>
              </w:drawing>
            </w:r>
          </w:p>
        </w:tc>
        <w:tc>
          <w:tcPr>
            <w:tcW w:w="4261" w:type="dxa"/>
          </w:tcPr>
          <w:p w14:paraId="051ADED2" w14:textId="38A30151" w:rsidR="00B51FB5" w:rsidRPr="001B42BA" w:rsidRDefault="00B51FB5" w:rsidP="006757DF">
            <w:pPr>
              <w:jc w:val="center"/>
              <w:rPr>
                <w:rFonts w:ascii="Times New Roman" w:hAnsi="Times New Roman" w:cs="Times New Roman"/>
                <w:b/>
                <w:bCs/>
                <w:i/>
                <w:iCs/>
                <w:color w:val="0070C0"/>
                <w:sz w:val="24"/>
                <w:szCs w:val="24"/>
                <w:rtl/>
                <w:lang w:bidi="ar-SY"/>
              </w:rPr>
            </w:pPr>
            <w:r w:rsidRPr="001B42BA">
              <w:rPr>
                <w:rFonts w:ascii="Times New Roman" w:hAnsi="Times New Roman" w:cs="Times New Roman"/>
                <w:b/>
                <w:bCs/>
                <w:i/>
                <w:iCs/>
                <w:noProof/>
                <w:color w:val="0070C0"/>
                <w:sz w:val="24"/>
                <w:szCs w:val="24"/>
                <w:lang w:bidi="ar-SY"/>
              </w:rPr>
              <w:drawing>
                <wp:inline distT="0" distB="0" distL="0" distR="0" wp14:anchorId="1AD2F284" wp14:editId="561566B7">
                  <wp:extent cx="1847564" cy="3100070"/>
                  <wp:effectExtent l="171450" t="171450" r="381635" b="386080"/>
                  <wp:docPr id="2050" name="صورة 128" descr="sam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amer1"/>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contrast="-40000"/>
                                    </a14:imgEffect>
                                  </a14:imgLayer>
                                </a14:imgProps>
                              </a:ext>
                            </a:extLst>
                          </a:blip>
                          <a:srcRect/>
                          <a:stretch>
                            <a:fillRect/>
                          </a:stretch>
                        </pic:blipFill>
                        <pic:spPr bwMode="auto">
                          <a:xfrm>
                            <a:off x="0" y="0"/>
                            <a:ext cx="1860449" cy="3121691"/>
                          </a:xfrm>
                          <a:prstGeom prst="rect">
                            <a:avLst/>
                          </a:prstGeom>
                          <a:ln w="9525">
                            <a:solidFill>
                              <a:srgbClr val="FFFF00"/>
                            </a:solidFill>
                            <a:miter lim="800000"/>
                            <a:headEnd/>
                            <a:tailEnd/>
                          </a:ln>
                          <a:effectLst>
                            <a:outerShdw blurRad="292100" dist="139700" dir="2700000" algn="tl" rotWithShape="0">
                              <a:srgbClr val="333333">
                                <a:alpha val="65000"/>
                              </a:srgbClr>
                            </a:outerShdw>
                          </a:effectLst>
                        </pic:spPr>
                      </pic:pic>
                    </a:graphicData>
                  </a:graphic>
                </wp:inline>
              </w:drawing>
            </w:r>
          </w:p>
        </w:tc>
      </w:tr>
      <w:tr w:rsidR="001A61F7" w:rsidRPr="001B42BA" w14:paraId="3D5381F5" w14:textId="77777777" w:rsidTr="00B51FB5">
        <w:trPr>
          <w:jc w:val="center"/>
        </w:trPr>
        <w:tc>
          <w:tcPr>
            <w:tcW w:w="4261" w:type="dxa"/>
          </w:tcPr>
          <w:p w14:paraId="03599516" w14:textId="77777777" w:rsidR="00B51FB5" w:rsidRPr="00B51FB5" w:rsidRDefault="00B51FB5" w:rsidP="006757DF">
            <w:pPr>
              <w:jc w:val="center"/>
              <w:rPr>
                <w:rFonts w:ascii="Times New Roman" w:hAnsi="Times New Roman" w:cs="Times New Roman"/>
                <w:b/>
                <w:bCs/>
                <w:i/>
                <w:iCs/>
                <w:color w:val="0070C0"/>
                <w:lang w:bidi="ar-SY"/>
              </w:rPr>
            </w:pPr>
            <w:r w:rsidRPr="00B51FB5">
              <w:rPr>
                <w:rFonts w:ascii="Times New Roman" w:hAnsi="Times New Roman" w:cs="Times New Roman" w:hint="cs"/>
                <w:b/>
                <w:bCs/>
                <w:i/>
                <w:iCs/>
                <w:color w:val="0070C0"/>
                <w:rtl/>
              </w:rPr>
              <w:t xml:space="preserve">الشَّكل (1- </w:t>
            </w:r>
            <w:r w:rsidRPr="00B51FB5">
              <w:rPr>
                <w:rFonts w:ascii="Times New Roman" w:hAnsi="Times New Roman" w:cs="Times New Roman"/>
                <w:b/>
                <w:bCs/>
                <w:i/>
                <w:iCs/>
                <w:color w:val="0070C0"/>
                <w:lang w:bidi="ar-SY"/>
              </w:rPr>
              <w:t>a</w:t>
            </w:r>
            <w:r w:rsidRPr="00B51FB5">
              <w:rPr>
                <w:rFonts w:ascii="Times New Roman" w:hAnsi="Times New Roman" w:cs="Times New Roman" w:hint="cs"/>
                <w:b/>
                <w:bCs/>
                <w:i/>
                <w:iCs/>
                <w:color w:val="0070C0"/>
                <w:rtl/>
                <w:lang w:bidi="ar-SY"/>
              </w:rPr>
              <w:t>)</w:t>
            </w:r>
            <w:r w:rsidRPr="00B51FB5">
              <w:rPr>
                <w:rFonts w:ascii="Times New Roman" w:hAnsi="Times New Roman" w:cs="Times New Roman"/>
                <w:b/>
                <w:bCs/>
                <w:i/>
                <w:iCs/>
                <w:color w:val="0070C0"/>
                <w:rtl/>
                <w:lang w:bidi="ar-SY"/>
              </w:rPr>
              <w:br/>
            </w:r>
            <w:r w:rsidRPr="00B51FB5">
              <w:rPr>
                <w:rFonts w:ascii="Times New Roman" w:hAnsi="Times New Roman" w:cs="Times New Roman" w:hint="cs"/>
                <w:b/>
                <w:bCs/>
                <w:i/>
                <w:iCs/>
                <w:color w:val="0070C0"/>
                <w:rtl/>
                <w:lang w:bidi="ar-SY"/>
              </w:rPr>
              <w:t>مُشاهدةٌ عيانيَّةٌ قبلَ العملِ الجراحيِّ</w:t>
            </w:r>
            <w:r w:rsidRPr="00B51FB5">
              <w:rPr>
                <w:rFonts w:ascii="Times New Roman" w:hAnsi="Times New Roman" w:cs="Times New Roman"/>
                <w:b/>
                <w:bCs/>
                <w:i/>
                <w:iCs/>
                <w:color w:val="0070C0"/>
                <w:rtl/>
                <w:lang w:bidi="ar-SY"/>
              </w:rPr>
              <w:br/>
            </w:r>
            <w:r w:rsidRPr="00B51FB5">
              <w:rPr>
                <w:rFonts w:ascii="Times New Roman" w:hAnsi="Times New Roman" w:cs="Times New Roman"/>
                <w:i/>
                <w:iCs/>
                <w:color w:val="0070C0"/>
                <w:lang w:bidi="ar-SY"/>
              </w:rPr>
              <w:t>Pre- Operative View</w:t>
            </w:r>
          </w:p>
        </w:tc>
        <w:tc>
          <w:tcPr>
            <w:tcW w:w="4261" w:type="dxa"/>
          </w:tcPr>
          <w:p w14:paraId="1EB9147B" w14:textId="77777777" w:rsidR="00B51FB5" w:rsidRPr="00B51FB5" w:rsidRDefault="00B51FB5" w:rsidP="006757DF">
            <w:pPr>
              <w:jc w:val="center"/>
              <w:rPr>
                <w:rFonts w:ascii="Times New Roman" w:hAnsi="Times New Roman" w:cs="Times New Roman"/>
                <w:b/>
                <w:bCs/>
                <w:i/>
                <w:iCs/>
                <w:color w:val="0070C0"/>
                <w:lang w:bidi="ar-SY"/>
              </w:rPr>
            </w:pPr>
            <w:r w:rsidRPr="00B51FB5">
              <w:rPr>
                <w:rFonts w:ascii="Times New Roman" w:hAnsi="Times New Roman" w:cs="Times New Roman" w:hint="cs"/>
                <w:b/>
                <w:bCs/>
                <w:i/>
                <w:iCs/>
                <w:color w:val="0070C0"/>
                <w:rtl/>
                <w:lang w:bidi="ar-SY"/>
              </w:rPr>
              <w:t>الشَّكل (1-</w:t>
            </w:r>
            <w:r w:rsidRPr="00B51FB5">
              <w:rPr>
                <w:rFonts w:ascii="Times New Roman" w:hAnsi="Times New Roman" w:cs="Times New Roman"/>
                <w:b/>
                <w:bCs/>
                <w:i/>
                <w:iCs/>
                <w:color w:val="0070C0"/>
                <w:lang w:bidi="ar-SY"/>
              </w:rPr>
              <w:t>b</w:t>
            </w:r>
            <w:r w:rsidRPr="00B51FB5">
              <w:rPr>
                <w:rFonts w:ascii="Times New Roman" w:hAnsi="Times New Roman" w:cs="Times New Roman" w:hint="cs"/>
                <w:b/>
                <w:bCs/>
                <w:i/>
                <w:iCs/>
                <w:color w:val="0070C0"/>
                <w:rtl/>
                <w:lang w:bidi="ar-SY"/>
              </w:rPr>
              <w:t>)</w:t>
            </w:r>
            <w:r w:rsidRPr="00B51FB5">
              <w:rPr>
                <w:rFonts w:ascii="Times New Roman" w:hAnsi="Times New Roman" w:cs="Times New Roman"/>
                <w:b/>
                <w:bCs/>
                <w:i/>
                <w:iCs/>
                <w:color w:val="0070C0"/>
                <w:rtl/>
                <w:lang w:bidi="ar-SY"/>
              </w:rPr>
              <w:br/>
            </w:r>
            <w:r w:rsidRPr="00B51FB5">
              <w:rPr>
                <w:rFonts w:ascii="Times New Roman" w:hAnsi="Times New Roman" w:cs="Times New Roman" w:hint="cs"/>
                <w:b/>
                <w:bCs/>
                <w:i/>
                <w:iCs/>
                <w:color w:val="0070C0"/>
                <w:rtl/>
                <w:lang w:bidi="ar-SY"/>
              </w:rPr>
              <w:t>مُشاهدةٌ شعاعيَّةٌ قبلَ العملِ الجراحيِّ</w:t>
            </w:r>
            <w:r w:rsidRPr="00B51FB5">
              <w:rPr>
                <w:rFonts w:ascii="Times New Roman" w:hAnsi="Times New Roman" w:cs="Times New Roman"/>
                <w:b/>
                <w:bCs/>
                <w:i/>
                <w:iCs/>
                <w:color w:val="0070C0"/>
                <w:rtl/>
                <w:lang w:bidi="ar-SY"/>
              </w:rPr>
              <w:br/>
            </w:r>
            <w:r w:rsidRPr="00B51FB5">
              <w:rPr>
                <w:rFonts w:ascii="Times New Roman" w:hAnsi="Times New Roman" w:cs="Times New Roman"/>
                <w:i/>
                <w:iCs/>
                <w:color w:val="0070C0"/>
                <w:lang w:bidi="ar-SY"/>
              </w:rPr>
              <w:t>Pre- Operative X- Ray</w:t>
            </w:r>
          </w:p>
        </w:tc>
      </w:tr>
      <w:tr w:rsidR="00B51FB5" w:rsidRPr="001B42BA" w14:paraId="27A89B41" w14:textId="77777777" w:rsidTr="00B51FB5">
        <w:trPr>
          <w:jc w:val="center"/>
        </w:trPr>
        <w:tc>
          <w:tcPr>
            <w:tcW w:w="8522" w:type="dxa"/>
            <w:gridSpan w:val="2"/>
          </w:tcPr>
          <w:p w14:paraId="47AD7496" w14:textId="4CAA11E8" w:rsidR="00B51FB5" w:rsidRPr="00B51FB5" w:rsidRDefault="00B51FB5" w:rsidP="006757DF">
            <w:pPr>
              <w:jc w:val="center"/>
              <w:rPr>
                <w:rFonts w:ascii="Times New Roman" w:hAnsi="Times New Roman" w:cs="Times New Roman"/>
                <w:b/>
                <w:bCs/>
                <w:i/>
                <w:iCs/>
                <w:color w:val="0070C0"/>
                <w:sz w:val="26"/>
                <w:szCs w:val="26"/>
              </w:rPr>
            </w:pPr>
            <w:r>
              <w:rPr>
                <w:rFonts w:ascii="Times New Roman" w:hAnsi="Times New Roman" w:cs="Times New Roman"/>
                <w:b/>
                <w:bCs/>
                <w:i/>
                <w:iCs/>
                <w:color w:val="0070C0"/>
                <w:sz w:val="26"/>
                <w:szCs w:val="26"/>
                <w:rtl/>
              </w:rPr>
              <w:br/>
            </w:r>
            <w:r w:rsidRPr="00B51FB5">
              <w:rPr>
                <w:rFonts w:ascii="Times New Roman" w:hAnsi="Times New Roman" w:cs="Times New Roman"/>
                <w:b/>
                <w:bCs/>
                <w:i/>
                <w:iCs/>
                <w:color w:val="0070C0"/>
                <w:sz w:val="26"/>
                <w:szCs w:val="26"/>
                <w:rtl/>
              </w:rPr>
              <w:t>الش</w:t>
            </w:r>
            <w:r w:rsidRPr="00B51FB5">
              <w:rPr>
                <w:rFonts w:ascii="Times New Roman" w:hAnsi="Times New Roman" w:cs="Times New Roman" w:hint="cs"/>
                <w:b/>
                <w:bCs/>
                <w:i/>
                <w:iCs/>
                <w:color w:val="0070C0"/>
                <w:sz w:val="26"/>
                <w:szCs w:val="26"/>
                <w:rtl/>
              </w:rPr>
              <w:t>َّ</w:t>
            </w:r>
            <w:r w:rsidRPr="00B51FB5">
              <w:rPr>
                <w:rFonts w:ascii="Times New Roman" w:hAnsi="Times New Roman" w:cs="Times New Roman"/>
                <w:b/>
                <w:bCs/>
                <w:i/>
                <w:iCs/>
                <w:color w:val="0070C0"/>
                <w:sz w:val="26"/>
                <w:szCs w:val="26"/>
                <w:rtl/>
              </w:rPr>
              <w:t>كل (1)</w:t>
            </w:r>
            <w:r w:rsidRPr="00B51FB5">
              <w:rPr>
                <w:rFonts w:ascii="Times New Roman" w:hAnsi="Times New Roman" w:cs="Times New Roman" w:hint="cs"/>
                <w:b/>
                <w:bCs/>
                <w:i/>
                <w:iCs/>
                <w:color w:val="0070C0"/>
                <w:sz w:val="26"/>
                <w:szCs w:val="26"/>
                <w:rtl/>
              </w:rPr>
              <w:t>: مُتلازمةُ نفقِ رسغٍ يُمنى</w:t>
            </w:r>
            <w:r w:rsidRPr="00B51FB5">
              <w:rPr>
                <w:rFonts w:ascii="Times New Roman" w:hAnsi="Times New Roman" w:cs="Times New Roman"/>
                <w:b/>
                <w:bCs/>
                <w:i/>
                <w:iCs/>
                <w:color w:val="0070C0"/>
                <w:sz w:val="26"/>
                <w:szCs w:val="26"/>
                <w:rtl/>
              </w:rPr>
              <w:br/>
            </w:r>
            <w:r w:rsidRPr="00B51FB5">
              <w:rPr>
                <w:rFonts w:ascii="Times New Roman" w:hAnsi="Times New Roman" w:cs="Times New Roman"/>
                <w:i/>
                <w:iCs/>
                <w:color w:val="0070C0"/>
                <w:sz w:val="26"/>
                <w:szCs w:val="26"/>
              </w:rPr>
              <w:t>Right Carpal Tunnel Syndrome</w:t>
            </w:r>
          </w:p>
          <w:p w14:paraId="645E7D80" w14:textId="3F690945" w:rsidR="00B51FB5" w:rsidRPr="00B51FB5" w:rsidRDefault="00B51FB5" w:rsidP="006757DF">
            <w:pPr>
              <w:jc w:val="center"/>
              <w:rPr>
                <w:rFonts w:ascii="Times New Roman" w:hAnsi="Times New Roman" w:cs="Times New Roman"/>
                <w:i/>
                <w:iCs/>
                <w:color w:val="002060"/>
                <w:sz w:val="24"/>
                <w:szCs w:val="24"/>
                <w:rtl/>
              </w:rPr>
            </w:pPr>
            <w:r w:rsidRPr="00B51FB5">
              <w:rPr>
                <w:rFonts w:ascii="Times New Roman" w:hAnsi="Times New Roman" w:cs="Times New Roman" w:hint="cs"/>
                <w:b/>
                <w:bCs/>
                <w:i/>
                <w:iCs/>
                <w:color w:val="0070C0"/>
                <w:sz w:val="24"/>
                <w:szCs w:val="24"/>
                <w:u w:val="single"/>
                <w:rtl/>
              </w:rPr>
              <w:t xml:space="preserve">الشَّكل </w:t>
            </w:r>
            <w:r w:rsidRPr="00B51FB5">
              <w:rPr>
                <w:rFonts w:ascii="Times New Roman" w:hAnsi="Times New Roman" w:cs="Times New Roman"/>
                <w:b/>
                <w:bCs/>
                <w:i/>
                <w:iCs/>
                <w:color w:val="0070C0"/>
                <w:sz w:val="24"/>
                <w:szCs w:val="24"/>
                <w:u w:val="single"/>
                <w:rtl/>
              </w:rPr>
              <w:t>(1-</w:t>
            </w:r>
            <w:r w:rsidRPr="00B51FB5">
              <w:rPr>
                <w:rFonts w:ascii="Times New Roman" w:hAnsi="Times New Roman" w:cs="Times New Roman"/>
                <w:b/>
                <w:bCs/>
                <w:i/>
                <w:iCs/>
                <w:color w:val="0070C0"/>
                <w:sz w:val="24"/>
                <w:szCs w:val="24"/>
                <w:u w:val="single"/>
              </w:rPr>
              <w:t>a</w:t>
            </w:r>
            <w:r w:rsidRPr="00B51FB5">
              <w:rPr>
                <w:rFonts w:ascii="Times New Roman" w:hAnsi="Times New Roman" w:cs="Times New Roman"/>
                <w:b/>
                <w:bCs/>
                <w:i/>
                <w:iCs/>
                <w:color w:val="0070C0"/>
                <w:sz w:val="24"/>
                <w:szCs w:val="24"/>
                <w:u w:val="single"/>
                <w:rtl/>
              </w:rPr>
              <w:t>)</w:t>
            </w:r>
            <w:r w:rsidRPr="00B51FB5">
              <w:rPr>
                <w:rFonts w:ascii="Times New Roman" w:hAnsi="Times New Roman" w:cs="Times New Roman" w:hint="cs"/>
                <w:b/>
                <w:bCs/>
                <w:i/>
                <w:iCs/>
                <w:color w:val="0070C0"/>
                <w:sz w:val="24"/>
                <w:szCs w:val="24"/>
                <w:u w:val="single"/>
                <w:rtl/>
              </w:rPr>
              <w:t>:</w:t>
            </w:r>
            <w:r w:rsidRPr="00B51FB5">
              <w:rPr>
                <w:rFonts w:ascii="Times New Roman" w:hAnsi="Times New Roman" w:cs="Times New Roman" w:hint="cs"/>
                <w:b/>
                <w:bCs/>
                <w:i/>
                <w:iCs/>
                <w:color w:val="002060"/>
                <w:sz w:val="24"/>
                <w:szCs w:val="24"/>
                <w:rtl/>
              </w:rPr>
              <w:t xml:space="preserve"> </w:t>
            </w:r>
            <w:r w:rsidRPr="00B51FB5">
              <w:rPr>
                <w:rFonts w:ascii="Times New Roman" w:hAnsi="Times New Roman" w:cs="Times New Roman"/>
                <w:i/>
                <w:iCs/>
                <w:color w:val="002060"/>
                <w:sz w:val="24"/>
                <w:szCs w:val="24"/>
                <w:rtl/>
              </w:rPr>
              <w:t>الإبهام</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الأيمن</w:t>
            </w:r>
            <w:r w:rsidRPr="00B51FB5">
              <w:rPr>
                <w:rFonts w:ascii="Times New Roman" w:hAnsi="Times New Roman" w:cs="Times New Roman" w:hint="cs"/>
                <w:i/>
                <w:iCs/>
                <w:color w:val="002060"/>
                <w:sz w:val="24"/>
                <w:szCs w:val="24"/>
                <w:rtl/>
              </w:rPr>
              <w:t xml:space="preserve">ُ الـ </w:t>
            </w:r>
            <w:r w:rsidRPr="00B51FB5">
              <w:rPr>
                <w:rFonts w:ascii="Times New Roman" w:hAnsi="Times New Roman" w:cs="Times New Roman"/>
                <w:i/>
                <w:iCs/>
                <w:color w:val="002060"/>
                <w:sz w:val="24"/>
                <w:szCs w:val="24"/>
              </w:rPr>
              <w:t>Right Thumb</w:t>
            </w:r>
            <w:r w:rsidRPr="00B51FB5">
              <w:rPr>
                <w:rFonts w:ascii="Times New Roman" w:hAnsi="Times New Roman" w:cs="Times New Roman"/>
                <w:i/>
                <w:iCs/>
                <w:color w:val="002060"/>
                <w:sz w:val="24"/>
                <w:szCs w:val="24"/>
                <w:rtl/>
              </w:rPr>
              <w:t xml:space="preserve"> في وضعي</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ة</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الت</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قريب</w:t>
            </w:r>
            <w:r w:rsidRPr="00B51FB5">
              <w:rPr>
                <w:rFonts w:ascii="Times New Roman" w:hAnsi="Times New Roman" w:cs="Times New Roman" w:hint="cs"/>
                <w:i/>
                <w:iCs/>
                <w:color w:val="002060"/>
                <w:sz w:val="24"/>
                <w:szCs w:val="24"/>
                <w:rtl/>
              </w:rPr>
              <w:t xml:space="preserve">ِ الـ </w:t>
            </w:r>
            <w:r w:rsidRPr="00B51FB5">
              <w:rPr>
                <w:rFonts w:ascii="Times New Roman" w:hAnsi="Times New Roman" w:cs="Times New Roman"/>
                <w:i/>
                <w:iCs/>
                <w:color w:val="002060"/>
                <w:sz w:val="24"/>
                <w:szCs w:val="24"/>
              </w:rPr>
              <w:t>Adduction</w:t>
            </w:r>
            <w:r w:rsidRPr="00B51FB5">
              <w:rPr>
                <w:rFonts w:ascii="Times New Roman" w:hAnsi="Times New Roman" w:cs="Times New Roman" w:hint="cs"/>
                <w:i/>
                <w:iCs/>
                <w:color w:val="002060"/>
                <w:sz w:val="24"/>
                <w:szCs w:val="24"/>
                <w:rtl/>
                <w:lang w:bidi="ar-SY"/>
              </w:rPr>
              <w:t xml:space="preserve"> </w:t>
            </w:r>
            <w:r w:rsidRPr="00B51FB5">
              <w:rPr>
                <w:rFonts w:ascii="Times New Roman" w:hAnsi="Times New Roman" w:cs="Times New Roman"/>
                <w:i/>
                <w:iCs/>
                <w:color w:val="002060"/>
                <w:sz w:val="24"/>
                <w:szCs w:val="24"/>
                <w:rtl/>
              </w:rPr>
              <w:t>م</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ثب</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تاً في راحة</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اليد. قرحتان جلدي</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تان</w:t>
            </w:r>
            <w:r w:rsidRPr="00B51FB5">
              <w:rPr>
                <w:rFonts w:ascii="Times New Roman" w:hAnsi="Times New Roman" w:cs="Times New Roman" w:hint="cs"/>
                <w:i/>
                <w:iCs/>
                <w:color w:val="002060"/>
                <w:sz w:val="24"/>
                <w:szCs w:val="24"/>
                <w:rtl/>
              </w:rPr>
              <w:t>ِ قديمتا العهدِ</w:t>
            </w:r>
            <w:r w:rsidRPr="00B51FB5">
              <w:rPr>
                <w:rFonts w:ascii="Times New Roman" w:hAnsi="Times New Roman" w:cs="Times New Roman"/>
                <w:i/>
                <w:iCs/>
                <w:color w:val="002060"/>
                <w:sz w:val="24"/>
                <w:szCs w:val="24"/>
                <w:rtl/>
              </w:rPr>
              <w:t>؛</w:t>
            </w:r>
            <w:r>
              <w:rPr>
                <w:rFonts w:ascii="Times New Roman" w:hAnsi="Times New Roman" w:cs="Times New Roman" w:hint="cs"/>
                <w:i/>
                <w:iCs/>
                <w:color w:val="002060"/>
                <w:sz w:val="24"/>
                <w:szCs w:val="24"/>
                <w:rtl/>
              </w:rPr>
              <w:t xml:space="preserve"> </w:t>
            </w:r>
            <w:r w:rsidRPr="00B51FB5">
              <w:rPr>
                <w:rFonts w:ascii="Times New Roman" w:hAnsi="Times New Roman" w:cs="Times New Roman"/>
                <w:i/>
                <w:iCs/>
                <w:color w:val="002060"/>
                <w:sz w:val="24"/>
                <w:szCs w:val="24"/>
                <w:rtl/>
              </w:rPr>
              <w:t>الأولى في إلية</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اليد</w:t>
            </w:r>
            <w:r w:rsidRPr="00B51FB5">
              <w:rPr>
                <w:rFonts w:ascii="Times New Roman" w:hAnsi="Times New Roman" w:cs="Times New Roman" w:hint="cs"/>
                <w:i/>
                <w:iCs/>
                <w:color w:val="002060"/>
                <w:sz w:val="24"/>
                <w:szCs w:val="24"/>
                <w:rtl/>
              </w:rPr>
              <w:t xml:space="preserve">ِ الـ </w:t>
            </w:r>
            <w:r w:rsidRPr="00B51FB5">
              <w:rPr>
                <w:rFonts w:ascii="Times New Roman" w:hAnsi="Times New Roman" w:cs="Times New Roman"/>
                <w:i/>
                <w:iCs/>
                <w:color w:val="002060"/>
                <w:sz w:val="24"/>
                <w:szCs w:val="24"/>
              </w:rPr>
              <w:t>Thenar</w:t>
            </w:r>
            <w:r w:rsidRPr="00B51FB5">
              <w:rPr>
                <w:rFonts w:ascii="Times New Roman" w:hAnsi="Times New Roman" w:cs="Times New Roman"/>
                <w:i/>
                <w:iCs/>
                <w:color w:val="002060"/>
                <w:sz w:val="24"/>
                <w:szCs w:val="24"/>
                <w:rtl/>
              </w:rPr>
              <w:t>، والث</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انية</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في الث</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لث</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الس</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فلي</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للس</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اعد. </w:t>
            </w:r>
            <w:r w:rsidRPr="00B51FB5">
              <w:rPr>
                <w:rFonts w:ascii="Times New Roman" w:hAnsi="Times New Roman" w:cs="Times New Roman" w:hint="cs"/>
                <w:i/>
                <w:iCs/>
                <w:color w:val="002060"/>
                <w:sz w:val="24"/>
                <w:szCs w:val="24"/>
                <w:rtl/>
              </w:rPr>
              <w:t>كما و</w:t>
            </w:r>
            <w:r w:rsidRPr="00B51FB5">
              <w:rPr>
                <w:rFonts w:ascii="Times New Roman" w:hAnsi="Times New Roman" w:cs="Times New Roman"/>
                <w:i/>
                <w:iCs/>
                <w:color w:val="002060"/>
                <w:sz w:val="24"/>
                <w:szCs w:val="24"/>
                <w:rtl/>
              </w:rPr>
              <w:t>نشاهد</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منطقة</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تمو</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ت</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جلدي</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في لب</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w:t>
            </w:r>
            <w:r w:rsidRPr="00B51FB5">
              <w:rPr>
                <w:rFonts w:ascii="Times New Roman" w:hAnsi="Times New Roman" w:cs="Times New Roman" w:hint="cs"/>
                <w:i/>
                <w:iCs/>
                <w:color w:val="002060"/>
                <w:sz w:val="24"/>
                <w:szCs w:val="24"/>
                <w:rtl/>
              </w:rPr>
              <w:t>السُّبابة</w:t>
            </w:r>
            <w:r>
              <w:rPr>
                <w:rFonts w:ascii="Times New Roman" w:hAnsi="Times New Roman" w:cs="Times New Roman" w:hint="cs"/>
                <w:i/>
                <w:iCs/>
                <w:color w:val="002060"/>
                <w:sz w:val="24"/>
                <w:szCs w:val="24"/>
                <w:rtl/>
              </w:rPr>
              <w:t xml:space="preserve"> </w:t>
            </w:r>
            <w:r w:rsidRPr="00B51FB5">
              <w:rPr>
                <w:rFonts w:ascii="Times New Roman" w:hAnsi="Times New Roman" w:cs="Times New Roman" w:hint="cs"/>
                <w:i/>
                <w:iCs/>
                <w:color w:val="002060"/>
                <w:sz w:val="24"/>
                <w:szCs w:val="24"/>
                <w:rtl/>
              </w:rPr>
              <w:t>ناجمةً</w:t>
            </w:r>
            <w:r w:rsidRPr="00B51FB5">
              <w:rPr>
                <w:rFonts w:ascii="Times New Roman" w:hAnsi="Times New Roman" w:cs="Times New Roman"/>
                <w:i/>
                <w:iCs/>
                <w:color w:val="002060"/>
                <w:sz w:val="24"/>
                <w:szCs w:val="24"/>
                <w:rtl/>
              </w:rPr>
              <w:t xml:space="preserve"> عن حرق</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مُفتعل</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من قبل</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المريض</w:t>
            </w:r>
            <w:r w:rsidRPr="00B51FB5">
              <w:rPr>
                <w:rFonts w:ascii="Times New Roman" w:hAnsi="Times New Roman" w:cs="Times New Roman" w:hint="cs"/>
                <w:i/>
                <w:iCs/>
                <w:color w:val="002060"/>
                <w:sz w:val="24"/>
                <w:szCs w:val="24"/>
                <w:rtl/>
              </w:rPr>
              <w:t>.</w:t>
            </w:r>
          </w:p>
          <w:p w14:paraId="18017DA1" w14:textId="1D92A880" w:rsidR="00B51FB5" w:rsidRPr="00B51FB5" w:rsidRDefault="00B51FB5" w:rsidP="006757DF">
            <w:pPr>
              <w:jc w:val="center"/>
              <w:rPr>
                <w:rFonts w:ascii="Times New Roman" w:hAnsi="Times New Roman" w:cs="Times New Roman"/>
                <w:i/>
                <w:iCs/>
                <w:color w:val="002060"/>
                <w:sz w:val="24"/>
                <w:szCs w:val="24"/>
                <w:rtl/>
              </w:rPr>
            </w:pPr>
            <w:r w:rsidRPr="00B51FB5">
              <w:rPr>
                <w:rFonts w:ascii="Times New Roman" w:hAnsi="Times New Roman" w:cs="Times New Roman" w:hint="cs"/>
                <w:b/>
                <w:bCs/>
                <w:i/>
                <w:iCs/>
                <w:color w:val="0070C0"/>
                <w:sz w:val="24"/>
                <w:szCs w:val="24"/>
                <w:u w:val="single"/>
                <w:rtl/>
              </w:rPr>
              <w:t>الشَّكل</w:t>
            </w:r>
            <w:r w:rsidRPr="00B51FB5">
              <w:rPr>
                <w:rFonts w:ascii="Times New Roman" w:hAnsi="Times New Roman" w:cs="Times New Roman"/>
                <w:b/>
                <w:bCs/>
                <w:i/>
                <w:iCs/>
                <w:color w:val="0070C0"/>
                <w:sz w:val="24"/>
                <w:szCs w:val="24"/>
                <w:u w:val="single"/>
                <w:rtl/>
              </w:rPr>
              <w:t xml:space="preserve"> (1- </w:t>
            </w:r>
            <w:r w:rsidRPr="00B51FB5">
              <w:rPr>
                <w:rFonts w:ascii="Times New Roman" w:hAnsi="Times New Roman" w:cs="Times New Roman"/>
                <w:b/>
                <w:bCs/>
                <w:i/>
                <w:iCs/>
                <w:color w:val="0070C0"/>
                <w:sz w:val="24"/>
                <w:szCs w:val="24"/>
                <w:u w:val="single"/>
              </w:rPr>
              <w:t>b</w:t>
            </w:r>
            <w:r w:rsidRPr="00B51FB5">
              <w:rPr>
                <w:rFonts w:ascii="Times New Roman" w:hAnsi="Times New Roman" w:cs="Times New Roman"/>
                <w:b/>
                <w:bCs/>
                <w:i/>
                <w:iCs/>
                <w:color w:val="0070C0"/>
                <w:sz w:val="24"/>
                <w:szCs w:val="24"/>
                <w:u w:val="single"/>
                <w:rtl/>
              </w:rPr>
              <w:t>)</w:t>
            </w:r>
            <w:r w:rsidRPr="00B51FB5">
              <w:rPr>
                <w:rFonts w:ascii="Times New Roman" w:hAnsi="Times New Roman" w:cs="Times New Roman" w:hint="cs"/>
                <w:b/>
                <w:bCs/>
                <w:i/>
                <w:iCs/>
                <w:color w:val="0070C0"/>
                <w:sz w:val="24"/>
                <w:szCs w:val="24"/>
                <w:u w:val="single"/>
                <w:rtl/>
              </w:rPr>
              <w:t>:</w:t>
            </w:r>
            <w:r w:rsidRPr="00B51FB5">
              <w:rPr>
                <w:rFonts w:ascii="Times New Roman" w:hAnsi="Times New Roman" w:cs="Times New Roman"/>
                <w:b/>
                <w:bCs/>
                <w:i/>
                <w:iCs/>
                <w:color w:val="002060"/>
                <w:sz w:val="24"/>
                <w:szCs w:val="24"/>
                <w:rtl/>
              </w:rPr>
              <w:t xml:space="preserve"> </w:t>
            </w:r>
            <w:r w:rsidRPr="00B51FB5">
              <w:rPr>
                <w:rFonts w:ascii="Times New Roman" w:hAnsi="Times New Roman" w:cs="Times New Roman"/>
                <w:i/>
                <w:iCs/>
                <w:color w:val="002060"/>
                <w:sz w:val="24"/>
                <w:szCs w:val="24"/>
                <w:rtl/>
              </w:rPr>
              <w:t>شعاعي</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اً، نجد</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w:t>
            </w:r>
            <w:r w:rsidRPr="00B51FB5">
              <w:rPr>
                <w:rFonts w:ascii="Times New Roman" w:hAnsi="Times New Roman" w:cs="Times New Roman"/>
                <w:b/>
                <w:bCs/>
                <w:i/>
                <w:iCs/>
                <w:color w:val="002060"/>
                <w:sz w:val="24"/>
                <w:szCs w:val="24"/>
                <w:u w:val="single"/>
                <w:rtl/>
              </w:rPr>
              <w:t>زيادة</w:t>
            </w:r>
            <w:r w:rsidRPr="00B51FB5">
              <w:rPr>
                <w:rFonts w:ascii="Times New Roman" w:hAnsi="Times New Roman" w:cs="Times New Roman" w:hint="cs"/>
                <w:b/>
                <w:bCs/>
                <w:i/>
                <w:iCs/>
                <w:color w:val="002060"/>
                <w:sz w:val="24"/>
                <w:szCs w:val="24"/>
                <w:u w:val="single"/>
                <w:rtl/>
              </w:rPr>
              <w:t>ً</w:t>
            </w:r>
            <w:r w:rsidRPr="00B51FB5">
              <w:rPr>
                <w:rFonts w:ascii="Times New Roman" w:hAnsi="Times New Roman" w:cs="Times New Roman" w:hint="cs"/>
                <w:i/>
                <w:iCs/>
                <w:color w:val="002060"/>
                <w:sz w:val="24"/>
                <w:szCs w:val="24"/>
                <w:rtl/>
              </w:rPr>
              <w:t xml:space="preserve"> واضحةً</w:t>
            </w:r>
            <w:r w:rsidRPr="00B51FB5">
              <w:rPr>
                <w:rFonts w:ascii="Times New Roman" w:hAnsi="Times New Roman" w:cs="Times New Roman"/>
                <w:i/>
                <w:iCs/>
                <w:color w:val="002060"/>
                <w:sz w:val="24"/>
                <w:szCs w:val="24"/>
                <w:rtl/>
              </w:rPr>
              <w:t xml:space="preserve"> في الكثافة الش</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عاعي</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ة</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للعظم</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الم</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رب</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ع</w:t>
            </w:r>
            <w:r w:rsidRPr="00B51FB5">
              <w:rPr>
                <w:rFonts w:ascii="Times New Roman" w:hAnsi="Times New Roman" w:cs="Times New Roman" w:hint="cs"/>
                <w:i/>
                <w:iCs/>
                <w:color w:val="002060"/>
                <w:sz w:val="24"/>
                <w:szCs w:val="24"/>
                <w:rtl/>
              </w:rPr>
              <w:t xml:space="preserve">ِ الـ </w:t>
            </w:r>
            <w:r w:rsidRPr="00B51FB5">
              <w:rPr>
                <w:rFonts w:ascii="Times New Roman" w:hAnsi="Times New Roman" w:cs="Times New Roman"/>
                <w:i/>
                <w:iCs/>
                <w:color w:val="002060"/>
                <w:sz w:val="24"/>
                <w:szCs w:val="24"/>
              </w:rPr>
              <w:t>Trapezium</w:t>
            </w:r>
            <w:r w:rsidRPr="00B51FB5">
              <w:rPr>
                <w:rFonts w:ascii="Times New Roman" w:hAnsi="Times New Roman" w:cs="Times New Roman"/>
                <w:i/>
                <w:iCs/>
                <w:color w:val="002060"/>
                <w:sz w:val="24"/>
                <w:szCs w:val="24"/>
                <w:rtl/>
              </w:rPr>
              <w:t>،</w:t>
            </w:r>
            <w:r>
              <w:rPr>
                <w:rFonts w:ascii="Times New Roman" w:hAnsi="Times New Roman" w:cs="Times New Roman"/>
                <w:i/>
                <w:iCs/>
                <w:color w:val="002060"/>
                <w:sz w:val="24"/>
                <w:szCs w:val="24"/>
                <w:rtl/>
              </w:rPr>
              <w:br/>
            </w:r>
            <w:r w:rsidRPr="00B51FB5">
              <w:rPr>
                <w:rFonts w:ascii="Times New Roman" w:hAnsi="Times New Roman" w:cs="Times New Roman"/>
                <w:i/>
                <w:iCs/>
                <w:color w:val="002060"/>
                <w:sz w:val="24"/>
                <w:szCs w:val="24"/>
                <w:rtl/>
              </w:rPr>
              <w:t xml:space="preserve"> </w:t>
            </w:r>
            <w:r w:rsidRPr="00B51FB5">
              <w:rPr>
                <w:rFonts w:ascii="Times New Roman" w:hAnsi="Times New Roman" w:cs="Times New Roman"/>
                <w:b/>
                <w:bCs/>
                <w:i/>
                <w:iCs/>
                <w:color w:val="002060"/>
                <w:sz w:val="24"/>
                <w:szCs w:val="24"/>
                <w:u w:val="single"/>
                <w:rtl/>
              </w:rPr>
              <w:t>تثب</w:t>
            </w:r>
            <w:r w:rsidRPr="00B51FB5">
              <w:rPr>
                <w:rFonts w:ascii="Times New Roman" w:hAnsi="Times New Roman" w:cs="Times New Roman" w:hint="cs"/>
                <w:b/>
                <w:bCs/>
                <w:i/>
                <w:iCs/>
                <w:color w:val="002060"/>
                <w:sz w:val="24"/>
                <w:szCs w:val="24"/>
                <w:u w:val="single"/>
                <w:rtl/>
              </w:rPr>
              <w:t>ّ</w:t>
            </w:r>
            <w:r>
              <w:rPr>
                <w:rFonts w:ascii="Times New Roman" w:hAnsi="Times New Roman" w:cs="Times New Roman" w:hint="cs"/>
                <w:b/>
                <w:bCs/>
                <w:i/>
                <w:iCs/>
                <w:color w:val="002060"/>
                <w:sz w:val="24"/>
                <w:szCs w:val="24"/>
                <w:u w:val="single"/>
                <w:rtl/>
              </w:rPr>
              <w:t>ُ</w:t>
            </w:r>
            <w:r w:rsidRPr="00B51FB5">
              <w:rPr>
                <w:rFonts w:ascii="Times New Roman" w:hAnsi="Times New Roman" w:cs="Times New Roman"/>
                <w:b/>
                <w:bCs/>
                <w:i/>
                <w:iCs/>
                <w:color w:val="002060"/>
                <w:sz w:val="24"/>
                <w:szCs w:val="24"/>
                <w:u w:val="single"/>
                <w:rtl/>
              </w:rPr>
              <w:t>ت</w:t>
            </w:r>
            <w:r w:rsidRPr="00B51FB5">
              <w:rPr>
                <w:rFonts w:ascii="Times New Roman" w:hAnsi="Times New Roman" w:cs="Times New Roman" w:hint="cs"/>
                <w:b/>
                <w:bCs/>
                <w:i/>
                <w:iCs/>
                <w:color w:val="002060"/>
                <w:sz w:val="24"/>
                <w:szCs w:val="24"/>
                <w:u w:val="single"/>
                <w:rtl/>
              </w:rPr>
              <w:t>َ</w:t>
            </w:r>
            <w:r w:rsidRPr="00B51FB5">
              <w:rPr>
                <w:rFonts w:ascii="Times New Roman" w:hAnsi="Times New Roman" w:cs="Times New Roman"/>
                <w:i/>
                <w:iCs/>
                <w:color w:val="002060"/>
                <w:sz w:val="24"/>
                <w:szCs w:val="24"/>
                <w:rtl/>
              </w:rPr>
              <w:t xml:space="preserve"> المفصل</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المشطي</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الس</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لامي</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للإبهام</w:t>
            </w:r>
            <w:r w:rsidRPr="00B51FB5">
              <w:rPr>
                <w:rFonts w:ascii="Times New Roman" w:hAnsi="Times New Roman" w:cs="Times New Roman" w:hint="cs"/>
                <w:i/>
                <w:iCs/>
                <w:color w:val="002060"/>
                <w:sz w:val="24"/>
                <w:szCs w:val="24"/>
                <w:rtl/>
              </w:rPr>
              <w:t>ِ</w:t>
            </w:r>
            <w:r>
              <w:rPr>
                <w:rFonts w:ascii="Times New Roman" w:hAnsi="Times New Roman" w:cs="Times New Roman" w:hint="cs"/>
                <w:i/>
                <w:iCs/>
                <w:color w:val="002060"/>
                <w:sz w:val="24"/>
                <w:szCs w:val="24"/>
                <w:rtl/>
              </w:rPr>
              <w:t xml:space="preserve"> </w:t>
            </w:r>
            <w:r w:rsidRPr="00B51FB5">
              <w:rPr>
                <w:rFonts w:ascii="Times New Roman" w:hAnsi="Times New Roman" w:cs="Times New Roman" w:hint="cs"/>
                <w:i/>
                <w:iCs/>
                <w:color w:val="002060"/>
                <w:sz w:val="24"/>
                <w:szCs w:val="24"/>
                <w:rtl/>
              </w:rPr>
              <w:t xml:space="preserve">الـ </w:t>
            </w:r>
            <w:r w:rsidRPr="00B51FB5">
              <w:rPr>
                <w:rFonts w:ascii="Times New Roman" w:hAnsi="Times New Roman" w:cs="Times New Roman"/>
                <w:i/>
                <w:iCs/>
                <w:color w:val="002060"/>
                <w:sz w:val="24"/>
                <w:szCs w:val="24"/>
              </w:rPr>
              <w:t>1</w:t>
            </w:r>
            <w:r w:rsidRPr="00B51FB5">
              <w:rPr>
                <w:rFonts w:ascii="Times New Roman" w:hAnsi="Times New Roman" w:cs="Times New Roman"/>
                <w:i/>
                <w:iCs/>
                <w:color w:val="002060"/>
                <w:sz w:val="24"/>
                <w:szCs w:val="24"/>
                <w:vertAlign w:val="superscript"/>
              </w:rPr>
              <w:t>st</w:t>
            </w:r>
            <w:r w:rsidRPr="00B51FB5">
              <w:rPr>
                <w:rFonts w:ascii="Times New Roman" w:hAnsi="Times New Roman" w:cs="Times New Roman"/>
                <w:i/>
                <w:iCs/>
                <w:color w:val="002060"/>
                <w:sz w:val="24"/>
                <w:szCs w:val="24"/>
              </w:rPr>
              <w:t xml:space="preserve"> Metacarpo- Phalangeal Joint</w:t>
            </w:r>
            <w:r w:rsidRPr="00B51FB5">
              <w:rPr>
                <w:rFonts w:ascii="Times New Roman" w:hAnsi="Times New Roman" w:cs="Times New Roman"/>
                <w:i/>
                <w:iCs/>
                <w:color w:val="002060"/>
                <w:sz w:val="24"/>
                <w:szCs w:val="24"/>
                <w:rtl/>
              </w:rPr>
              <w:t xml:space="preserve"> في حالة</w:t>
            </w:r>
            <w:r>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الث</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ني،</w:t>
            </w:r>
            <w:r>
              <w:rPr>
                <w:rFonts w:ascii="Times New Roman" w:hAnsi="Times New Roman" w:cs="Times New Roman"/>
                <w:i/>
                <w:iCs/>
                <w:color w:val="002060"/>
                <w:sz w:val="24"/>
                <w:szCs w:val="24"/>
                <w:rtl/>
              </w:rPr>
              <w:br/>
            </w:r>
            <w:r w:rsidRPr="00B51FB5">
              <w:rPr>
                <w:rFonts w:ascii="Times New Roman" w:hAnsi="Times New Roman" w:cs="Times New Roman"/>
                <w:b/>
                <w:bCs/>
                <w:i/>
                <w:iCs/>
                <w:color w:val="002060"/>
                <w:sz w:val="24"/>
                <w:szCs w:val="24"/>
                <w:u w:val="single"/>
                <w:rtl/>
              </w:rPr>
              <w:t>تخر</w:t>
            </w:r>
            <w:r w:rsidRPr="00B51FB5">
              <w:rPr>
                <w:rFonts w:ascii="Times New Roman" w:hAnsi="Times New Roman" w:cs="Times New Roman" w:hint="cs"/>
                <w:b/>
                <w:bCs/>
                <w:i/>
                <w:iCs/>
                <w:color w:val="002060"/>
                <w:sz w:val="24"/>
                <w:szCs w:val="24"/>
                <w:u w:val="single"/>
                <w:rtl/>
              </w:rPr>
              <w:t>ًّ</w:t>
            </w:r>
            <w:r w:rsidRPr="00B51FB5">
              <w:rPr>
                <w:rFonts w:ascii="Times New Roman" w:hAnsi="Times New Roman" w:cs="Times New Roman"/>
                <w:b/>
                <w:bCs/>
                <w:i/>
                <w:iCs/>
                <w:color w:val="002060"/>
                <w:sz w:val="24"/>
                <w:szCs w:val="24"/>
                <w:u w:val="single"/>
                <w:rtl/>
              </w:rPr>
              <w:t>ب</w:t>
            </w:r>
            <w:r w:rsidRPr="00B51FB5">
              <w:rPr>
                <w:rFonts w:ascii="Times New Roman" w:hAnsi="Times New Roman" w:cs="Times New Roman" w:hint="cs"/>
                <w:b/>
                <w:bCs/>
                <w:i/>
                <w:iCs/>
                <w:color w:val="002060"/>
                <w:sz w:val="24"/>
                <w:szCs w:val="24"/>
                <w:u w:val="single"/>
                <w:rtl/>
              </w:rPr>
              <w:t>َ</w:t>
            </w:r>
            <w:r w:rsidRPr="00B51FB5">
              <w:rPr>
                <w:rFonts w:ascii="Times New Roman" w:hAnsi="Times New Roman" w:cs="Times New Roman"/>
                <w:i/>
                <w:iCs/>
                <w:color w:val="002060"/>
                <w:sz w:val="24"/>
                <w:szCs w:val="24"/>
                <w:rtl/>
              </w:rPr>
              <w:t xml:space="preserve"> المفصل</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المرب</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ع</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المشط</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الأو</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ل</w:t>
            </w:r>
            <w:r w:rsidRPr="00B51FB5">
              <w:rPr>
                <w:rFonts w:ascii="Times New Roman" w:hAnsi="Times New Roman" w:cs="Times New Roman" w:hint="cs"/>
                <w:i/>
                <w:iCs/>
                <w:color w:val="002060"/>
                <w:sz w:val="24"/>
                <w:szCs w:val="24"/>
                <w:rtl/>
              </w:rPr>
              <w:t xml:space="preserve">ِ الـ </w:t>
            </w:r>
            <w:r w:rsidRPr="00B51FB5">
              <w:rPr>
                <w:rFonts w:ascii="Times New Roman" w:hAnsi="Times New Roman" w:cs="Times New Roman"/>
                <w:i/>
                <w:iCs/>
                <w:color w:val="002060"/>
                <w:sz w:val="24"/>
                <w:szCs w:val="24"/>
              </w:rPr>
              <w:t>Trapezio- Metacarpal Joint</w:t>
            </w:r>
            <w:r w:rsidRPr="00B51FB5">
              <w:rPr>
                <w:rFonts w:ascii="Times New Roman" w:hAnsi="Times New Roman" w:cs="Times New Roman"/>
                <w:i/>
                <w:iCs/>
                <w:color w:val="002060"/>
                <w:sz w:val="24"/>
                <w:szCs w:val="24"/>
                <w:rtl/>
              </w:rPr>
              <w:t>،</w:t>
            </w:r>
            <w:r>
              <w:rPr>
                <w:rFonts w:ascii="Times New Roman" w:hAnsi="Times New Roman" w:cs="Times New Roman"/>
                <w:i/>
                <w:iCs/>
                <w:color w:val="002060"/>
                <w:sz w:val="24"/>
                <w:szCs w:val="24"/>
                <w:rtl/>
              </w:rPr>
              <w:br/>
            </w:r>
            <w:r w:rsidRPr="00B51FB5">
              <w:rPr>
                <w:rFonts w:ascii="Times New Roman" w:hAnsi="Times New Roman" w:cs="Times New Roman"/>
                <w:i/>
                <w:iCs/>
                <w:color w:val="002060"/>
                <w:sz w:val="24"/>
                <w:szCs w:val="24"/>
                <w:rtl/>
              </w:rPr>
              <w:t xml:space="preserve">وأخيراً </w:t>
            </w:r>
            <w:r w:rsidRPr="00B51FB5">
              <w:rPr>
                <w:rFonts w:ascii="Times New Roman" w:hAnsi="Times New Roman" w:cs="Times New Roman"/>
                <w:b/>
                <w:bCs/>
                <w:i/>
                <w:iCs/>
                <w:color w:val="002060"/>
                <w:sz w:val="24"/>
                <w:szCs w:val="24"/>
                <w:u w:val="single"/>
                <w:rtl/>
              </w:rPr>
              <w:t>تناق</w:t>
            </w:r>
            <w:r>
              <w:rPr>
                <w:rFonts w:ascii="Times New Roman" w:hAnsi="Times New Roman" w:cs="Times New Roman" w:hint="cs"/>
                <w:b/>
                <w:bCs/>
                <w:i/>
                <w:iCs/>
                <w:color w:val="002060"/>
                <w:sz w:val="24"/>
                <w:szCs w:val="24"/>
                <w:u w:val="single"/>
                <w:rtl/>
              </w:rPr>
              <w:t>صَ</w:t>
            </w:r>
            <w:r w:rsidRPr="00B51FB5">
              <w:rPr>
                <w:rFonts w:ascii="Times New Roman" w:hAnsi="Times New Roman" w:cs="Times New Roman"/>
                <w:i/>
                <w:iCs/>
                <w:color w:val="002060"/>
                <w:sz w:val="24"/>
                <w:szCs w:val="24"/>
                <w:rtl/>
              </w:rPr>
              <w:t xml:space="preserve"> الز</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اوية</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بين</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المشط</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الأو</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ل</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والمشط</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الث</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اني.</w:t>
            </w:r>
          </w:p>
          <w:p w14:paraId="0C3D5312" w14:textId="77777777" w:rsidR="00B51FB5" w:rsidRPr="001B42BA" w:rsidRDefault="00B51FB5" w:rsidP="006757DF">
            <w:pPr>
              <w:rPr>
                <w:rFonts w:ascii="Times New Roman" w:hAnsi="Times New Roman" w:cs="Times New Roman"/>
                <w:i/>
                <w:iCs/>
                <w:color w:val="002060"/>
                <w:sz w:val="18"/>
                <w:szCs w:val="18"/>
                <w:rtl/>
              </w:rPr>
            </w:pPr>
          </w:p>
        </w:tc>
      </w:tr>
    </w:tbl>
    <w:p w14:paraId="0A58CB8F" w14:textId="77777777" w:rsidR="00B51FB5" w:rsidRPr="00CE2651" w:rsidRDefault="00B51FB5" w:rsidP="00B51FB5">
      <w:pPr>
        <w:spacing w:after="0"/>
        <w:rPr>
          <w:vanish/>
        </w:rPr>
      </w:pPr>
    </w:p>
    <w:tbl>
      <w:tblPr>
        <w:bidiVisual/>
        <w:tblW w:w="0" w:type="auto"/>
        <w:tblLook w:val="04A0" w:firstRow="1" w:lastRow="0" w:firstColumn="1" w:lastColumn="0" w:noHBand="0" w:noVBand="1"/>
      </w:tblPr>
      <w:tblGrid>
        <w:gridCol w:w="8306"/>
      </w:tblGrid>
      <w:tr w:rsidR="00B51FB5" w:rsidRPr="00CE2651" w14:paraId="2792A335" w14:textId="77777777" w:rsidTr="006757DF">
        <w:tc>
          <w:tcPr>
            <w:tcW w:w="8522" w:type="dxa"/>
          </w:tcPr>
          <w:p w14:paraId="0B85D03E" w14:textId="5BF13108" w:rsidR="00B51FB5" w:rsidRPr="00CE2651" w:rsidRDefault="00B51FB5" w:rsidP="006757DF">
            <w:pPr>
              <w:jc w:val="center"/>
              <w:rPr>
                <w:rFonts w:ascii="Times New Roman" w:hAnsi="Times New Roman" w:cs="Times New Roman"/>
                <w:b/>
                <w:bCs/>
                <w:i/>
                <w:iCs/>
                <w:color w:val="002060"/>
                <w:sz w:val="24"/>
                <w:szCs w:val="24"/>
                <w:rtl/>
                <w:lang w:bidi="ar-SY"/>
              </w:rPr>
            </w:pPr>
            <w:r w:rsidRPr="00CE2651">
              <w:rPr>
                <w:rFonts w:ascii="Times New Roman" w:hAnsi="Times New Roman" w:cs="Times New Roman"/>
                <w:b/>
                <w:bCs/>
                <w:i/>
                <w:iCs/>
                <w:noProof/>
                <w:color w:val="002060"/>
                <w:sz w:val="24"/>
                <w:szCs w:val="24"/>
                <w:lang w:bidi="ar-SY"/>
              </w:rPr>
              <w:lastRenderedPageBreak/>
              <w:drawing>
                <wp:inline distT="0" distB="0" distL="0" distR="0" wp14:anchorId="29AE6B5A" wp14:editId="01C85391">
                  <wp:extent cx="2505909" cy="2581275"/>
                  <wp:effectExtent l="171450" t="171450" r="370840" b="371475"/>
                  <wp:docPr id="1026" name="صورة 127"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can0002"/>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contrast="20000"/>
                                    </a14:imgEffect>
                                  </a14:imgLayer>
                                </a14:imgProps>
                              </a:ext>
                            </a:extLst>
                          </a:blip>
                          <a:srcRect t="16241" b="7692"/>
                          <a:stretch/>
                        </pic:blipFill>
                        <pic:spPr bwMode="auto">
                          <a:xfrm>
                            <a:off x="0" y="0"/>
                            <a:ext cx="2508618" cy="2584066"/>
                          </a:xfrm>
                          <a:prstGeom prst="rect">
                            <a:avLst/>
                          </a:prstGeom>
                          <a:ln w="9525">
                            <a:solidFill>
                              <a:srgbClr val="000000"/>
                            </a:solidFill>
                            <a:miter lim="800000"/>
                            <a:headEnd/>
                            <a:tailEnd/>
                          </a:ln>
                          <a:effectLst>
                            <a:outerShdw blurRad="292100" dist="139700" dir="2700000" algn="tl" rotWithShape="0">
                              <a:srgbClr val="333333">
                                <a:alpha val="65000"/>
                              </a:srgbClr>
                            </a:outerShdw>
                          </a:effectLst>
                        </pic:spPr>
                      </pic:pic>
                    </a:graphicData>
                  </a:graphic>
                </wp:inline>
              </w:drawing>
            </w:r>
          </w:p>
        </w:tc>
      </w:tr>
      <w:tr w:rsidR="00B51FB5" w:rsidRPr="00CE2651" w14:paraId="749319EE" w14:textId="77777777" w:rsidTr="006757DF">
        <w:tc>
          <w:tcPr>
            <w:tcW w:w="8522" w:type="dxa"/>
          </w:tcPr>
          <w:p w14:paraId="3F8BE313" w14:textId="409D15F4" w:rsidR="00B51FB5" w:rsidRPr="00CE2651" w:rsidRDefault="00B51FB5" w:rsidP="006757DF">
            <w:pPr>
              <w:jc w:val="center"/>
              <w:rPr>
                <w:rFonts w:ascii="Times New Roman" w:hAnsi="Times New Roman" w:cs="Times New Roman"/>
                <w:b/>
                <w:bCs/>
                <w:i/>
                <w:iCs/>
                <w:color w:val="002060"/>
                <w:sz w:val="24"/>
                <w:szCs w:val="24"/>
                <w:rtl/>
              </w:rPr>
            </w:pPr>
            <w:r w:rsidRPr="00B51FB5">
              <w:rPr>
                <w:rFonts w:ascii="Times New Roman" w:hAnsi="Times New Roman" w:cs="Times New Roman"/>
                <w:b/>
                <w:bCs/>
                <w:i/>
                <w:iCs/>
                <w:color w:val="0070C0"/>
                <w:sz w:val="26"/>
                <w:szCs w:val="26"/>
                <w:rtl/>
              </w:rPr>
              <w:t>الش</w:t>
            </w:r>
            <w:r w:rsidRPr="00B51FB5">
              <w:rPr>
                <w:rFonts w:ascii="Times New Roman" w:hAnsi="Times New Roman" w:cs="Times New Roman" w:hint="cs"/>
                <w:b/>
                <w:bCs/>
                <w:i/>
                <w:iCs/>
                <w:color w:val="0070C0"/>
                <w:sz w:val="26"/>
                <w:szCs w:val="26"/>
                <w:rtl/>
              </w:rPr>
              <w:t>َّ</w:t>
            </w:r>
            <w:r w:rsidRPr="00B51FB5">
              <w:rPr>
                <w:rFonts w:ascii="Times New Roman" w:hAnsi="Times New Roman" w:cs="Times New Roman"/>
                <w:b/>
                <w:bCs/>
                <w:i/>
                <w:iCs/>
                <w:color w:val="0070C0"/>
                <w:sz w:val="26"/>
                <w:szCs w:val="26"/>
                <w:rtl/>
              </w:rPr>
              <w:t>كل (</w:t>
            </w:r>
            <w:r w:rsidRPr="00B51FB5">
              <w:rPr>
                <w:rFonts w:ascii="Times New Roman" w:hAnsi="Times New Roman" w:cs="Times New Roman" w:hint="cs"/>
                <w:b/>
                <w:bCs/>
                <w:i/>
                <w:iCs/>
                <w:color w:val="0070C0"/>
                <w:sz w:val="26"/>
                <w:szCs w:val="26"/>
                <w:rtl/>
              </w:rPr>
              <w:t>2</w:t>
            </w:r>
            <w:r w:rsidRPr="00B51FB5">
              <w:rPr>
                <w:rFonts w:ascii="Times New Roman" w:hAnsi="Times New Roman" w:cs="Times New Roman"/>
                <w:b/>
                <w:bCs/>
                <w:i/>
                <w:iCs/>
                <w:color w:val="0070C0"/>
                <w:sz w:val="26"/>
                <w:szCs w:val="26"/>
                <w:rtl/>
              </w:rPr>
              <w:t>)</w:t>
            </w:r>
            <w:r w:rsidRPr="00B51FB5">
              <w:rPr>
                <w:rFonts w:ascii="Times New Roman" w:hAnsi="Times New Roman" w:cs="Times New Roman" w:hint="cs"/>
                <w:b/>
                <w:bCs/>
                <w:i/>
                <w:iCs/>
                <w:color w:val="0070C0"/>
                <w:sz w:val="26"/>
                <w:szCs w:val="26"/>
                <w:rtl/>
              </w:rPr>
              <w:t>: دراسةٌ كهربائيَّةٌ للعصبِ المتوسِّطِ الأيمن</w:t>
            </w:r>
            <w:r w:rsidRPr="00B51FB5">
              <w:rPr>
                <w:rFonts w:ascii="Times New Roman" w:hAnsi="Times New Roman" w:cs="Times New Roman"/>
                <w:b/>
                <w:bCs/>
                <w:i/>
                <w:iCs/>
                <w:color w:val="0070C0"/>
                <w:sz w:val="26"/>
                <w:szCs w:val="26"/>
                <w:rtl/>
              </w:rPr>
              <w:br/>
            </w:r>
            <w:r w:rsidR="00E87C3D">
              <w:rPr>
                <w:rFonts w:ascii="Times New Roman" w:hAnsi="Times New Roman" w:cs="Times New Roman"/>
                <w:i/>
                <w:iCs/>
                <w:color w:val="0070C0"/>
                <w:sz w:val="26"/>
                <w:szCs w:val="26"/>
              </w:rPr>
              <w:t>N</w:t>
            </w:r>
            <w:r w:rsidR="002630AF">
              <w:rPr>
                <w:rFonts w:ascii="Times New Roman" w:hAnsi="Times New Roman" w:cs="Times New Roman"/>
                <w:i/>
                <w:iCs/>
                <w:color w:val="0070C0"/>
                <w:sz w:val="26"/>
                <w:szCs w:val="26"/>
              </w:rPr>
              <w:t xml:space="preserve">erve </w:t>
            </w:r>
            <w:r w:rsidR="00E87C3D">
              <w:rPr>
                <w:rFonts w:ascii="Times New Roman" w:hAnsi="Times New Roman" w:cs="Times New Roman"/>
                <w:i/>
                <w:iCs/>
                <w:color w:val="0070C0"/>
                <w:sz w:val="26"/>
                <w:szCs w:val="26"/>
              </w:rPr>
              <w:t>C</w:t>
            </w:r>
            <w:r w:rsidR="002630AF">
              <w:rPr>
                <w:rFonts w:ascii="Times New Roman" w:hAnsi="Times New Roman" w:cs="Times New Roman"/>
                <w:i/>
                <w:iCs/>
                <w:color w:val="0070C0"/>
                <w:sz w:val="26"/>
                <w:szCs w:val="26"/>
              </w:rPr>
              <w:t>onduction Study</w:t>
            </w:r>
            <w:r w:rsidRPr="00B51FB5">
              <w:rPr>
                <w:rFonts w:ascii="Times New Roman" w:hAnsi="Times New Roman" w:cs="Times New Roman"/>
                <w:i/>
                <w:iCs/>
                <w:color w:val="0070C0"/>
                <w:sz w:val="26"/>
                <w:szCs w:val="26"/>
              </w:rPr>
              <w:t xml:space="preserve"> of</w:t>
            </w:r>
            <w:r w:rsidR="00F14AE1">
              <w:rPr>
                <w:rFonts w:ascii="Times New Roman" w:hAnsi="Times New Roman" w:cs="Times New Roman"/>
                <w:i/>
                <w:iCs/>
                <w:color w:val="0070C0"/>
                <w:sz w:val="26"/>
                <w:szCs w:val="26"/>
              </w:rPr>
              <w:t xml:space="preserve"> Right</w:t>
            </w:r>
            <w:r w:rsidRPr="00B51FB5">
              <w:rPr>
                <w:rFonts w:ascii="Times New Roman" w:hAnsi="Times New Roman" w:cs="Times New Roman"/>
                <w:i/>
                <w:iCs/>
                <w:color w:val="0070C0"/>
                <w:sz w:val="26"/>
                <w:szCs w:val="26"/>
              </w:rPr>
              <w:t xml:space="preserve"> Median </w:t>
            </w:r>
            <w:r w:rsidRPr="00126B5B">
              <w:rPr>
                <w:rFonts w:ascii="Times New Roman" w:hAnsi="Times New Roman" w:cs="Times New Roman"/>
                <w:i/>
                <w:iCs/>
                <w:color w:val="0070C0"/>
                <w:sz w:val="26"/>
                <w:szCs w:val="26"/>
              </w:rPr>
              <w:t>Nerve</w:t>
            </w:r>
            <w:r>
              <w:rPr>
                <w:rFonts w:ascii="Times New Roman" w:hAnsi="Times New Roman" w:cs="Times New Roman"/>
                <w:i/>
                <w:iCs/>
                <w:color w:val="0070C0"/>
                <w:sz w:val="20"/>
                <w:szCs w:val="20"/>
                <w:u w:val="single"/>
                <w:rtl/>
              </w:rPr>
              <w:br/>
            </w:r>
            <w:r>
              <w:rPr>
                <w:rFonts w:ascii="Times New Roman" w:hAnsi="Times New Roman" w:cs="Times New Roman"/>
                <w:i/>
                <w:iCs/>
                <w:color w:val="002060"/>
                <w:sz w:val="18"/>
                <w:szCs w:val="18"/>
                <w:rtl/>
              </w:rPr>
              <w:br/>
            </w:r>
            <w:r w:rsidRPr="00B51FB5">
              <w:rPr>
                <w:rFonts w:ascii="Times New Roman" w:hAnsi="Times New Roman" w:cs="Times New Roman"/>
                <w:i/>
                <w:iCs/>
                <w:color w:val="002060"/>
                <w:sz w:val="24"/>
                <w:szCs w:val="24"/>
                <w:rtl/>
              </w:rPr>
              <w:t>يُظهر</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الت</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خطيط</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الكهربائي</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صمتاً كهربائي</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اً تام</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اً للعصب</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المتوس</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ط</w:t>
            </w:r>
            <w:r w:rsidRPr="00B51FB5">
              <w:rPr>
                <w:rFonts w:ascii="Times New Roman" w:hAnsi="Times New Roman" w:cs="Times New Roman" w:hint="cs"/>
                <w:i/>
                <w:iCs/>
                <w:color w:val="002060"/>
                <w:sz w:val="24"/>
                <w:szCs w:val="24"/>
                <w:rtl/>
              </w:rPr>
              <w:t>ِ</w:t>
            </w:r>
            <w:r w:rsidRPr="00B51FB5">
              <w:rPr>
                <w:rFonts w:ascii="Times New Roman" w:hAnsi="Times New Roman" w:cs="Times New Roman"/>
                <w:i/>
                <w:iCs/>
                <w:color w:val="002060"/>
                <w:sz w:val="24"/>
                <w:szCs w:val="24"/>
                <w:rtl/>
              </w:rPr>
              <w:t xml:space="preserve"> الأيمن</w:t>
            </w:r>
            <w:r w:rsidRPr="00B51FB5">
              <w:rPr>
                <w:rFonts w:ascii="Times New Roman" w:hAnsi="Times New Roman" w:cs="Times New Roman" w:hint="cs"/>
                <w:i/>
                <w:iCs/>
                <w:color w:val="002060"/>
                <w:sz w:val="24"/>
                <w:szCs w:val="24"/>
                <w:rtl/>
              </w:rPr>
              <w:t>ِ بعدَ مرورهِ في القناةِ الرِّسغيَّةِ</w:t>
            </w:r>
            <w:r>
              <w:rPr>
                <w:rFonts w:ascii="Times New Roman" w:hAnsi="Times New Roman" w:cs="Times New Roman"/>
                <w:i/>
                <w:iCs/>
                <w:color w:val="002060"/>
                <w:sz w:val="24"/>
                <w:szCs w:val="24"/>
                <w:rtl/>
              </w:rPr>
              <w:br/>
            </w:r>
            <w:r w:rsidRPr="00B51FB5">
              <w:rPr>
                <w:rFonts w:ascii="Times New Roman" w:hAnsi="Times New Roman" w:cs="Times New Roman" w:hint="cs"/>
                <w:i/>
                <w:iCs/>
                <w:color w:val="002060"/>
                <w:sz w:val="24"/>
                <w:szCs w:val="24"/>
                <w:rtl/>
              </w:rPr>
              <w:t xml:space="preserve">الـ </w:t>
            </w:r>
            <w:r w:rsidRPr="00B51FB5">
              <w:rPr>
                <w:rFonts w:ascii="Times New Roman" w:hAnsi="Times New Roman" w:cs="Times New Roman"/>
                <w:i/>
                <w:iCs/>
                <w:color w:val="002060"/>
                <w:sz w:val="24"/>
                <w:szCs w:val="24"/>
              </w:rPr>
              <w:t>Carpal Tunnel</w:t>
            </w:r>
            <w:r w:rsidRPr="00B51FB5">
              <w:rPr>
                <w:rFonts w:ascii="Times New Roman" w:hAnsi="Times New Roman" w:cs="Times New Roman"/>
                <w:i/>
                <w:iCs/>
                <w:color w:val="002060"/>
                <w:sz w:val="24"/>
                <w:szCs w:val="24"/>
                <w:rtl/>
              </w:rPr>
              <w:t>.</w:t>
            </w:r>
          </w:p>
        </w:tc>
      </w:tr>
    </w:tbl>
    <w:p w14:paraId="4A56AAFC" w14:textId="44E8DD85" w:rsidR="00B51FB5" w:rsidRPr="00B51FB5" w:rsidRDefault="00B51FB5" w:rsidP="00B51FB5">
      <w:pPr>
        <w:jc w:val="both"/>
        <w:rPr>
          <w:rFonts w:ascii="Times New Roman" w:hAnsi="Times New Roman" w:cs="Times New Roman"/>
          <w:b/>
          <w:bCs/>
          <w:i/>
          <w:iCs/>
          <w:color w:val="002465"/>
          <w:sz w:val="32"/>
          <w:szCs w:val="32"/>
          <w:rtl/>
        </w:rPr>
      </w:pPr>
      <w:r>
        <w:rPr>
          <w:rFonts w:ascii="Times New Roman" w:hAnsi="Times New Roman" w:cs="Times New Roman"/>
          <w:b/>
          <w:bCs/>
          <w:i/>
          <w:iCs/>
          <w:color w:val="002465"/>
          <w:sz w:val="32"/>
          <w:szCs w:val="32"/>
          <w:rtl/>
        </w:rPr>
        <w:br/>
      </w:r>
      <w:r w:rsidRPr="00B51FB5">
        <w:rPr>
          <w:rFonts w:ascii="Times New Roman" w:hAnsi="Times New Roman" w:cs="Times New Roman"/>
          <w:b/>
          <w:bCs/>
          <w:i/>
          <w:iCs/>
          <w:color w:val="002465"/>
          <w:sz w:val="32"/>
          <w:szCs w:val="32"/>
          <w:rtl/>
        </w:rPr>
        <w:t>الموجودات</w:t>
      </w:r>
      <w:r w:rsidRPr="00B51FB5">
        <w:rPr>
          <w:rFonts w:ascii="Times New Roman" w:hAnsi="Times New Roman" w:cs="Times New Roman" w:hint="cs"/>
          <w:b/>
          <w:bCs/>
          <w:i/>
          <w:iCs/>
          <w:color w:val="002465"/>
          <w:sz w:val="32"/>
          <w:szCs w:val="32"/>
          <w:rtl/>
        </w:rPr>
        <w:t>ُ</w:t>
      </w:r>
      <w:r w:rsidRPr="00B51FB5">
        <w:rPr>
          <w:rFonts w:ascii="Times New Roman" w:hAnsi="Times New Roman" w:cs="Times New Roman"/>
          <w:b/>
          <w:bCs/>
          <w:i/>
          <w:iCs/>
          <w:color w:val="002465"/>
          <w:sz w:val="32"/>
          <w:szCs w:val="32"/>
          <w:rtl/>
        </w:rPr>
        <w:t xml:space="preserve"> الجراحي</w:t>
      </w:r>
      <w:r w:rsidRPr="00B51FB5">
        <w:rPr>
          <w:rFonts w:ascii="Times New Roman" w:hAnsi="Times New Roman" w:cs="Times New Roman" w:hint="cs"/>
          <w:b/>
          <w:bCs/>
          <w:i/>
          <w:iCs/>
          <w:color w:val="002465"/>
          <w:sz w:val="32"/>
          <w:szCs w:val="32"/>
          <w:rtl/>
        </w:rPr>
        <w:t>َّ</w:t>
      </w:r>
      <w:r w:rsidRPr="00B51FB5">
        <w:rPr>
          <w:rFonts w:ascii="Times New Roman" w:hAnsi="Times New Roman" w:cs="Times New Roman"/>
          <w:b/>
          <w:bCs/>
          <w:i/>
          <w:iCs/>
          <w:color w:val="002465"/>
          <w:sz w:val="32"/>
          <w:szCs w:val="32"/>
          <w:rtl/>
        </w:rPr>
        <w:t>ة</w:t>
      </w:r>
      <w:r w:rsidRPr="00B51FB5">
        <w:rPr>
          <w:rFonts w:ascii="Times New Roman" w:hAnsi="Times New Roman" w:cs="Times New Roman" w:hint="cs"/>
          <w:b/>
          <w:bCs/>
          <w:i/>
          <w:iCs/>
          <w:color w:val="002465"/>
          <w:sz w:val="32"/>
          <w:szCs w:val="32"/>
          <w:rtl/>
        </w:rPr>
        <w:t>ُ</w:t>
      </w:r>
      <w:r w:rsidRPr="00B51FB5">
        <w:rPr>
          <w:rFonts w:ascii="Times New Roman" w:hAnsi="Times New Roman" w:cs="Times New Roman"/>
          <w:b/>
          <w:bCs/>
          <w:i/>
          <w:iCs/>
          <w:color w:val="002465"/>
          <w:sz w:val="32"/>
          <w:szCs w:val="32"/>
          <w:rtl/>
        </w:rPr>
        <w:t>:</w:t>
      </w:r>
    </w:p>
    <w:p w14:paraId="79EA5232" w14:textId="17C1E799" w:rsidR="00B51FB5" w:rsidRPr="00EA1A64" w:rsidRDefault="00B51FB5" w:rsidP="00B51FB5">
      <w:pPr>
        <w:jc w:val="both"/>
        <w:rPr>
          <w:rFonts w:ascii="Times New Roman" w:hAnsi="Times New Roman" w:cs="Times New Roman"/>
          <w:i/>
          <w:iCs/>
          <w:color w:val="002060"/>
          <w:sz w:val="28"/>
          <w:szCs w:val="28"/>
          <w:rtl/>
        </w:rPr>
      </w:pPr>
      <w:r w:rsidRPr="00B51FB5">
        <w:rPr>
          <w:rFonts w:ascii="Times New Roman" w:hAnsi="Times New Roman" w:cs="Times New Roman"/>
          <w:i/>
          <w:iCs/>
          <w:color w:val="002060"/>
          <w:sz w:val="28"/>
          <w:szCs w:val="28"/>
          <w:rtl/>
        </w:rPr>
        <w:t>خلافاً لكل</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الت</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وق</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عات</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ظهر</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العصب</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المتوس</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ط</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w:t>
      </w:r>
      <w:r w:rsidRPr="00B51FB5">
        <w:rPr>
          <w:rFonts w:ascii="Times New Roman" w:hAnsi="Times New Roman" w:cs="Times New Roman" w:hint="cs"/>
          <w:i/>
          <w:iCs/>
          <w:color w:val="002060"/>
          <w:sz w:val="28"/>
          <w:szCs w:val="28"/>
          <w:rtl/>
        </w:rPr>
        <w:t xml:space="preserve">الأيمنُ </w:t>
      </w:r>
      <w:r w:rsidRPr="00B51FB5">
        <w:rPr>
          <w:rFonts w:ascii="Times New Roman" w:hAnsi="Times New Roman" w:cs="Times New Roman"/>
          <w:i/>
          <w:iCs/>
          <w:color w:val="002060"/>
          <w:sz w:val="28"/>
          <w:szCs w:val="28"/>
          <w:rtl/>
        </w:rPr>
        <w:t>مقطوعاً بشكل تام</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ف</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صلت</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الن</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هاية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القريبة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للعصب</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عن جميع</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فروعه</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الإنتهائي</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فجوة</w:t>
      </w:r>
      <w:r w:rsidRPr="00B51FB5">
        <w:rPr>
          <w:rFonts w:ascii="Times New Roman" w:hAnsi="Times New Roman" w:cs="Times New Roman" w:hint="cs"/>
          <w:i/>
          <w:iCs/>
          <w:color w:val="002060"/>
          <w:sz w:val="28"/>
          <w:szCs w:val="28"/>
          <w:rtl/>
        </w:rPr>
        <w:t>ٌ</w:t>
      </w:r>
      <w:r w:rsidRPr="00B51FB5">
        <w:rPr>
          <w:rFonts w:ascii="Times New Roman" w:hAnsi="Times New Roman" w:cs="Times New Roman"/>
          <w:i/>
          <w:iCs/>
          <w:color w:val="002060"/>
          <w:sz w:val="28"/>
          <w:szCs w:val="28"/>
          <w:rtl/>
        </w:rPr>
        <w:t xml:space="preserve"> </w:t>
      </w:r>
      <w:r w:rsidRPr="00EA1A64">
        <w:rPr>
          <w:rFonts w:ascii="Times New Roman" w:hAnsi="Times New Roman" w:cs="Times New Roman"/>
          <w:i/>
          <w:iCs/>
          <w:color w:val="002060"/>
          <w:sz w:val="28"/>
          <w:szCs w:val="28"/>
          <w:rtl/>
        </w:rPr>
        <w:t>قُد</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رت</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بـ (1.5-2) سم تقريباً. صلة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الوصل</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الوحيدة</w:t>
      </w:r>
      <w:r w:rsidR="00EA1A64"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بين</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نهايتي</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العصب</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المقطوع</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كان</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الش</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ريان</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الم</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غذ</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ي للعصب</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مع فروعه</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الم</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غذي</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للفروع</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العصبي</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ة</w:t>
      </w:r>
      <w:r w:rsidRPr="00EA1A64">
        <w:rPr>
          <w:rFonts w:ascii="Times New Roman" w:hAnsi="Times New Roman" w:cs="Times New Roman" w:hint="cs"/>
          <w:i/>
          <w:iCs/>
          <w:color w:val="002060"/>
          <w:sz w:val="28"/>
          <w:szCs w:val="28"/>
          <w:rtl/>
        </w:rPr>
        <w:t xml:space="preserve">. </w:t>
      </w:r>
      <w:r w:rsidRPr="00EA1A64">
        <w:rPr>
          <w:rFonts w:ascii="Times New Roman" w:hAnsi="Times New Roman" w:cs="Times New Roman"/>
          <w:i/>
          <w:iCs/>
          <w:color w:val="002060"/>
          <w:sz w:val="28"/>
          <w:szCs w:val="28"/>
          <w:rtl/>
        </w:rPr>
        <w:t>جميع</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البنى الت</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شريحي</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العابرة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للقناة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الر</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سغي</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بدت</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طبيعي</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تماماً</w:t>
      </w:r>
      <w:r w:rsidRPr="00EA1A64">
        <w:rPr>
          <w:rFonts w:ascii="Times New Roman" w:hAnsi="Times New Roman" w:cs="Times New Roman" w:hint="cs"/>
          <w:b/>
          <w:bCs/>
          <w:i/>
          <w:iCs/>
          <w:color w:val="0070C0"/>
          <w:sz w:val="28"/>
          <w:szCs w:val="28"/>
          <w:rtl/>
        </w:rPr>
        <w:t xml:space="preserve">؛ انظرِ الشَّكل </w:t>
      </w:r>
      <w:r w:rsidRPr="00EA1A64">
        <w:rPr>
          <w:rFonts w:ascii="Times New Roman" w:hAnsi="Times New Roman" w:cs="Times New Roman"/>
          <w:b/>
          <w:bCs/>
          <w:i/>
          <w:iCs/>
          <w:color w:val="0070C0"/>
          <w:sz w:val="28"/>
          <w:szCs w:val="28"/>
          <w:rtl/>
        </w:rPr>
        <w:t>(3).</w:t>
      </w:r>
    </w:p>
    <w:p w14:paraId="456154F6" w14:textId="77777777" w:rsidR="001A61F7" w:rsidRPr="00EA1A64" w:rsidRDefault="001A61F7" w:rsidP="001A61F7">
      <w:pPr>
        <w:rPr>
          <w:rFonts w:ascii="Times New Roman" w:hAnsi="Times New Roman" w:cs="Times New Roman"/>
          <w:b/>
          <w:bCs/>
          <w:i/>
          <w:iCs/>
          <w:color w:val="002465"/>
          <w:sz w:val="32"/>
          <w:szCs w:val="32"/>
          <w:rtl/>
        </w:rPr>
      </w:pPr>
      <w:r w:rsidRPr="00EA1A64">
        <w:rPr>
          <w:rFonts w:ascii="Times New Roman" w:hAnsi="Times New Roman" w:cs="Times New Roman" w:hint="cs"/>
          <w:b/>
          <w:bCs/>
          <w:i/>
          <w:iCs/>
          <w:color w:val="002465"/>
          <w:sz w:val="32"/>
          <w:szCs w:val="32"/>
          <w:rtl/>
        </w:rPr>
        <w:t>العلاجُ</w:t>
      </w:r>
      <w:r w:rsidRPr="00EA1A64">
        <w:rPr>
          <w:rFonts w:ascii="Times New Roman" w:hAnsi="Times New Roman" w:cs="Times New Roman"/>
          <w:b/>
          <w:bCs/>
          <w:i/>
          <w:iCs/>
          <w:color w:val="002465"/>
          <w:sz w:val="32"/>
          <w:szCs w:val="32"/>
          <w:rtl/>
        </w:rPr>
        <w:t xml:space="preserve"> الجراحي</w:t>
      </w:r>
      <w:r w:rsidRPr="00EA1A64">
        <w:rPr>
          <w:rFonts w:ascii="Times New Roman" w:hAnsi="Times New Roman" w:cs="Times New Roman" w:hint="cs"/>
          <w:b/>
          <w:bCs/>
          <w:i/>
          <w:iCs/>
          <w:color w:val="002465"/>
          <w:sz w:val="32"/>
          <w:szCs w:val="32"/>
          <w:rtl/>
        </w:rPr>
        <w:t>ُّ</w:t>
      </w:r>
      <w:r w:rsidRPr="00EA1A64">
        <w:rPr>
          <w:rFonts w:ascii="Times New Roman" w:hAnsi="Times New Roman" w:cs="Times New Roman"/>
          <w:b/>
          <w:bCs/>
          <w:i/>
          <w:iCs/>
          <w:color w:val="002465"/>
          <w:sz w:val="32"/>
          <w:szCs w:val="32"/>
          <w:rtl/>
        </w:rPr>
        <w:t>:</w:t>
      </w:r>
    </w:p>
    <w:p w14:paraId="42054B51" w14:textId="77777777" w:rsidR="001A61F7" w:rsidRPr="00EA1A64" w:rsidRDefault="001A61F7" w:rsidP="001A61F7">
      <w:pPr>
        <w:jc w:val="both"/>
        <w:rPr>
          <w:rFonts w:ascii="Times New Roman" w:hAnsi="Times New Roman" w:cs="Times New Roman"/>
          <w:i/>
          <w:iCs/>
          <w:color w:val="002060"/>
          <w:sz w:val="28"/>
          <w:szCs w:val="28"/>
          <w:rtl/>
        </w:rPr>
      </w:pPr>
      <w:r w:rsidRPr="00EA1A64">
        <w:rPr>
          <w:rFonts w:ascii="Times New Roman" w:hAnsi="Times New Roman" w:cs="Times New Roman"/>
          <w:i/>
          <w:iCs/>
          <w:color w:val="002060"/>
          <w:sz w:val="28"/>
          <w:szCs w:val="28"/>
          <w:rtl/>
        </w:rPr>
        <w:t>البداية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كانت</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بتنضير</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الت</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قر</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حين</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الجلدي</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ين. القرحة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بإلية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اليد</w:t>
      </w:r>
      <w:r w:rsidRPr="00EA1A64">
        <w:rPr>
          <w:rFonts w:ascii="Times New Roman" w:hAnsi="Times New Roman" w:cs="Times New Roman" w:hint="cs"/>
          <w:i/>
          <w:iCs/>
          <w:color w:val="002060"/>
          <w:sz w:val="28"/>
          <w:szCs w:val="28"/>
          <w:rtl/>
        </w:rPr>
        <w:t xml:space="preserve">ِ الـ </w:t>
      </w:r>
      <w:r w:rsidRPr="00EA1A64">
        <w:rPr>
          <w:rFonts w:ascii="Times New Roman" w:hAnsi="Times New Roman" w:cs="Times New Roman"/>
          <w:i/>
          <w:iCs/>
          <w:color w:val="002060"/>
          <w:sz w:val="28"/>
          <w:szCs w:val="28"/>
        </w:rPr>
        <w:t>Thenar Ulcer</w:t>
      </w:r>
      <w:r w:rsidRPr="00EA1A64">
        <w:rPr>
          <w:rFonts w:ascii="Times New Roman" w:hAnsi="Times New Roman" w:cs="Times New Roman"/>
          <w:i/>
          <w:iCs/>
          <w:color w:val="002060"/>
          <w:sz w:val="28"/>
          <w:szCs w:val="28"/>
          <w:rtl/>
        </w:rPr>
        <w:t xml:space="preserve"> أتت</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على معظم</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عضلات</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إلية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اليد</w:t>
      </w:r>
      <w:r w:rsidRPr="00EA1A64">
        <w:rPr>
          <w:rFonts w:ascii="Times New Roman" w:hAnsi="Times New Roman" w:cs="Times New Roman" w:hint="cs"/>
          <w:i/>
          <w:iCs/>
          <w:color w:val="002060"/>
          <w:sz w:val="28"/>
          <w:szCs w:val="28"/>
          <w:rtl/>
        </w:rPr>
        <w:t>ِ</w:t>
      </w:r>
      <w:r>
        <w:rPr>
          <w:rFonts w:ascii="Times New Roman" w:hAnsi="Times New Roman" w:cs="Times New Roman" w:hint="cs"/>
          <w:i/>
          <w:iCs/>
          <w:color w:val="002060"/>
          <w:sz w:val="28"/>
          <w:szCs w:val="28"/>
          <w:rtl/>
        </w:rPr>
        <w:t xml:space="preserve"> </w:t>
      </w:r>
      <w:r w:rsidRPr="00EA1A64">
        <w:rPr>
          <w:rFonts w:ascii="Times New Roman" w:hAnsi="Times New Roman" w:cs="Times New Roman" w:hint="cs"/>
          <w:i/>
          <w:iCs/>
          <w:color w:val="002060"/>
          <w:sz w:val="28"/>
          <w:szCs w:val="28"/>
          <w:rtl/>
        </w:rPr>
        <w:t xml:space="preserve">الـ </w:t>
      </w:r>
      <w:r w:rsidRPr="00EA1A64">
        <w:rPr>
          <w:rFonts w:ascii="Times New Roman" w:hAnsi="Times New Roman" w:cs="Times New Roman"/>
          <w:i/>
          <w:iCs/>
          <w:color w:val="002060"/>
          <w:sz w:val="28"/>
          <w:szCs w:val="28"/>
        </w:rPr>
        <w:t>Thenar Muscles</w:t>
      </w:r>
      <w:r w:rsidRPr="00EA1A64">
        <w:rPr>
          <w:rFonts w:ascii="Times New Roman" w:hAnsi="Times New Roman" w:cs="Times New Roman"/>
          <w:i/>
          <w:iCs/>
          <w:color w:val="002060"/>
          <w:sz w:val="28"/>
          <w:szCs w:val="28"/>
          <w:rtl/>
        </w:rPr>
        <w:t xml:space="preserve"> من مبعدة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w:t>
      </w:r>
      <w:r w:rsidRPr="00EA1A64">
        <w:rPr>
          <w:rFonts w:ascii="Times New Roman" w:hAnsi="Times New Roman" w:cs="Times New Roman" w:hint="cs"/>
          <w:i/>
          <w:iCs/>
          <w:color w:val="002060"/>
          <w:sz w:val="28"/>
          <w:szCs w:val="28"/>
          <w:rtl/>
        </w:rPr>
        <w:t>ال</w:t>
      </w:r>
      <w:r w:rsidRPr="00EA1A64">
        <w:rPr>
          <w:rFonts w:ascii="Times New Roman" w:hAnsi="Times New Roman" w:cs="Times New Roman"/>
          <w:i/>
          <w:iCs/>
          <w:color w:val="002060"/>
          <w:sz w:val="28"/>
          <w:szCs w:val="28"/>
          <w:rtl/>
        </w:rPr>
        <w:t xml:space="preserve">إبهام </w:t>
      </w:r>
      <w:r w:rsidRPr="00EA1A64">
        <w:rPr>
          <w:rFonts w:ascii="Times New Roman" w:hAnsi="Times New Roman" w:cs="Times New Roman" w:hint="cs"/>
          <w:i/>
          <w:iCs/>
          <w:color w:val="002060"/>
          <w:sz w:val="28"/>
          <w:szCs w:val="28"/>
          <w:rtl/>
        </w:rPr>
        <w:t>ال</w:t>
      </w:r>
      <w:r w:rsidRPr="00EA1A64">
        <w:rPr>
          <w:rFonts w:ascii="Times New Roman" w:hAnsi="Times New Roman" w:cs="Times New Roman"/>
          <w:i/>
          <w:iCs/>
          <w:color w:val="002060"/>
          <w:sz w:val="28"/>
          <w:szCs w:val="28"/>
          <w:rtl/>
        </w:rPr>
        <w:t>قصيرة</w:t>
      </w:r>
      <w:r w:rsidRPr="00EA1A64">
        <w:rPr>
          <w:rFonts w:ascii="Times New Roman" w:hAnsi="Times New Roman" w:cs="Times New Roman" w:hint="cs"/>
          <w:i/>
          <w:iCs/>
          <w:color w:val="002060"/>
          <w:sz w:val="28"/>
          <w:szCs w:val="28"/>
          <w:rtl/>
        </w:rPr>
        <w:t xml:space="preserve">ِ الـ </w:t>
      </w:r>
      <w:r w:rsidRPr="00EA1A64">
        <w:rPr>
          <w:rFonts w:ascii="Times New Roman" w:hAnsi="Times New Roman" w:cs="Times New Roman"/>
          <w:i/>
          <w:iCs/>
          <w:color w:val="002060"/>
          <w:sz w:val="28"/>
          <w:szCs w:val="28"/>
        </w:rPr>
        <w:t>Abductor Pollicis Brevis</w:t>
      </w:r>
      <w:r w:rsidRPr="00EA1A64">
        <w:rPr>
          <w:rFonts w:ascii="Times New Roman" w:hAnsi="Times New Roman" w:cs="Times New Roman"/>
          <w:i/>
          <w:iCs/>
          <w:color w:val="002060"/>
          <w:sz w:val="28"/>
          <w:szCs w:val="28"/>
          <w:rtl/>
        </w:rPr>
        <w:t>، مثنية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w:t>
      </w:r>
      <w:r w:rsidRPr="00EA1A64">
        <w:rPr>
          <w:rFonts w:ascii="Times New Roman" w:hAnsi="Times New Roman" w:cs="Times New Roman" w:hint="cs"/>
          <w:i/>
          <w:iCs/>
          <w:color w:val="002060"/>
          <w:sz w:val="28"/>
          <w:szCs w:val="28"/>
          <w:rtl/>
        </w:rPr>
        <w:t>ال</w:t>
      </w:r>
      <w:r w:rsidRPr="00EA1A64">
        <w:rPr>
          <w:rFonts w:ascii="Times New Roman" w:hAnsi="Times New Roman" w:cs="Times New Roman"/>
          <w:i/>
          <w:iCs/>
          <w:color w:val="002060"/>
          <w:sz w:val="28"/>
          <w:szCs w:val="28"/>
          <w:rtl/>
        </w:rPr>
        <w:t>إبهام</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w:t>
      </w:r>
      <w:r w:rsidRPr="00EA1A64">
        <w:rPr>
          <w:rFonts w:ascii="Times New Roman" w:hAnsi="Times New Roman" w:cs="Times New Roman" w:hint="cs"/>
          <w:i/>
          <w:iCs/>
          <w:color w:val="002060"/>
          <w:sz w:val="28"/>
          <w:szCs w:val="28"/>
          <w:rtl/>
        </w:rPr>
        <w:t>القصيرة</w:t>
      </w:r>
      <w:r>
        <w:rPr>
          <w:rFonts w:ascii="Times New Roman" w:hAnsi="Times New Roman" w:cs="Times New Roman" w:hint="cs"/>
          <w:i/>
          <w:iCs/>
          <w:color w:val="002060"/>
          <w:sz w:val="28"/>
          <w:szCs w:val="28"/>
          <w:rtl/>
        </w:rPr>
        <w:t xml:space="preserve"> </w:t>
      </w:r>
      <w:r w:rsidRPr="00EA1A64">
        <w:rPr>
          <w:rFonts w:ascii="Times New Roman" w:hAnsi="Times New Roman" w:cs="Times New Roman" w:hint="cs"/>
          <w:i/>
          <w:iCs/>
          <w:color w:val="002060"/>
          <w:sz w:val="28"/>
          <w:szCs w:val="28"/>
          <w:rtl/>
        </w:rPr>
        <w:t xml:space="preserve">الـ </w:t>
      </w:r>
      <w:r w:rsidRPr="00EA1A64">
        <w:rPr>
          <w:rFonts w:ascii="Times New Roman" w:hAnsi="Times New Roman" w:cs="Times New Roman"/>
          <w:i/>
          <w:iCs/>
          <w:color w:val="002060"/>
          <w:sz w:val="28"/>
          <w:szCs w:val="28"/>
        </w:rPr>
        <w:t>Flexor Pollicis Brevis</w:t>
      </w:r>
      <w:r w:rsidRPr="00EA1A64">
        <w:rPr>
          <w:rFonts w:ascii="Times New Roman" w:hAnsi="Times New Roman" w:cs="Times New Roman"/>
          <w:i/>
          <w:iCs/>
          <w:color w:val="002060"/>
          <w:sz w:val="28"/>
          <w:szCs w:val="28"/>
          <w:rtl/>
        </w:rPr>
        <w:t>، ومقابلة</w:t>
      </w:r>
      <w:r w:rsidRPr="00EA1A64">
        <w:rPr>
          <w:rFonts w:ascii="Times New Roman" w:hAnsi="Times New Roman" w:cs="Times New Roman" w:hint="cs"/>
          <w:i/>
          <w:iCs/>
          <w:color w:val="002060"/>
          <w:sz w:val="28"/>
          <w:szCs w:val="28"/>
          <w:rtl/>
        </w:rPr>
        <w:t xml:space="preserve">ِ الإبهامِ الـ </w:t>
      </w:r>
      <w:r w:rsidRPr="00EA1A64">
        <w:rPr>
          <w:rFonts w:ascii="Times New Roman" w:hAnsi="Times New Roman" w:cs="Times New Roman"/>
          <w:i/>
          <w:iCs/>
          <w:color w:val="002060"/>
          <w:sz w:val="28"/>
          <w:szCs w:val="28"/>
        </w:rPr>
        <w:t>Opponens Pollicis</w:t>
      </w:r>
      <w:r w:rsidRPr="00EA1A64">
        <w:rPr>
          <w:rFonts w:ascii="Times New Roman" w:hAnsi="Times New Roman" w:cs="Times New Roman"/>
          <w:i/>
          <w:iCs/>
          <w:color w:val="002060"/>
          <w:sz w:val="28"/>
          <w:szCs w:val="28"/>
          <w:rtl/>
        </w:rPr>
        <w:t>. بدا وتر</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العضلة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مثنية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الإبهام</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الطويلة</w:t>
      </w:r>
      <w:r w:rsidRPr="00EA1A64">
        <w:rPr>
          <w:rFonts w:ascii="Times New Roman" w:hAnsi="Times New Roman" w:cs="Times New Roman" w:hint="cs"/>
          <w:i/>
          <w:iCs/>
          <w:color w:val="002060"/>
          <w:sz w:val="28"/>
          <w:szCs w:val="28"/>
          <w:rtl/>
        </w:rPr>
        <w:t xml:space="preserve">ِ الـ </w:t>
      </w:r>
      <w:r w:rsidRPr="00EA1A64">
        <w:rPr>
          <w:rFonts w:ascii="Times New Roman" w:hAnsi="Times New Roman" w:cs="Times New Roman"/>
          <w:i/>
          <w:iCs/>
          <w:color w:val="002060"/>
          <w:sz w:val="28"/>
          <w:szCs w:val="28"/>
        </w:rPr>
        <w:t>Flexor Pollicis Longus</w:t>
      </w:r>
      <w:r w:rsidRPr="00EA1A64">
        <w:rPr>
          <w:rFonts w:ascii="Times New Roman" w:hAnsi="Times New Roman" w:cs="Times New Roman"/>
          <w:i/>
          <w:iCs/>
          <w:color w:val="002060"/>
          <w:sz w:val="28"/>
          <w:szCs w:val="28"/>
          <w:rtl/>
        </w:rPr>
        <w:t xml:space="preserve"> سليماً في قاع</w:t>
      </w:r>
      <w:r>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القرحة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w:t>
      </w:r>
    </w:p>
    <w:p w14:paraId="6027361E" w14:textId="77777777" w:rsidR="001A61F7" w:rsidRPr="00EA1A64" w:rsidRDefault="001A61F7" w:rsidP="001A61F7">
      <w:pPr>
        <w:jc w:val="both"/>
        <w:rPr>
          <w:rFonts w:ascii="Times New Roman" w:hAnsi="Times New Roman" w:cs="Times New Roman"/>
          <w:i/>
          <w:iCs/>
          <w:color w:val="002060"/>
          <w:sz w:val="28"/>
          <w:szCs w:val="28"/>
          <w:rtl/>
        </w:rPr>
      </w:pPr>
      <w:r w:rsidRPr="00EA1A64">
        <w:rPr>
          <w:rFonts w:ascii="Times New Roman" w:hAnsi="Times New Roman" w:cs="Times New Roman"/>
          <w:i/>
          <w:iCs/>
          <w:color w:val="002060"/>
          <w:sz w:val="28"/>
          <w:szCs w:val="28"/>
          <w:rtl/>
        </w:rPr>
        <w:t xml:space="preserve"> كُشف</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العصب</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المتوس</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ط</w:t>
      </w:r>
      <w:r w:rsidRPr="00EA1A64">
        <w:rPr>
          <w:rFonts w:ascii="Times New Roman" w:hAnsi="Times New Roman" w:cs="Times New Roman" w:hint="cs"/>
          <w:i/>
          <w:iCs/>
          <w:color w:val="002060"/>
          <w:sz w:val="28"/>
          <w:szCs w:val="28"/>
          <w:rtl/>
        </w:rPr>
        <w:t xml:space="preserve"> الـ </w:t>
      </w:r>
      <w:r w:rsidRPr="00EA1A64">
        <w:rPr>
          <w:rFonts w:ascii="Times New Roman" w:hAnsi="Times New Roman" w:cs="Times New Roman"/>
          <w:i/>
          <w:iCs/>
          <w:color w:val="002060"/>
          <w:sz w:val="28"/>
          <w:szCs w:val="28"/>
        </w:rPr>
        <w:t>Median Nerve</w:t>
      </w:r>
      <w:r w:rsidRPr="00EA1A64">
        <w:rPr>
          <w:rFonts w:ascii="Times New Roman" w:hAnsi="Times New Roman" w:cs="Times New Roman"/>
          <w:i/>
          <w:iCs/>
          <w:color w:val="002060"/>
          <w:sz w:val="28"/>
          <w:szCs w:val="28"/>
          <w:rtl/>
        </w:rPr>
        <w:t xml:space="preserve"> بعد</w:t>
      </w:r>
      <w:r>
        <w:rPr>
          <w:rFonts w:ascii="Times New Roman" w:hAnsi="Times New Roman" w:cs="Times New Roman" w:hint="cs"/>
          <w:i/>
          <w:iCs/>
          <w:color w:val="002060"/>
          <w:sz w:val="28"/>
          <w:szCs w:val="28"/>
          <w:rtl/>
        </w:rPr>
        <w:t xml:space="preserve">َ </w:t>
      </w:r>
      <w:r w:rsidRPr="00EA1A64">
        <w:rPr>
          <w:rFonts w:ascii="Times New Roman" w:hAnsi="Times New Roman" w:cs="Times New Roman"/>
          <w:i/>
          <w:iCs/>
          <w:color w:val="002060"/>
          <w:sz w:val="28"/>
          <w:szCs w:val="28"/>
          <w:rtl/>
        </w:rPr>
        <w:t>قطع</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الر</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باط</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الر</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سغي</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w:t>
      </w:r>
      <w:r w:rsidRPr="00EA1A64">
        <w:rPr>
          <w:rFonts w:ascii="Times New Roman" w:hAnsi="Times New Roman" w:cs="Times New Roman" w:hint="cs"/>
          <w:i/>
          <w:iCs/>
          <w:color w:val="002060"/>
          <w:sz w:val="28"/>
          <w:szCs w:val="28"/>
          <w:rtl/>
        </w:rPr>
        <w:t>العرضانيِّ</w:t>
      </w:r>
      <w:r w:rsidRPr="00EA1A64">
        <w:rPr>
          <w:rFonts w:ascii="Times New Roman" w:hAnsi="Times New Roman" w:cs="Times New Roman"/>
          <w:i/>
          <w:iCs/>
          <w:color w:val="002060"/>
          <w:sz w:val="28"/>
          <w:szCs w:val="28"/>
          <w:rtl/>
        </w:rPr>
        <w:t xml:space="preserve"> (قيد</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القابضات</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w:t>
      </w:r>
      <w:r>
        <w:rPr>
          <w:rFonts w:ascii="Times New Roman" w:hAnsi="Times New Roman" w:cs="Times New Roman" w:hint="cs"/>
          <w:i/>
          <w:iCs/>
          <w:color w:val="002060"/>
          <w:sz w:val="28"/>
          <w:szCs w:val="28"/>
          <w:rtl/>
        </w:rPr>
        <w:t xml:space="preserve"> </w:t>
      </w:r>
      <w:r w:rsidRPr="00EA1A64">
        <w:rPr>
          <w:rFonts w:ascii="Times New Roman" w:hAnsi="Times New Roman" w:cs="Times New Roman" w:hint="cs"/>
          <w:i/>
          <w:iCs/>
          <w:color w:val="002060"/>
          <w:sz w:val="28"/>
          <w:szCs w:val="28"/>
          <w:rtl/>
        </w:rPr>
        <w:t xml:space="preserve">الـ </w:t>
      </w:r>
      <w:r w:rsidRPr="00EA1A64">
        <w:rPr>
          <w:rFonts w:ascii="Times New Roman" w:hAnsi="Times New Roman" w:cs="Times New Roman"/>
          <w:i/>
          <w:iCs/>
          <w:color w:val="002060"/>
          <w:sz w:val="28"/>
          <w:szCs w:val="28"/>
        </w:rPr>
        <w:t>Transverse Carpal Ligament (Flexor Retinaculum)</w:t>
      </w:r>
      <w:r w:rsidRPr="00EA1A64">
        <w:rPr>
          <w:rFonts w:ascii="Times New Roman" w:hAnsi="Times New Roman" w:cs="Times New Roman"/>
          <w:i/>
          <w:iCs/>
          <w:color w:val="002060"/>
          <w:sz w:val="28"/>
          <w:szCs w:val="28"/>
          <w:rtl/>
        </w:rPr>
        <w:t>. تم</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تحديد</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w:t>
      </w:r>
      <w:r w:rsidRPr="00EA1A64">
        <w:rPr>
          <w:rFonts w:ascii="Times New Roman" w:hAnsi="Times New Roman" w:cs="Times New Roman" w:hint="cs"/>
          <w:i/>
          <w:iCs/>
          <w:color w:val="002060"/>
          <w:sz w:val="28"/>
          <w:szCs w:val="28"/>
          <w:rtl/>
        </w:rPr>
        <w:t>سطحي</w:t>
      </w:r>
      <w:r w:rsidRPr="00EA1A64">
        <w:rPr>
          <w:rFonts w:ascii="Times New Roman" w:hAnsi="Times New Roman" w:cs="Times New Roman"/>
          <w:i/>
          <w:iCs/>
          <w:color w:val="002060"/>
          <w:sz w:val="28"/>
          <w:szCs w:val="28"/>
          <w:rtl/>
        </w:rPr>
        <w:t xml:space="preserve"> القطع</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العصبي</w:t>
      </w:r>
      <w:r w:rsidRPr="00EA1A64">
        <w:rPr>
          <w:rFonts w:ascii="Times New Roman" w:hAnsi="Times New Roman" w:cs="Times New Roman" w:hint="cs"/>
          <w:i/>
          <w:iCs/>
          <w:color w:val="002060"/>
          <w:sz w:val="28"/>
          <w:szCs w:val="28"/>
          <w:rtl/>
        </w:rPr>
        <w:t xml:space="preserve">ِّ القاصي والدَّاني الـ </w:t>
      </w:r>
      <w:r w:rsidRPr="00EA1A64">
        <w:rPr>
          <w:rFonts w:ascii="Times New Roman" w:hAnsi="Times New Roman" w:cs="Times New Roman"/>
          <w:i/>
          <w:iCs/>
          <w:color w:val="002060"/>
          <w:sz w:val="28"/>
          <w:szCs w:val="28"/>
        </w:rPr>
        <w:t>Proximal &amp; Distal Nerve Sections</w:t>
      </w:r>
      <w:r w:rsidRPr="00EA1A64">
        <w:rPr>
          <w:rFonts w:ascii="Times New Roman" w:hAnsi="Times New Roman" w:cs="Times New Roman"/>
          <w:i/>
          <w:iCs/>
          <w:color w:val="002060"/>
          <w:sz w:val="28"/>
          <w:szCs w:val="28"/>
          <w:rtl/>
        </w:rPr>
        <w:t>.</w:t>
      </w:r>
    </w:p>
    <w:p w14:paraId="2D604166" w14:textId="77777777" w:rsidR="00B51FB5" w:rsidRDefault="00B51FB5" w:rsidP="00B51FB5">
      <w:pPr>
        <w:jc w:val="both"/>
        <w:rPr>
          <w:rFonts w:ascii="Times New Roman" w:hAnsi="Times New Roman" w:cs="Times New Roman"/>
          <w:i/>
          <w:iCs/>
          <w:color w:val="002060"/>
          <w:sz w:val="24"/>
          <w:szCs w:val="24"/>
          <w:rtl/>
        </w:rPr>
      </w:pPr>
    </w:p>
    <w:tbl>
      <w:tblPr>
        <w:bidiVisual/>
        <w:tblW w:w="0" w:type="auto"/>
        <w:jc w:val="center"/>
        <w:tblLook w:val="04A0" w:firstRow="1" w:lastRow="0" w:firstColumn="1" w:lastColumn="0" w:noHBand="0" w:noVBand="1"/>
      </w:tblPr>
      <w:tblGrid>
        <w:gridCol w:w="8306"/>
      </w:tblGrid>
      <w:tr w:rsidR="00B51FB5" w:rsidRPr="00CE2651" w14:paraId="506E0C96" w14:textId="77777777" w:rsidTr="000454CA">
        <w:trPr>
          <w:jc w:val="center"/>
        </w:trPr>
        <w:tc>
          <w:tcPr>
            <w:tcW w:w="8522" w:type="dxa"/>
          </w:tcPr>
          <w:p w14:paraId="60B9BBFF" w14:textId="7C684FC2" w:rsidR="00B51FB5" w:rsidRPr="00CE2651" w:rsidRDefault="00134B11" w:rsidP="006757DF">
            <w:pPr>
              <w:jc w:val="center"/>
              <w:rPr>
                <w:rFonts w:ascii="Times New Roman" w:hAnsi="Times New Roman" w:cs="Times New Roman"/>
                <w:i/>
                <w:iCs/>
                <w:color w:val="002060"/>
                <w:sz w:val="24"/>
                <w:szCs w:val="24"/>
                <w:rtl/>
                <w:lang w:bidi="ar-SY"/>
              </w:rPr>
            </w:pPr>
            <w:r>
              <w:rPr>
                <w:rFonts w:ascii="Times New Roman" w:hAnsi="Times New Roman" w:cs="Times New Roman"/>
                <w:i/>
                <w:iCs/>
                <w:noProof/>
                <w:color w:val="002060"/>
                <w:sz w:val="24"/>
                <w:szCs w:val="24"/>
                <w:lang w:bidi="ar-SY"/>
              </w:rPr>
              <w:lastRenderedPageBreak/>
              <mc:AlternateContent>
                <mc:Choice Requires="wps">
                  <w:drawing>
                    <wp:anchor distT="0" distB="0" distL="114300" distR="114300" simplePos="0" relativeHeight="251662336" behindDoc="0" locked="0" layoutInCell="1" allowOverlap="1" wp14:anchorId="747D9C1D" wp14:editId="56C806DF">
                      <wp:simplePos x="0" y="0"/>
                      <wp:positionH relativeFrom="column">
                        <wp:posOffset>2398395</wp:posOffset>
                      </wp:positionH>
                      <wp:positionV relativeFrom="paragraph">
                        <wp:posOffset>1863725</wp:posOffset>
                      </wp:positionV>
                      <wp:extent cx="748030" cy="6350"/>
                      <wp:effectExtent l="38100" t="76200" r="52070" b="88900"/>
                      <wp:wrapNone/>
                      <wp:docPr id="1161684681" name="رابط كسهم مستقيم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8030" cy="6350"/>
                              </a:xfrm>
                              <a:prstGeom prst="straightConnector1">
                                <a:avLst/>
                              </a:prstGeom>
                              <a:noFill/>
                              <a:ln w="9525">
                                <a:solidFill>
                                  <a:srgbClr val="00206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488372" id="_x0000_t32" coordsize="21600,21600" o:spt="32" o:oned="t" path="m,l21600,21600e" filled="f">
                      <v:path arrowok="t" fillok="f" o:connecttype="none"/>
                      <o:lock v:ext="edit" shapetype="t"/>
                    </v:shapetype>
                    <v:shape id="رابط كسهم مستقيم 130" o:spid="_x0000_s1026" type="#_x0000_t32" style="position:absolute;margin-left:188.85pt;margin-top:146.75pt;width:58.9pt;height:.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" strokecolor="#002060">
                      <v:stroke startarrow="oval" endarrow="block"/>
                    </v:shape>
                  </w:pict>
                </mc:Fallback>
              </mc:AlternateContent>
            </w:r>
            <w:r w:rsidR="00EA1A64">
              <w:rPr>
                <w:rFonts w:ascii="Times New Roman" w:hAnsi="Times New Roman" w:cs="Times New Roman"/>
                <w:i/>
                <w:iCs/>
                <w:noProof/>
                <w:color w:val="002060"/>
                <w:sz w:val="24"/>
                <w:szCs w:val="24"/>
                <w:lang w:bidi="ar-SY"/>
              </w:rPr>
              <mc:AlternateContent>
                <mc:Choice Requires="wps">
                  <w:drawing>
                    <wp:anchor distT="0" distB="0" distL="114300" distR="114300" simplePos="0" relativeHeight="251660288" behindDoc="0" locked="0" layoutInCell="1" allowOverlap="1" wp14:anchorId="5F8247C3" wp14:editId="61BD442C">
                      <wp:simplePos x="0" y="0"/>
                      <wp:positionH relativeFrom="column">
                        <wp:posOffset>1347470</wp:posOffset>
                      </wp:positionH>
                      <wp:positionV relativeFrom="paragraph">
                        <wp:posOffset>1887855</wp:posOffset>
                      </wp:positionV>
                      <wp:extent cx="702310" cy="5715"/>
                      <wp:effectExtent l="38100" t="76200" r="21590" b="89535"/>
                      <wp:wrapNone/>
                      <wp:docPr id="1000891535" name="رابط كسهم مستقيم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2310" cy="5715"/>
                              </a:xfrm>
                              <a:prstGeom prst="straightConnector1">
                                <a:avLst/>
                              </a:prstGeom>
                              <a:noFill/>
                              <a:ln w="9525">
                                <a:solidFill>
                                  <a:schemeClr val="bg1"/>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84098C" id="_x0000_t32" coordsize="21600,21600" o:spt="32" o:oned="t" path="m,l21600,21600e" filled="f">
                      <v:path arrowok="t" fillok="f" o:connecttype="none"/>
                      <o:lock v:ext="edit" shapetype="t"/>
                    </v:shapetype>
                    <v:shape id="رابط كسهم مستقيم 133" o:spid="_x0000_s1026" type="#_x0000_t32" style="position:absolute;margin-left:106.1pt;margin-top:148.65pt;width:55.3pt;height:.4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" strokecolor="white [3212]">
                      <v:stroke startarrow="oval" endarrow="block"/>
                    </v:shape>
                  </w:pict>
                </mc:Fallback>
              </mc:AlternateContent>
            </w:r>
            <w:r w:rsidR="00EA1A64">
              <w:rPr>
                <w:rFonts w:ascii="Times New Roman" w:hAnsi="Times New Roman" w:cs="Times New Roman"/>
                <w:i/>
                <w:iCs/>
                <w:noProof/>
                <w:color w:val="002060"/>
                <w:sz w:val="24"/>
                <w:szCs w:val="24"/>
                <w:lang w:bidi="ar-SY"/>
              </w:rPr>
              <mc:AlternateContent>
                <mc:Choice Requires="wps">
                  <w:drawing>
                    <wp:anchor distT="0" distB="0" distL="114300" distR="114300" simplePos="0" relativeHeight="251659264" behindDoc="0" locked="0" layoutInCell="1" allowOverlap="1" wp14:anchorId="2407E0AE" wp14:editId="48C8B605">
                      <wp:simplePos x="0" y="0"/>
                      <wp:positionH relativeFrom="column">
                        <wp:posOffset>3069405</wp:posOffset>
                      </wp:positionH>
                      <wp:positionV relativeFrom="paragraph">
                        <wp:posOffset>1676155</wp:posOffset>
                      </wp:positionV>
                      <wp:extent cx="1751965" cy="412750"/>
                      <wp:effectExtent l="635" t="3810" r="0" b="2540"/>
                      <wp:wrapNone/>
                      <wp:docPr id="552851066" name="مستطيل: زوايا مستديرة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965" cy="412750"/>
                              </a:xfrm>
                              <a:prstGeom prst="roundRect">
                                <a:avLst>
                                  <a:gd name="adj" fmla="val 16667"/>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62FFEE" w14:textId="77777777" w:rsidR="00B51FB5" w:rsidRPr="00EA1A64" w:rsidRDefault="00B51FB5" w:rsidP="00B51FB5">
                                  <w:pPr>
                                    <w:jc w:val="center"/>
                                    <w:rPr>
                                      <w:rFonts w:ascii="Times New Roman" w:hAnsi="Times New Roman" w:cs="Times New Roman"/>
                                      <w:i/>
                                      <w:iCs/>
                                      <w:color w:val="0070C0"/>
                                      <w:sz w:val="18"/>
                                      <w:szCs w:val="18"/>
                                      <w:lang w:bidi="ar-SY"/>
                                    </w:rPr>
                                  </w:pPr>
                                  <w:r w:rsidRPr="00EA1A64">
                                    <w:rPr>
                                      <w:rFonts w:ascii="Times New Roman" w:hAnsi="Times New Roman" w:cs="Times New Roman"/>
                                      <w:i/>
                                      <w:iCs/>
                                      <w:color w:val="0070C0"/>
                                      <w:sz w:val="18"/>
                                      <w:szCs w:val="18"/>
                                      <w:rtl/>
                                      <w:lang w:bidi="ar-SY"/>
                                    </w:rPr>
                                    <w:t>الشَّريانُ المُغذِّي للعصبِ المتوسِّط</w:t>
                                  </w:r>
                                  <w:r w:rsidRPr="00EA1A64">
                                    <w:rPr>
                                      <w:rFonts w:ascii="Times New Roman" w:hAnsi="Times New Roman" w:cs="Times New Roman"/>
                                      <w:i/>
                                      <w:iCs/>
                                      <w:color w:val="0070C0"/>
                                      <w:sz w:val="18"/>
                                      <w:szCs w:val="18"/>
                                      <w:rtl/>
                                      <w:lang w:bidi="ar-SY"/>
                                    </w:rPr>
                                    <w:br/>
                                  </w:r>
                                  <w:r w:rsidRPr="00EA1A64">
                                    <w:rPr>
                                      <w:rFonts w:ascii="Times New Roman" w:hAnsi="Times New Roman" w:cs="Times New Roman"/>
                                      <w:i/>
                                      <w:iCs/>
                                      <w:color w:val="0070C0"/>
                                      <w:sz w:val="18"/>
                                      <w:szCs w:val="18"/>
                                      <w:lang w:bidi="ar-SY"/>
                                    </w:rPr>
                                    <w:t>Nutrient Artery of Median Nerve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07E0AE" id="مستطيل: زوايا مستديرة 132" o:spid="_x0000_s1026" style="position:absolute;left:0;text-align:left;margin-left:241.7pt;margin-top:132pt;width:137.95pt;height: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" filled="f" fillcolor="yellow" stroked="f">
                      <v:textbox>
                        <w:txbxContent>
                          <w:p w14:paraId="2162FFEE" w14:textId="77777777" w:rsidR="00B51FB5" w:rsidRPr="00EA1A64" w:rsidRDefault="00B51FB5" w:rsidP="00B51FB5">
                            <w:pPr>
                              <w:jc w:val="center"/>
                              <w:rPr>
                                <w:rFonts w:ascii="Times New Roman" w:hAnsi="Times New Roman" w:cs="Times New Roman"/>
                                <w:i/>
                                <w:iCs/>
                                <w:color w:val="0070C0"/>
                                <w:sz w:val="18"/>
                                <w:szCs w:val="18"/>
                                <w:lang w:bidi="ar-SY"/>
                              </w:rPr>
                            </w:pPr>
                            <w:r w:rsidRPr="00EA1A64">
                              <w:rPr>
                                <w:rFonts w:ascii="Times New Roman" w:hAnsi="Times New Roman" w:cs="Times New Roman"/>
                                <w:i/>
                                <w:iCs/>
                                <w:color w:val="0070C0"/>
                                <w:sz w:val="18"/>
                                <w:szCs w:val="18"/>
                                <w:rtl/>
                                <w:lang w:bidi="ar-SY"/>
                              </w:rPr>
                              <w:t>الشَّريانُ المُغذِّي للعصبِ المتوسِّط</w:t>
                            </w:r>
                            <w:r w:rsidRPr="00EA1A64">
                              <w:rPr>
                                <w:rFonts w:ascii="Times New Roman" w:hAnsi="Times New Roman" w:cs="Times New Roman"/>
                                <w:i/>
                                <w:iCs/>
                                <w:color w:val="0070C0"/>
                                <w:sz w:val="18"/>
                                <w:szCs w:val="18"/>
                                <w:rtl/>
                                <w:lang w:bidi="ar-SY"/>
                              </w:rPr>
                              <w:br/>
                            </w:r>
                            <w:r w:rsidRPr="00EA1A64">
                              <w:rPr>
                                <w:rFonts w:ascii="Times New Roman" w:hAnsi="Times New Roman" w:cs="Times New Roman"/>
                                <w:i/>
                                <w:iCs/>
                                <w:color w:val="0070C0"/>
                                <w:sz w:val="18"/>
                                <w:szCs w:val="18"/>
                                <w:lang w:bidi="ar-SY"/>
                              </w:rPr>
                              <w:t>Nutrient Artery of Median Nerve</w:t>
                            </w:r>
                          </w:p>
                        </w:txbxContent>
                      </v:textbox>
                    </v:roundrect>
                  </w:pict>
                </mc:Fallback>
              </mc:AlternateContent>
            </w:r>
            <w:r w:rsidR="00EA1A64">
              <w:rPr>
                <w:rFonts w:ascii="Times New Roman" w:hAnsi="Times New Roman" w:cs="Times New Roman"/>
                <w:i/>
                <w:iCs/>
                <w:noProof/>
                <w:color w:val="002060"/>
                <w:sz w:val="24"/>
                <w:szCs w:val="24"/>
                <w:lang w:bidi="ar-SY"/>
              </w:rPr>
              <mc:AlternateContent>
                <mc:Choice Requires="wps">
                  <w:drawing>
                    <wp:anchor distT="0" distB="0" distL="114300" distR="114300" simplePos="0" relativeHeight="251661312" behindDoc="0" locked="0" layoutInCell="1" allowOverlap="1" wp14:anchorId="5D4328B5" wp14:editId="01215F09">
                      <wp:simplePos x="0" y="0"/>
                      <wp:positionH relativeFrom="column">
                        <wp:posOffset>-246483</wp:posOffset>
                      </wp:positionH>
                      <wp:positionV relativeFrom="paragraph">
                        <wp:posOffset>1581437</wp:posOffset>
                      </wp:positionV>
                      <wp:extent cx="1876425" cy="595630"/>
                      <wp:effectExtent l="0" t="0" r="1905" b="0"/>
                      <wp:wrapNone/>
                      <wp:docPr id="1922892621" name="مستطيل: زوايا مستديرة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595630"/>
                              </a:xfrm>
                              <a:prstGeom prst="roundRect">
                                <a:avLst>
                                  <a:gd name="adj" fmla="val 16667"/>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E6E4DA" w14:textId="77777777" w:rsidR="00B51FB5" w:rsidRPr="00EA1A64" w:rsidRDefault="00B51FB5" w:rsidP="00B51FB5">
                                  <w:pPr>
                                    <w:jc w:val="center"/>
                                    <w:rPr>
                                      <w:rFonts w:ascii="Times New Roman" w:hAnsi="Times New Roman" w:cs="Times New Roman"/>
                                      <w:i/>
                                      <w:iCs/>
                                      <w:color w:val="0070C0"/>
                                      <w:sz w:val="18"/>
                                      <w:szCs w:val="18"/>
                                      <w:lang w:bidi="ar-SY"/>
                                    </w:rPr>
                                  </w:pPr>
                                  <w:r w:rsidRPr="00EA1A64">
                                    <w:rPr>
                                      <w:rFonts w:ascii="Times New Roman" w:hAnsi="Times New Roman" w:cs="Times New Roman"/>
                                      <w:i/>
                                      <w:iCs/>
                                      <w:color w:val="0070C0"/>
                                      <w:sz w:val="18"/>
                                      <w:szCs w:val="18"/>
                                      <w:rtl/>
                                      <w:lang w:bidi="ar-SY"/>
                                    </w:rPr>
                                    <w:t>الرِّباطُ الرِّسغيِّ العرضانيُّ (قيدُ القابضات)</w:t>
                                  </w:r>
                                  <w:r w:rsidRPr="00EA1A64">
                                    <w:rPr>
                                      <w:rFonts w:ascii="Times New Roman" w:hAnsi="Times New Roman" w:cs="Times New Roman"/>
                                      <w:i/>
                                      <w:iCs/>
                                      <w:color w:val="0070C0"/>
                                      <w:sz w:val="18"/>
                                      <w:szCs w:val="18"/>
                                      <w:rtl/>
                                      <w:lang w:bidi="ar-SY"/>
                                    </w:rPr>
                                    <w:br/>
                                  </w:r>
                                  <w:r w:rsidRPr="00EA1A64">
                                    <w:rPr>
                                      <w:rFonts w:ascii="Times New Roman" w:hAnsi="Times New Roman" w:cs="Times New Roman"/>
                                      <w:i/>
                                      <w:iCs/>
                                      <w:color w:val="0070C0"/>
                                      <w:sz w:val="18"/>
                                      <w:szCs w:val="18"/>
                                      <w:lang w:bidi="ar-SY"/>
                                    </w:rPr>
                                    <w:t>Transverse Carpal Ligament</w:t>
                                  </w:r>
                                  <w:r w:rsidRPr="00EA1A64">
                                    <w:rPr>
                                      <w:rFonts w:ascii="Times New Roman" w:hAnsi="Times New Roman" w:cs="Times New Roman"/>
                                      <w:i/>
                                      <w:iCs/>
                                      <w:color w:val="0070C0"/>
                                      <w:sz w:val="18"/>
                                      <w:szCs w:val="18"/>
                                      <w:lang w:bidi="ar-SY"/>
                                    </w:rPr>
                                    <w:br/>
                                    <w:t xml:space="preserve">(Flexor Retinaculum)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4328B5" id="مستطيل: زوايا مستديرة 131" o:spid="_x0000_s1027" style="position:absolute;left:0;text-align:left;margin-left:-19.4pt;margin-top:124.5pt;width:147.75pt;height:4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" filled="f" fillcolor="yellow" stroked="f">
                      <v:textbox>
                        <w:txbxContent>
                          <w:p w14:paraId="37E6E4DA" w14:textId="77777777" w:rsidR="00B51FB5" w:rsidRPr="00EA1A64" w:rsidRDefault="00B51FB5" w:rsidP="00B51FB5">
                            <w:pPr>
                              <w:jc w:val="center"/>
                              <w:rPr>
                                <w:rFonts w:ascii="Times New Roman" w:hAnsi="Times New Roman" w:cs="Times New Roman"/>
                                <w:i/>
                                <w:iCs/>
                                <w:color w:val="0070C0"/>
                                <w:sz w:val="18"/>
                                <w:szCs w:val="18"/>
                                <w:lang w:bidi="ar-SY"/>
                              </w:rPr>
                            </w:pPr>
                            <w:r w:rsidRPr="00EA1A64">
                              <w:rPr>
                                <w:rFonts w:ascii="Times New Roman" w:hAnsi="Times New Roman" w:cs="Times New Roman"/>
                                <w:i/>
                                <w:iCs/>
                                <w:color w:val="0070C0"/>
                                <w:sz w:val="18"/>
                                <w:szCs w:val="18"/>
                                <w:rtl/>
                                <w:lang w:bidi="ar-SY"/>
                              </w:rPr>
                              <w:t>الرِّباطُ الرِّسغيِّ العرضانيُّ (قيدُ القابضات)</w:t>
                            </w:r>
                            <w:r w:rsidRPr="00EA1A64">
                              <w:rPr>
                                <w:rFonts w:ascii="Times New Roman" w:hAnsi="Times New Roman" w:cs="Times New Roman"/>
                                <w:i/>
                                <w:iCs/>
                                <w:color w:val="0070C0"/>
                                <w:sz w:val="18"/>
                                <w:szCs w:val="18"/>
                                <w:rtl/>
                                <w:lang w:bidi="ar-SY"/>
                              </w:rPr>
                              <w:br/>
                            </w:r>
                            <w:r w:rsidRPr="00EA1A64">
                              <w:rPr>
                                <w:rFonts w:ascii="Times New Roman" w:hAnsi="Times New Roman" w:cs="Times New Roman"/>
                                <w:i/>
                                <w:iCs/>
                                <w:color w:val="0070C0"/>
                                <w:sz w:val="18"/>
                                <w:szCs w:val="18"/>
                                <w:lang w:bidi="ar-SY"/>
                              </w:rPr>
                              <w:t>Transverse Carpal Ligament</w:t>
                            </w:r>
                            <w:r w:rsidRPr="00EA1A64">
                              <w:rPr>
                                <w:rFonts w:ascii="Times New Roman" w:hAnsi="Times New Roman" w:cs="Times New Roman"/>
                                <w:i/>
                                <w:iCs/>
                                <w:color w:val="0070C0"/>
                                <w:sz w:val="18"/>
                                <w:szCs w:val="18"/>
                                <w:lang w:bidi="ar-SY"/>
                              </w:rPr>
                              <w:br/>
                              <w:t xml:space="preserve">(Flexor Retinaculum) </w:t>
                            </w:r>
                          </w:p>
                        </w:txbxContent>
                      </v:textbox>
                    </v:roundrect>
                  </w:pict>
                </mc:Fallback>
              </mc:AlternateContent>
            </w:r>
            <w:r w:rsidR="00B51FB5" w:rsidRPr="00E20846">
              <w:rPr>
                <w:rFonts w:ascii="Times New Roman" w:hAnsi="Times New Roman" w:cs="Times New Roman"/>
                <w:i/>
                <w:iCs/>
                <w:noProof/>
                <w:color w:val="002060"/>
                <w:sz w:val="24"/>
                <w:szCs w:val="24"/>
                <w:lang w:bidi="ar-SY"/>
              </w:rPr>
              <w:drawing>
                <wp:inline distT="0" distB="0" distL="0" distR="0" wp14:anchorId="2359146B" wp14:editId="6BCFC864">
                  <wp:extent cx="2363835" cy="2167308"/>
                  <wp:effectExtent l="171450" t="171450" r="379730" b="385445"/>
                  <wp:docPr id="3" name="صورة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2"/>
                          <pic:cNvPicPr>
                            <a:picLocks noChangeAspect="1"/>
                          </pic:cNvPicPr>
                        </pic:nvPicPr>
                        <pic:blipFill>
                          <a:blip r:embed="rId11"/>
                          <a:stretch>
                            <a:fillRect/>
                          </a:stretch>
                        </pic:blipFill>
                        <pic:spPr>
                          <a:xfrm>
                            <a:off x="0" y="0"/>
                            <a:ext cx="2363470" cy="2167255"/>
                          </a:xfrm>
                          <a:prstGeom prst="rect">
                            <a:avLst/>
                          </a:prstGeom>
                          <a:ln>
                            <a:solidFill>
                              <a:srgbClr val="FFFF00"/>
                            </a:solidFill>
                          </a:ln>
                          <a:effectLst>
                            <a:outerShdw blurRad="292100" dist="139700" dir="2700000" algn="tl" rotWithShape="0">
                              <a:srgbClr val="333333">
                                <a:alpha val="65000"/>
                              </a:srgbClr>
                            </a:outerShdw>
                          </a:effectLst>
                        </pic:spPr>
                      </pic:pic>
                    </a:graphicData>
                  </a:graphic>
                </wp:inline>
              </w:drawing>
            </w:r>
          </w:p>
        </w:tc>
      </w:tr>
      <w:tr w:rsidR="00B51FB5" w:rsidRPr="00CE2651" w14:paraId="62A35C77" w14:textId="77777777" w:rsidTr="000454CA">
        <w:trPr>
          <w:jc w:val="center"/>
        </w:trPr>
        <w:tc>
          <w:tcPr>
            <w:tcW w:w="8522" w:type="dxa"/>
          </w:tcPr>
          <w:p w14:paraId="28E5C65D" w14:textId="7A5BF19D" w:rsidR="00B51FB5" w:rsidRPr="00EA1A64" w:rsidRDefault="00B51FB5" w:rsidP="00EA1A64">
            <w:pPr>
              <w:bidi w:val="0"/>
              <w:jc w:val="center"/>
              <w:rPr>
                <w:rFonts w:ascii="Times New Roman" w:hAnsi="Times New Roman" w:cs="Times New Roman"/>
                <w:b/>
                <w:bCs/>
                <w:i/>
                <w:iCs/>
                <w:color w:val="0070C0"/>
                <w:sz w:val="26"/>
                <w:szCs w:val="26"/>
              </w:rPr>
            </w:pPr>
            <w:r w:rsidRPr="00EA1A64">
              <w:rPr>
                <w:rFonts w:ascii="Times New Roman" w:hAnsi="Times New Roman" w:cs="Times New Roman"/>
                <w:b/>
                <w:bCs/>
                <w:i/>
                <w:iCs/>
                <w:color w:val="0070C0"/>
                <w:sz w:val="26"/>
                <w:szCs w:val="26"/>
                <w:rtl/>
              </w:rPr>
              <w:t>الش</w:t>
            </w:r>
            <w:r w:rsidRPr="00EA1A64">
              <w:rPr>
                <w:rFonts w:ascii="Times New Roman" w:hAnsi="Times New Roman" w:cs="Times New Roman" w:hint="cs"/>
                <w:b/>
                <w:bCs/>
                <w:i/>
                <w:iCs/>
                <w:color w:val="0070C0"/>
                <w:sz w:val="26"/>
                <w:szCs w:val="26"/>
                <w:rtl/>
              </w:rPr>
              <w:t>َّ</w:t>
            </w:r>
            <w:r w:rsidRPr="00EA1A64">
              <w:rPr>
                <w:rFonts w:ascii="Times New Roman" w:hAnsi="Times New Roman" w:cs="Times New Roman"/>
                <w:b/>
                <w:bCs/>
                <w:i/>
                <w:iCs/>
                <w:color w:val="0070C0"/>
                <w:sz w:val="26"/>
                <w:szCs w:val="26"/>
                <w:rtl/>
              </w:rPr>
              <w:t>كل (</w:t>
            </w:r>
            <w:r w:rsidRPr="00EA1A64">
              <w:rPr>
                <w:rFonts w:ascii="Times New Roman" w:hAnsi="Times New Roman" w:cs="Times New Roman" w:hint="cs"/>
                <w:b/>
                <w:bCs/>
                <w:i/>
                <w:iCs/>
                <w:color w:val="0070C0"/>
                <w:sz w:val="26"/>
                <w:szCs w:val="26"/>
                <w:rtl/>
              </w:rPr>
              <w:t>3</w:t>
            </w:r>
            <w:r w:rsidRPr="00EA1A64">
              <w:rPr>
                <w:rFonts w:ascii="Times New Roman" w:hAnsi="Times New Roman" w:cs="Times New Roman"/>
                <w:b/>
                <w:bCs/>
                <w:i/>
                <w:iCs/>
                <w:color w:val="0070C0"/>
                <w:sz w:val="26"/>
                <w:szCs w:val="26"/>
                <w:rtl/>
              </w:rPr>
              <w:t>)</w:t>
            </w:r>
            <w:r w:rsidR="00EA1A64" w:rsidRPr="00EA1A64">
              <w:rPr>
                <w:rFonts w:ascii="Times New Roman" w:hAnsi="Times New Roman" w:cs="Times New Roman" w:hint="cs"/>
                <w:b/>
                <w:bCs/>
                <w:i/>
                <w:iCs/>
                <w:color w:val="0070C0"/>
                <w:sz w:val="26"/>
                <w:szCs w:val="26"/>
                <w:rtl/>
              </w:rPr>
              <w:t xml:space="preserve">: </w:t>
            </w:r>
            <w:r w:rsidRPr="00EA1A64">
              <w:rPr>
                <w:rFonts w:ascii="Times New Roman" w:hAnsi="Times New Roman" w:cs="Times New Roman" w:hint="cs"/>
                <w:b/>
                <w:bCs/>
                <w:i/>
                <w:iCs/>
                <w:color w:val="0070C0"/>
                <w:sz w:val="26"/>
                <w:szCs w:val="26"/>
                <w:rtl/>
              </w:rPr>
              <w:t>مُتلازمةُ نفقِ رسغٍ يُمنى</w:t>
            </w:r>
            <w:r w:rsidR="00EA1A64">
              <w:rPr>
                <w:rFonts w:ascii="Times New Roman" w:hAnsi="Times New Roman" w:cs="Times New Roman" w:hint="cs"/>
                <w:b/>
                <w:bCs/>
                <w:i/>
                <w:iCs/>
                <w:color w:val="0070C0"/>
                <w:sz w:val="26"/>
                <w:szCs w:val="26"/>
                <w:rtl/>
              </w:rPr>
              <w:t xml:space="preserve">- </w:t>
            </w:r>
            <w:r w:rsidRPr="00EA1A64">
              <w:rPr>
                <w:rFonts w:ascii="Times New Roman" w:hAnsi="Times New Roman" w:cs="Times New Roman" w:hint="cs"/>
                <w:b/>
                <w:bCs/>
                <w:i/>
                <w:iCs/>
                <w:color w:val="0070C0"/>
                <w:sz w:val="26"/>
                <w:szCs w:val="26"/>
                <w:rtl/>
              </w:rPr>
              <w:t>رسمٌ مُطابقٌ لموجوداتِ الكشفِ الجراحيِّ</w:t>
            </w:r>
            <w:r w:rsidRPr="00EA1A64">
              <w:rPr>
                <w:rFonts w:ascii="Times New Roman" w:hAnsi="Times New Roman" w:cs="Times New Roman"/>
                <w:b/>
                <w:bCs/>
                <w:i/>
                <w:iCs/>
                <w:color w:val="0070C0"/>
                <w:sz w:val="26"/>
                <w:szCs w:val="26"/>
                <w:rtl/>
              </w:rPr>
              <w:br/>
            </w:r>
            <w:r w:rsidRPr="00EA1A64">
              <w:rPr>
                <w:rFonts w:ascii="Times New Roman" w:hAnsi="Times New Roman" w:cs="Times New Roman"/>
                <w:i/>
                <w:iCs/>
                <w:color w:val="0070C0"/>
                <w:sz w:val="26"/>
                <w:szCs w:val="26"/>
              </w:rPr>
              <w:t>Right Carpal Tunnel Syndrome</w:t>
            </w:r>
            <w:r w:rsidR="00EA1A64">
              <w:rPr>
                <w:rFonts w:ascii="Times New Roman" w:hAnsi="Times New Roman" w:cs="Times New Roman"/>
                <w:i/>
                <w:iCs/>
                <w:color w:val="0070C0"/>
                <w:sz w:val="26"/>
                <w:szCs w:val="26"/>
              </w:rPr>
              <w:t xml:space="preserve">: </w:t>
            </w:r>
            <w:r w:rsidRPr="00EA1A64">
              <w:rPr>
                <w:rFonts w:ascii="Times New Roman" w:hAnsi="Times New Roman" w:cs="Times New Roman"/>
                <w:i/>
                <w:iCs/>
                <w:color w:val="0070C0"/>
                <w:sz w:val="26"/>
                <w:szCs w:val="26"/>
              </w:rPr>
              <w:t>Illustration of Per- Operative Finding</w:t>
            </w:r>
            <w:r w:rsidRPr="00EA1A64">
              <w:rPr>
                <w:rFonts w:ascii="Times New Roman" w:hAnsi="Times New Roman" w:cs="Times New Roman"/>
                <w:b/>
                <w:bCs/>
                <w:i/>
                <w:iCs/>
                <w:color w:val="0070C0"/>
                <w:sz w:val="26"/>
                <w:szCs w:val="26"/>
              </w:rPr>
              <w:t>s</w:t>
            </w:r>
          </w:p>
          <w:p w14:paraId="11F79888" w14:textId="3B4518AC" w:rsidR="00B51FB5" w:rsidRPr="00EA1A64" w:rsidRDefault="00B51FB5" w:rsidP="006757DF">
            <w:pPr>
              <w:jc w:val="center"/>
              <w:rPr>
                <w:rFonts w:ascii="Times New Roman" w:hAnsi="Times New Roman" w:cs="Times New Roman"/>
                <w:i/>
                <w:iCs/>
                <w:color w:val="002060"/>
                <w:sz w:val="24"/>
                <w:szCs w:val="24"/>
                <w:rtl/>
              </w:rPr>
            </w:pPr>
            <w:r w:rsidRPr="00EA1A64">
              <w:rPr>
                <w:rFonts w:ascii="Times New Roman" w:hAnsi="Times New Roman" w:cs="Times New Roman" w:hint="cs"/>
                <w:i/>
                <w:iCs/>
                <w:color w:val="002060"/>
                <w:sz w:val="24"/>
                <w:szCs w:val="24"/>
                <w:rtl/>
              </w:rPr>
              <w:t xml:space="preserve">بعدَ قطعِ قيدِ القابضاتِ الـ </w:t>
            </w:r>
            <w:r w:rsidRPr="00EA1A64">
              <w:rPr>
                <w:rFonts w:ascii="Times New Roman" w:hAnsi="Times New Roman" w:cs="Times New Roman"/>
                <w:i/>
                <w:iCs/>
                <w:color w:val="002060"/>
                <w:sz w:val="24"/>
                <w:szCs w:val="24"/>
              </w:rPr>
              <w:t>Flexor Retinaculum</w:t>
            </w:r>
            <w:r w:rsidRPr="00EA1A64">
              <w:rPr>
                <w:rFonts w:ascii="Times New Roman" w:hAnsi="Times New Roman" w:cs="Times New Roman"/>
                <w:i/>
                <w:iCs/>
                <w:color w:val="002060"/>
                <w:sz w:val="24"/>
                <w:szCs w:val="24"/>
                <w:rtl/>
              </w:rPr>
              <w:t>،</w:t>
            </w:r>
            <w:r w:rsidR="00EA1A64">
              <w:rPr>
                <w:rFonts w:ascii="Times New Roman" w:hAnsi="Times New Roman" w:cs="Times New Roman" w:hint="cs"/>
                <w:i/>
                <w:iCs/>
                <w:color w:val="002060"/>
                <w:sz w:val="24"/>
                <w:szCs w:val="24"/>
                <w:rtl/>
              </w:rPr>
              <w:t xml:space="preserve"> </w:t>
            </w:r>
            <w:r w:rsidRPr="00EA1A64">
              <w:rPr>
                <w:rFonts w:ascii="Times New Roman" w:hAnsi="Times New Roman" w:cs="Times New Roman" w:hint="cs"/>
                <w:i/>
                <w:iCs/>
                <w:color w:val="002060"/>
                <w:sz w:val="24"/>
                <w:szCs w:val="24"/>
                <w:rtl/>
              </w:rPr>
              <w:t xml:space="preserve">اختفى </w:t>
            </w:r>
            <w:r w:rsidRPr="00EA1A64">
              <w:rPr>
                <w:rFonts w:ascii="Times New Roman" w:hAnsi="Times New Roman" w:cs="Times New Roman"/>
                <w:i/>
                <w:iCs/>
                <w:color w:val="002060"/>
                <w:sz w:val="24"/>
                <w:szCs w:val="24"/>
                <w:rtl/>
              </w:rPr>
              <w:t>العصب</w:t>
            </w:r>
            <w:r w:rsidRPr="00EA1A64">
              <w:rPr>
                <w:rFonts w:ascii="Times New Roman" w:hAnsi="Times New Roman" w:cs="Times New Roman" w:hint="cs"/>
                <w:i/>
                <w:iCs/>
                <w:color w:val="002060"/>
                <w:sz w:val="24"/>
                <w:szCs w:val="24"/>
                <w:rtl/>
              </w:rPr>
              <w:t>ُ</w:t>
            </w:r>
            <w:r w:rsidRPr="00EA1A64">
              <w:rPr>
                <w:rFonts w:ascii="Times New Roman" w:hAnsi="Times New Roman" w:cs="Times New Roman"/>
                <w:i/>
                <w:iCs/>
                <w:color w:val="002060"/>
                <w:sz w:val="24"/>
                <w:szCs w:val="24"/>
                <w:rtl/>
              </w:rPr>
              <w:t xml:space="preserve"> المتوس</w:t>
            </w:r>
            <w:r w:rsidRPr="00EA1A64">
              <w:rPr>
                <w:rFonts w:ascii="Times New Roman" w:hAnsi="Times New Roman" w:cs="Times New Roman" w:hint="cs"/>
                <w:i/>
                <w:iCs/>
                <w:color w:val="002060"/>
                <w:sz w:val="24"/>
                <w:szCs w:val="24"/>
                <w:rtl/>
              </w:rPr>
              <w:t>ِّ</w:t>
            </w:r>
            <w:r w:rsidRPr="00EA1A64">
              <w:rPr>
                <w:rFonts w:ascii="Times New Roman" w:hAnsi="Times New Roman" w:cs="Times New Roman"/>
                <w:i/>
                <w:iCs/>
                <w:color w:val="002060"/>
                <w:sz w:val="24"/>
                <w:szCs w:val="24"/>
                <w:rtl/>
              </w:rPr>
              <w:t>ط</w:t>
            </w:r>
            <w:r w:rsidRPr="00EA1A64">
              <w:rPr>
                <w:rFonts w:ascii="Times New Roman" w:hAnsi="Times New Roman" w:cs="Times New Roman" w:hint="cs"/>
                <w:i/>
                <w:iCs/>
                <w:color w:val="002060"/>
                <w:sz w:val="24"/>
                <w:szCs w:val="24"/>
                <w:rtl/>
              </w:rPr>
              <w:t>ُ</w:t>
            </w:r>
            <w:r w:rsidRPr="00EA1A64">
              <w:rPr>
                <w:rFonts w:ascii="Times New Roman" w:hAnsi="Times New Roman" w:cs="Times New Roman"/>
                <w:i/>
                <w:iCs/>
                <w:color w:val="002060"/>
                <w:sz w:val="24"/>
                <w:szCs w:val="24"/>
                <w:rtl/>
              </w:rPr>
              <w:t xml:space="preserve"> </w:t>
            </w:r>
            <w:r w:rsidRPr="00EA1A64">
              <w:rPr>
                <w:rFonts w:ascii="Times New Roman" w:hAnsi="Times New Roman" w:cs="Times New Roman" w:hint="cs"/>
                <w:i/>
                <w:iCs/>
                <w:color w:val="002060"/>
                <w:sz w:val="24"/>
                <w:szCs w:val="24"/>
                <w:rtl/>
              </w:rPr>
              <w:t>تماماً</w:t>
            </w:r>
            <w:r w:rsidRPr="00EA1A64">
              <w:rPr>
                <w:rFonts w:ascii="Times New Roman" w:hAnsi="Times New Roman" w:cs="Times New Roman" w:hint="cs"/>
                <w:i/>
                <w:iCs/>
                <w:color w:val="002060"/>
                <w:sz w:val="24"/>
                <w:szCs w:val="24"/>
                <w:rtl/>
                <w:lang w:bidi="ar-SY"/>
              </w:rPr>
              <w:t xml:space="preserve"> من منطقةِ الضَّغطِ الأعظميِّ في القناةِ الرِّسغيَّةِ الـ </w:t>
            </w:r>
            <w:r w:rsidRPr="00EA1A64">
              <w:rPr>
                <w:rFonts w:ascii="Times New Roman" w:hAnsi="Times New Roman" w:cs="Times New Roman"/>
                <w:i/>
                <w:iCs/>
                <w:color w:val="002060"/>
                <w:sz w:val="24"/>
                <w:szCs w:val="24"/>
                <w:lang w:bidi="ar-SY"/>
              </w:rPr>
              <w:t>Carpal Tunnel</w:t>
            </w:r>
            <w:r w:rsidRPr="00EA1A64">
              <w:rPr>
                <w:rFonts w:ascii="Times New Roman" w:hAnsi="Times New Roman" w:cs="Times New Roman" w:hint="cs"/>
                <w:i/>
                <w:iCs/>
                <w:color w:val="002060"/>
                <w:sz w:val="24"/>
                <w:szCs w:val="24"/>
                <w:rtl/>
                <w:lang w:bidi="ar-SY"/>
              </w:rPr>
              <w:t>.</w:t>
            </w:r>
            <w:r w:rsidR="00EA1A64">
              <w:rPr>
                <w:rFonts w:ascii="Times New Roman" w:hAnsi="Times New Roman" w:cs="Times New Roman" w:hint="cs"/>
                <w:i/>
                <w:iCs/>
                <w:color w:val="002060"/>
                <w:sz w:val="24"/>
                <w:szCs w:val="24"/>
                <w:rtl/>
                <w:lang w:bidi="ar-SY"/>
              </w:rPr>
              <w:t xml:space="preserve"> </w:t>
            </w:r>
            <w:r w:rsidRPr="00EA1A64">
              <w:rPr>
                <w:rFonts w:ascii="Times New Roman" w:hAnsi="Times New Roman" w:cs="Times New Roman" w:hint="cs"/>
                <w:i/>
                <w:iCs/>
                <w:color w:val="002060"/>
                <w:sz w:val="24"/>
                <w:szCs w:val="24"/>
                <w:rtl/>
              </w:rPr>
              <w:t>ولمْ أجدُ دليلاُ على مادَّةِ العصبِ المُتلاشي تماماً سوى الوعاءِ الدَّمويِّ المرافقِ للعصبِ.</w:t>
            </w:r>
            <w:r w:rsidR="00EA1A64">
              <w:rPr>
                <w:rFonts w:ascii="Times New Roman" w:hAnsi="Times New Roman" w:cs="Times New Roman" w:hint="cs"/>
                <w:i/>
                <w:iCs/>
                <w:color w:val="002060"/>
                <w:sz w:val="24"/>
                <w:szCs w:val="24"/>
                <w:rtl/>
              </w:rPr>
              <w:t xml:space="preserve">  </w:t>
            </w:r>
            <w:r w:rsidRPr="00EA1A64">
              <w:rPr>
                <w:rFonts w:ascii="Times New Roman" w:hAnsi="Times New Roman" w:cs="Times New Roman" w:hint="cs"/>
                <w:i/>
                <w:iCs/>
                <w:color w:val="002060"/>
                <w:sz w:val="24"/>
                <w:szCs w:val="24"/>
                <w:rtl/>
              </w:rPr>
              <w:t xml:space="preserve"> فهوَ، أيْ الشَّريانُ المغذِّيُ للعصبِ الـ </w:t>
            </w:r>
            <w:r w:rsidRPr="00EA1A64">
              <w:rPr>
                <w:rFonts w:ascii="Times New Roman" w:hAnsi="Times New Roman" w:cs="Times New Roman"/>
                <w:i/>
                <w:iCs/>
                <w:color w:val="002060"/>
                <w:sz w:val="24"/>
                <w:szCs w:val="24"/>
              </w:rPr>
              <w:t>Nutrient Artery</w:t>
            </w:r>
            <w:r w:rsidRPr="00EA1A64">
              <w:rPr>
                <w:rFonts w:ascii="Times New Roman" w:hAnsi="Times New Roman" w:cs="Times New Roman" w:hint="cs"/>
                <w:i/>
                <w:iCs/>
                <w:color w:val="002060"/>
                <w:sz w:val="24"/>
                <w:szCs w:val="24"/>
                <w:rtl/>
              </w:rPr>
              <w:t>، قدْ جسرَ</w:t>
            </w:r>
            <w:r w:rsidRPr="00EA1A64">
              <w:rPr>
                <w:rFonts w:ascii="Times New Roman" w:hAnsi="Times New Roman" w:cs="Times New Roman"/>
                <w:i/>
                <w:iCs/>
                <w:color w:val="002060"/>
                <w:sz w:val="24"/>
                <w:szCs w:val="24"/>
                <w:rtl/>
              </w:rPr>
              <w:t xml:space="preserve"> الفجوة</w:t>
            </w:r>
            <w:r w:rsidRPr="00EA1A64">
              <w:rPr>
                <w:rFonts w:ascii="Times New Roman" w:hAnsi="Times New Roman" w:cs="Times New Roman" w:hint="cs"/>
                <w:i/>
                <w:iCs/>
                <w:color w:val="002060"/>
                <w:sz w:val="24"/>
                <w:szCs w:val="24"/>
                <w:rtl/>
              </w:rPr>
              <w:t>َ</w:t>
            </w:r>
            <w:r w:rsidRPr="00EA1A64">
              <w:rPr>
                <w:rFonts w:ascii="Times New Roman" w:hAnsi="Times New Roman" w:cs="Times New Roman"/>
                <w:i/>
                <w:iCs/>
                <w:color w:val="002060"/>
                <w:sz w:val="24"/>
                <w:szCs w:val="24"/>
                <w:rtl/>
              </w:rPr>
              <w:t xml:space="preserve"> بي</w:t>
            </w:r>
            <w:r w:rsidRPr="00EA1A64">
              <w:rPr>
                <w:rFonts w:ascii="Times New Roman" w:hAnsi="Times New Roman" w:cs="Times New Roman" w:hint="cs"/>
                <w:i/>
                <w:iCs/>
                <w:color w:val="002060"/>
                <w:sz w:val="24"/>
                <w:szCs w:val="24"/>
                <w:rtl/>
              </w:rPr>
              <w:t>نَ</w:t>
            </w:r>
            <w:r w:rsidRPr="00EA1A64">
              <w:rPr>
                <w:rFonts w:ascii="Times New Roman" w:hAnsi="Times New Roman" w:cs="Times New Roman"/>
                <w:i/>
                <w:iCs/>
                <w:color w:val="002060"/>
                <w:sz w:val="24"/>
                <w:szCs w:val="24"/>
                <w:rtl/>
              </w:rPr>
              <w:t xml:space="preserve"> نهايتي</w:t>
            </w:r>
            <w:r w:rsidRPr="00EA1A64">
              <w:rPr>
                <w:rFonts w:ascii="Times New Roman" w:hAnsi="Times New Roman" w:cs="Times New Roman" w:hint="cs"/>
                <w:i/>
                <w:iCs/>
                <w:color w:val="002060"/>
                <w:sz w:val="24"/>
                <w:szCs w:val="24"/>
                <w:rtl/>
              </w:rPr>
              <w:t>ِّ</w:t>
            </w:r>
            <w:r w:rsidRPr="00EA1A64">
              <w:rPr>
                <w:rFonts w:ascii="Times New Roman" w:hAnsi="Times New Roman" w:cs="Times New Roman"/>
                <w:i/>
                <w:iCs/>
                <w:color w:val="002060"/>
                <w:sz w:val="24"/>
                <w:szCs w:val="24"/>
                <w:rtl/>
              </w:rPr>
              <w:t xml:space="preserve"> العصب</w:t>
            </w:r>
            <w:r w:rsidRPr="00EA1A64">
              <w:rPr>
                <w:rFonts w:ascii="Times New Roman" w:hAnsi="Times New Roman" w:cs="Times New Roman" w:hint="cs"/>
                <w:i/>
                <w:iCs/>
                <w:color w:val="002060"/>
                <w:sz w:val="24"/>
                <w:szCs w:val="24"/>
                <w:rtl/>
              </w:rPr>
              <w:t>ِ</w:t>
            </w:r>
            <w:r w:rsidRPr="00EA1A64">
              <w:rPr>
                <w:rFonts w:ascii="Times New Roman" w:hAnsi="Times New Roman" w:cs="Times New Roman"/>
                <w:i/>
                <w:iCs/>
                <w:color w:val="002060"/>
                <w:sz w:val="24"/>
                <w:szCs w:val="24"/>
                <w:rtl/>
              </w:rPr>
              <w:t xml:space="preserve"> المقطوع</w:t>
            </w:r>
            <w:r w:rsidRPr="00EA1A64">
              <w:rPr>
                <w:rFonts w:ascii="Times New Roman" w:hAnsi="Times New Roman" w:cs="Times New Roman" w:hint="cs"/>
                <w:i/>
                <w:iCs/>
                <w:color w:val="002060"/>
                <w:sz w:val="24"/>
                <w:szCs w:val="24"/>
                <w:rtl/>
              </w:rPr>
              <w:t>ِ</w:t>
            </w:r>
            <w:r w:rsidR="00EA1A64">
              <w:rPr>
                <w:rFonts w:ascii="Times New Roman" w:hAnsi="Times New Roman" w:cs="Times New Roman" w:hint="cs"/>
                <w:i/>
                <w:iCs/>
                <w:color w:val="002060"/>
                <w:sz w:val="24"/>
                <w:szCs w:val="24"/>
                <w:rtl/>
              </w:rPr>
              <w:t xml:space="preserve"> </w:t>
            </w:r>
            <w:r w:rsidRPr="00EA1A64">
              <w:rPr>
                <w:rFonts w:ascii="Times New Roman" w:hAnsi="Times New Roman" w:cs="Times New Roman" w:hint="cs"/>
                <w:i/>
                <w:iCs/>
                <w:color w:val="002060"/>
                <w:sz w:val="24"/>
                <w:szCs w:val="24"/>
                <w:rtl/>
              </w:rPr>
              <w:t>مُدلِّلاً على ما قدْ كانَ من شريكٍ غائبٍ حاضر.</w:t>
            </w:r>
            <w:r w:rsidR="00EA1A64">
              <w:rPr>
                <w:rFonts w:ascii="Times New Roman" w:hAnsi="Times New Roman" w:cs="Times New Roman" w:hint="cs"/>
                <w:i/>
                <w:iCs/>
                <w:color w:val="002060"/>
                <w:sz w:val="24"/>
                <w:szCs w:val="24"/>
                <w:rtl/>
              </w:rPr>
              <w:t xml:space="preserve"> </w:t>
            </w:r>
            <w:r w:rsidRPr="00EA1A64">
              <w:rPr>
                <w:rFonts w:ascii="Times New Roman" w:hAnsi="Times New Roman" w:cs="Times New Roman"/>
                <w:i/>
                <w:iCs/>
                <w:color w:val="002060"/>
                <w:sz w:val="24"/>
                <w:szCs w:val="24"/>
                <w:rtl/>
              </w:rPr>
              <w:t xml:space="preserve"> تغيب</w:t>
            </w:r>
            <w:r w:rsidRPr="00EA1A64">
              <w:rPr>
                <w:rFonts w:ascii="Times New Roman" w:hAnsi="Times New Roman" w:cs="Times New Roman" w:hint="cs"/>
                <w:i/>
                <w:iCs/>
                <w:color w:val="002060"/>
                <w:sz w:val="24"/>
                <w:szCs w:val="24"/>
                <w:rtl/>
              </w:rPr>
              <w:t>ُ</w:t>
            </w:r>
            <w:r w:rsidRPr="00EA1A64">
              <w:rPr>
                <w:rFonts w:ascii="Times New Roman" w:hAnsi="Times New Roman" w:cs="Times New Roman"/>
                <w:i/>
                <w:iCs/>
                <w:color w:val="002060"/>
                <w:sz w:val="24"/>
                <w:szCs w:val="24"/>
                <w:rtl/>
              </w:rPr>
              <w:t xml:space="preserve"> كل</w:t>
            </w:r>
            <w:r w:rsidRPr="00EA1A64">
              <w:rPr>
                <w:rFonts w:ascii="Times New Roman" w:hAnsi="Times New Roman" w:cs="Times New Roman" w:hint="cs"/>
                <w:i/>
                <w:iCs/>
                <w:color w:val="002060"/>
                <w:sz w:val="24"/>
                <w:szCs w:val="24"/>
                <w:rtl/>
              </w:rPr>
              <w:t>ُّ</w:t>
            </w:r>
            <w:r w:rsidRPr="00EA1A64">
              <w:rPr>
                <w:rFonts w:ascii="Times New Roman" w:hAnsi="Times New Roman" w:cs="Times New Roman"/>
                <w:i/>
                <w:iCs/>
                <w:color w:val="002060"/>
                <w:sz w:val="24"/>
                <w:szCs w:val="24"/>
                <w:rtl/>
              </w:rPr>
              <w:t xml:space="preserve"> مشاهدات</w:t>
            </w:r>
            <w:r w:rsidRPr="00EA1A64">
              <w:rPr>
                <w:rFonts w:ascii="Times New Roman" w:hAnsi="Times New Roman" w:cs="Times New Roman" w:hint="cs"/>
                <w:i/>
                <w:iCs/>
                <w:color w:val="002060"/>
                <w:sz w:val="24"/>
                <w:szCs w:val="24"/>
                <w:rtl/>
              </w:rPr>
              <w:t>ِ</w:t>
            </w:r>
            <w:r w:rsidRPr="00EA1A64">
              <w:rPr>
                <w:rFonts w:ascii="Times New Roman" w:hAnsi="Times New Roman" w:cs="Times New Roman"/>
                <w:i/>
                <w:iCs/>
                <w:color w:val="002060"/>
                <w:sz w:val="24"/>
                <w:szCs w:val="24"/>
                <w:rtl/>
              </w:rPr>
              <w:t xml:space="preserve"> الأذي</w:t>
            </w:r>
            <w:r w:rsidRPr="00EA1A64">
              <w:rPr>
                <w:rFonts w:ascii="Times New Roman" w:hAnsi="Times New Roman" w:cs="Times New Roman" w:hint="cs"/>
                <w:i/>
                <w:iCs/>
                <w:color w:val="002060"/>
                <w:sz w:val="24"/>
                <w:szCs w:val="24"/>
                <w:rtl/>
              </w:rPr>
              <w:t>َّ</w:t>
            </w:r>
            <w:r w:rsidRPr="00EA1A64">
              <w:rPr>
                <w:rFonts w:ascii="Times New Roman" w:hAnsi="Times New Roman" w:cs="Times New Roman"/>
                <w:i/>
                <w:iCs/>
                <w:color w:val="002060"/>
                <w:sz w:val="24"/>
                <w:szCs w:val="24"/>
                <w:rtl/>
              </w:rPr>
              <w:t>ة</w:t>
            </w:r>
            <w:r w:rsidRPr="00EA1A64">
              <w:rPr>
                <w:rFonts w:ascii="Times New Roman" w:hAnsi="Times New Roman" w:cs="Times New Roman" w:hint="cs"/>
                <w:i/>
                <w:iCs/>
                <w:color w:val="002060"/>
                <w:sz w:val="24"/>
                <w:szCs w:val="24"/>
                <w:rtl/>
              </w:rPr>
              <w:t>ِ</w:t>
            </w:r>
            <w:r w:rsidRPr="00EA1A64">
              <w:rPr>
                <w:rFonts w:ascii="Times New Roman" w:hAnsi="Times New Roman" w:cs="Times New Roman"/>
                <w:i/>
                <w:iCs/>
                <w:color w:val="002060"/>
                <w:sz w:val="24"/>
                <w:szCs w:val="24"/>
                <w:rtl/>
              </w:rPr>
              <w:t xml:space="preserve"> العصبي</w:t>
            </w:r>
            <w:r w:rsidRPr="00EA1A64">
              <w:rPr>
                <w:rFonts w:ascii="Times New Roman" w:hAnsi="Times New Roman" w:cs="Times New Roman" w:hint="cs"/>
                <w:i/>
                <w:iCs/>
                <w:color w:val="002060"/>
                <w:sz w:val="24"/>
                <w:szCs w:val="24"/>
                <w:rtl/>
              </w:rPr>
              <w:t>َّ</w:t>
            </w:r>
            <w:r w:rsidRPr="00EA1A64">
              <w:rPr>
                <w:rFonts w:ascii="Times New Roman" w:hAnsi="Times New Roman" w:cs="Times New Roman"/>
                <w:i/>
                <w:iCs/>
                <w:color w:val="002060"/>
                <w:sz w:val="24"/>
                <w:szCs w:val="24"/>
                <w:rtl/>
              </w:rPr>
              <w:t>ة</w:t>
            </w:r>
            <w:r w:rsidRPr="00EA1A64">
              <w:rPr>
                <w:rFonts w:ascii="Times New Roman" w:hAnsi="Times New Roman" w:cs="Times New Roman" w:hint="cs"/>
                <w:i/>
                <w:iCs/>
                <w:color w:val="002060"/>
                <w:sz w:val="24"/>
                <w:szCs w:val="24"/>
                <w:rtl/>
              </w:rPr>
              <w:t>ِ</w:t>
            </w:r>
            <w:r w:rsidRPr="00EA1A64">
              <w:rPr>
                <w:rFonts w:ascii="Times New Roman" w:hAnsi="Times New Roman" w:cs="Times New Roman"/>
                <w:i/>
                <w:iCs/>
                <w:color w:val="002060"/>
                <w:sz w:val="24"/>
                <w:szCs w:val="24"/>
                <w:rtl/>
              </w:rPr>
              <w:t xml:space="preserve"> الر</w:t>
            </w:r>
            <w:r w:rsidRPr="00EA1A64">
              <w:rPr>
                <w:rFonts w:ascii="Times New Roman" w:hAnsi="Times New Roman" w:cs="Times New Roman" w:hint="cs"/>
                <w:i/>
                <w:iCs/>
                <w:color w:val="002060"/>
                <w:sz w:val="24"/>
                <w:szCs w:val="24"/>
                <w:rtl/>
              </w:rPr>
              <w:t>َّ</w:t>
            </w:r>
            <w:r w:rsidRPr="00EA1A64">
              <w:rPr>
                <w:rFonts w:ascii="Times New Roman" w:hAnsi="Times New Roman" w:cs="Times New Roman"/>
                <w:i/>
                <w:iCs/>
                <w:color w:val="002060"/>
                <w:sz w:val="24"/>
                <w:szCs w:val="24"/>
                <w:rtl/>
              </w:rPr>
              <w:t>ضي</w:t>
            </w:r>
            <w:r w:rsidRPr="00EA1A64">
              <w:rPr>
                <w:rFonts w:ascii="Times New Roman" w:hAnsi="Times New Roman" w:cs="Times New Roman" w:hint="cs"/>
                <w:i/>
                <w:iCs/>
                <w:color w:val="002060"/>
                <w:sz w:val="24"/>
                <w:szCs w:val="24"/>
                <w:rtl/>
              </w:rPr>
              <w:t>َّ</w:t>
            </w:r>
            <w:r w:rsidRPr="00EA1A64">
              <w:rPr>
                <w:rFonts w:ascii="Times New Roman" w:hAnsi="Times New Roman" w:cs="Times New Roman"/>
                <w:i/>
                <w:iCs/>
                <w:color w:val="002060"/>
                <w:sz w:val="24"/>
                <w:szCs w:val="24"/>
                <w:rtl/>
              </w:rPr>
              <w:t>ة</w:t>
            </w:r>
            <w:r w:rsidRPr="00EA1A64">
              <w:rPr>
                <w:rFonts w:ascii="Times New Roman" w:hAnsi="Times New Roman" w:cs="Times New Roman" w:hint="cs"/>
                <w:i/>
                <w:iCs/>
                <w:color w:val="002060"/>
                <w:sz w:val="24"/>
                <w:szCs w:val="24"/>
                <w:rtl/>
              </w:rPr>
              <w:t>ِ</w:t>
            </w:r>
            <w:r w:rsidRPr="00EA1A64">
              <w:rPr>
                <w:rFonts w:ascii="Times New Roman" w:hAnsi="Times New Roman" w:cs="Times New Roman"/>
                <w:i/>
                <w:iCs/>
                <w:color w:val="002060"/>
                <w:sz w:val="24"/>
                <w:szCs w:val="24"/>
                <w:rtl/>
              </w:rPr>
              <w:t xml:space="preserve"> الت</w:t>
            </w:r>
            <w:r w:rsidRPr="00EA1A64">
              <w:rPr>
                <w:rFonts w:ascii="Times New Roman" w:hAnsi="Times New Roman" w:cs="Times New Roman" w:hint="cs"/>
                <w:i/>
                <w:iCs/>
                <w:color w:val="002060"/>
                <w:sz w:val="24"/>
                <w:szCs w:val="24"/>
                <w:rtl/>
              </w:rPr>
              <w:t>َّ</w:t>
            </w:r>
            <w:r w:rsidRPr="00EA1A64">
              <w:rPr>
                <w:rFonts w:ascii="Times New Roman" w:hAnsi="Times New Roman" w:cs="Times New Roman"/>
                <w:i/>
                <w:iCs/>
                <w:color w:val="002060"/>
                <w:sz w:val="24"/>
                <w:szCs w:val="24"/>
                <w:rtl/>
              </w:rPr>
              <w:t>قليدي</w:t>
            </w:r>
            <w:r w:rsidRPr="00EA1A64">
              <w:rPr>
                <w:rFonts w:ascii="Times New Roman" w:hAnsi="Times New Roman" w:cs="Times New Roman" w:hint="cs"/>
                <w:i/>
                <w:iCs/>
                <w:color w:val="002060"/>
                <w:sz w:val="24"/>
                <w:szCs w:val="24"/>
                <w:rtl/>
              </w:rPr>
              <w:t>َّ</w:t>
            </w:r>
            <w:r w:rsidRPr="00EA1A64">
              <w:rPr>
                <w:rFonts w:ascii="Times New Roman" w:hAnsi="Times New Roman" w:cs="Times New Roman"/>
                <w:i/>
                <w:iCs/>
                <w:color w:val="002060"/>
                <w:sz w:val="24"/>
                <w:szCs w:val="24"/>
                <w:rtl/>
              </w:rPr>
              <w:t>ة</w:t>
            </w:r>
            <w:r w:rsidRPr="00EA1A64">
              <w:rPr>
                <w:rFonts w:ascii="Times New Roman" w:hAnsi="Times New Roman" w:cs="Times New Roman" w:hint="cs"/>
                <w:i/>
                <w:iCs/>
                <w:color w:val="002060"/>
                <w:sz w:val="24"/>
                <w:szCs w:val="24"/>
                <w:rtl/>
              </w:rPr>
              <w:t>ِ</w:t>
            </w:r>
            <w:r w:rsidRPr="00EA1A64">
              <w:rPr>
                <w:rFonts w:ascii="Times New Roman" w:hAnsi="Times New Roman" w:cs="Times New Roman"/>
                <w:i/>
                <w:iCs/>
                <w:color w:val="002060"/>
                <w:sz w:val="24"/>
                <w:szCs w:val="24"/>
                <w:rtl/>
              </w:rPr>
              <w:t xml:space="preserve"> من ورم</w:t>
            </w:r>
            <w:r w:rsidRPr="00EA1A64">
              <w:rPr>
                <w:rFonts w:ascii="Times New Roman" w:hAnsi="Times New Roman" w:cs="Times New Roman" w:hint="cs"/>
                <w:i/>
                <w:iCs/>
                <w:color w:val="002060"/>
                <w:sz w:val="24"/>
                <w:szCs w:val="24"/>
                <w:rtl/>
              </w:rPr>
              <w:t>ٍ</w:t>
            </w:r>
            <w:r w:rsidRPr="00EA1A64">
              <w:rPr>
                <w:rFonts w:ascii="Times New Roman" w:hAnsi="Times New Roman" w:cs="Times New Roman"/>
                <w:i/>
                <w:iCs/>
                <w:color w:val="002060"/>
                <w:sz w:val="24"/>
                <w:szCs w:val="24"/>
                <w:rtl/>
              </w:rPr>
              <w:t xml:space="preserve"> عصبي</w:t>
            </w:r>
            <w:r w:rsidRPr="00EA1A64">
              <w:rPr>
                <w:rFonts w:ascii="Times New Roman" w:hAnsi="Times New Roman" w:cs="Times New Roman" w:hint="cs"/>
                <w:i/>
                <w:iCs/>
                <w:color w:val="002060"/>
                <w:sz w:val="24"/>
                <w:szCs w:val="24"/>
                <w:rtl/>
              </w:rPr>
              <w:t xml:space="preserve">ٍّ الـ </w:t>
            </w:r>
            <w:r w:rsidRPr="00EA1A64">
              <w:rPr>
                <w:rFonts w:ascii="Times New Roman" w:hAnsi="Times New Roman" w:cs="Times New Roman"/>
                <w:i/>
                <w:iCs/>
                <w:color w:val="002060"/>
                <w:sz w:val="24"/>
                <w:szCs w:val="24"/>
              </w:rPr>
              <w:t>Neuroma</w:t>
            </w:r>
            <w:r w:rsidRPr="00EA1A64">
              <w:rPr>
                <w:rFonts w:ascii="Times New Roman" w:hAnsi="Times New Roman" w:cs="Times New Roman" w:hint="cs"/>
                <w:i/>
                <w:iCs/>
                <w:color w:val="002060"/>
                <w:sz w:val="24"/>
                <w:szCs w:val="24"/>
                <w:rtl/>
                <w:lang w:bidi="ar-SY"/>
              </w:rPr>
              <w:t xml:space="preserve"> </w:t>
            </w:r>
            <w:r w:rsidRPr="00EA1A64">
              <w:rPr>
                <w:rFonts w:ascii="Times New Roman" w:hAnsi="Times New Roman" w:cs="Times New Roman"/>
                <w:i/>
                <w:iCs/>
                <w:color w:val="002060"/>
                <w:sz w:val="24"/>
                <w:szCs w:val="24"/>
                <w:rtl/>
              </w:rPr>
              <w:t>وتلي</w:t>
            </w:r>
            <w:r w:rsidRPr="00EA1A64">
              <w:rPr>
                <w:rFonts w:ascii="Times New Roman" w:hAnsi="Times New Roman" w:cs="Times New Roman" w:hint="cs"/>
                <w:i/>
                <w:iCs/>
                <w:color w:val="002060"/>
                <w:sz w:val="24"/>
                <w:szCs w:val="24"/>
                <w:rtl/>
              </w:rPr>
              <w:t>ُّ</w:t>
            </w:r>
            <w:r w:rsidRPr="00EA1A64">
              <w:rPr>
                <w:rFonts w:ascii="Times New Roman" w:hAnsi="Times New Roman" w:cs="Times New Roman"/>
                <w:i/>
                <w:iCs/>
                <w:color w:val="002060"/>
                <w:sz w:val="24"/>
                <w:szCs w:val="24"/>
                <w:rtl/>
              </w:rPr>
              <w:t>فات</w:t>
            </w:r>
            <w:r w:rsidRPr="00EA1A64">
              <w:rPr>
                <w:rFonts w:ascii="Times New Roman" w:hAnsi="Times New Roman" w:cs="Times New Roman" w:hint="cs"/>
                <w:i/>
                <w:iCs/>
                <w:color w:val="002060"/>
                <w:sz w:val="24"/>
                <w:szCs w:val="24"/>
                <w:rtl/>
              </w:rPr>
              <w:t>ٍ</w:t>
            </w:r>
            <w:r w:rsidRPr="00EA1A64">
              <w:rPr>
                <w:rFonts w:ascii="Times New Roman" w:hAnsi="Times New Roman" w:cs="Times New Roman"/>
                <w:i/>
                <w:iCs/>
                <w:color w:val="002060"/>
                <w:sz w:val="24"/>
                <w:szCs w:val="24"/>
                <w:rtl/>
              </w:rPr>
              <w:t xml:space="preserve"> م</w:t>
            </w:r>
            <w:r w:rsidRPr="00EA1A64">
              <w:rPr>
                <w:rFonts w:ascii="Times New Roman" w:hAnsi="Times New Roman" w:cs="Times New Roman" w:hint="cs"/>
                <w:i/>
                <w:iCs/>
                <w:color w:val="002060"/>
                <w:sz w:val="24"/>
                <w:szCs w:val="24"/>
                <w:rtl/>
              </w:rPr>
              <w:t>ُ</w:t>
            </w:r>
            <w:r w:rsidRPr="00EA1A64">
              <w:rPr>
                <w:rFonts w:ascii="Times New Roman" w:hAnsi="Times New Roman" w:cs="Times New Roman"/>
                <w:i/>
                <w:iCs/>
                <w:color w:val="002060"/>
                <w:sz w:val="24"/>
                <w:szCs w:val="24"/>
                <w:rtl/>
              </w:rPr>
              <w:t>ثب</w:t>
            </w:r>
            <w:r w:rsidRPr="00EA1A64">
              <w:rPr>
                <w:rFonts w:ascii="Times New Roman" w:hAnsi="Times New Roman" w:cs="Times New Roman" w:hint="cs"/>
                <w:i/>
                <w:iCs/>
                <w:color w:val="002060"/>
                <w:sz w:val="24"/>
                <w:szCs w:val="24"/>
                <w:rtl/>
              </w:rPr>
              <w:t>ِّ</w:t>
            </w:r>
            <w:r w:rsidRPr="00EA1A64">
              <w:rPr>
                <w:rFonts w:ascii="Times New Roman" w:hAnsi="Times New Roman" w:cs="Times New Roman"/>
                <w:i/>
                <w:iCs/>
                <w:color w:val="002060"/>
                <w:sz w:val="24"/>
                <w:szCs w:val="24"/>
                <w:rtl/>
              </w:rPr>
              <w:t>تة</w:t>
            </w:r>
            <w:r w:rsidRPr="00EA1A64">
              <w:rPr>
                <w:rFonts w:ascii="Times New Roman" w:hAnsi="Times New Roman" w:cs="Times New Roman" w:hint="cs"/>
                <w:i/>
                <w:iCs/>
                <w:color w:val="002060"/>
                <w:sz w:val="24"/>
                <w:szCs w:val="24"/>
                <w:rtl/>
              </w:rPr>
              <w:t>ٍ لهُ على</w:t>
            </w:r>
            <w:r w:rsidRPr="00EA1A64">
              <w:rPr>
                <w:rFonts w:ascii="Times New Roman" w:hAnsi="Times New Roman" w:cs="Times New Roman"/>
                <w:i/>
                <w:iCs/>
                <w:color w:val="002060"/>
                <w:sz w:val="24"/>
                <w:szCs w:val="24"/>
                <w:rtl/>
              </w:rPr>
              <w:t xml:space="preserve"> </w:t>
            </w:r>
            <w:r w:rsidRPr="00EA1A64">
              <w:rPr>
                <w:rFonts w:ascii="Times New Roman" w:hAnsi="Times New Roman" w:cs="Times New Roman" w:hint="cs"/>
                <w:i/>
                <w:iCs/>
                <w:color w:val="002060"/>
                <w:sz w:val="24"/>
                <w:szCs w:val="24"/>
                <w:rtl/>
              </w:rPr>
              <w:t>البنيةِ التَّحتيَّةِ للنَّاحيةِ</w:t>
            </w:r>
            <w:r w:rsidRPr="00EA1A64">
              <w:rPr>
                <w:rFonts w:ascii="Times New Roman" w:hAnsi="Times New Roman" w:cs="Times New Roman"/>
                <w:i/>
                <w:iCs/>
                <w:color w:val="002060"/>
                <w:sz w:val="24"/>
                <w:szCs w:val="24"/>
                <w:rtl/>
              </w:rPr>
              <w:t>.</w:t>
            </w:r>
            <w:r w:rsidR="00EA1A64">
              <w:rPr>
                <w:rFonts w:ascii="Times New Roman" w:hAnsi="Times New Roman" w:cs="Times New Roman"/>
                <w:i/>
                <w:iCs/>
                <w:color w:val="002060"/>
                <w:sz w:val="24"/>
                <w:szCs w:val="24"/>
                <w:rtl/>
              </w:rPr>
              <w:br/>
            </w:r>
            <w:r w:rsidRPr="00EA1A64">
              <w:rPr>
                <w:rFonts w:ascii="Times New Roman" w:hAnsi="Times New Roman" w:cs="Times New Roman" w:hint="cs"/>
                <w:i/>
                <w:iCs/>
                <w:color w:val="002060"/>
                <w:sz w:val="24"/>
                <w:szCs w:val="24"/>
                <w:rtl/>
              </w:rPr>
              <w:t>كما وبدتْ جميعُ البُنى الوتريَّةِ المحليَّةِ حرَّةً مُعافاة.</w:t>
            </w:r>
          </w:p>
        </w:tc>
      </w:tr>
    </w:tbl>
    <w:p w14:paraId="7B83FDF4" w14:textId="35778620" w:rsidR="00B51FB5" w:rsidRPr="00EA1A64" w:rsidRDefault="00B51FB5" w:rsidP="001A61F7">
      <w:pPr>
        <w:jc w:val="both"/>
        <w:rPr>
          <w:rFonts w:ascii="Times New Roman" w:hAnsi="Times New Roman" w:cs="Times New Roman"/>
          <w:i/>
          <w:iCs/>
          <w:color w:val="002060"/>
          <w:sz w:val="28"/>
          <w:szCs w:val="28"/>
          <w:rtl/>
        </w:rPr>
      </w:pPr>
      <w:r w:rsidRPr="00A82620">
        <w:rPr>
          <w:rFonts w:ascii="Times New Roman" w:hAnsi="Times New Roman" w:cs="Times New Roman"/>
          <w:b/>
          <w:bCs/>
          <w:i/>
          <w:iCs/>
          <w:color w:val="002060"/>
          <w:sz w:val="24"/>
          <w:szCs w:val="24"/>
          <w:rtl/>
        </w:rPr>
        <w:br/>
      </w:r>
      <w:r w:rsidRPr="00EA1A64">
        <w:rPr>
          <w:rFonts w:ascii="Times New Roman" w:hAnsi="Times New Roman" w:cs="Times New Roman"/>
          <w:i/>
          <w:iCs/>
          <w:color w:val="002060"/>
          <w:sz w:val="28"/>
          <w:szCs w:val="28"/>
          <w:rtl/>
        </w:rPr>
        <w:t>نظراً للض</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رر</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الش</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ديد</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بكتلة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عضلات</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إلية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اليد</w:t>
      </w:r>
      <w:r w:rsidRPr="00EA1A64">
        <w:rPr>
          <w:rFonts w:ascii="Times New Roman" w:hAnsi="Times New Roman" w:cs="Times New Roman" w:hint="cs"/>
          <w:i/>
          <w:iCs/>
          <w:color w:val="002060"/>
          <w:sz w:val="28"/>
          <w:szCs w:val="28"/>
          <w:rtl/>
        </w:rPr>
        <w:t xml:space="preserve">ِ </w:t>
      </w:r>
      <w:r w:rsidRPr="00EA1A64">
        <w:rPr>
          <w:rFonts w:ascii="Times New Roman" w:hAnsi="Times New Roman" w:cs="Times New Roman"/>
          <w:i/>
          <w:iCs/>
          <w:color w:val="002060"/>
          <w:sz w:val="28"/>
          <w:szCs w:val="28"/>
          <w:rtl/>
        </w:rPr>
        <w:t>لم</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أرَ ضرورة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لإعادة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وصل</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الفرع</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الإليوي</w:t>
      </w:r>
      <w:r w:rsidRPr="00EA1A64">
        <w:rPr>
          <w:rFonts w:ascii="Times New Roman" w:hAnsi="Times New Roman" w:cs="Times New Roman" w:hint="cs"/>
          <w:i/>
          <w:iCs/>
          <w:color w:val="002060"/>
          <w:sz w:val="28"/>
          <w:szCs w:val="28"/>
          <w:rtl/>
        </w:rPr>
        <w:t>ِّ</w:t>
      </w:r>
      <w:r w:rsidR="00EA1A64">
        <w:rPr>
          <w:rFonts w:ascii="Times New Roman" w:hAnsi="Times New Roman" w:cs="Times New Roman"/>
          <w:i/>
          <w:iCs/>
          <w:color w:val="002060"/>
          <w:sz w:val="28"/>
          <w:szCs w:val="28"/>
          <w:rtl/>
        </w:rPr>
        <w:br/>
      </w:r>
      <w:r w:rsidRPr="00EA1A64">
        <w:rPr>
          <w:rFonts w:ascii="Times New Roman" w:hAnsi="Times New Roman" w:cs="Times New Roman" w:hint="cs"/>
          <w:i/>
          <w:iCs/>
          <w:color w:val="002060"/>
          <w:sz w:val="28"/>
          <w:szCs w:val="28"/>
          <w:rtl/>
        </w:rPr>
        <w:t xml:space="preserve">الـ </w:t>
      </w:r>
      <w:r w:rsidRPr="00EA1A64">
        <w:rPr>
          <w:rFonts w:ascii="Times New Roman" w:hAnsi="Times New Roman" w:cs="Times New Roman"/>
          <w:i/>
          <w:iCs/>
          <w:color w:val="002060"/>
          <w:sz w:val="28"/>
          <w:szCs w:val="28"/>
        </w:rPr>
        <w:t>Thenar Branch</w:t>
      </w:r>
      <w:r w:rsidRPr="00EA1A64">
        <w:rPr>
          <w:rFonts w:ascii="Times New Roman" w:hAnsi="Times New Roman" w:cs="Times New Roman"/>
          <w:i/>
          <w:iCs/>
          <w:color w:val="002060"/>
          <w:sz w:val="28"/>
          <w:szCs w:val="28"/>
          <w:rtl/>
        </w:rPr>
        <w:t xml:space="preserve"> من العصب</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المتوس</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ط. </w:t>
      </w:r>
      <w:r w:rsidRPr="00EA1A64">
        <w:rPr>
          <w:rFonts w:ascii="Times New Roman" w:hAnsi="Times New Roman" w:cs="Times New Roman" w:hint="cs"/>
          <w:i/>
          <w:iCs/>
          <w:color w:val="002060"/>
          <w:sz w:val="28"/>
          <w:szCs w:val="28"/>
          <w:rtl/>
        </w:rPr>
        <w:t>ف</w:t>
      </w:r>
      <w:r w:rsidRPr="00EA1A64">
        <w:rPr>
          <w:rFonts w:ascii="Times New Roman" w:hAnsi="Times New Roman" w:cs="Times New Roman"/>
          <w:i/>
          <w:iCs/>
          <w:color w:val="002060"/>
          <w:sz w:val="28"/>
          <w:szCs w:val="28"/>
          <w:rtl/>
        </w:rPr>
        <w:t>اكتفيت</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بإعادة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الوصل</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المباشر</w:t>
      </w:r>
      <w:r w:rsidRPr="00EA1A64">
        <w:rPr>
          <w:rFonts w:ascii="Times New Roman" w:hAnsi="Times New Roman" w:cs="Times New Roman" w:hint="cs"/>
          <w:i/>
          <w:iCs/>
          <w:color w:val="002060"/>
          <w:sz w:val="28"/>
          <w:szCs w:val="28"/>
          <w:rtl/>
        </w:rPr>
        <w:t>ِ بينَ العصبِ</w:t>
      </w:r>
      <w:r w:rsidRPr="00EA1A64">
        <w:rPr>
          <w:rFonts w:ascii="Times New Roman" w:hAnsi="Times New Roman" w:cs="Times New Roman"/>
          <w:i/>
          <w:iCs/>
          <w:color w:val="002060"/>
          <w:sz w:val="28"/>
          <w:szCs w:val="28"/>
          <w:rtl/>
        </w:rPr>
        <w:t xml:space="preserve"> </w:t>
      </w:r>
      <w:r w:rsidRPr="00EA1A64">
        <w:rPr>
          <w:rFonts w:ascii="Times New Roman" w:hAnsi="Times New Roman" w:cs="Times New Roman" w:hint="cs"/>
          <w:i/>
          <w:iCs/>
          <w:color w:val="002060"/>
          <w:sz w:val="28"/>
          <w:szCs w:val="28"/>
          <w:rtl/>
        </w:rPr>
        <w:t>و</w:t>
      </w:r>
      <w:r w:rsidRPr="00EA1A64">
        <w:rPr>
          <w:rFonts w:ascii="Times New Roman" w:hAnsi="Times New Roman" w:cs="Times New Roman"/>
          <w:i/>
          <w:iCs/>
          <w:color w:val="002060"/>
          <w:sz w:val="28"/>
          <w:szCs w:val="28"/>
          <w:rtl/>
        </w:rPr>
        <w:t>فروع</w:t>
      </w:r>
      <w:r w:rsidRPr="00EA1A64">
        <w:rPr>
          <w:rFonts w:ascii="Times New Roman" w:hAnsi="Times New Roman" w:cs="Times New Roman" w:hint="cs"/>
          <w:i/>
          <w:iCs/>
          <w:color w:val="002060"/>
          <w:sz w:val="28"/>
          <w:szCs w:val="28"/>
          <w:rtl/>
        </w:rPr>
        <w:t>ِه</w:t>
      </w:r>
      <w:r w:rsidRPr="00EA1A64">
        <w:rPr>
          <w:rFonts w:ascii="Times New Roman" w:hAnsi="Times New Roman" w:cs="Times New Roman"/>
          <w:i/>
          <w:iCs/>
          <w:color w:val="002060"/>
          <w:sz w:val="28"/>
          <w:szCs w:val="28"/>
          <w:rtl/>
        </w:rPr>
        <w:t xml:space="preserve"> الحس</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ي</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الإصبعي</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ة</w:t>
      </w:r>
      <w:r w:rsidRPr="00EA1A64">
        <w:rPr>
          <w:rFonts w:ascii="Times New Roman" w:hAnsi="Times New Roman" w:cs="Times New Roman" w:hint="cs"/>
          <w:i/>
          <w:iCs/>
          <w:color w:val="002060"/>
          <w:sz w:val="28"/>
          <w:szCs w:val="28"/>
          <w:rtl/>
        </w:rPr>
        <w:t xml:space="preserve">ِ الـ </w:t>
      </w:r>
      <w:r w:rsidRPr="00EA1A64">
        <w:rPr>
          <w:rFonts w:ascii="Times New Roman" w:hAnsi="Times New Roman" w:cs="Times New Roman"/>
          <w:i/>
          <w:iCs/>
          <w:color w:val="002060"/>
          <w:sz w:val="28"/>
          <w:szCs w:val="28"/>
        </w:rPr>
        <w:t>Digital Branches</w:t>
      </w:r>
      <w:r w:rsidRPr="00EA1A64">
        <w:rPr>
          <w:rFonts w:ascii="Times New Roman" w:hAnsi="Times New Roman" w:cs="Times New Roman"/>
          <w:i/>
          <w:iCs/>
          <w:color w:val="002060"/>
          <w:sz w:val="28"/>
          <w:szCs w:val="28"/>
          <w:rtl/>
        </w:rPr>
        <w:t xml:space="preserve">. </w:t>
      </w:r>
    </w:p>
    <w:p w14:paraId="11B276D9" w14:textId="43283CA5" w:rsidR="00B51FB5" w:rsidRPr="00EA1A64" w:rsidRDefault="00B51FB5" w:rsidP="00B51FB5">
      <w:pPr>
        <w:jc w:val="both"/>
        <w:rPr>
          <w:rFonts w:ascii="Times New Roman" w:hAnsi="Times New Roman" w:cs="Times New Roman"/>
          <w:i/>
          <w:iCs/>
          <w:color w:val="002060"/>
          <w:sz w:val="28"/>
          <w:szCs w:val="28"/>
          <w:rtl/>
        </w:rPr>
      </w:pPr>
      <w:r w:rsidRPr="00EA1A64">
        <w:rPr>
          <w:rFonts w:ascii="Times New Roman" w:hAnsi="Times New Roman" w:cs="Times New Roman"/>
          <w:i/>
          <w:iCs/>
          <w:color w:val="002060"/>
          <w:sz w:val="28"/>
          <w:szCs w:val="28"/>
          <w:rtl/>
        </w:rPr>
        <w:t>من أجل</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تحرير</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الإبهام</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تم</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فصل</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مرتكز</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العضلة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بين</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العظام</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الظ</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هري</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الأولى</w:t>
      </w:r>
      <w:r w:rsidRPr="00EA1A64">
        <w:rPr>
          <w:rFonts w:ascii="Times New Roman" w:hAnsi="Times New Roman" w:cs="Times New Roman" w:hint="cs"/>
          <w:i/>
          <w:iCs/>
          <w:color w:val="002060"/>
          <w:sz w:val="28"/>
          <w:szCs w:val="28"/>
          <w:rtl/>
        </w:rPr>
        <w:t xml:space="preserve"> الـ </w:t>
      </w:r>
      <w:r w:rsidRPr="00EA1A64">
        <w:rPr>
          <w:rFonts w:ascii="Times New Roman" w:hAnsi="Times New Roman" w:cs="Times New Roman"/>
          <w:i/>
          <w:iCs/>
          <w:color w:val="002060"/>
          <w:sz w:val="28"/>
          <w:szCs w:val="28"/>
        </w:rPr>
        <w:t>1</w:t>
      </w:r>
      <w:r w:rsidRPr="00EA1A64">
        <w:rPr>
          <w:rFonts w:ascii="Times New Roman" w:hAnsi="Times New Roman" w:cs="Times New Roman"/>
          <w:i/>
          <w:iCs/>
          <w:color w:val="002060"/>
          <w:sz w:val="28"/>
          <w:szCs w:val="28"/>
          <w:vertAlign w:val="superscript"/>
        </w:rPr>
        <w:t>st</w:t>
      </w:r>
      <w:r w:rsidRPr="00EA1A64">
        <w:rPr>
          <w:rFonts w:ascii="Times New Roman" w:hAnsi="Times New Roman" w:cs="Times New Roman"/>
          <w:i/>
          <w:iCs/>
          <w:color w:val="002060"/>
          <w:sz w:val="28"/>
          <w:szCs w:val="28"/>
        </w:rPr>
        <w:t xml:space="preserve"> Dorsal Interossei Muscle</w:t>
      </w:r>
      <w:r w:rsidRPr="00EA1A64">
        <w:rPr>
          <w:rFonts w:ascii="Times New Roman" w:hAnsi="Times New Roman" w:cs="Times New Roman"/>
          <w:i/>
          <w:iCs/>
          <w:color w:val="002060"/>
          <w:sz w:val="28"/>
          <w:szCs w:val="28"/>
          <w:rtl/>
        </w:rPr>
        <w:t xml:space="preserve"> عن</w:t>
      </w:r>
      <w:r w:rsid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المشط</w:t>
      </w:r>
      <w:r w:rsid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الأو</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ل</w:t>
      </w:r>
      <w:r w:rsidRPr="00EA1A64">
        <w:rPr>
          <w:rFonts w:ascii="Times New Roman" w:hAnsi="Times New Roman" w:cs="Times New Roman" w:hint="cs"/>
          <w:i/>
          <w:iCs/>
          <w:color w:val="002060"/>
          <w:sz w:val="28"/>
          <w:szCs w:val="28"/>
          <w:rtl/>
        </w:rPr>
        <w:t xml:space="preserve">ِ الـ </w:t>
      </w:r>
      <w:r w:rsidRPr="00EA1A64">
        <w:rPr>
          <w:rFonts w:ascii="Times New Roman" w:hAnsi="Times New Roman" w:cs="Times New Roman"/>
          <w:i/>
          <w:iCs/>
          <w:color w:val="002060"/>
          <w:sz w:val="28"/>
          <w:szCs w:val="28"/>
        </w:rPr>
        <w:t>1</w:t>
      </w:r>
      <w:r w:rsidRPr="00EA1A64">
        <w:rPr>
          <w:rFonts w:ascii="Times New Roman" w:hAnsi="Times New Roman" w:cs="Times New Roman"/>
          <w:i/>
          <w:iCs/>
          <w:color w:val="002060"/>
          <w:sz w:val="28"/>
          <w:szCs w:val="28"/>
          <w:vertAlign w:val="superscript"/>
        </w:rPr>
        <w:t>st</w:t>
      </w:r>
      <w:r w:rsidRPr="00EA1A64">
        <w:rPr>
          <w:rFonts w:ascii="Times New Roman" w:hAnsi="Times New Roman" w:cs="Times New Roman"/>
          <w:i/>
          <w:iCs/>
          <w:color w:val="002060"/>
          <w:sz w:val="28"/>
          <w:szCs w:val="28"/>
        </w:rPr>
        <w:t xml:space="preserve"> Metacarpal</w:t>
      </w:r>
      <w:r w:rsidRPr="00EA1A64">
        <w:rPr>
          <w:rFonts w:ascii="Times New Roman" w:hAnsi="Times New Roman" w:cs="Times New Roman"/>
          <w:i/>
          <w:iCs/>
          <w:color w:val="002060"/>
          <w:sz w:val="28"/>
          <w:szCs w:val="28"/>
          <w:rtl/>
        </w:rPr>
        <w:t xml:space="preserve">. </w:t>
      </w:r>
      <w:r w:rsidRPr="00EA1A64">
        <w:rPr>
          <w:rFonts w:ascii="Times New Roman" w:hAnsi="Times New Roman" w:cs="Times New Roman" w:hint="cs"/>
          <w:i/>
          <w:iCs/>
          <w:color w:val="002060"/>
          <w:sz w:val="28"/>
          <w:szCs w:val="28"/>
          <w:rtl/>
          <w:lang w:bidi="ar-SY"/>
        </w:rPr>
        <w:t xml:space="preserve">ومن ثمَّ </w:t>
      </w:r>
      <w:r w:rsidRPr="00EA1A64">
        <w:rPr>
          <w:rFonts w:ascii="Times New Roman" w:hAnsi="Times New Roman" w:cs="Times New Roman"/>
          <w:i/>
          <w:iCs/>
          <w:color w:val="002060"/>
          <w:sz w:val="28"/>
          <w:szCs w:val="28"/>
          <w:rtl/>
        </w:rPr>
        <w:t>بقليل</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من</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الم</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نابلة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أخذ</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الإبهام</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وضعي</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معقولة</w:t>
      </w:r>
      <w:r w:rsidRPr="00EA1A64">
        <w:rPr>
          <w:rFonts w:ascii="Times New Roman" w:hAnsi="Times New Roman" w:cs="Times New Roman" w:hint="cs"/>
          <w:i/>
          <w:iCs/>
          <w:color w:val="002060"/>
          <w:sz w:val="28"/>
          <w:szCs w:val="28"/>
          <w:rtl/>
        </w:rPr>
        <w:t>ً</w:t>
      </w:r>
      <w:r w:rsidR="00EA1A64">
        <w:rPr>
          <w:rFonts w:ascii="Times New Roman" w:hAnsi="Times New Roman" w:cs="Times New Roman" w:hint="cs"/>
          <w:i/>
          <w:iCs/>
          <w:color w:val="002060"/>
          <w:sz w:val="28"/>
          <w:szCs w:val="28"/>
          <w:rtl/>
        </w:rPr>
        <w:t xml:space="preserve"> </w:t>
      </w:r>
      <w:r w:rsidRPr="00EA1A64">
        <w:rPr>
          <w:rFonts w:ascii="Times New Roman" w:hAnsi="Times New Roman" w:cs="Times New Roman"/>
          <w:i/>
          <w:iCs/>
          <w:color w:val="002060"/>
          <w:sz w:val="28"/>
          <w:szCs w:val="28"/>
          <w:rtl/>
        </w:rPr>
        <w:t>من</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الت</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بعيد</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والبسط</w:t>
      </w:r>
      <w:r w:rsidRPr="00EA1A64">
        <w:rPr>
          <w:rFonts w:ascii="Times New Roman" w:hAnsi="Times New Roman" w:cs="Times New Roman" w:hint="cs"/>
          <w:i/>
          <w:iCs/>
          <w:color w:val="002060"/>
          <w:sz w:val="28"/>
          <w:szCs w:val="28"/>
          <w:rtl/>
        </w:rPr>
        <w:t xml:space="preserve"> الـ </w:t>
      </w:r>
      <w:r w:rsidRPr="00EA1A64">
        <w:rPr>
          <w:rFonts w:ascii="Times New Roman" w:hAnsi="Times New Roman" w:cs="Times New Roman"/>
          <w:i/>
          <w:iCs/>
          <w:color w:val="002060"/>
          <w:sz w:val="28"/>
          <w:szCs w:val="28"/>
        </w:rPr>
        <w:t>Abduction &amp; Extension</w:t>
      </w:r>
      <w:r w:rsidRPr="00EA1A64">
        <w:rPr>
          <w:rFonts w:ascii="Times New Roman" w:hAnsi="Times New Roman" w:cs="Times New Roman"/>
          <w:i/>
          <w:iCs/>
          <w:color w:val="002060"/>
          <w:sz w:val="28"/>
          <w:szCs w:val="28"/>
          <w:rtl/>
        </w:rPr>
        <w:t>. أ</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رجئ تدبير</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تنك</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س</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المفصل</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المرب</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ع</w:t>
      </w:r>
      <w:r w:rsidRPr="00EA1A64">
        <w:rPr>
          <w:rFonts w:ascii="Times New Roman" w:hAnsi="Times New Roman" w:cs="Times New Roman" w:hint="cs"/>
          <w:i/>
          <w:iCs/>
          <w:color w:val="002060"/>
          <w:sz w:val="28"/>
          <w:szCs w:val="28"/>
          <w:rtl/>
        </w:rPr>
        <w:t>ي</w:t>
      </w:r>
      <w:r w:rsidRPr="00EA1A64">
        <w:rPr>
          <w:rFonts w:ascii="Times New Roman" w:hAnsi="Times New Roman" w:cs="Times New Roman"/>
          <w:i/>
          <w:iCs/>
          <w:color w:val="002060"/>
          <w:sz w:val="28"/>
          <w:szCs w:val="28"/>
          <w:rtl/>
        </w:rPr>
        <w:t>- المشطي</w:t>
      </w:r>
      <w:r w:rsidRPr="00EA1A64">
        <w:rPr>
          <w:rFonts w:ascii="Times New Roman" w:hAnsi="Times New Roman" w:cs="Times New Roman" w:hint="cs"/>
          <w:i/>
          <w:iCs/>
          <w:color w:val="002060"/>
          <w:sz w:val="28"/>
          <w:szCs w:val="28"/>
          <w:rtl/>
        </w:rPr>
        <w:t>ِّ</w:t>
      </w:r>
      <w:r w:rsidR="00EA1A64">
        <w:rPr>
          <w:rFonts w:ascii="Times New Roman" w:hAnsi="Times New Roman" w:cs="Times New Roman" w:hint="cs"/>
          <w:i/>
          <w:iCs/>
          <w:color w:val="002060"/>
          <w:sz w:val="28"/>
          <w:szCs w:val="28"/>
          <w:rtl/>
        </w:rPr>
        <w:t xml:space="preserve"> </w:t>
      </w:r>
      <w:r w:rsidRPr="00EA1A64">
        <w:rPr>
          <w:rFonts w:ascii="Times New Roman" w:hAnsi="Times New Roman" w:cs="Times New Roman" w:hint="cs"/>
          <w:i/>
          <w:iCs/>
          <w:color w:val="002060"/>
          <w:sz w:val="28"/>
          <w:szCs w:val="28"/>
          <w:rtl/>
        </w:rPr>
        <w:t xml:space="preserve">الـ </w:t>
      </w:r>
      <w:r w:rsidRPr="00EA1A64">
        <w:rPr>
          <w:rFonts w:ascii="Times New Roman" w:hAnsi="Times New Roman" w:cs="Times New Roman"/>
          <w:i/>
          <w:iCs/>
          <w:color w:val="002060"/>
          <w:sz w:val="28"/>
          <w:szCs w:val="28"/>
        </w:rPr>
        <w:t>Trapezio- Metacarpal Joint</w:t>
      </w:r>
      <w:r w:rsidRPr="00EA1A64">
        <w:rPr>
          <w:rFonts w:ascii="Times New Roman" w:hAnsi="Times New Roman" w:cs="Times New Roman" w:hint="cs"/>
          <w:i/>
          <w:iCs/>
          <w:color w:val="002060"/>
          <w:sz w:val="28"/>
          <w:szCs w:val="28"/>
          <w:rtl/>
          <w:lang w:bidi="ar-SY"/>
        </w:rPr>
        <w:t xml:space="preserve"> </w:t>
      </w:r>
      <w:r w:rsidRPr="00EA1A64">
        <w:rPr>
          <w:rFonts w:ascii="Times New Roman" w:hAnsi="Times New Roman" w:cs="Times New Roman"/>
          <w:i/>
          <w:iCs/>
          <w:color w:val="002060"/>
          <w:sz w:val="28"/>
          <w:szCs w:val="28"/>
          <w:rtl/>
        </w:rPr>
        <w:t>وتمو</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ّت</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العظم</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الم</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رب</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ع</w:t>
      </w:r>
      <w:r w:rsidRPr="00EA1A64">
        <w:rPr>
          <w:rFonts w:ascii="Times New Roman" w:hAnsi="Times New Roman" w:cs="Times New Roman" w:hint="cs"/>
          <w:i/>
          <w:iCs/>
          <w:color w:val="002060"/>
          <w:sz w:val="28"/>
          <w:szCs w:val="28"/>
          <w:rtl/>
        </w:rPr>
        <w:t>ِ</w:t>
      </w:r>
      <w:r w:rsidR="00EA1A64">
        <w:rPr>
          <w:rFonts w:ascii="Times New Roman" w:hAnsi="Times New Roman" w:cs="Times New Roman"/>
          <w:i/>
          <w:iCs/>
          <w:color w:val="002060"/>
          <w:sz w:val="28"/>
          <w:szCs w:val="28"/>
          <w:rtl/>
        </w:rPr>
        <w:br/>
      </w:r>
      <w:r w:rsidRPr="00EA1A64">
        <w:rPr>
          <w:rFonts w:ascii="Times New Roman" w:hAnsi="Times New Roman" w:cs="Times New Roman" w:hint="cs"/>
          <w:i/>
          <w:iCs/>
          <w:color w:val="002060"/>
          <w:sz w:val="28"/>
          <w:szCs w:val="28"/>
          <w:rtl/>
        </w:rPr>
        <w:t xml:space="preserve">الـ </w:t>
      </w:r>
      <w:r w:rsidRPr="00EA1A64">
        <w:rPr>
          <w:rFonts w:ascii="Times New Roman" w:hAnsi="Times New Roman" w:cs="Times New Roman"/>
          <w:i/>
          <w:iCs/>
          <w:color w:val="002060"/>
          <w:sz w:val="28"/>
          <w:szCs w:val="28"/>
        </w:rPr>
        <w:t>Trapezium Necrosis</w:t>
      </w:r>
      <w:r w:rsidRPr="00EA1A64">
        <w:rPr>
          <w:rFonts w:ascii="Times New Roman" w:hAnsi="Times New Roman" w:cs="Times New Roman"/>
          <w:i/>
          <w:iCs/>
          <w:color w:val="002060"/>
          <w:sz w:val="28"/>
          <w:szCs w:val="28"/>
          <w:rtl/>
        </w:rPr>
        <w:t xml:space="preserve"> إلى زمن</w:t>
      </w:r>
      <w:r w:rsid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آخر</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خوفاً من انتشار</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الإنتان</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إلى حجر</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جديدة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انطلاقاً من</w:t>
      </w:r>
      <w:r w:rsid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القرحة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الإليوي</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ة. </w:t>
      </w:r>
    </w:p>
    <w:p w14:paraId="06862A64" w14:textId="52BC77DF" w:rsidR="00B51FB5" w:rsidRPr="00EA1A64" w:rsidRDefault="00B51FB5" w:rsidP="00B51FB5">
      <w:pPr>
        <w:rPr>
          <w:rFonts w:ascii="Times New Roman" w:hAnsi="Times New Roman" w:cs="Times New Roman"/>
          <w:b/>
          <w:bCs/>
          <w:i/>
          <w:iCs/>
          <w:color w:val="002465"/>
          <w:sz w:val="32"/>
          <w:szCs w:val="32"/>
          <w:rtl/>
        </w:rPr>
      </w:pPr>
      <w:r w:rsidRPr="00EA1A64">
        <w:rPr>
          <w:rFonts w:ascii="Times New Roman" w:hAnsi="Times New Roman" w:cs="Times New Roman"/>
          <w:b/>
          <w:bCs/>
          <w:i/>
          <w:iCs/>
          <w:color w:val="002465"/>
          <w:sz w:val="32"/>
          <w:szCs w:val="32"/>
          <w:rtl/>
        </w:rPr>
        <w:t>مناقشة</w:t>
      </w:r>
      <w:r w:rsidRPr="00EA1A64">
        <w:rPr>
          <w:rFonts w:ascii="Times New Roman" w:hAnsi="Times New Roman" w:cs="Times New Roman" w:hint="cs"/>
          <w:b/>
          <w:bCs/>
          <w:i/>
          <w:iCs/>
          <w:color w:val="002465"/>
          <w:sz w:val="32"/>
          <w:szCs w:val="32"/>
          <w:rtl/>
        </w:rPr>
        <w:t>ُ</w:t>
      </w:r>
      <w:r w:rsidRPr="00EA1A64">
        <w:rPr>
          <w:rFonts w:ascii="Times New Roman" w:hAnsi="Times New Roman" w:cs="Times New Roman"/>
          <w:b/>
          <w:bCs/>
          <w:i/>
          <w:iCs/>
          <w:color w:val="002465"/>
          <w:sz w:val="32"/>
          <w:szCs w:val="32"/>
          <w:rtl/>
        </w:rPr>
        <w:t xml:space="preserve"> الحالة:</w:t>
      </w:r>
    </w:p>
    <w:p w14:paraId="641503B6" w14:textId="77777777" w:rsidR="00B51FB5" w:rsidRPr="00EA1A64" w:rsidRDefault="00B51FB5" w:rsidP="00B51FB5">
      <w:pPr>
        <w:jc w:val="both"/>
        <w:rPr>
          <w:rFonts w:ascii="Times New Roman" w:hAnsi="Times New Roman" w:cs="Times New Roman"/>
          <w:i/>
          <w:iCs/>
          <w:color w:val="002060"/>
          <w:sz w:val="28"/>
          <w:szCs w:val="28"/>
          <w:rtl/>
        </w:rPr>
      </w:pPr>
      <w:r w:rsidRPr="00EA1A64">
        <w:rPr>
          <w:rFonts w:ascii="Times New Roman" w:hAnsi="Times New Roman" w:cs="Times New Roman"/>
          <w:i/>
          <w:iCs/>
          <w:color w:val="002060"/>
          <w:sz w:val="28"/>
          <w:szCs w:val="28"/>
          <w:rtl/>
        </w:rPr>
        <w:t>هي</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حالة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فريدة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من نوع</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ها. </w:t>
      </w:r>
      <w:r w:rsidRPr="00EA1A64">
        <w:rPr>
          <w:rFonts w:ascii="Times New Roman" w:hAnsi="Times New Roman" w:cs="Times New Roman" w:hint="cs"/>
          <w:i/>
          <w:iCs/>
          <w:color w:val="002060"/>
          <w:sz w:val="28"/>
          <w:szCs w:val="28"/>
          <w:rtl/>
        </w:rPr>
        <w:t>ف</w:t>
      </w:r>
      <w:r w:rsidRPr="00EA1A64">
        <w:rPr>
          <w:rFonts w:ascii="Times New Roman" w:hAnsi="Times New Roman" w:cs="Times New Roman"/>
          <w:i/>
          <w:iCs/>
          <w:color w:val="002060"/>
          <w:sz w:val="28"/>
          <w:szCs w:val="28"/>
          <w:rtl/>
        </w:rPr>
        <w:t>ارتفاع</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الض</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غط</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الش</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ديد</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المزمن</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في القناة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الر</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سغي</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ة</w:t>
      </w:r>
      <w:r w:rsidRPr="00EA1A64">
        <w:rPr>
          <w:rFonts w:ascii="Times New Roman" w:hAnsi="Times New Roman" w:cs="Times New Roman" w:hint="cs"/>
          <w:i/>
          <w:iCs/>
          <w:color w:val="002060"/>
          <w:sz w:val="28"/>
          <w:szCs w:val="28"/>
          <w:rtl/>
        </w:rPr>
        <w:t>ِ قدْ</w:t>
      </w:r>
      <w:r w:rsidRPr="00EA1A64">
        <w:rPr>
          <w:rFonts w:ascii="Times New Roman" w:hAnsi="Times New Roman" w:cs="Times New Roman"/>
          <w:i/>
          <w:iCs/>
          <w:color w:val="002060"/>
          <w:sz w:val="28"/>
          <w:szCs w:val="28"/>
          <w:rtl/>
        </w:rPr>
        <w:t xml:space="preserve"> تسب</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ب</w:t>
      </w:r>
      <w:r w:rsidRPr="00EA1A64">
        <w:rPr>
          <w:rFonts w:ascii="Times New Roman" w:hAnsi="Times New Roman" w:cs="Times New Roman" w:hint="cs"/>
          <w:i/>
          <w:iCs/>
          <w:color w:val="002060"/>
          <w:sz w:val="28"/>
          <w:szCs w:val="28"/>
          <w:rtl/>
        </w:rPr>
        <w:t>َ، وفي أوَّلِ حادثةٍ من نوعِها على ما أعلمُ،</w:t>
      </w:r>
      <w:r w:rsidRPr="00EA1A64">
        <w:rPr>
          <w:rFonts w:ascii="Times New Roman" w:hAnsi="Times New Roman" w:cs="Times New Roman"/>
          <w:i/>
          <w:iCs/>
          <w:color w:val="002060"/>
          <w:sz w:val="28"/>
          <w:szCs w:val="28"/>
          <w:rtl/>
        </w:rPr>
        <w:t xml:space="preserve"> في انقطاع</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تام</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للعصب</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المتوس</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ط</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و</w:t>
      </w:r>
      <w:r w:rsidRPr="00EA1A64">
        <w:rPr>
          <w:rFonts w:ascii="Times New Roman" w:hAnsi="Times New Roman" w:cs="Times New Roman" w:hint="cs"/>
          <w:i/>
          <w:iCs/>
          <w:color w:val="002060"/>
          <w:sz w:val="28"/>
          <w:szCs w:val="28"/>
          <w:rtl/>
        </w:rPr>
        <w:t>َدليلي على ما أدَّعي</w:t>
      </w:r>
      <w:r w:rsidRPr="00EA1A64">
        <w:rPr>
          <w:rFonts w:ascii="Times New Roman" w:hAnsi="Times New Roman" w:cs="Times New Roman"/>
          <w:i/>
          <w:iCs/>
          <w:color w:val="002060"/>
          <w:sz w:val="28"/>
          <w:szCs w:val="28"/>
          <w:rtl/>
        </w:rPr>
        <w:t xml:space="preserve"> </w:t>
      </w:r>
      <w:r w:rsidRPr="00EA1A64">
        <w:rPr>
          <w:rFonts w:ascii="Times New Roman" w:hAnsi="Times New Roman" w:cs="Times New Roman" w:hint="cs"/>
          <w:i/>
          <w:iCs/>
          <w:color w:val="002060"/>
          <w:sz w:val="28"/>
          <w:szCs w:val="28"/>
          <w:rtl/>
        </w:rPr>
        <w:t>أسوقُهُ إليكمْ على النَّحوِ الآتي:</w:t>
      </w:r>
    </w:p>
    <w:p w14:paraId="153C3E9A" w14:textId="0BF05D10" w:rsidR="00B51FB5" w:rsidRPr="00EA1A64" w:rsidRDefault="00B51FB5" w:rsidP="00B51FB5">
      <w:pPr>
        <w:numPr>
          <w:ilvl w:val="0"/>
          <w:numId w:val="1"/>
        </w:numPr>
        <w:jc w:val="both"/>
        <w:rPr>
          <w:rFonts w:ascii="Times New Roman" w:hAnsi="Times New Roman" w:cs="Times New Roman"/>
          <w:i/>
          <w:iCs/>
          <w:color w:val="002060"/>
          <w:sz w:val="28"/>
          <w:szCs w:val="28"/>
        </w:rPr>
      </w:pPr>
      <w:r w:rsidRPr="00EA1A64">
        <w:rPr>
          <w:rFonts w:ascii="Times New Roman" w:hAnsi="Times New Roman" w:cs="Times New Roman"/>
          <w:i/>
          <w:iCs/>
          <w:color w:val="002060"/>
          <w:sz w:val="28"/>
          <w:szCs w:val="28"/>
          <w:rtl/>
        </w:rPr>
        <w:lastRenderedPageBreak/>
        <w:t>استمرار</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الش</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ريان</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الم</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غذ</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ي للعصب</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الم</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توس</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ط</w:t>
      </w:r>
      <w:r w:rsidRPr="00EA1A64">
        <w:rPr>
          <w:rFonts w:ascii="Times New Roman" w:hAnsi="Times New Roman" w:cs="Times New Roman" w:hint="cs"/>
          <w:i/>
          <w:iCs/>
          <w:color w:val="002060"/>
          <w:sz w:val="28"/>
          <w:szCs w:val="28"/>
          <w:rtl/>
        </w:rPr>
        <w:t>ِ</w:t>
      </w:r>
      <w:r w:rsidR="001A61F7">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وكأن</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ه</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جسر</w:t>
      </w:r>
      <w:r w:rsidRPr="00EA1A64">
        <w:rPr>
          <w:rFonts w:ascii="Times New Roman" w:hAnsi="Times New Roman" w:cs="Times New Roman" w:hint="cs"/>
          <w:i/>
          <w:iCs/>
          <w:color w:val="002060"/>
          <w:sz w:val="28"/>
          <w:szCs w:val="28"/>
          <w:rtl/>
        </w:rPr>
        <w:t>ُ وصلٍ</w:t>
      </w:r>
      <w:r w:rsidRPr="00EA1A64">
        <w:rPr>
          <w:rFonts w:ascii="Times New Roman" w:hAnsi="Times New Roman" w:cs="Times New Roman"/>
          <w:i/>
          <w:iCs/>
          <w:color w:val="002060"/>
          <w:sz w:val="28"/>
          <w:szCs w:val="28"/>
          <w:rtl/>
        </w:rPr>
        <w:t xml:space="preserve"> بين نهايتي القطع</w:t>
      </w:r>
      <w:r w:rsidRPr="00EA1A64">
        <w:rPr>
          <w:rFonts w:ascii="Times New Roman" w:hAnsi="Times New Roman" w:cs="Times New Roman" w:hint="cs"/>
          <w:i/>
          <w:iCs/>
          <w:color w:val="002060"/>
          <w:sz w:val="28"/>
          <w:szCs w:val="28"/>
          <w:rtl/>
        </w:rPr>
        <w:t>ِ العصبيِّ</w:t>
      </w:r>
      <w:r w:rsidR="001A61F7">
        <w:rPr>
          <w:rFonts w:ascii="Times New Roman" w:hAnsi="Times New Roman" w:cs="Times New Roman" w:hint="cs"/>
          <w:i/>
          <w:iCs/>
          <w:color w:val="002060"/>
          <w:sz w:val="28"/>
          <w:szCs w:val="28"/>
          <w:rtl/>
        </w:rPr>
        <w:t>، ل</w:t>
      </w:r>
      <w:r w:rsidRPr="00EA1A64">
        <w:rPr>
          <w:rFonts w:ascii="Times New Roman" w:hAnsi="Times New Roman" w:cs="Times New Roman" w:hint="cs"/>
          <w:i/>
          <w:iCs/>
          <w:color w:val="002060"/>
          <w:sz w:val="28"/>
          <w:szCs w:val="28"/>
          <w:rtl/>
        </w:rPr>
        <w:t>هوَ دليلٌ عظيمٌ على ما أقولُ</w:t>
      </w:r>
      <w:r w:rsidRPr="00EA1A64">
        <w:rPr>
          <w:rFonts w:ascii="Times New Roman" w:hAnsi="Times New Roman" w:cs="Times New Roman"/>
          <w:i/>
          <w:iCs/>
          <w:color w:val="002060"/>
          <w:sz w:val="28"/>
          <w:szCs w:val="28"/>
          <w:rtl/>
        </w:rPr>
        <w:t xml:space="preserve">. </w:t>
      </w:r>
      <w:r w:rsidRPr="00EA1A64">
        <w:rPr>
          <w:rFonts w:ascii="Times New Roman" w:hAnsi="Times New Roman" w:cs="Times New Roman" w:hint="cs"/>
          <w:i/>
          <w:iCs/>
          <w:color w:val="002060"/>
          <w:sz w:val="28"/>
          <w:szCs w:val="28"/>
          <w:rtl/>
        </w:rPr>
        <w:t>ف</w:t>
      </w:r>
      <w:r w:rsidRPr="00EA1A64">
        <w:rPr>
          <w:rFonts w:ascii="Times New Roman" w:hAnsi="Times New Roman" w:cs="Times New Roman"/>
          <w:i/>
          <w:iCs/>
          <w:color w:val="002060"/>
          <w:sz w:val="28"/>
          <w:szCs w:val="28"/>
          <w:rtl/>
        </w:rPr>
        <w:t>بدهي</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القول</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أنَّ أية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قو</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قاطعة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للعصب</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لن</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تحترم</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الش</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ريان</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الم</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غذ</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ي</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له</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بالمقابل، قو</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ضاغطة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w:t>
      </w:r>
      <w:r w:rsidRPr="00EA1A64">
        <w:rPr>
          <w:rFonts w:ascii="Times New Roman" w:hAnsi="Times New Roman" w:cs="Times New Roman" w:hint="cs"/>
          <w:i/>
          <w:iCs/>
          <w:color w:val="002060"/>
          <w:sz w:val="28"/>
          <w:szCs w:val="28"/>
          <w:rtl/>
        </w:rPr>
        <w:t xml:space="preserve">عظيمةُ القيمةِ </w:t>
      </w:r>
      <w:r w:rsidRPr="00EA1A64">
        <w:rPr>
          <w:rFonts w:ascii="Times New Roman" w:hAnsi="Times New Roman" w:cs="Times New Roman"/>
          <w:i/>
          <w:iCs/>
          <w:color w:val="002060"/>
          <w:sz w:val="28"/>
          <w:szCs w:val="28"/>
          <w:rtl/>
        </w:rPr>
        <w:t>تستطي</w:t>
      </w:r>
      <w:r w:rsidRPr="00EA1A64">
        <w:rPr>
          <w:rFonts w:ascii="Times New Roman" w:hAnsi="Times New Roman" w:cs="Times New Roman" w:hint="cs"/>
          <w:i/>
          <w:iCs/>
          <w:color w:val="002060"/>
          <w:sz w:val="28"/>
          <w:szCs w:val="28"/>
          <w:rtl/>
        </w:rPr>
        <w:t>عُ</w:t>
      </w:r>
      <w:r w:rsidRPr="00EA1A64">
        <w:rPr>
          <w:rFonts w:ascii="Times New Roman" w:hAnsi="Times New Roman" w:cs="Times New Roman"/>
          <w:i/>
          <w:iCs/>
          <w:color w:val="002060"/>
          <w:sz w:val="28"/>
          <w:szCs w:val="28"/>
          <w:rtl/>
        </w:rPr>
        <w:t xml:space="preserve"> بضمان</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عامل</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الز</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من</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أن</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تُذيب</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العصب</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دون</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الش</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ريان</w:t>
      </w:r>
      <w:r w:rsidRPr="00EA1A64">
        <w:rPr>
          <w:rFonts w:ascii="Times New Roman" w:hAnsi="Times New Roman" w:cs="Times New Roman" w:hint="cs"/>
          <w:i/>
          <w:iCs/>
          <w:color w:val="002060"/>
          <w:sz w:val="28"/>
          <w:szCs w:val="28"/>
          <w:rtl/>
        </w:rPr>
        <w:t>ِ</w:t>
      </w:r>
      <w:r w:rsidR="001A61F7">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لأن</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الأخير</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أكثر</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مرونة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ومقاومة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لفعل</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الض</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غط</w:t>
      </w:r>
      <w:r w:rsidRPr="00EA1A64">
        <w:rPr>
          <w:rFonts w:ascii="Times New Roman" w:hAnsi="Times New Roman" w:cs="Times New Roman" w:hint="cs"/>
          <w:i/>
          <w:iCs/>
          <w:color w:val="002060"/>
          <w:sz w:val="28"/>
          <w:szCs w:val="28"/>
          <w:rtl/>
        </w:rPr>
        <w:t>ِ من جارِهِ العصب على ما يبدو</w:t>
      </w:r>
      <w:r w:rsidRPr="00EA1A64">
        <w:rPr>
          <w:rFonts w:ascii="Times New Roman" w:hAnsi="Times New Roman" w:cs="Times New Roman"/>
          <w:i/>
          <w:iCs/>
          <w:color w:val="002060"/>
          <w:sz w:val="28"/>
          <w:szCs w:val="28"/>
          <w:rtl/>
        </w:rPr>
        <w:t>.</w:t>
      </w:r>
    </w:p>
    <w:p w14:paraId="433A597C" w14:textId="65D9D4F9" w:rsidR="00B51FB5" w:rsidRPr="00EA1A64" w:rsidRDefault="00B51FB5" w:rsidP="00B51FB5">
      <w:pPr>
        <w:numPr>
          <w:ilvl w:val="0"/>
          <w:numId w:val="1"/>
        </w:numPr>
        <w:jc w:val="both"/>
        <w:rPr>
          <w:rFonts w:ascii="Times New Roman" w:hAnsi="Times New Roman" w:cs="Times New Roman"/>
          <w:i/>
          <w:iCs/>
          <w:color w:val="002060"/>
          <w:sz w:val="28"/>
          <w:szCs w:val="28"/>
        </w:rPr>
      </w:pPr>
      <w:r w:rsidRPr="00EA1A64">
        <w:rPr>
          <w:rFonts w:ascii="Times New Roman" w:hAnsi="Times New Roman" w:cs="Times New Roman" w:hint="cs"/>
          <w:i/>
          <w:iCs/>
          <w:color w:val="002060"/>
          <w:sz w:val="28"/>
          <w:szCs w:val="28"/>
          <w:rtl/>
        </w:rPr>
        <w:t xml:space="preserve">ويكونُ </w:t>
      </w:r>
      <w:r w:rsidRPr="00EA1A64">
        <w:rPr>
          <w:rFonts w:ascii="Times New Roman" w:hAnsi="Times New Roman" w:cs="Times New Roman"/>
          <w:i/>
          <w:iCs/>
          <w:color w:val="002060"/>
          <w:sz w:val="28"/>
          <w:szCs w:val="28"/>
          <w:rtl/>
        </w:rPr>
        <w:t>عدم</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تشك</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ل</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الورم</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العصبي</w:t>
      </w:r>
      <w:r w:rsidRPr="00EA1A64">
        <w:rPr>
          <w:rFonts w:ascii="Times New Roman" w:hAnsi="Times New Roman" w:cs="Times New Roman" w:hint="cs"/>
          <w:i/>
          <w:iCs/>
          <w:color w:val="002060"/>
          <w:sz w:val="28"/>
          <w:szCs w:val="28"/>
          <w:rtl/>
        </w:rPr>
        <w:t xml:space="preserve">ِّ الـ </w:t>
      </w:r>
      <w:r w:rsidRPr="00EA1A64">
        <w:rPr>
          <w:rFonts w:ascii="Times New Roman" w:hAnsi="Times New Roman" w:cs="Times New Roman"/>
          <w:i/>
          <w:iCs/>
          <w:color w:val="002060"/>
          <w:sz w:val="28"/>
          <w:szCs w:val="28"/>
        </w:rPr>
        <w:t>Neuroma</w:t>
      </w:r>
      <w:r w:rsidRPr="00EA1A64">
        <w:rPr>
          <w:rFonts w:ascii="Times New Roman" w:hAnsi="Times New Roman" w:cs="Times New Roman" w:hint="cs"/>
          <w:i/>
          <w:iCs/>
          <w:color w:val="002060"/>
          <w:sz w:val="28"/>
          <w:szCs w:val="28"/>
          <w:rtl/>
          <w:lang w:bidi="ar-SY"/>
        </w:rPr>
        <w:t xml:space="preserve"> </w:t>
      </w:r>
      <w:r w:rsidRPr="00EA1A64">
        <w:rPr>
          <w:rFonts w:ascii="Times New Roman" w:hAnsi="Times New Roman" w:cs="Times New Roman"/>
          <w:i/>
          <w:iCs/>
          <w:color w:val="002060"/>
          <w:sz w:val="28"/>
          <w:szCs w:val="28"/>
          <w:rtl/>
        </w:rPr>
        <w:t xml:space="preserve">في </w:t>
      </w:r>
      <w:r w:rsidRPr="00EA1A64">
        <w:rPr>
          <w:rFonts w:ascii="Times New Roman" w:hAnsi="Times New Roman" w:cs="Times New Roman" w:hint="cs"/>
          <w:i/>
          <w:iCs/>
          <w:color w:val="002060"/>
          <w:sz w:val="28"/>
          <w:szCs w:val="28"/>
          <w:rtl/>
        </w:rPr>
        <w:t>طرفِ القطعِ القريبِ</w:t>
      </w:r>
      <w:r w:rsidRPr="00EA1A64">
        <w:rPr>
          <w:rFonts w:ascii="Times New Roman" w:hAnsi="Times New Roman" w:cs="Times New Roman"/>
          <w:i/>
          <w:iCs/>
          <w:color w:val="002060"/>
          <w:sz w:val="28"/>
          <w:szCs w:val="28"/>
          <w:rtl/>
        </w:rPr>
        <w:t xml:space="preserve"> للعصب</w:t>
      </w:r>
      <w:r w:rsidRPr="00EA1A64">
        <w:rPr>
          <w:rFonts w:ascii="Times New Roman" w:hAnsi="Times New Roman" w:cs="Times New Roman" w:hint="cs"/>
          <w:i/>
          <w:iCs/>
          <w:color w:val="002060"/>
          <w:sz w:val="28"/>
          <w:szCs w:val="28"/>
          <w:rtl/>
        </w:rPr>
        <w:t>ِ</w:t>
      </w:r>
      <w:r w:rsidR="001A61F7">
        <w:rPr>
          <w:rFonts w:ascii="Times New Roman" w:hAnsi="Times New Roman" w:cs="Times New Roman"/>
          <w:i/>
          <w:iCs/>
          <w:color w:val="002060"/>
          <w:sz w:val="28"/>
          <w:szCs w:val="28"/>
          <w:rtl/>
        </w:rPr>
        <w:br/>
      </w:r>
      <w:r w:rsidRPr="00EA1A64">
        <w:rPr>
          <w:rFonts w:ascii="Times New Roman" w:hAnsi="Times New Roman" w:cs="Times New Roman" w:hint="cs"/>
          <w:i/>
          <w:iCs/>
          <w:color w:val="002060"/>
          <w:sz w:val="28"/>
          <w:szCs w:val="28"/>
          <w:rtl/>
        </w:rPr>
        <w:t xml:space="preserve">الـ </w:t>
      </w:r>
      <w:r w:rsidRPr="00EA1A64">
        <w:rPr>
          <w:rFonts w:ascii="Times New Roman" w:hAnsi="Times New Roman" w:cs="Times New Roman"/>
          <w:i/>
          <w:iCs/>
          <w:color w:val="002060"/>
          <w:sz w:val="28"/>
          <w:szCs w:val="28"/>
        </w:rPr>
        <w:t>Proximal Nerve Section</w:t>
      </w:r>
      <w:r w:rsidRPr="00EA1A64">
        <w:rPr>
          <w:rFonts w:ascii="Times New Roman" w:hAnsi="Times New Roman" w:cs="Times New Roman" w:hint="cs"/>
          <w:i/>
          <w:iCs/>
          <w:color w:val="002060"/>
          <w:sz w:val="28"/>
          <w:szCs w:val="28"/>
          <w:rtl/>
          <w:lang w:bidi="ar-SY"/>
        </w:rPr>
        <w:t xml:space="preserve"> </w:t>
      </w:r>
      <w:r w:rsidRPr="00EA1A64">
        <w:rPr>
          <w:rFonts w:ascii="Times New Roman" w:hAnsi="Times New Roman" w:cs="Times New Roman" w:hint="cs"/>
          <w:i/>
          <w:iCs/>
          <w:color w:val="002060"/>
          <w:sz w:val="28"/>
          <w:szCs w:val="28"/>
          <w:rtl/>
        </w:rPr>
        <w:t>هوَ دليليَ الثَّاني</w:t>
      </w:r>
      <w:r w:rsidRPr="00EA1A64">
        <w:rPr>
          <w:rFonts w:ascii="Times New Roman" w:hAnsi="Times New Roman" w:cs="Times New Roman"/>
          <w:i/>
          <w:iCs/>
          <w:color w:val="002060"/>
          <w:sz w:val="28"/>
          <w:szCs w:val="28"/>
          <w:rtl/>
        </w:rPr>
        <w:t xml:space="preserve">. </w:t>
      </w:r>
      <w:r w:rsidRPr="00EA1A64">
        <w:rPr>
          <w:rFonts w:ascii="Times New Roman" w:hAnsi="Times New Roman" w:cs="Times New Roman" w:hint="cs"/>
          <w:i/>
          <w:iCs/>
          <w:color w:val="002060"/>
          <w:sz w:val="28"/>
          <w:szCs w:val="28"/>
          <w:rtl/>
        </w:rPr>
        <w:t xml:space="preserve">فهذا </w:t>
      </w:r>
      <w:r w:rsidRPr="00EA1A64">
        <w:rPr>
          <w:rFonts w:ascii="Times New Roman" w:hAnsi="Times New Roman" w:cs="Times New Roman"/>
          <w:i/>
          <w:iCs/>
          <w:color w:val="002060"/>
          <w:sz w:val="28"/>
          <w:szCs w:val="28"/>
          <w:rtl/>
        </w:rPr>
        <w:t>ي</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دل</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ل</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على أن</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القو</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الآثمة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ات</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سمت</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بالإزمان</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ولعب</w:t>
      </w:r>
      <w:r w:rsidRPr="00EA1A64">
        <w:rPr>
          <w:rFonts w:ascii="Times New Roman" w:hAnsi="Times New Roman" w:cs="Times New Roman" w:hint="cs"/>
          <w:i/>
          <w:iCs/>
          <w:color w:val="002060"/>
          <w:sz w:val="28"/>
          <w:szCs w:val="28"/>
          <w:rtl/>
        </w:rPr>
        <w:t>تْ</w:t>
      </w:r>
      <w:r w:rsidRPr="00EA1A64">
        <w:rPr>
          <w:rFonts w:ascii="Times New Roman" w:hAnsi="Times New Roman" w:cs="Times New Roman"/>
          <w:i/>
          <w:iCs/>
          <w:color w:val="002060"/>
          <w:sz w:val="28"/>
          <w:szCs w:val="28"/>
          <w:rtl/>
        </w:rPr>
        <w:t xml:space="preserve"> على عامل</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w:t>
      </w:r>
      <w:r w:rsidRPr="00EA1A64">
        <w:rPr>
          <w:rFonts w:ascii="Times New Roman" w:hAnsi="Times New Roman" w:cs="Times New Roman" w:hint="cs"/>
          <w:i/>
          <w:iCs/>
          <w:color w:val="002060"/>
          <w:sz w:val="28"/>
          <w:szCs w:val="28"/>
          <w:rtl/>
        </w:rPr>
        <w:t xml:space="preserve">التَّغذيةِ </w:t>
      </w:r>
      <w:r w:rsidRPr="00EA1A64">
        <w:rPr>
          <w:rFonts w:ascii="Times New Roman" w:hAnsi="Times New Roman" w:cs="Times New Roman"/>
          <w:i/>
          <w:iCs/>
          <w:color w:val="002060"/>
          <w:sz w:val="28"/>
          <w:szCs w:val="28"/>
          <w:rtl/>
        </w:rPr>
        <w:t>والت</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جد</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د</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w:t>
      </w:r>
      <w:r w:rsidRPr="00EA1A64">
        <w:rPr>
          <w:rFonts w:ascii="Times New Roman" w:hAnsi="Times New Roman" w:cs="Times New Roman" w:hint="cs"/>
          <w:i/>
          <w:iCs/>
          <w:color w:val="002060"/>
          <w:sz w:val="28"/>
          <w:szCs w:val="28"/>
          <w:rtl/>
        </w:rPr>
        <w:t>العصبيَّين. ولا أنكرُ هنا الدَّورَ المُحتملَ لحصارِ العصبِ المتوسِّطِ على مستوى الثُّلثِ السُّفليِّ للسَّاعدِ في عدمِ تشكِّلِ الورمِ العصبيِّ عندَ هذا المستوى.</w:t>
      </w:r>
    </w:p>
    <w:p w14:paraId="3087C516" w14:textId="70CC497E" w:rsidR="00B51FB5" w:rsidRPr="00EA1A64" w:rsidRDefault="00B51FB5" w:rsidP="00B51FB5">
      <w:pPr>
        <w:numPr>
          <w:ilvl w:val="0"/>
          <w:numId w:val="1"/>
        </w:numPr>
        <w:jc w:val="both"/>
        <w:rPr>
          <w:rFonts w:ascii="Times New Roman" w:hAnsi="Times New Roman" w:cs="Times New Roman"/>
          <w:i/>
          <w:iCs/>
          <w:color w:val="002060"/>
          <w:sz w:val="28"/>
          <w:szCs w:val="28"/>
        </w:rPr>
      </w:pPr>
      <w:r w:rsidRPr="00EA1A64">
        <w:rPr>
          <w:rFonts w:ascii="Times New Roman" w:hAnsi="Times New Roman" w:cs="Times New Roman"/>
          <w:i/>
          <w:iCs/>
          <w:color w:val="002060"/>
          <w:sz w:val="28"/>
          <w:szCs w:val="28"/>
          <w:rtl/>
        </w:rPr>
        <w:t xml:space="preserve"> </w:t>
      </w:r>
      <w:r w:rsidRPr="00EA1A64">
        <w:rPr>
          <w:rFonts w:ascii="Times New Roman" w:hAnsi="Times New Roman" w:cs="Times New Roman" w:hint="cs"/>
          <w:i/>
          <w:iCs/>
          <w:color w:val="002060"/>
          <w:sz w:val="28"/>
          <w:szCs w:val="28"/>
          <w:rtl/>
        </w:rPr>
        <w:t xml:space="preserve">وأمَّا ثالثُ دفوعاتي فهوَ </w:t>
      </w:r>
      <w:r w:rsidRPr="00EA1A64">
        <w:rPr>
          <w:rFonts w:ascii="Times New Roman" w:hAnsi="Times New Roman" w:cs="Times New Roman"/>
          <w:i/>
          <w:iCs/>
          <w:color w:val="002060"/>
          <w:sz w:val="28"/>
          <w:szCs w:val="28"/>
          <w:rtl/>
        </w:rPr>
        <w:t>غياب</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w:t>
      </w:r>
      <w:r w:rsidRPr="00EA1A64">
        <w:rPr>
          <w:rFonts w:ascii="Times New Roman" w:hAnsi="Times New Roman" w:cs="Times New Roman" w:hint="cs"/>
          <w:i/>
          <w:iCs/>
          <w:color w:val="002060"/>
          <w:sz w:val="28"/>
          <w:szCs w:val="28"/>
          <w:rtl/>
        </w:rPr>
        <w:t>التَّبعاتِ الواسمةِ لأفعالِ ال</w:t>
      </w:r>
      <w:r w:rsidRPr="00EA1A64">
        <w:rPr>
          <w:rFonts w:ascii="Times New Roman" w:hAnsi="Times New Roman" w:cs="Times New Roman"/>
          <w:i/>
          <w:iCs/>
          <w:color w:val="002060"/>
          <w:sz w:val="28"/>
          <w:szCs w:val="28"/>
          <w:rtl/>
        </w:rPr>
        <w:t>ر</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ض</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w:t>
      </w:r>
      <w:r w:rsidRPr="00EA1A64">
        <w:rPr>
          <w:rFonts w:ascii="Times New Roman" w:hAnsi="Times New Roman" w:cs="Times New Roman" w:hint="cs"/>
          <w:i/>
          <w:iCs/>
          <w:color w:val="002060"/>
          <w:sz w:val="28"/>
          <w:szCs w:val="28"/>
          <w:rtl/>
        </w:rPr>
        <w:t>خارجيَّةً كانتْ أمْ داخليَّةً</w:t>
      </w:r>
      <w:r w:rsidRPr="00EA1A64">
        <w:rPr>
          <w:rFonts w:ascii="Times New Roman" w:hAnsi="Times New Roman" w:cs="Times New Roman"/>
          <w:i/>
          <w:iCs/>
          <w:color w:val="002060"/>
          <w:sz w:val="28"/>
          <w:szCs w:val="28"/>
          <w:rtl/>
        </w:rPr>
        <w:t xml:space="preserve">. </w:t>
      </w:r>
      <w:r w:rsidRPr="00EA1A64">
        <w:rPr>
          <w:rFonts w:ascii="Times New Roman" w:hAnsi="Times New Roman" w:cs="Times New Roman" w:hint="cs"/>
          <w:i/>
          <w:iCs/>
          <w:color w:val="002060"/>
          <w:sz w:val="28"/>
          <w:szCs w:val="28"/>
          <w:rtl/>
        </w:rPr>
        <w:t>ف</w:t>
      </w:r>
      <w:r w:rsidRPr="00EA1A64">
        <w:rPr>
          <w:rFonts w:ascii="Times New Roman" w:hAnsi="Times New Roman" w:cs="Times New Roman"/>
          <w:i/>
          <w:iCs/>
          <w:color w:val="002060"/>
          <w:sz w:val="28"/>
          <w:szCs w:val="28"/>
          <w:rtl/>
        </w:rPr>
        <w:t>لم</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ألحظ</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وجود</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تلي</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فات</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أ</w:t>
      </w:r>
      <w:r w:rsidRPr="00EA1A64">
        <w:rPr>
          <w:rFonts w:ascii="Times New Roman" w:hAnsi="Times New Roman" w:cs="Times New Roman" w:hint="cs"/>
          <w:i/>
          <w:iCs/>
          <w:color w:val="002060"/>
          <w:sz w:val="28"/>
          <w:szCs w:val="28"/>
          <w:rtl/>
        </w:rPr>
        <w:t>مْ</w:t>
      </w:r>
      <w:r w:rsidRPr="00EA1A64">
        <w:rPr>
          <w:rFonts w:ascii="Times New Roman" w:hAnsi="Times New Roman" w:cs="Times New Roman"/>
          <w:i/>
          <w:iCs/>
          <w:color w:val="002060"/>
          <w:sz w:val="28"/>
          <w:szCs w:val="28"/>
          <w:rtl/>
        </w:rPr>
        <w:t xml:space="preserve"> ند</w:t>
      </w:r>
      <w:r w:rsidR="001A61F7">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ب</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في ساح</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ة الكشف</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الجراحي</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كما أن</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نهايات</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العصب</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نف</w:t>
      </w:r>
      <w:r w:rsidRPr="00EA1A64">
        <w:rPr>
          <w:rFonts w:ascii="Times New Roman" w:hAnsi="Times New Roman" w:cs="Times New Roman" w:hint="cs"/>
          <w:i/>
          <w:iCs/>
          <w:color w:val="002060"/>
          <w:sz w:val="28"/>
          <w:szCs w:val="28"/>
          <w:rtl/>
        </w:rPr>
        <w:t>سَ</w:t>
      </w:r>
      <w:r w:rsidRPr="00EA1A64">
        <w:rPr>
          <w:rFonts w:ascii="Times New Roman" w:hAnsi="Times New Roman" w:cs="Times New Roman"/>
          <w:i/>
          <w:iCs/>
          <w:color w:val="002060"/>
          <w:sz w:val="28"/>
          <w:szCs w:val="28"/>
          <w:rtl/>
        </w:rPr>
        <w:t>ها بدت</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مرنة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زلقة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على محيطها. </w:t>
      </w:r>
      <w:r w:rsidRPr="00EA1A64">
        <w:rPr>
          <w:rFonts w:ascii="Times New Roman" w:hAnsi="Times New Roman" w:cs="Times New Roman" w:hint="cs"/>
          <w:i/>
          <w:iCs/>
          <w:color w:val="002060"/>
          <w:sz w:val="28"/>
          <w:szCs w:val="28"/>
          <w:rtl/>
        </w:rPr>
        <w:t>و</w:t>
      </w:r>
      <w:r w:rsidRPr="00EA1A64">
        <w:rPr>
          <w:rFonts w:ascii="Times New Roman" w:hAnsi="Times New Roman" w:cs="Times New Roman"/>
          <w:i/>
          <w:iCs/>
          <w:color w:val="002060"/>
          <w:sz w:val="28"/>
          <w:szCs w:val="28"/>
          <w:rtl/>
        </w:rPr>
        <w:t>يصحّ</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w:t>
      </w:r>
      <w:r w:rsidRPr="00EA1A64">
        <w:rPr>
          <w:rFonts w:ascii="Times New Roman" w:hAnsi="Times New Roman" w:cs="Times New Roman" w:hint="cs"/>
          <w:i/>
          <w:iCs/>
          <w:color w:val="002060"/>
          <w:sz w:val="28"/>
          <w:szCs w:val="28"/>
          <w:rtl/>
        </w:rPr>
        <w:t>تَّ</w:t>
      </w:r>
      <w:r w:rsidRPr="00EA1A64">
        <w:rPr>
          <w:rFonts w:ascii="Times New Roman" w:hAnsi="Times New Roman" w:cs="Times New Roman"/>
          <w:i/>
          <w:iCs/>
          <w:color w:val="002060"/>
          <w:sz w:val="28"/>
          <w:szCs w:val="28"/>
          <w:rtl/>
        </w:rPr>
        <w:t>وص</w:t>
      </w:r>
      <w:r w:rsidRPr="00EA1A64">
        <w:rPr>
          <w:rFonts w:ascii="Times New Roman" w:hAnsi="Times New Roman" w:cs="Times New Roman" w:hint="cs"/>
          <w:i/>
          <w:iCs/>
          <w:color w:val="002060"/>
          <w:sz w:val="28"/>
          <w:szCs w:val="28"/>
          <w:rtl/>
        </w:rPr>
        <w:t>ي</w:t>
      </w:r>
      <w:r w:rsidRPr="00EA1A64">
        <w:rPr>
          <w:rFonts w:ascii="Times New Roman" w:hAnsi="Times New Roman" w:cs="Times New Roman"/>
          <w:i/>
          <w:iCs/>
          <w:color w:val="002060"/>
          <w:sz w:val="28"/>
          <w:szCs w:val="28"/>
          <w:rtl/>
        </w:rPr>
        <w:t>ف</w:t>
      </w:r>
      <w:r w:rsidRPr="00EA1A64">
        <w:rPr>
          <w:rFonts w:ascii="Times New Roman" w:hAnsi="Times New Roman" w:cs="Times New Roman" w:hint="cs"/>
          <w:i/>
          <w:iCs/>
          <w:color w:val="002060"/>
          <w:sz w:val="28"/>
          <w:szCs w:val="28"/>
          <w:rtl/>
        </w:rPr>
        <w:t>ُ ذاتُهُ</w:t>
      </w:r>
      <w:r w:rsidRPr="00EA1A64">
        <w:rPr>
          <w:rFonts w:ascii="Times New Roman" w:hAnsi="Times New Roman" w:cs="Times New Roman"/>
          <w:i/>
          <w:iCs/>
          <w:color w:val="002060"/>
          <w:sz w:val="28"/>
          <w:szCs w:val="28"/>
          <w:rtl/>
        </w:rPr>
        <w:t xml:space="preserve"> على كاف</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الب</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نى الت</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شريحي</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الجارة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للعصب</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w:t>
      </w:r>
    </w:p>
    <w:p w14:paraId="63A0AB11" w14:textId="5A283DB7" w:rsidR="00B51FB5" w:rsidRPr="00EA1A64" w:rsidRDefault="00B51FB5" w:rsidP="00B51FB5">
      <w:pPr>
        <w:numPr>
          <w:ilvl w:val="0"/>
          <w:numId w:val="1"/>
        </w:numPr>
        <w:jc w:val="both"/>
        <w:rPr>
          <w:rFonts w:ascii="Times New Roman" w:hAnsi="Times New Roman" w:cs="Times New Roman"/>
          <w:i/>
          <w:iCs/>
          <w:color w:val="002060"/>
          <w:sz w:val="28"/>
          <w:szCs w:val="28"/>
        </w:rPr>
      </w:pPr>
      <w:r w:rsidRPr="00EA1A64">
        <w:rPr>
          <w:rFonts w:ascii="Times New Roman" w:hAnsi="Times New Roman" w:cs="Times New Roman" w:hint="cs"/>
          <w:i/>
          <w:iCs/>
          <w:color w:val="002060"/>
          <w:sz w:val="28"/>
          <w:szCs w:val="28"/>
          <w:rtl/>
        </w:rPr>
        <w:t xml:space="preserve">وآخرُ دفوعاتي هيَ </w:t>
      </w:r>
      <w:r w:rsidRPr="00EA1A64">
        <w:rPr>
          <w:rFonts w:ascii="Times New Roman" w:hAnsi="Times New Roman" w:cs="Times New Roman"/>
          <w:i/>
          <w:iCs/>
          <w:color w:val="002060"/>
          <w:sz w:val="28"/>
          <w:szCs w:val="28"/>
          <w:rtl/>
        </w:rPr>
        <w:t>وضعي</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الإبهام</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القسري</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w:t>
      </w:r>
      <w:r w:rsidRPr="00EA1A64">
        <w:rPr>
          <w:rFonts w:ascii="Times New Roman" w:hAnsi="Times New Roman" w:cs="Times New Roman" w:hint="cs"/>
          <w:i/>
          <w:iCs/>
          <w:color w:val="002060"/>
          <w:sz w:val="28"/>
          <w:szCs w:val="28"/>
          <w:rtl/>
        </w:rPr>
        <w:t>من ثني شديدٍ و</w:t>
      </w:r>
      <w:r w:rsidRPr="00EA1A64">
        <w:rPr>
          <w:rFonts w:ascii="Times New Roman" w:hAnsi="Times New Roman" w:cs="Times New Roman"/>
          <w:i/>
          <w:iCs/>
          <w:color w:val="002060"/>
          <w:sz w:val="28"/>
          <w:szCs w:val="28"/>
          <w:rtl/>
        </w:rPr>
        <w:t>تقريب</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أعظمي</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لأكثر</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من عام</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أُرج</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ح</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أن</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يكون</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ذلك</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هو</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العامل الم</w:t>
      </w:r>
      <w:r w:rsidR="001A61F7">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مرض</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الأساس</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في ارتفاع</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الض</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غط</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ضمن</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القناة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الر</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سغي</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يدعم</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نظري</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تي زيادة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الكثافة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الش</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عاعي</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للعظم</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الم</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رب</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ع</w:t>
      </w:r>
      <w:r w:rsidRPr="00EA1A64">
        <w:rPr>
          <w:rFonts w:ascii="Times New Roman" w:hAnsi="Times New Roman" w:cs="Times New Roman" w:hint="cs"/>
          <w:i/>
          <w:iCs/>
          <w:color w:val="002060"/>
          <w:sz w:val="28"/>
          <w:szCs w:val="28"/>
          <w:rtl/>
        </w:rPr>
        <w:t xml:space="preserve">ِ الـ </w:t>
      </w:r>
      <w:r w:rsidRPr="00EA1A64">
        <w:rPr>
          <w:rFonts w:ascii="Times New Roman" w:hAnsi="Times New Roman" w:cs="Times New Roman"/>
          <w:i/>
          <w:iCs/>
          <w:color w:val="002060"/>
          <w:sz w:val="28"/>
          <w:szCs w:val="28"/>
        </w:rPr>
        <w:t>Trapezium</w:t>
      </w:r>
      <w:r w:rsidRPr="00EA1A64">
        <w:rPr>
          <w:rFonts w:ascii="Times New Roman" w:hAnsi="Times New Roman" w:cs="Times New Roman" w:hint="cs"/>
          <w:i/>
          <w:iCs/>
          <w:color w:val="002060"/>
          <w:sz w:val="28"/>
          <w:szCs w:val="28"/>
          <w:rtl/>
          <w:lang w:bidi="ar-SY"/>
        </w:rPr>
        <w:t>، فهيَ قدْ تشيرُ</w:t>
      </w:r>
      <w:r w:rsidRPr="00EA1A64">
        <w:rPr>
          <w:rFonts w:ascii="Times New Roman" w:hAnsi="Times New Roman" w:cs="Times New Roman"/>
          <w:i/>
          <w:iCs/>
          <w:color w:val="002060"/>
          <w:sz w:val="28"/>
          <w:szCs w:val="28"/>
          <w:rtl/>
        </w:rPr>
        <w:t xml:space="preserve"> إلى احتمالي</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ة</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موت</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ه</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هو</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الآخر</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بفعل</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ارتفاع</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الض</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غط</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الش</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ديد</w:t>
      </w:r>
      <w:r w:rsidRPr="00EA1A64">
        <w:rPr>
          <w:rFonts w:ascii="Times New Roman" w:hAnsi="Times New Roman" w:cs="Times New Roman" w:hint="cs"/>
          <w:i/>
          <w:iCs/>
          <w:color w:val="002060"/>
          <w:sz w:val="28"/>
          <w:szCs w:val="28"/>
          <w:rtl/>
        </w:rPr>
        <w:t>ِ</w:t>
      </w:r>
      <w:r w:rsidRPr="00EA1A64">
        <w:rPr>
          <w:rFonts w:ascii="Times New Roman" w:hAnsi="Times New Roman" w:cs="Times New Roman"/>
          <w:i/>
          <w:iCs/>
          <w:color w:val="002060"/>
          <w:sz w:val="28"/>
          <w:szCs w:val="28"/>
          <w:rtl/>
        </w:rPr>
        <w:t xml:space="preserve"> </w:t>
      </w:r>
      <w:r w:rsidRPr="00EA1A64">
        <w:rPr>
          <w:rFonts w:ascii="Times New Roman" w:hAnsi="Times New Roman" w:cs="Times New Roman" w:hint="cs"/>
          <w:i/>
          <w:iCs/>
          <w:color w:val="002060"/>
          <w:sz w:val="28"/>
          <w:szCs w:val="28"/>
          <w:rtl/>
        </w:rPr>
        <w:t>و</w:t>
      </w:r>
      <w:r w:rsidRPr="00EA1A64">
        <w:rPr>
          <w:rFonts w:ascii="Times New Roman" w:hAnsi="Times New Roman" w:cs="Times New Roman"/>
          <w:i/>
          <w:iCs/>
          <w:color w:val="002060"/>
          <w:sz w:val="28"/>
          <w:szCs w:val="28"/>
          <w:rtl/>
        </w:rPr>
        <w:t xml:space="preserve">المزمن. </w:t>
      </w:r>
    </w:p>
    <w:p w14:paraId="25CF8F5B" w14:textId="77777777" w:rsidR="00B51FB5" w:rsidRPr="001A61F7" w:rsidRDefault="00B51FB5" w:rsidP="00B51FB5">
      <w:pPr>
        <w:jc w:val="both"/>
        <w:rPr>
          <w:rFonts w:ascii="Times New Roman" w:hAnsi="Times New Roman" w:cs="Times New Roman"/>
          <w:b/>
          <w:bCs/>
          <w:i/>
          <w:iCs/>
          <w:color w:val="0070C0"/>
          <w:sz w:val="28"/>
          <w:szCs w:val="28"/>
          <w:u w:val="single"/>
          <w:rtl/>
        </w:rPr>
      </w:pPr>
      <w:r w:rsidRPr="001A61F7">
        <w:rPr>
          <w:rFonts w:ascii="Times New Roman" w:hAnsi="Times New Roman" w:cs="Times New Roman" w:hint="cs"/>
          <w:b/>
          <w:bCs/>
          <w:i/>
          <w:iCs/>
          <w:color w:val="0070C0"/>
          <w:sz w:val="28"/>
          <w:szCs w:val="28"/>
          <w:u w:val="single"/>
          <w:rtl/>
        </w:rPr>
        <w:t>ملاحظةٌ هامَّةٌ:</w:t>
      </w:r>
    </w:p>
    <w:p w14:paraId="26BB6A48" w14:textId="54D478C2" w:rsidR="00B51FB5" w:rsidRPr="00EA1A64" w:rsidRDefault="00B51FB5" w:rsidP="00B51FB5">
      <w:pPr>
        <w:jc w:val="both"/>
        <w:rPr>
          <w:rFonts w:ascii="Times New Roman" w:hAnsi="Times New Roman" w:cs="Times New Roman"/>
          <w:i/>
          <w:iCs/>
          <w:color w:val="002060"/>
          <w:sz w:val="28"/>
          <w:szCs w:val="28"/>
          <w:rtl/>
          <w:lang w:bidi="ar-SY"/>
        </w:rPr>
      </w:pPr>
      <w:r w:rsidRPr="00EA1A64">
        <w:rPr>
          <w:rFonts w:ascii="Times New Roman" w:hAnsi="Times New Roman" w:cs="Times New Roman" w:hint="cs"/>
          <w:i/>
          <w:iCs/>
          <w:color w:val="002060"/>
          <w:sz w:val="28"/>
          <w:szCs w:val="28"/>
          <w:rtl/>
        </w:rPr>
        <w:t xml:space="preserve">قدْ يقولُ قائلٌ، لمَ ذهبتَ إلى القاصي الغريبِ وتركتَ جانباً القريبَ المُحتملَ؟ فقدْ يكونُ العصبُ قدْ استدقَّ واسترقَّ بفعلِ عاملِ الضَّغطِ الشَّديدِ والمزمنِ داخلَ القناةِ الرِّسغيَّةِ. واستحالَ إلى شيءٍ خيطيٍّ الـ </w:t>
      </w:r>
      <w:r w:rsidRPr="00EA1A64">
        <w:rPr>
          <w:rFonts w:ascii="Times New Roman" w:hAnsi="Times New Roman" w:cs="Times New Roman"/>
          <w:i/>
          <w:iCs/>
          <w:color w:val="002060"/>
          <w:sz w:val="28"/>
          <w:szCs w:val="28"/>
        </w:rPr>
        <w:t>String Like</w:t>
      </w:r>
      <w:r w:rsidRPr="00EA1A64">
        <w:rPr>
          <w:rFonts w:ascii="Times New Roman" w:hAnsi="Times New Roman" w:cs="Times New Roman" w:hint="cs"/>
          <w:i/>
          <w:iCs/>
          <w:color w:val="002060"/>
          <w:sz w:val="28"/>
          <w:szCs w:val="28"/>
          <w:rtl/>
          <w:lang w:bidi="ar-SY"/>
        </w:rPr>
        <w:t>، فاستعصى عليكَ الحالُ والتبستْ أمامَكَ الأحوالُ. أمْ تُراكَ كعادتكَ آثرتَ الدَّهشةَ، وعمدتَ واعياً قاصدا إلى التَّغريبِ والإبهار؟</w:t>
      </w:r>
    </w:p>
    <w:p w14:paraId="7EE905EC" w14:textId="35A59C7B" w:rsidR="00B51FB5" w:rsidRPr="00EA1A64" w:rsidRDefault="00B51FB5" w:rsidP="00B51FB5">
      <w:pPr>
        <w:jc w:val="both"/>
        <w:rPr>
          <w:rFonts w:ascii="Times New Roman" w:hAnsi="Times New Roman" w:cs="Times New Roman"/>
          <w:i/>
          <w:iCs/>
          <w:color w:val="002060"/>
          <w:sz w:val="28"/>
          <w:szCs w:val="28"/>
          <w:rtl/>
          <w:lang w:bidi="ar-SY"/>
        </w:rPr>
      </w:pPr>
      <w:r w:rsidRPr="00EA1A64">
        <w:rPr>
          <w:rFonts w:ascii="Times New Roman" w:hAnsi="Times New Roman" w:cs="Times New Roman" w:hint="cs"/>
          <w:i/>
          <w:iCs/>
          <w:color w:val="002060"/>
          <w:sz w:val="28"/>
          <w:szCs w:val="28"/>
          <w:rtl/>
          <w:lang w:bidi="ar-SY"/>
        </w:rPr>
        <w:t>أقولُ، أمرٌ كهذا لمْ يغبْ عنْ خُلدي أبداً. فمن يومِها وأنا أسائلُ النَّفسَ عن حقيقةِ ما رأيتُ يومَها. بيدَ أنَّني أعودُ سريعاً لهدهدةِ خواطري وشكّ</w:t>
      </w:r>
      <w:r w:rsidR="001A61F7">
        <w:rPr>
          <w:rFonts w:ascii="Times New Roman" w:hAnsi="Times New Roman" w:cs="Times New Roman" w:hint="cs"/>
          <w:i/>
          <w:iCs/>
          <w:color w:val="002060"/>
          <w:sz w:val="28"/>
          <w:szCs w:val="28"/>
          <w:rtl/>
          <w:lang w:bidi="ar-SY"/>
        </w:rPr>
        <w:t>ِ</w:t>
      </w:r>
      <w:r w:rsidRPr="00EA1A64">
        <w:rPr>
          <w:rFonts w:ascii="Times New Roman" w:hAnsi="Times New Roman" w:cs="Times New Roman" w:hint="cs"/>
          <w:i/>
          <w:iCs/>
          <w:color w:val="002060"/>
          <w:sz w:val="28"/>
          <w:szCs w:val="28"/>
          <w:rtl/>
          <w:lang w:bidi="ar-SY"/>
        </w:rPr>
        <w:t>ي. فأنا قدْ استقصيتُ الشَّيءَ الخيطيَّ المُستدقَّ بكثيرٍ منَ حذرٍ وعظيمِ إرتياب. فوجدتُهُ منسجماً وقيلي في طبيعتهِ الوعائيَّةِ الدَّمويَّةِ.</w:t>
      </w:r>
    </w:p>
    <w:p w14:paraId="4C9530A9" w14:textId="77777777" w:rsidR="00B51FB5" w:rsidRPr="00EA1A64" w:rsidRDefault="00B51FB5" w:rsidP="00B51FB5">
      <w:pPr>
        <w:jc w:val="both"/>
        <w:rPr>
          <w:rFonts w:ascii="Times New Roman" w:hAnsi="Times New Roman" w:cs="Times New Roman"/>
          <w:i/>
          <w:iCs/>
          <w:color w:val="002060"/>
          <w:sz w:val="28"/>
          <w:szCs w:val="28"/>
          <w:rtl/>
          <w:lang w:bidi="ar-SY"/>
        </w:rPr>
      </w:pPr>
      <w:r w:rsidRPr="00EA1A64">
        <w:rPr>
          <w:rFonts w:ascii="Times New Roman" w:hAnsi="Times New Roman" w:cs="Times New Roman" w:hint="cs"/>
          <w:i/>
          <w:iCs/>
          <w:color w:val="002060"/>
          <w:sz w:val="28"/>
          <w:szCs w:val="28"/>
          <w:rtl/>
          <w:lang w:bidi="ar-SY"/>
        </w:rPr>
        <w:t xml:space="preserve"> فهوَ قدِ استمرَّ بنيويَّاً مع الشَّريانِ المُغذِّي للعصبِ دانياً الـ </w:t>
      </w:r>
      <w:r w:rsidRPr="00EA1A64">
        <w:rPr>
          <w:rFonts w:ascii="Times New Roman" w:hAnsi="Times New Roman" w:cs="Times New Roman"/>
          <w:i/>
          <w:iCs/>
          <w:color w:val="002060"/>
          <w:sz w:val="28"/>
          <w:szCs w:val="28"/>
          <w:lang w:bidi="ar-SY"/>
        </w:rPr>
        <w:t>Proximally</w:t>
      </w:r>
      <w:r w:rsidRPr="00EA1A64">
        <w:rPr>
          <w:rFonts w:ascii="Times New Roman" w:hAnsi="Times New Roman" w:cs="Times New Roman" w:hint="cs"/>
          <w:i/>
          <w:iCs/>
          <w:color w:val="002060"/>
          <w:sz w:val="28"/>
          <w:szCs w:val="28"/>
          <w:rtl/>
          <w:lang w:bidi="ar-SY"/>
        </w:rPr>
        <w:t>، هذا أوَّلاً. وثانياً، لمْ ألحظْ تبدُّلاً في قطرِ هذا الكائنِ الخيطيِّ حينَ اعتلى ظهرَ العصبِ المتوسِّطِ ولا حينَ جسرَ الهوَّةَ بين سطحي القطعِ العصبيِّ. فهوَ قدْ حافظَ على قطرهِ حتَّى انتهى إلى فروعهِ الانتهائيَّةِ تعتلي ظهورَ الفروعِ العصبيَّةِ للعصبِ المتوسِّطِ.</w:t>
      </w:r>
    </w:p>
    <w:p w14:paraId="12789C0A" w14:textId="77777777" w:rsidR="00B51FB5" w:rsidRPr="00A82620" w:rsidRDefault="00B51FB5" w:rsidP="00B51FB5">
      <w:pPr>
        <w:jc w:val="center"/>
        <w:rPr>
          <w:rFonts w:ascii="Times New Roman" w:hAnsi="Times New Roman" w:cs="Times New Roman"/>
          <w:b/>
          <w:bCs/>
          <w:i/>
          <w:iCs/>
          <w:color w:val="002060"/>
          <w:sz w:val="24"/>
          <w:szCs w:val="24"/>
          <w:rtl/>
        </w:rPr>
      </w:pPr>
      <w:r w:rsidRPr="00A82620">
        <w:rPr>
          <w:rFonts w:ascii="Times New Roman" w:hAnsi="Times New Roman" w:cs="Times New Roman"/>
          <w:i/>
          <w:iCs/>
          <w:color w:val="002060"/>
          <w:sz w:val="24"/>
          <w:szCs w:val="24"/>
          <w:rtl/>
        </w:rPr>
        <w:t>..............................................................................................................................</w:t>
      </w:r>
    </w:p>
    <w:p w14:paraId="3806DA8A" w14:textId="77777777" w:rsidR="00B51FB5" w:rsidRDefault="00B51FB5" w:rsidP="00B51FB5">
      <w:pPr>
        <w:rPr>
          <w:rFonts w:ascii="Times New Roman" w:hAnsi="Times New Roman" w:cs="Times New Roman"/>
          <w:b/>
          <w:bCs/>
          <w:i/>
          <w:iCs/>
          <w:color w:val="0070C0"/>
          <w:sz w:val="28"/>
          <w:szCs w:val="28"/>
          <w:rtl/>
          <w:lang w:bidi="ar-SY"/>
        </w:rPr>
      </w:pPr>
      <w:r w:rsidRPr="004203AD">
        <w:rPr>
          <w:rFonts w:ascii="Times New Roman" w:hAnsi="Times New Roman" w:cs="Times New Roman" w:hint="cs"/>
          <w:b/>
          <w:bCs/>
          <w:i/>
          <w:iCs/>
          <w:color w:val="0070C0"/>
          <w:sz w:val="28"/>
          <w:szCs w:val="28"/>
          <w:rtl/>
          <w:lang w:bidi="ar-SY"/>
        </w:rPr>
        <w:t>في سياقاتِ أخرى، أنصحُ بقراءةِ المقالاتِ التَّالية:</w:t>
      </w:r>
    </w:p>
    <w:tbl>
      <w:tblPr>
        <w:tblStyle w:val="ac"/>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643"/>
        <w:gridCol w:w="6797"/>
      </w:tblGrid>
      <w:tr w:rsidR="00B51FB5" w:rsidRPr="00780841" w14:paraId="3111899D" w14:textId="77777777" w:rsidTr="006757DF">
        <w:tc>
          <w:tcPr>
            <w:tcW w:w="606" w:type="dxa"/>
          </w:tcPr>
          <w:p w14:paraId="6D505206"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EC4DB90" wp14:editId="11280AA4">
                  <wp:extent cx="247650" cy="247650"/>
                  <wp:effectExtent l="0" t="0" r="0" b="0"/>
                  <wp:docPr id="210638964" name="صورة 1" descr="vide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صورة 165" descr="vide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D6790EA" w14:textId="77777777" w:rsidR="00B51FB5" w:rsidRPr="00780841" w:rsidRDefault="00B51FB5" w:rsidP="006757DF">
            <w:pPr>
              <w:jc w:val="center"/>
              <w:rPr>
                <w:rFonts w:asciiTheme="majorBidi" w:hAnsiTheme="majorBidi" w:cstheme="majorBidi"/>
                <w:i/>
                <w:iCs/>
                <w:noProof/>
                <w:color w:val="002060"/>
                <w:sz w:val="24"/>
                <w:szCs w:val="24"/>
              </w:rPr>
            </w:pPr>
            <w:hyperlink r:id="rId14" w:history="1">
              <w:r w:rsidRPr="00027179">
                <w:rPr>
                  <w:rStyle w:val="Hyperlink"/>
                  <w:rFonts w:asciiTheme="majorBidi" w:hAnsiTheme="majorBidi"/>
                  <w:i/>
                  <w:iCs/>
                  <w:noProof/>
                  <w:color w:val="002060"/>
                  <w:sz w:val="24"/>
                  <w:szCs w:val="24"/>
                </w:rPr>
                <w:t>DOI</w:t>
              </w:r>
            </w:hyperlink>
          </w:p>
        </w:tc>
        <w:tc>
          <w:tcPr>
            <w:tcW w:w="6797" w:type="dxa"/>
          </w:tcPr>
          <w:p w14:paraId="492F27AA" w14:textId="77777777" w:rsidR="00B51FB5" w:rsidRPr="00780841" w:rsidRDefault="00B51FB5" w:rsidP="006757DF">
            <w:pPr>
              <w:rPr>
                <w:rFonts w:asciiTheme="majorBidi" w:hAnsiTheme="majorBidi" w:cstheme="majorBidi"/>
                <w:i/>
                <w:iCs/>
                <w:color w:val="002060"/>
                <w:sz w:val="24"/>
                <w:szCs w:val="24"/>
                <w:rtl/>
                <w:lang w:bidi="ar-SY"/>
              </w:rPr>
            </w:pPr>
            <w:hyperlink r:id="rId15" w:history="1">
              <w:r w:rsidRPr="00780841">
                <w:rPr>
                  <w:rStyle w:val="Hyperlink"/>
                  <w:rFonts w:asciiTheme="majorBidi" w:hAnsiTheme="majorBidi"/>
                  <w:i/>
                  <w:iCs/>
                  <w:color w:val="002060"/>
                  <w:sz w:val="24"/>
                  <w:szCs w:val="24"/>
                  <w:rtl/>
                  <w:lang w:bidi="ar-SY"/>
                </w:rPr>
                <w:t xml:space="preserve">تصنيعُ إبهام اليد باستخدام الإصبع الثَّانيةِ للقدم </w:t>
              </w:r>
              <w:r w:rsidRPr="00780841">
                <w:rPr>
                  <w:rStyle w:val="Hyperlink"/>
                  <w:rFonts w:asciiTheme="majorBidi" w:hAnsiTheme="majorBidi"/>
                  <w:i/>
                  <w:iCs/>
                  <w:color w:val="002060"/>
                  <w:sz w:val="24"/>
                  <w:szCs w:val="24"/>
                  <w:lang w:bidi="ar-SY"/>
                </w:rPr>
                <w:t>Thumb Reconstruction Using Microvascular Second Toe to Thumb Transfer</w:t>
              </w:r>
            </w:hyperlink>
          </w:p>
        </w:tc>
      </w:tr>
      <w:tr w:rsidR="00B51FB5" w:rsidRPr="00780841" w14:paraId="7F87E3D9" w14:textId="77777777" w:rsidTr="006757DF">
        <w:tc>
          <w:tcPr>
            <w:tcW w:w="606" w:type="dxa"/>
          </w:tcPr>
          <w:p w14:paraId="08D9123F"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lastRenderedPageBreak/>
              <w:drawing>
                <wp:inline distT="0" distB="0" distL="0" distR="0" wp14:anchorId="482CFBA3" wp14:editId="00BE6FB0">
                  <wp:extent cx="247650" cy="247650"/>
                  <wp:effectExtent l="0" t="0" r="0" b="0"/>
                  <wp:docPr id="166" name="صورة 166" descr="vide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صورة 166" descr="video">
                            <a:hlinkClick r:id="rId1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A9DB5EF" w14:textId="77777777" w:rsidR="00B51FB5" w:rsidRPr="00780841" w:rsidRDefault="00B51FB5" w:rsidP="006757DF">
            <w:pPr>
              <w:jc w:val="center"/>
              <w:rPr>
                <w:rFonts w:asciiTheme="majorBidi" w:hAnsiTheme="majorBidi" w:cstheme="majorBidi"/>
                <w:i/>
                <w:iCs/>
                <w:noProof/>
                <w:color w:val="002060"/>
                <w:sz w:val="24"/>
                <w:szCs w:val="24"/>
              </w:rPr>
            </w:pPr>
            <w:hyperlink r:id="rId17" w:history="1">
              <w:r w:rsidRPr="00AB6A4D">
                <w:rPr>
                  <w:rStyle w:val="Hyperlink"/>
                  <w:rFonts w:asciiTheme="majorBidi" w:hAnsiTheme="majorBidi"/>
                  <w:i/>
                  <w:iCs/>
                  <w:noProof/>
                  <w:color w:val="002060"/>
                  <w:sz w:val="24"/>
                  <w:szCs w:val="24"/>
                </w:rPr>
                <w:t>DOI</w:t>
              </w:r>
            </w:hyperlink>
          </w:p>
        </w:tc>
        <w:tc>
          <w:tcPr>
            <w:tcW w:w="6797" w:type="dxa"/>
          </w:tcPr>
          <w:p w14:paraId="5F594A65" w14:textId="77777777" w:rsidR="00B51FB5" w:rsidRPr="00780841" w:rsidRDefault="00B51FB5" w:rsidP="006757DF">
            <w:pPr>
              <w:rPr>
                <w:rFonts w:asciiTheme="majorBidi" w:hAnsiTheme="majorBidi" w:cstheme="majorBidi"/>
                <w:i/>
                <w:iCs/>
                <w:color w:val="002060"/>
                <w:sz w:val="24"/>
                <w:szCs w:val="24"/>
                <w:rtl/>
                <w:lang w:bidi="ar-SY"/>
              </w:rPr>
            </w:pPr>
            <w:hyperlink r:id="rId18" w:history="1">
              <w:r w:rsidRPr="00780841">
                <w:rPr>
                  <w:rStyle w:val="Hyperlink"/>
                  <w:rFonts w:asciiTheme="majorBidi" w:hAnsiTheme="majorBidi"/>
                  <w:i/>
                  <w:iCs/>
                  <w:color w:val="002060"/>
                  <w:sz w:val="24"/>
                  <w:szCs w:val="24"/>
                  <w:shd w:val="clear" w:color="auto" w:fill="FFFFFF"/>
                  <w:rtl/>
                </w:rPr>
                <w:t>نقلُ قِطعةٍ منَ العضلةِ الرَّشيقةِ لاستعادةِ الابتسامةِ بعدَ شلل الوجهِ</w:t>
              </w:r>
              <w:r w:rsidRPr="00780841">
                <w:rPr>
                  <w:rStyle w:val="Hyperlink"/>
                  <w:rFonts w:asciiTheme="majorBidi" w:hAnsiTheme="majorBidi"/>
                  <w:i/>
                  <w:iCs/>
                  <w:color w:val="002060"/>
                  <w:sz w:val="24"/>
                  <w:szCs w:val="24"/>
                  <w:shd w:val="clear" w:color="auto" w:fill="FFFFFF"/>
                </w:rPr>
                <w:t xml:space="preserve"> Segmental Gracilis Muscle Transfer for Smil</w:t>
              </w:r>
            </w:hyperlink>
            <w:r w:rsidRPr="00780841">
              <w:rPr>
                <w:rFonts w:asciiTheme="majorBidi" w:hAnsiTheme="majorBidi" w:cstheme="majorBidi"/>
                <w:i/>
                <w:iCs/>
                <w:color w:val="002060"/>
                <w:sz w:val="24"/>
                <w:szCs w:val="24"/>
                <w:shd w:val="clear" w:color="auto" w:fill="FFFFFF"/>
              </w:rPr>
              <w:t>e</w:t>
            </w:r>
          </w:p>
        </w:tc>
      </w:tr>
      <w:tr w:rsidR="00B51FB5" w:rsidRPr="00780841" w14:paraId="02ABD8D3" w14:textId="77777777" w:rsidTr="006757DF">
        <w:tc>
          <w:tcPr>
            <w:tcW w:w="606" w:type="dxa"/>
          </w:tcPr>
          <w:p w14:paraId="1B3CEFE6"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4CF73C1" wp14:editId="45986B29">
                  <wp:extent cx="247650" cy="247650"/>
                  <wp:effectExtent l="0" t="0" r="0" b="0"/>
                  <wp:docPr id="133" name="صورة 135" descr="vide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صورة 133" descr="video">
                            <a:hlinkClick r:id="rId1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BCC0BF8" w14:textId="77777777" w:rsidR="00B51FB5" w:rsidRPr="00780841" w:rsidRDefault="00B51FB5" w:rsidP="006757DF">
            <w:pPr>
              <w:jc w:val="center"/>
              <w:rPr>
                <w:rFonts w:asciiTheme="majorBidi" w:hAnsiTheme="majorBidi" w:cstheme="majorBidi"/>
                <w:i/>
                <w:iCs/>
                <w:noProof/>
                <w:color w:val="002060"/>
                <w:sz w:val="24"/>
                <w:szCs w:val="24"/>
              </w:rPr>
            </w:pPr>
            <w:hyperlink r:id="rId20" w:history="1">
              <w:r w:rsidRPr="008D0703">
                <w:rPr>
                  <w:rStyle w:val="Hyperlink"/>
                  <w:rFonts w:asciiTheme="majorBidi" w:hAnsiTheme="majorBidi"/>
                  <w:i/>
                  <w:iCs/>
                  <w:noProof/>
                  <w:color w:val="002060"/>
                  <w:sz w:val="24"/>
                  <w:szCs w:val="24"/>
                </w:rPr>
                <w:t>DOI</w:t>
              </w:r>
            </w:hyperlink>
          </w:p>
        </w:tc>
        <w:tc>
          <w:tcPr>
            <w:tcW w:w="6797" w:type="dxa"/>
          </w:tcPr>
          <w:p w14:paraId="2DF3F286" w14:textId="77777777" w:rsidR="00B51FB5" w:rsidRPr="00780841" w:rsidRDefault="00B51FB5" w:rsidP="006757DF">
            <w:pPr>
              <w:pStyle w:val="af"/>
              <w:rPr>
                <w:rFonts w:asciiTheme="majorBidi" w:hAnsiTheme="majorBidi" w:cstheme="majorBidi"/>
                <w:i/>
                <w:iCs/>
                <w:color w:val="002060"/>
                <w:sz w:val="24"/>
                <w:szCs w:val="24"/>
                <w:rtl/>
                <w:lang w:bidi="ar-SY"/>
              </w:rPr>
            </w:pPr>
            <w:hyperlink r:id="rId21" w:history="1">
              <w:r w:rsidRPr="00780841">
                <w:rPr>
                  <w:rStyle w:val="Hyperlink"/>
                  <w:rFonts w:asciiTheme="majorBidi" w:hAnsiTheme="majorBidi"/>
                  <w:i/>
                  <w:iCs/>
                  <w:color w:val="002060"/>
                  <w:sz w:val="24"/>
                  <w:szCs w:val="24"/>
                  <w:rtl/>
                </w:rPr>
                <w:t>تصنيعُ الفكِّ السُّفليِّ باستخدامِ الشَّريحةِ الشَّظويَّةِ الحُرَّة</w:t>
              </w:r>
              <w:r w:rsidRPr="00780841">
                <w:rPr>
                  <w:rStyle w:val="Hyperlink"/>
                  <w:rFonts w:asciiTheme="majorBidi" w:hAnsiTheme="majorBidi"/>
                  <w:i/>
                  <w:iCs/>
                  <w:color w:val="002060"/>
                  <w:sz w:val="24"/>
                  <w:szCs w:val="24"/>
                </w:rPr>
                <w:t>Mandible Reconstruction Using Free Fibula Flap</w:t>
              </w:r>
            </w:hyperlink>
          </w:p>
        </w:tc>
      </w:tr>
      <w:tr w:rsidR="00B51FB5" w:rsidRPr="00780841" w14:paraId="5BD36C0D" w14:textId="77777777" w:rsidTr="006757DF">
        <w:tc>
          <w:tcPr>
            <w:tcW w:w="606" w:type="dxa"/>
          </w:tcPr>
          <w:p w14:paraId="15A9B779"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353E425" wp14:editId="44640BF3">
                  <wp:extent cx="247650" cy="247650"/>
                  <wp:effectExtent l="0" t="0" r="0" b="0"/>
                  <wp:docPr id="136" name="صورة 138" descr="vide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صورة 136" descr="video">
                            <a:hlinkClick r:id="rId2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AF065DE"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380B603" w14:textId="77777777" w:rsidR="00B51FB5" w:rsidRPr="00780841" w:rsidRDefault="00B51FB5" w:rsidP="006757DF">
            <w:pPr>
              <w:rPr>
                <w:rFonts w:asciiTheme="majorBidi" w:hAnsiTheme="majorBidi" w:cstheme="majorBidi"/>
                <w:i/>
                <w:iCs/>
                <w:color w:val="002060"/>
                <w:sz w:val="24"/>
                <w:szCs w:val="24"/>
                <w:rtl/>
                <w:lang w:bidi="ar-SY"/>
              </w:rPr>
            </w:pPr>
            <w:hyperlink r:id="rId23" w:history="1">
              <w:r w:rsidRPr="00780841">
                <w:rPr>
                  <w:rStyle w:val="Hyperlink"/>
                  <w:rFonts w:asciiTheme="majorBidi" w:hAnsiTheme="majorBidi"/>
                  <w:i/>
                  <w:iCs/>
                  <w:color w:val="002060"/>
                  <w:sz w:val="24"/>
                  <w:szCs w:val="24"/>
                  <w:rtl/>
                </w:rPr>
                <w:t xml:space="preserve">الشَّريحةُ الشَّظويَّةُ المُوعَّاةُ في تعويضِ الضَّياعاتِ العظميَّةِ المُختلطةِ بذاتِ </w:t>
              </w:r>
              <w:r w:rsidRPr="00780841">
                <w:rPr>
                  <w:rStyle w:val="Hyperlink"/>
                  <w:rFonts w:asciiTheme="majorBidi" w:hAnsiTheme="majorBidi"/>
                  <w:i/>
                  <w:iCs/>
                  <w:color w:val="002060"/>
                  <w:sz w:val="24"/>
                  <w:szCs w:val="24"/>
                  <w:rtl/>
                  <w:lang w:bidi="ar-SY"/>
                </w:rPr>
                <w:t>العظمِ و</w:t>
              </w:r>
              <w:r w:rsidRPr="00780841">
                <w:rPr>
                  <w:rStyle w:val="Hyperlink"/>
                  <w:rFonts w:asciiTheme="majorBidi" w:hAnsiTheme="majorBidi"/>
                  <w:i/>
                  <w:iCs/>
                  <w:color w:val="002060"/>
                  <w:sz w:val="24"/>
                  <w:szCs w:val="24"/>
                  <w:rtl/>
                </w:rPr>
                <w:t xml:space="preserve">النَّقيِّ </w:t>
              </w:r>
              <w:r w:rsidRPr="00780841">
                <w:rPr>
                  <w:rStyle w:val="Hyperlink"/>
                  <w:rFonts w:asciiTheme="majorBidi" w:hAnsiTheme="majorBidi"/>
                  <w:i/>
                  <w:iCs/>
                  <w:color w:val="002060"/>
                  <w:sz w:val="24"/>
                  <w:szCs w:val="24"/>
                  <w:rtl/>
                </w:rPr>
                <w:br/>
              </w:r>
              <w:r w:rsidRPr="00780841">
                <w:rPr>
                  <w:rStyle w:val="Hyperlink"/>
                  <w:rFonts w:asciiTheme="majorBidi" w:hAnsiTheme="majorBidi"/>
                  <w:i/>
                  <w:iCs/>
                  <w:color w:val="002060"/>
                  <w:sz w:val="24"/>
                  <w:szCs w:val="24"/>
                </w:rPr>
                <w:t>Free Fibula Flap for Bone Lost Complicated with Recalcitrant Osteomyelitis</w:t>
              </w:r>
            </w:hyperlink>
            <w:r w:rsidRPr="00780841">
              <w:rPr>
                <w:rFonts w:asciiTheme="majorBidi" w:hAnsiTheme="majorBidi" w:cstheme="majorBidi"/>
                <w:i/>
                <w:iCs/>
                <w:color w:val="002060"/>
                <w:sz w:val="24"/>
                <w:szCs w:val="24"/>
              </w:rPr>
              <w:t xml:space="preserve"> </w:t>
            </w:r>
          </w:p>
        </w:tc>
      </w:tr>
      <w:tr w:rsidR="00B51FB5" w:rsidRPr="00780841" w14:paraId="3020FB8A" w14:textId="77777777" w:rsidTr="006757DF">
        <w:tc>
          <w:tcPr>
            <w:tcW w:w="606" w:type="dxa"/>
          </w:tcPr>
          <w:p w14:paraId="58E51C31"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D2B3F12" wp14:editId="0F1F858F">
                  <wp:extent cx="247650" cy="247650"/>
                  <wp:effectExtent l="0" t="0" r="0" b="0"/>
                  <wp:docPr id="137" name="صورة 139" descr="vide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صورة 137" descr="video">
                            <a:hlinkClick r:id="rId2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8776C19" w14:textId="77777777" w:rsidR="00B51FB5" w:rsidRPr="00780841" w:rsidRDefault="00B51FB5" w:rsidP="006757DF">
            <w:pPr>
              <w:jc w:val="center"/>
              <w:rPr>
                <w:rFonts w:asciiTheme="majorBidi" w:hAnsiTheme="majorBidi" w:cstheme="majorBidi"/>
                <w:i/>
                <w:iCs/>
                <w:noProof/>
                <w:color w:val="002060"/>
                <w:sz w:val="24"/>
                <w:szCs w:val="24"/>
              </w:rPr>
            </w:pPr>
            <w:hyperlink r:id="rId25" w:history="1">
              <w:r w:rsidRPr="00BB5063">
                <w:rPr>
                  <w:rStyle w:val="Hyperlink"/>
                  <w:rFonts w:asciiTheme="majorBidi" w:hAnsiTheme="majorBidi"/>
                  <w:i/>
                  <w:iCs/>
                  <w:noProof/>
                  <w:color w:val="002060"/>
                  <w:sz w:val="24"/>
                  <w:szCs w:val="24"/>
                </w:rPr>
                <w:t>DOI</w:t>
              </w:r>
            </w:hyperlink>
          </w:p>
        </w:tc>
        <w:tc>
          <w:tcPr>
            <w:tcW w:w="6797" w:type="dxa"/>
          </w:tcPr>
          <w:p w14:paraId="487AF54A" w14:textId="77777777" w:rsidR="00B51FB5" w:rsidRPr="00780841" w:rsidRDefault="00B51FB5" w:rsidP="006757DF">
            <w:pPr>
              <w:rPr>
                <w:rFonts w:asciiTheme="majorBidi" w:hAnsiTheme="majorBidi" w:cstheme="majorBidi"/>
                <w:i/>
                <w:iCs/>
                <w:color w:val="002060"/>
                <w:sz w:val="24"/>
                <w:szCs w:val="24"/>
                <w:lang w:bidi="ar-SY"/>
              </w:rPr>
            </w:pPr>
            <w:hyperlink r:id="rId26" w:history="1">
              <w:r w:rsidRPr="00780841">
                <w:rPr>
                  <w:rStyle w:val="Hyperlink"/>
                  <w:rFonts w:asciiTheme="majorBidi" w:hAnsiTheme="majorBidi"/>
                  <w:i/>
                  <w:iCs/>
                  <w:color w:val="002060"/>
                  <w:sz w:val="24"/>
                  <w:szCs w:val="24"/>
                  <w:rtl/>
                  <w:lang w:bidi="ar-SY"/>
                </w:rPr>
                <w:t>الشَّريحةُ الحُرَّةُ جانبُ الكتفِ في تعويضِ ضَياعٍ جلديٍّ هامٍّ في السَّاعدِ</w:t>
              </w:r>
            </w:hyperlink>
          </w:p>
        </w:tc>
      </w:tr>
      <w:tr w:rsidR="00B51FB5" w:rsidRPr="00780841" w14:paraId="7C694B11" w14:textId="77777777" w:rsidTr="006757DF">
        <w:tc>
          <w:tcPr>
            <w:tcW w:w="606" w:type="dxa"/>
          </w:tcPr>
          <w:p w14:paraId="7C5EA6EF" w14:textId="77777777" w:rsidR="00B51FB5" w:rsidRPr="00780841" w:rsidRDefault="00B51FB5" w:rsidP="006757DF">
            <w:pPr>
              <w:jc w:val="center"/>
              <w:rPr>
                <w:rFonts w:asciiTheme="majorBidi" w:hAnsiTheme="majorBidi" w:cstheme="majorBidi"/>
                <w:i/>
                <w:iCs/>
                <w:noProof/>
                <w:color w:val="002060"/>
                <w:sz w:val="24"/>
                <w:szCs w:val="24"/>
              </w:rPr>
            </w:pPr>
          </w:p>
        </w:tc>
        <w:tc>
          <w:tcPr>
            <w:tcW w:w="643" w:type="dxa"/>
          </w:tcPr>
          <w:p w14:paraId="56371BCE" w14:textId="77777777" w:rsidR="00B51FB5" w:rsidRPr="00780841" w:rsidRDefault="00B51FB5" w:rsidP="006757DF">
            <w:pPr>
              <w:jc w:val="center"/>
              <w:rPr>
                <w:rFonts w:asciiTheme="majorBidi" w:hAnsiTheme="majorBidi" w:cstheme="majorBidi"/>
                <w:i/>
                <w:iCs/>
                <w:noProof/>
                <w:color w:val="002060"/>
                <w:sz w:val="24"/>
                <w:szCs w:val="24"/>
              </w:rPr>
            </w:pPr>
          </w:p>
        </w:tc>
        <w:tc>
          <w:tcPr>
            <w:tcW w:w="6797" w:type="dxa"/>
          </w:tcPr>
          <w:p w14:paraId="1B3286C7" w14:textId="77777777" w:rsidR="00B51FB5" w:rsidRPr="00780841" w:rsidRDefault="00B51FB5" w:rsidP="006757DF">
            <w:pPr>
              <w:rPr>
                <w:rFonts w:asciiTheme="majorBidi" w:hAnsiTheme="majorBidi" w:cstheme="majorBidi"/>
                <w:color w:val="002060"/>
                <w:sz w:val="24"/>
                <w:szCs w:val="24"/>
              </w:rPr>
            </w:pPr>
          </w:p>
        </w:tc>
      </w:tr>
      <w:tr w:rsidR="00B51FB5" w:rsidRPr="00780841" w14:paraId="54DAC30C" w14:textId="77777777" w:rsidTr="006757DF">
        <w:tc>
          <w:tcPr>
            <w:tcW w:w="606" w:type="dxa"/>
          </w:tcPr>
          <w:p w14:paraId="6E71D604"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75387A1" wp14:editId="6A870CAB">
                  <wp:extent cx="247650" cy="247650"/>
                  <wp:effectExtent l="0" t="0" r="0" b="0"/>
                  <wp:docPr id="29" name="صورة 31" descr="vide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descr="video">
                            <a:hlinkClick r:id="rId2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02C47A0"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DC47574" w14:textId="77777777" w:rsidR="00B51FB5" w:rsidRPr="00780841" w:rsidRDefault="00B51FB5" w:rsidP="006757DF">
            <w:pPr>
              <w:rPr>
                <w:rStyle w:val="Hyperlink"/>
                <w:rFonts w:asciiTheme="majorBidi" w:hAnsiTheme="majorBidi"/>
                <w:i/>
                <w:iCs/>
                <w:color w:val="002060"/>
                <w:sz w:val="24"/>
                <w:szCs w:val="24"/>
                <w:rtl/>
                <w:lang w:bidi="ar-SY"/>
              </w:rPr>
            </w:pPr>
            <w:hyperlink r:id="rId28" w:history="1">
              <w:r w:rsidRPr="00780841">
                <w:rPr>
                  <w:rStyle w:val="Hyperlink"/>
                  <w:rFonts w:asciiTheme="majorBidi" w:hAnsiTheme="majorBidi"/>
                  <w:i/>
                  <w:iCs/>
                  <w:color w:val="002060"/>
                  <w:sz w:val="24"/>
                  <w:szCs w:val="24"/>
                  <w:rtl/>
                  <w:lang w:bidi="ar-SY"/>
                </w:rPr>
                <w:t xml:space="preserve">المنعكساتُ الشوكيَّةُ، المفاهيمُ القديمة </w:t>
              </w:r>
              <w:r w:rsidRPr="00780841">
                <w:rPr>
                  <w:rStyle w:val="Hyperlink"/>
                  <w:rFonts w:asciiTheme="majorBidi" w:hAnsiTheme="majorBidi"/>
                  <w:i/>
                  <w:iCs/>
                  <w:color w:val="002060"/>
                  <w:sz w:val="24"/>
                  <w:szCs w:val="24"/>
                  <w:lang w:bidi="ar-SY"/>
                </w:rPr>
                <w:t>Spinal Reflexes, Ancient Conceptions</w:t>
              </w:r>
            </w:hyperlink>
          </w:p>
        </w:tc>
      </w:tr>
      <w:tr w:rsidR="00B51FB5" w:rsidRPr="00780841" w14:paraId="26B5B982" w14:textId="77777777" w:rsidTr="006757DF">
        <w:tc>
          <w:tcPr>
            <w:tcW w:w="606" w:type="dxa"/>
          </w:tcPr>
          <w:p w14:paraId="67799061"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9FDEC83" wp14:editId="7D67491C">
                  <wp:extent cx="247650" cy="247650"/>
                  <wp:effectExtent l="0" t="0" r="0" b="0"/>
                  <wp:docPr id="30" name="صورة 32" descr="vide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descr="video">
                            <a:hlinkClick r:id="rId2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DA4BE18" w14:textId="77777777" w:rsidR="00B51FB5" w:rsidRPr="00780841" w:rsidRDefault="00B51FB5" w:rsidP="006757DF">
            <w:pPr>
              <w:jc w:val="center"/>
              <w:rPr>
                <w:rFonts w:asciiTheme="majorBidi" w:hAnsiTheme="majorBidi" w:cstheme="majorBidi"/>
                <w:i/>
                <w:iCs/>
                <w:noProof/>
                <w:color w:val="002060"/>
                <w:sz w:val="24"/>
                <w:szCs w:val="24"/>
              </w:rPr>
            </w:pPr>
            <w:hyperlink r:id="rId30" w:history="1">
              <w:r w:rsidRPr="00780841">
                <w:rPr>
                  <w:rStyle w:val="Hyperlink"/>
                  <w:rFonts w:asciiTheme="majorBidi" w:hAnsiTheme="majorBidi"/>
                  <w:i/>
                  <w:iCs/>
                  <w:noProof/>
                  <w:color w:val="002060"/>
                  <w:sz w:val="24"/>
                  <w:szCs w:val="24"/>
                </w:rPr>
                <w:t>DOI</w:t>
              </w:r>
            </w:hyperlink>
          </w:p>
        </w:tc>
        <w:tc>
          <w:tcPr>
            <w:tcW w:w="6797" w:type="dxa"/>
          </w:tcPr>
          <w:p w14:paraId="741D64EC" w14:textId="77777777" w:rsidR="00B51FB5" w:rsidRPr="00780841" w:rsidRDefault="00B51FB5" w:rsidP="006757DF">
            <w:pPr>
              <w:rPr>
                <w:rStyle w:val="Hyperlink"/>
                <w:rFonts w:asciiTheme="majorBidi" w:hAnsiTheme="majorBidi"/>
                <w:i/>
                <w:iCs/>
                <w:color w:val="002060"/>
                <w:sz w:val="24"/>
                <w:szCs w:val="24"/>
                <w:lang w:bidi="ar-SY"/>
              </w:rPr>
            </w:pPr>
            <w:hyperlink r:id="rId31" w:history="1">
              <w:r w:rsidRPr="00780841">
                <w:rPr>
                  <w:rStyle w:val="Hyperlink"/>
                  <w:rFonts w:asciiTheme="majorBidi" w:hAnsiTheme="majorBidi"/>
                  <w:i/>
                  <w:iCs/>
                  <w:color w:val="002060"/>
                  <w:sz w:val="24"/>
                  <w:szCs w:val="24"/>
                  <w:rtl/>
                  <w:lang w:bidi="ar-SY"/>
                </w:rPr>
                <w:t xml:space="preserve">المنعكساتُ الشَّوكيَّةُ، تحديثُ المفاهيم </w:t>
              </w:r>
              <w:r w:rsidRPr="00780841">
                <w:rPr>
                  <w:rStyle w:val="Hyperlink"/>
                  <w:rFonts w:asciiTheme="majorBidi" w:hAnsiTheme="majorBidi"/>
                  <w:i/>
                  <w:iCs/>
                  <w:color w:val="002060"/>
                  <w:sz w:val="24"/>
                  <w:szCs w:val="24"/>
                  <w:lang w:bidi="ar-SY"/>
                </w:rPr>
                <w:t>Spinal Reflexes, Innovated Conception</w:t>
              </w:r>
            </w:hyperlink>
          </w:p>
        </w:tc>
      </w:tr>
      <w:tr w:rsidR="00B51FB5" w:rsidRPr="00780841" w14:paraId="28B71BE8" w14:textId="77777777" w:rsidTr="006757DF">
        <w:tc>
          <w:tcPr>
            <w:tcW w:w="606" w:type="dxa"/>
          </w:tcPr>
          <w:p w14:paraId="249A68CD"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E6CAA1C" wp14:editId="29C6E697">
                  <wp:extent cx="247650" cy="247650"/>
                  <wp:effectExtent l="0" t="0" r="0" b="0"/>
                  <wp:docPr id="18" name="صورة 21" descr="vide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descr="video">
                            <a:hlinkClick r:id="rId3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2B33944" w14:textId="77777777" w:rsidR="00B51FB5" w:rsidRPr="00780841" w:rsidRDefault="00B51FB5" w:rsidP="006757DF">
            <w:pPr>
              <w:jc w:val="center"/>
              <w:rPr>
                <w:rFonts w:asciiTheme="majorBidi" w:hAnsiTheme="majorBidi" w:cstheme="majorBidi"/>
                <w:i/>
                <w:iCs/>
                <w:noProof/>
                <w:color w:val="002060"/>
                <w:sz w:val="24"/>
                <w:szCs w:val="24"/>
              </w:rPr>
            </w:pPr>
            <w:hyperlink r:id="rId33" w:history="1">
              <w:r w:rsidRPr="00780841">
                <w:rPr>
                  <w:rStyle w:val="Hyperlink"/>
                  <w:rFonts w:asciiTheme="majorBidi" w:hAnsiTheme="majorBidi"/>
                  <w:i/>
                  <w:iCs/>
                  <w:noProof/>
                  <w:color w:val="002060"/>
                  <w:sz w:val="24"/>
                  <w:szCs w:val="24"/>
                </w:rPr>
                <w:t>DOI</w:t>
              </w:r>
            </w:hyperlink>
          </w:p>
        </w:tc>
        <w:tc>
          <w:tcPr>
            <w:tcW w:w="6797" w:type="dxa"/>
          </w:tcPr>
          <w:p w14:paraId="40A8D9C4" w14:textId="77777777" w:rsidR="00B51FB5" w:rsidRPr="00780841" w:rsidRDefault="00B51FB5" w:rsidP="006757DF">
            <w:pPr>
              <w:rPr>
                <w:rStyle w:val="Hyperlink"/>
                <w:rFonts w:asciiTheme="majorBidi" w:hAnsiTheme="majorBidi"/>
                <w:i/>
                <w:iCs/>
                <w:color w:val="002060"/>
                <w:sz w:val="24"/>
                <w:szCs w:val="24"/>
                <w:lang w:bidi="ar-SY"/>
              </w:rPr>
            </w:pPr>
            <w:hyperlink r:id="rId34" w:history="1">
              <w:r w:rsidRPr="00780841">
                <w:rPr>
                  <w:rStyle w:val="Hyperlink"/>
                  <w:rFonts w:asciiTheme="majorBidi" w:hAnsiTheme="majorBidi"/>
                  <w:i/>
                  <w:iCs/>
                  <w:color w:val="002060"/>
                  <w:sz w:val="24"/>
                  <w:szCs w:val="24"/>
                  <w:rtl/>
                  <w:lang w:bidi="ar-SY"/>
                </w:rPr>
                <w:t xml:space="preserve">الصدمة النخاعيّة (مفهوم جديد) </w:t>
              </w:r>
              <w:r w:rsidRPr="00780841">
                <w:rPr>
                  <w:rStyle w:val="Hyperlink"/>
                  <w:rFonts w:asciiTheme="majorBidi" w:hAnsiTheme="majorBidi"/>
                  <w:i/>
                  <w:iCs/>
                  <w:color w:val="002060"/>
                  <w:sz w:val="24"/>
                  <w:szCs w:val="24"/>
                  <w:lang w:bidi="ar-SY"/>
                </w:rPr>
                <w:t>The Spinal Shock (Innovated Conception)</w:t>
              </w:r>
            </w:hyperlink>
          </w:p>
        </w:tc>
      </w:tr>
      <w:tr w:rsidR="00B51FB5" w:rsidRPr="00780841" w14:paraId="1D88D5F2" w14:textId="77777777" w:rsidTr="006757DF">
        <w:tc>
          <w:tcPr>
            <w:tcW w:w="606" w:type="dxa"/>
          </w:tcPr>
          <w:p w14:paraId="13B655BF"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E88F06B" wp14:editId="767C103C">
                  <wp:extent cx="247650" cy="247650"/>
                  <wp:effectExtent l="0" t="0" r="0" b="0"/>
                  <wp:docPr id="22" name="صورة 24" descr="vide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descr="video">
                            <a:hlinkClick r:id="rId3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5043848"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DF00F54" w14:textId="77777777" w:rsidR="00B51FB5" w:rsidRPr="00780841" w:rsidRDefault="00B51FB5" w:rsidP="006757DF">
            <w:pPr>
              <w:rPr>
                <w:rStyle w:val="Hyperlink"/>
                <w:rFonts w:asciiTheme="majorBidi" w:hAnsiTheme="majorBidi"/>
                <w:i/>
                <w:iCs/>
                <w:color w:val="002060"/>
                <w:sz w:val="24"/>
                <w:szCs w:val="24"/>
                <w:lang w:bidi="ar-SY"/>
              </w:rPr>
            </w:pPr>
            <w:hyperlink r:id="rId36" w:history="1">
              <w:r w:rsidRPr="00780841">
                <w:rPr>
                  <w:rStyle w:val="Hyperlink"/>
                  <w:rFonts w:asciiTheme="majorBidi" w:hAnsiTheme="majorBidi"/>
                  <w:i/>
                  <w:iCs/>
                  <w:color w:val="002060"/>
                  <w:sz w:val="24"/>
                  <w:szCs w:val="24"/>
                  <w:rtl/>
                  <w:lang w:bidi="ar-SY"/>
                </w:rPr>
                <w:t xml:space="preserve">اشتدادُ المنعكس الشوكي </w:t>
              </w:r>
              <w:r w:rsidRPr="00780841">
                <w:rPr>
                  <w:rStyle w:val="Hyperlink"/>
                  <w:rFonts w:asciiTheme="majorBidi" w:hAnsiTheme="majorBidi"/>
                  <w:i/>
                  <w:iCs/>
                  <w:color w:val="002060"/>
                  <w:sz w:val="24"/>
                  <w:szCs w:val="24"/>
                  <w:lang w:bidi="ar-SY"/>
                </w:rPr>
                <w:t>Hyperactive Hyperreflexia</w:t>
              </w:r>
            </w:hyperlink>
          </w:p>
        </w:tc>
      </w:tr>
      <w:tr w:rsidR="00B51FB5" w:rsidRPr="00780841" w14:paraId="4EF8F1F1" w14:textId="77777777" w:rsidTr="006757DF">
        <w:tc>
          <w:tcPr>
            <w:tcW w:w="606" w:type="dxa"/>
          </w:tcPr>
          <w:p w14:paraId="258462E2"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087C60F" wp14:editId="43C5F575">
                  <wp:extent cx="247650" cy="247650"/>
                  <wp:effectExtent l="0" t="0" r="0" b="0"/>
                  <wp:docPr id="23" name="صورة 25" descr="vide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descr="video">
                            <a:hlinkClick r:id="rId3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2D233E4"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51DB015" w14:textId="77777777" w:rsidR="00B51FB5" w:rsidRPr="00780841" w:rsidRDefault="00B51FB5" w:rsidP="006757DF">
            <w:pPr>
              <w:rPr>
                <w:rStyle w:val="Hyperlink"/>
                <w:rFonts w:asciiTheme="majorBidi" w:hAnsiTheme="majorBidi"/>
                <w:i/>
                <w:iCs/>
                <w:color w:val="002060"/>
                <w:sz w:val="24"/>
                <w:szCs w:val="24"/>
                <w:lang w:bidi="ar-SY"/>
              </w:rPr>
            </w:pPr>
            <w:hyperlink r:id="rId38" w:history="1">
              <w:r w:rsidRPr="00780841">
                <w:rPr>
                  <w:rStyle w:val="Hyperlink"/>
                  <w:rFonts w:asciiTheme="majorBidi" w:hAnsiTheme="majorBidi"/>
                  <w:i/>
                  <w:iCs/>
                  <w:color w:val="002060"/>
                  <w:sz w:val="24"/>
                  <w:szCs w:val="24"/>
                  <w:rtl/>
                  <w:lang w:bidi="ar-SY"/>
                </w:rPr>
                <w:t xml:space="preserve">اتِّساعُ باحةِ المنعكس الشوكي الاشتدادي </w:t>
              </w:r>
              <w:r w:rsidRPr="00780841">
                <w:rPr>
                  <w:rStyle w:val="Hyperlink"/>
                  <w:rFonts w:asciiTheme="majorBidi" w:hAnsiTheme="majorBidi"/>
                  <w:i/>
                  <w:iCs/>
                  <w:color w:val="002060"/>
                  <w:sz w:val="24"/>
                  <w:szCs w:val="24"/>
                  <w:lang w:bidi="ar-SY"/>
                </w:rPr>
                <w:t>Extended Reflex Sector</w:t>
              </w:r>
            </w:hyperlink>
          </w:p>
        </w:tc>
      </w:tr>
      <w:tr w:rsidR="00B51FB5" w:rsidRPr="00780841" w14:paraId="07A4DAD9" w14:textId="77777777" w:rsidTr="006757DF">
        <w:tc>
          <w:tcPr>
            <w:tcW w:w="606" w:type="dxa"/>
          </w:tcPr>
          <w:p w14:paraId="3F667C00"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C665256" wp14:editId="1C717600">
                  <wp:extent cx="247650" cy="247650"/>
                  <wp:effectExtent l="0" t="0" r="0" b="0"/>
                  <wp:docPr id="24" name="صورة 26" descr="vide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descr="video">
                            <a:hlinkClick r:id="rId3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9AFD07C"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8DDFFA3" w14:textId="77777777" w:rsidR="00B51FB5" w:rsidRPr="00780841" w:rsidRDefault="00B51FB5" w:rsidP="006757DF">
            <w:pPr>
              <w:rPr>
                <w:rStyle w:val="Hyperlink"/>
                <w:rFonts w:asciiTheme="majorBidi" w:hAnsiTheme="majorBidi"/>
                <w:i/>
                <w:iCs/>
                <w:color w:val="002060"/>
                <w:sz w:val="24"/>
                <w:szCs w:val="24"/>
                <w:rtl/>
                <w:lang w:bidi="ar-SY"/>
              </w:rPr>
            </w:pPr>
            <w:hyperlink r:id="rId40" w:history="1">
              <w:r w:rsidRPr="00780841">
                <w:rPr>
                  <w:rStyle w:val="Hyperlink"/>
                  <w:rFonts w:asciiTheme="majorBidi" w:hAnsiTheme="majorBidi"/>
                  <w:i/>
                  <w:iCs/>
                  <w:color w:val="002060"/>
                  <w:sz w:val="24"/>
                  <w:szCs w:val="24"/>
                  <w:rtl/>
                  <w:lang w:bidi="ar-SY"/>
                </w:rPr>
                <w:t xml:space="preserve">الاستجابة ثنائية الجانب للمنعكس الشوكي الاشتدادي </w:t>
              </w:r>
              <w:r w:rsidRPr="00780841">
                <w:rPr>
                  <w:rStyle w:val="Hyperlink"/>
                  <w:rFonts w:asciiTheme="majorBidi" w:hAnsiTheme="majorBidi"/>
                  <w:i/>
                  <w:iCs/>
                  <w:color w:val="002060"/>
                  <w:sz w:val="24"/>
                  <w:szCs w:val="24"/>
                  <w:lang w:bidi="ar-SY"/>
                </w:rPr>
                <w:t>Bilateral Responses</w:t>
              </w:r>
            </w:hyperlink>
          </w:p>
        </w:tc>
      </w:tr>
      <w:tr w:rsidR="00B51FB5" w:rsidRPr="00780841" w14:paraId="0F583E3A" w14:textId="77777777" w:rsidTr="006757DF">
        <w:tc>
          <w:tcPr>
            <w:tcW w:w="606" w:type="dxa"/>
          </w:tcPr>
          <w:p w14:paraId="5A6C6702"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7C89FC9" wp14:editId="76A6CE4A">
                  <wp:extent cx="247650" cy="247650"/>
                  <wp:effectExtent l="0" t="0" r="0" b="0"/>
                  <wp:docPr id="25" name="صورة 27" descr="vide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descr="video">
                            <a:hlinkClick r:id="rId4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BB8B011"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74724B6" w14:textId="77777777" w:rsidR="00B51FB5" w:rsidRPr="00780841" w:rsidRDefault="00B51FB5" w:rsidP="006757DF">
            <w:pPr>
              <w:rPr>
                <w:rStyle w:val="Hyperlink"/>
                <w:rFonts w:asciiTheme="majorBidi" w:hAnsiTheme="majorBidi"/>
                <w:i/>
                <w:iCs/>
                <w:color w:val="002060"/>
                <w:sz w:val="24"/>
                <w:szCs w:val="24"/>
                <w:lang w:bidi="ar-SY"/>
              </w:rPr>
            </w:pPr>
            <w:hyperlink r:id="rId42" w:history="1">
              <w:r w:rsidRPr="00780841">
                <w:rPr>
                  <w:rStyle w:val="Hyperlink"/>
                  <w:rFonts w:asciiTheme="majorBidi" w:hAnsiTheme="majorBidi"/>
                  <w:i/>
                  <w:iCs/>
                  <w:color w:val="002060"/>
                  <w:sz w:val="24"/>
                  <w:szCs w:val="24"/>
                  <w:rtl/>
                  <w:lang w:bidi="ar-SY"/>
                </w:rPr>
                <w:t xml:space="preserve">الاستجابةُ الحركيَّةُ العديدة للمنعكس الشوكي </w:t>
              </w:r>
              <w:r w:rsidRPr="00780841">
                <w:rPr>
                  <w:rStyle w:val="Hyperlink"/>
                  <w:rFonts w:asciiTheme="majorBidi" w:hAnsiTheme="majorBidi"/>
                  <w:i/>
                  <w:iCs/>
                  <w:color w:val="002060"/>
                  <w:sz w:val="24"/>
                  <w:szCs w:val="24"/>
                  <w:lang w:bidi="ar-SY"/>
                </w:rPr>
                <w:t>Multiple Motor Responses</w:t>
              </w:r>
            </w:hyperlink>
          </w:p>
        </w:tc>
      </w:tr>
      <w:tr w:rsidR="00B51FB5" w:rsidRPr="00780841" w14:paraId="21718E46" w14:textId="77777777" w:rsidTr="006757DF">
        <w:tc>
          <w:tcPr>
            <w:tcW w:w="606" w:type="dxa"/>
          </w:tcPr>
          <w:p w14:paraId="4757DDF5"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844D8C7" wp14:editId="043D39B7">
                  <wp:extent cx="247650" cy="247650"/>
                  <wp:effectExtent l="0" t="0" r="0" b="0"/>
                  <wp:docPr id="21" name="صورة 23" descr="vide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descr="video">
                            <a:hlinkClick r:id="rId4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0EAE443" w14:textId="77777777" w:rsidR="00B51FB5" w:rsidRPr="00780841" w:rsidRDefault="00B51FB5" w:rsidP="006757DF">
            <w:pPr>
              <w:jc w:val="center"/>
              <w:rPr>
                <w:rFonts w:asciiTheme="majorBidi" w:hAnsiTheme="majorBidi" w:cstheme="majorBidi"/>
                <w:i/>
                <w:iCs/>
                <w:noProof/>
                <w:color w:val="002060"/>
                <w:sz w:val="24"/>
                <w:szCs w:val="24"/>
              </w:rPr>
            </w:pPr>
            <w:hyperlink r:id="rId44" w:history="1">
              <w:r w:rsidRPr="00FC1D66">
                <w:rPr>
                  <w:rStyle w:val="Hyperlink"/>
                  <w:rFonts w:asciiTheme="majorBidi" w:hAnsiTheme="majorBidi"/>
                  <w:i/>
                  <w:iCs/>
                  <w:noProof/>
                  <w:color w:val="002060"/>
                  <w:sz w:val="24"/>
                  <w:szCs w:val="24"/>
                </w:rPr>
                <w:t>DOI</w:t>
              </w:r>
            </w:hyperlink>
          </w:p>
        </w:tc>
        <w:tc>
          <w:tcPr>
            <w:tcW w:w="6797" w:type="dxa"/>
          </w:tcPr>
          <w:p w14:paraId="1E43932B" w14:textId="77777777" w:rsidR="00B51FB5" w:rsidRPr="00780841" w:rsidRDefault="00B51FB5" w:rsidP="006757DF">
            <w:pPr>
              <w:rPr>
                <w:rStyle w:val="Hyperlink"/>
                <w:rFonts w:asciiTheme="majorBidi" w:hAnsiTheme="majorBidi"/>
                <w:i/>
                <w:iCs/>
                <w:color w:val="002060"/>
                <w:sz w:val="24"/>
                <w:szCs w:val="24"/>
                <w:lang w:bidi="ar-SY"/>
              </w:rPr>
            </w:pPr>
            <w:hyperlink r:id="rId45" w:history="1">
              <w:r w:rsidRPr="00780841">
                <w:rPr>
                  <w:rStyle w:val="Hyperlink"/>
                  <w:rFonts w:asciiTheme="majorBidi" w:hAnsiTheme="majorBidi"/>
                  <w:i/>
                  <w:iCs/>
                  <w:color w:val="002060"/>
                  <w:sz w:val="24"/>
                  <w:szCs w:val="24"/>
                  <w:rtl/>
                  <w:lang w:bidi="ar-SY"/>
                </w:rPr>
                <w:t xml:space="preserve">الرّمع </w:t>
              </w:r>
              <w:r w:rsidRPr="00780841">
                <w:rPr>
                  <w:rStyle w:val="Hyperlink"/>
                  <w:rFonts w:asciiTheme="majorBidi" w:hAnsiTheme="majorBidi"/>
                  <w:i/>
                  <w:iCs/>
                  <w:color w:val="002060"/>
                  <w:sz w:val="24"/>
                  <w:szCs w:val="24"/>
                  <w:lang w:bidi="ar-SY"/>
                </w:rPr>
                <w:t>Clonus</w:t>
              </w:r>
            </w:hyperlink>
          </w:p>
        </w:tc>
      </w:tr>
      <w:tr w:rsidR="00B51FB5" w:rsidRPr="00780841" w14:paraId="453E23E2" w14:textId="77777777" w:rsidTr="006757DF">
        <w:tc>
          <w:tcPr>
            <w:tcW w:w="606" w:type="dxa"/>
          </w:tcPr>
          <w:p w14:paraId="1C6BC902" w14:textId="77777777" w:rsidR="00B51FB5" w:rsidRPr="00780841" w:rsidRDefault="00B51FB5" w:rsidP="006757DF">
            <w:pPr>
              <w:jc w:val="center"/>
              <w:rPr>
                <w:rFonts w:asciiTheme="majorBidi" w:hAnsiTheme="majorBidi" w:cstheme="majorBidi"/>
                <w:i/>
                <w:iCs/>
                <w:noProof/>
                <w:color w:val="002060"/>
                <w:sz w:val="24"/>
                <w:szCs w:val="24"/>
                <w:rtl/>
                <w:lang w:bidi="ar-SY"/>
              </w:rPr>
            </w:pPr>
            <w:r w:rsidRPr="00780841">
              <w:rPr>
                <w:rFonts w:asciiTheme="majorBidi" w:hAnsiTheme="majorBidi" w:cstheme="majorBidi"/>
                <w:i/>
                <w:iCs/>
                <w:noProof/>
                <w:color w:val="002060"/>
                <w:sz w:val="24"/>
                <w:szCs w:val="24"/>
                <w:rtl/>
                <w:lang w:bidi="ar-SY"/>
              </w:rPr>
              <w:t>-</w:t>
            </w:r>
          </w:p>
        </w:tc>
        <w:tc>
          <w:tcPr>
            <w:tcW w:w="643" w:type="dxa"/>
          </w:tcPr>
          <w:p w14:paraId="6E0B0054" w14:textId="77777777" w:rsidR="00B51FB5" w:rsidRPr="00780841" w:rsidRDefault="00B51FB5" w:rsidP="006757DF">
            <w:pPr>
              <w:jc w:val="center"/>
              <w:rPr>
                <w:rFonts w:asciiTheme="majorBidi" w:hAnsiTheme="majorBidi" w:cstheme="majorBidi"/>
                <w:i/>
                <w:iCs/>
                <w:noProof/>
                <w:color w:val="002060"/>
                <w:sz w:val="24"/>
                <w:szCs w:val="24"/>
                <w:rtl/>
                <w:lang w:bidi="ar-SY"/>
              </w:rPr>
            </w:pPr>
            <w:r w:rsidRPr="00780841">
              <w:rPr>
                <w:rFonts w:asciiTheme="majorBidi" w:hAnsiTheme="majorBidi" w:cstheme="majorBidi"/>
                <w:i/>
                <w:iCs/>
                <w:noProof/>
                <w:color w:val="002060"/>
                <w:sz w:val="24"/>
                <w:szCs w:val="24"/>
                <w:rtl/>
                <w:lang w:bidi="ar-SY"/>
              </w:rPr>
              <w:t>-</w:t>
            </w:r>
          </w:p>
        </w:tc>
        <w:tc>
          <w:tcPr>
            <w:tcW w:w="6797" w:type="dxa"/>
          </w:tcPr>
          <w:p w14:paraId="371895F8" w14:textId="77777777" w:rsidR="00B51FB5" w:rsidRPr="00780841" w:rsidRDefault="00B51FB5" w:rsidP="006757DF">
            <w:pPr>
              <w:rPr>
                <w:rFonts w:asciiTheme="majorBidi" w:hAnsiTheme="majorBidi" w:cstheme="majorBidi"/>
                <w:color w:val="002060"/>
                <w:sz w:val="24"/>
                <w:szCs w:val="24"/>
                <w:lang w:bidi="ar-SY"/>
              </w:rPr>
            </w:pPr>
            <w:hyperlink r:id="rId46" w:history="1">
              <w:r w:rsidRPr="00780841">
                <w:rPr>
                  <w:rStyle w:val="Hyperlink"/>
                  <w:rFonts w:asciiTheme="majorBidi" w:hAnsiTheme="majorBidi"/>
                  <w:i/>
                  <w:iCs/>
                  <w:color w:val="002060"/>
                  <w:sz w:val="24"/>
                  <w:szCs w:val="24"/>
                  <w:rtl/>
                  <w:lang w:bidi="ar-SY"/>
                </w:rPr>
                <w:t>الفيزيولوجيا المرضيَّةُ لمُنعكسِ الثَّني الثُّلاثي</w:t>
              </w:r>
            </w:hyperlink>
          </w:p>
        </w:tc>
      </w:tr>
      <w:tr w:rsidR="00B51FB5" w:rsidRPr="00780841" w14:paraId="4983B786" w14:textId="77777777" w:rsidTr="006757DF">
        <w:tc>
          <w:tcPr>
            <w:tcW w:w="606" w:type="dxa"/>
          </w:tcPr>
          <w:p w14:paraId="7BF3784E" w14:textId="77777777" w:rsidR="00B51FB5" w:rsidRPr="00780841" w:rsidRDefault="00B51FB5" w:rsidP="006757DF">
            <w:pPr>
              <w:jc w:val="center"/>
              <w:rPr>
                <w:rFonts w:asciiTheme="majorBidi" w:hAnsiTheme="majorBidi" w:cstheme="majorBidi"/>
                <w:i/>
                <w:iCs/>
                <w:noProof/>
                <w:color w:val="002060"/>
                <w:sz w:val="24"/>
                <w:szCs w:val="24"/>
              </w:rPr>
            </w:pPr>
          </w:p>
        </w:tc>
        <w:tc>
          <w:tcPr>
            <w:tcW w:w="643" w:type="dxa"/>
          </w:tcPr>
          <w:p w14:paraId="465B350F" w14:textId="77777777" w:rsidR="00B51FB5" w:rsidRPr="00780841" w:rsidRDefault="00B51FB5" w:rsidP="006757DF">
            <w:pPr>
              <w:jc w:val="center"/>
              <w:rPr>
                <w:rFonts w:asciiTheme="majorBidi" w:hAnsiTheme="majorBidi" w:cstheme="majorBidi"/>
                <w:i/>
                <w:iCs/>
                <w:noProof/>
                <w:color w:val="002060"/>
                <w:sz w:val="24"/>
                <w:szCs w:val="24"/>
              </w:rPr>
            </w:pPr>
          </w:p>
        </w:tc>
        <w:tc>
          <w:tcPr>
            <w:tcW w:w="6797" w:type="dxa"/>
          </w:tcPr>
          <w:p w14:paraId="340F4981" w14:textId="77777777" w:rsidR="00B51FB5" w:rsidRPr="00780841" w:rsidRDefault="00B51FB5" w:rsidP="006757DF">
            <w:pPr>
              <w:rPr>
                <w:rFonts w:asciiTheme="majorBidi" w:hAnsiTheme="majorBidi" w:cstheme="majorBidi"/>
                <w:color w:val="002060"/>
                <w:sz w:val="24"/>
                <w:szCs w:val="24"/>
              </w:rPr>
            </w:pPr>
          </w:p>
        </w:tc>
      </w:tr>
      <w:tr w:rsidR="00B51FB5" w:rsidRPr="00780841" w14:paraId="24B25879" w14:textId="77777777" w:rsidTr="006757DF">
        <w:tc>
          <w:tcPr>
            <w:tcW w:w="606" w:type="dxa"/>
          </w:tcPr>
          <w:p w14:paraId="5D246B77"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BDBD8DA" wp14:editId="7C1B05F3">
                  <wp:extent cx="247650" cy="247650"/>
                  <wp:effectExtent l="0" t="0" r="0" b="0"/>
                  <wp:docPr id="115" name="صورة 22"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صورة 115" descr="vide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93BA1A0" w14:textId="77777777" w:rsidR="00B51FB5" w:rsidRPr="00780841" w:rsidRDefault="00B51FB5" w:rsidP="006757DF">
            <w:pPr>
              <w:jc w:val="center"/>
              <w:rPr>
                <w:rFonts w:asciiTheme="majorBidi" w:hAnsiTheme="majorBidi" w:cstheme="majorBidi"/>
                <w:i/>
                <w:iCs/>
                <w:noProof/>
                <w:color w:val="002060"/>
                <w:sz w:val="24"/>
                <w:szCs w:val="24"/>
              </w:rPr>
            </w:pPr>
            <w:hyperlink r:id="rId47" w:history="1">
              <w:r w:rsidRPr="00780841">
                <w:rPr>
                  <w:rStyle w:val="Hyperlink"/>
                  <w:rFonts w:asciiTheme="majorBidi" w:hAnsiTheme="majorBidi"/>
                  <w:i/>
                  <w:iCs/>
                  <w:noProof/>
                  <w:color w:val="002060"/>
                  <w:sz w:val="24"/>
                  <w:szCs w:val="24"/>
                </w:rPr>
                <w:t>DOI</w:t>
              </w:r>
            </w:hyperlink>
          </w:p>
        </w:tc>
        <w:tc>
          <w:tcPr>
            <w:tcW w:w="6797" w:type="dxa"/>
          </w:tcPr>
          <w:p w14:paraId="5FB45875" w14:textId="77777777" w:rsidR="00B51FB5" w:rsidRPr="00780841" w:rsidRDefault="00B51FB5" w:rsidP="006757DF">
            <w:pPr>
              <w:rPr>
                <w:rStyle w:val="Hyperlink"/>
                <w:rFonts w:asciiTheme="majorBidi" w:hAnsiTheme="majorBidi"/>
                <w:i/>
                <w:iCs/>
                <w:color w:val="002060"/>
                <w:sz w:val="24"/>
                <w:szCs w:val="24"/>
                <w:rtl/>
                <w:lang w:bidi="ar-SY"/>
              </w:rPr>
            </w:pPr>
            <w:hyperlink r:id="rId48" w:history="1">
              <w:r w:rsidRPr="00780841">
                <w:rPr>
                  <w:rStyle w:val="Hyperlink"/>
                  <w:rFonts w:asciiTheme="majorBidi" w:hAnsiTheme="majorBidi"/>
                  <w:i/>
                  <w:iCs/>
                  <w:color w:val="002060"/>
                  <w:sz w:val="24"/>
                  <w:szCs w:val="24"/>
                  <w:rtl/>
                  <w:lang w:bidi="ar-SY"/>
                </w:rPr>
                <w:t xml:space="preserve">أذيّات النخاع الشوكيّ، الأعراض والعلامات السريريّة، بحثٌ في آليات الحدوث </w:t>
              </w:r>
              <w:r w:rsidRPr="00780841">
                <w:rPr>
                  <w:rStyle w:val="Hyperlink"/>
                  <w:rFonts w:asciiTheme="majorBidi" w:hAnsiTheme="majorBidi"/>
                  <w:i/>
                  <w:iCs/>
                  <w:color w:val="002060"/>
                  <w:sz w:val="24"/>
                  <w:szCs w:val="24"/>
                  <w:lang w:bidi="ar-SY"/>
                </w:rPr>
                <w:t>The Spinal Injury, The Symptomatology</w:t>
              </w:r>
            </w:hyperlink>
          </w:p>
        </w:tc>
      </w:tr>
      <w:tr w:rsidR="00B51FB5" w:rsidRPr="00780841" w14:paraId="69947051" w14:textId="77777777" w:rsidTr="006757DF">
        <w:tc>
          <w:tcPr>
            <w:tcW w:w="606" w:type="dxa"/>
          </w:tcPr>
          <w:p w14:paraId="68F8D6DF"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3C0248D" wp14:editId="6D471700">
                  <wp:extent cx="247650" cy="247650"/>
                  <wp:effectExtent l="0" t="0" r="0" b="0"/>
                  <wp:docPr id="114" name="صورة 2" descr="vide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صورة 2" descr="video">
                            <a:hlinkClick r:id="rId4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D581CB4" w14:textId="77777777" w:rsidR="00B51FB5" w:rsidRPr="00780841" w:rsidRDefault="00B51FB5" w:rsidP="006757DF">
            <w:pPr>
              <w:jc w:val="center"/>
              <w:rPr>
                <w:rFonts w:asciiTheme="majorBidi" w:hAnsiTheme="majorBidi" w:cstheme="majorBidi"/>
                <w:i/>
                <w:iCs/>
                <w:noProof/>
                <w:color w:val="002060"/>
                <w:sz w:val="24"/>
                <w:szCs w:val="24"/>
              </w:rPr>
            </w:pPr>
            <w:hyperlink r:id="rId50" w:history="1">
              <w:r w:rsidRPr="00780841">
                <w:rPr>
                  <w:rStyle w:val="Hyperlink"/>
                  <w:rFonts w:asciiTheme="majorBidi" w:hAnsiTheme="majorBidi"/>
                  <w:i/>
                  <w:iCs/>
                  <w:noProof/>
                  <w:color w:val="002060"/>
                  <w:sz w:val="24"/>
                  <w:szCs w:val="24"/>
                </w:rPr>
                <w:t>DOI</w:t>
              </w:r>
            </w:hyperlink>
          </w:p>
        </w:tc>
        <w:tc>
          <w:tcPr>
            <w:tcW w:w="6797" w:type="dxa"/>
          </w:tcPr>
          <w:p w14:paraId="2851EA40" w14:textId="77777777" w:rsidR="00B51FB5" w:rsidRPr="00780841" w:rsidRDefault="00B51FB5" w:rsidP="006757DF">
            <w:pPr>
              <w:rPr>
                <w:rFonts w:asciiTheme="majorBidi" w:hAnsiTheme="majorBidi" w:cstheme="majorBidi"/>
                <w:i/>
                <w:iCs/>
                <w:color w:val="002060"/>
                <w:sz w:val="24"/>
                <w:szCs w:val="24"/>
              </w:rPr>
            </w:pPr>
            <w:hyperlink r:id="rId51" w:history="1">
              <w:r w:rsidRPr="00780841">
                <w:rPr>
                  <w:rStyle w:val="Hyperlink"/>
                  <w:rFonts w:asciiTheme="majorBidi" w:hAnsiTheme="majorBidi"/>
                  <w:i/>
                  <w:iCs/>
                  <w:color w:val="002060"/>
                  <w:sz w:val="24"/>
                  <w:szCs w:val="24"/>
                  <w:rtl/>
                </w:rPr>
                <w:t>أذيَّاتُ العصبونِ المُحرِّكِ العلويِّ، الفيزيولوجيا المرضيَّةُ للأعراضِ والعلاماتِ السَّريريَّةِ</w:t>
              </w:r>
            </w:hyperlink>
            <w:r w:rsidRPr="00780841">
              <w:rPr>
                <w:rFonts w:asciiTheme="majorBidi" w:hAnsiTheme="majorBidi" w:cstheme="majorBidi"/>
                <w:i/>
                <w:iCs/>
                <w:color w:val="002060"/>
                <w:sz w:val="24"/>
                <w:szCs w:val="24"/>
                <w:rtl/>
              </w:rPr>
              <w:br/>
            </w:r>
            <w:hyperlink r:id="rId52" w:history="1">
              <w:r w:rsidRPr="00780841">
                <w:rPr>
                  <w:rStyle w:val="Hyperlink"/>
                  <w:rFonts w:asciiTheme="majorBidi" w:hAnsiTheme="majorBidi"/>
                  <w:i/>
                  <w:iCs/>
                  <w:color w:val="002060"/>
                  <w:sz w:val="24"/>
                  <w:szCs w:val="24"/>
                </w:rPr>
                <w:t>Upper Motor Neuron Injuries, Pathophysiology of Symptomatology</w:t>
              </w:r>
            </w:hyperlink>
          </w:p>
        </w:tc>
      </w:tr>
      <w:tr w:rsidR="00B51FB5" w:rsidRPr="00780841" w14:paraId="2DF564D3" w14:textId="77777777" w:rsidTr="006757DF">
        <w:tc>
          <w:tcPr>
            <w:tcW w:w="606" w:type="dxa"/>
          </w:tcPr>
          <w:p w14:paraId="7EA5AFCF"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B4A5CC6" wp14:editId="4ED608D9">
                  <wp:extent cx="247650" cy="247650"/>
                  <wp:effectExtent l="0" t="0" r="0" b="0"/>
                  <wp:docPr id="140" name="صورة 3" descr="vide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صورة 140" descr="video">
                            <a:hlinkClick r:id="rId5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55696FB"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5EADB8C" w14:textId="77777777" w:rsidR="00B51FB5" w:rsidRPr="00780841" w:rsidRDefault="00B51FB5" w:rsidP="006757DF">
            <w:pPr>
              <w:rPr>
                <w:rFonts w:asciiTheme="majorBidi" w:hAnsiTheme="majorBidi" w:cstheme="majorBidi"/>
                <w:i/>
                <w:iCs/>
                <w:color w:val="002060"/>
                <w:sz w:val="24"/>
                <w:szCs w:val="24"/>
              </w:rPr>
            </w:pPr>
            <w:hyperlink r:id="rId54" w:history="1">
              <w:r w:rsidRPr="00780841">
                <w:rPr>
                  <w:rStyle w:val="Hyperlink"/>
                  <w:rFonts w:asciiTheme="majorBidi" w:hAnsiTheme="majorBidi"/>
                  <w:i/>
                  <w:iCs/>
                  <w:color w:val="002060"/>
                  <w:sz w:val="24"/>
                  <w:szCs w:val="24"/>
                  <w:rtl/>
                </w:rPr>
                <w:t xml:space="preserve">في الأذيَّاتِ الرَّضِّيَّةِ للنُّخاعِ الشَّوكيِّ، خبايا الكيسِ السُّحائيِّ.. كثيرُها طيِّعٌ وقليلُها عصيٌّ على الإصلاحِ الجراحيِّ </w:t>
              </w:r>
              <w:r w:rsidRPr="00780841">
                <w:rPr>
                  <w:rStyle w:val="Hyperlink"/>
                  <w:rFonts w:asciiTheme="majorBidi" w:hAnsiTheme="majorBidi"/>
                  <w:i/>
                  <w:iCs/>
                  <w:color w:val="002060"/>
                  <w:sz w:val="24"/>
                  <w:szCs w:val="24"/>
                </w:rPr>
                <w:t>Surgical Treatments of Traumatic Injuries of the Spine</w:t>
              </w:r>
            </w:hyperlink>
          </w:p>
        </w:tc>
      </w:tr>
      <w:tr w:rsidR="00B51FB5" w:rsidRPr="00780841" w14:paraId="5C145771" w14:textId="77777777" w:rsidTr="006757DF">
        <w:tc>
          <w:tcPr>
            <w:tcW w:w="606" w:type="dxa"/>
          </w:tcPr>
          <w:p w14:paraId="3A29B9C3"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41E3C69" wp14:editId="170037E0">
                  <wp:extent cx="247650" cy="247650"/>
                  <wp:effectExtent l="0" t="0" r="0" b="0"/>
                  <wp:docPr id="122" name="صورة 124" descr="vide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صورة 122" descr="video">
                            <a:hlinkClick r:id="rId5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DC82FC6"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3DDB924" w14:textId="77777777" w:rsidR="00B51FB5" w:rsidRPr="00780841" w:rsidRDefault="00B51FB5" w:rsidP="006757DF">
            <w:pPr>
              <w:rPr>
                <w:rFonts w:asciiTheme="majorBidi" w:hAnsiTheme="majorBidi" w:cstheme="majorBidi"/>
                <w:i/>
                <w:iCs/>
                <w:color w:val="002060"/>
                <w:sz w:val="24"/>
                <w:szCs w:val="24"/>
                <w:lang w:bidi="ar-SY"/>
              </w:rPr>
            </w:pPr>
            <w:hyperlink r:id="rId56" w:history="1">
              <w:r w:rsidRPr="00780841">
                <w:rPr>
                  <w:rStyle w:val="Hyperlink"/>
                  <w:rFonts w:asciiTheme="majorBidi" w:hAnsiTheme="majorBidi"/>
                  <w:i/>
                  <w:iCs/>
                  <w:color w:val="002060"/>
                  <w:sz w:val="24"/>
                  <w:szCs w:val="24"/>
                  <w:rtl/>
                </w:rPr>
                <w:t xml:space="preserve">أذيَّاتُ ذيلِ الفرسِ الرَّضِّيَّةُ، مقاربةٌ </w:t>
              </w:r>
              <w:r w:rsidRPr="00780841">
                <w:rPr>
                  <w:rStyle w:val="Hyperlink"/>
                  <w:rFonts w:asciiTheme="majorBidi" w:hAnsiTheme="majorBidi"/>
                  <w:i/>
                  <w:iCs/>
                  <w:color w:val="002060"/>
                  <w:sz w:val="24"/>
                  <w:szCs w:val="24"/>
                  <w:rtl/>
                  <w:lang w:bidi="ar-SY"/>
                </w:rPr>
                <w:t xml:space="preserve">جراحيَّةٌ </w:t>
              </w:r>
              <w:r w:rsidRPr="00780841">
                <w:rPr>
                  <w:rStyle w:val="Hyperlink"/>
                  <w:rFonts w:asciiTheme="majorBidi" w:hAnsiTheme="majorBidi"/>
                  <w:i/>
                  <w:iCs/>
                  <w:color w:val="002060"/>
                  <w:sz w:val="24"/>
                  <w:szCs w:val="24"/>
                  <w:rtl/>
                </w:rPr>
                <w:t>جديدةٌ</w:t>
              </w:r>
              <w:r w:rsidRPr="00780841">
                <w:rPr>
                  <w:rStyle w:val="Hyperlink"/>
                  <w:rFonts w:asciiTheme="majorBidi" w:hAnsiTheme="majorBidi"/>
                  <w:i/>
                  <w:iCs/>
                  <w:color w:val="002060"/>
                  <w:sz w:val="24"/>
                  <w:szCs w:val="24"/>
                  <w:rtl/>
                </w:rPr>
                <w:br/>
              </w:r>
              <w:r w:rsidRPr="00780841">
                <w:rPr>
                  <w:rStyle w:val="Hyperlink"/>
                  <w:rFonts w:asciiTheme="majorBidi" w:hAnsiTheme="majorBidi"/>
                  <w:i/>
                  <w:iCs/>
                  <w:color w:val="002060"/>
                  <w:sz w:val="24"/>
                  <w:szCs w:val="24"/>
                </w:rPr>
                <w:t>Traumatic Injuries of Cauda Equina, New Surgical Approach</w:t>
              </w:r>
            </w:hyperlink>
            <w:r w:rsidRPr="00780841">
              <w:rPr>
                <w:rFonts w:asciiTheme="majorBidi" w:hAnsiTheme="majorBidi" w:cstheme="majorBidi"/>
                <w:i/>
                <w:iCs/>
                <w:color w:val="002060"/>
                <w:sz w:val="24"/>
                <w:szCs w:val="24"/>
              </w:rPr>
              <w:t xml:space="preserve"> </w:t>
            </w:r>
          </w:p>
        </w:tc>
      </w:tr>
      <w:tr w:rsidR="00B51FB5" w:rsidRPr="00780841" w14:paraId="2BCACE56" w14:textId="77777777" w:rsidTr="006757DF">
        <w:tc>
          <w:tcPr>
            <w:tcW w:w="606" w:type="dxa"/>
          </w:tcPr>
          <w:p w14:paraId="136B8131"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lastRenderedPageBreak/>
              <w:drawing>
                <wp:inline distT="0" distB="0" distL="0" distR="0" wp14:anchorId="7E6C5AE5" wp14:editId="1DE8112F">
                  <wp:extent cx="247650" cy="247650"/>
                  <wp:effectExtent l="0" t="0" r="0" b="0"/>
                  <wp:docPr id="123" name="صورة 125" descr="vide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صورة 123" descr="video">
                            <a:hlinkClick r:id="rId5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E47E0F0"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68D0A23" w14:textId="77777777" w:rsidR="00B51FB5" w:rsidRPr="00780841" w:rsidRDefault="00B51FB5" w:rsidP="006757DF">
            <w:pPr>
              <w:rPr>
                <w:rFonts w:asciiTheme="majorBidi" w:hAnsiTheme="majorBidi" w:cstheme="majorBidi"/>
                <w:i/>
                <w:iCs/>
                <w:color w:val="002060"/>
                <w:sz w:val="24"/>
                <w:szCs w:val="24"/>
              </w:rPr>
            </w:pPr>
            <w:hyperlink r:id="rId58" w:history="1">
              <w:r w:rsidRPr="00780841">
                <w:rPr>
                  <w:rStyle w:val="Hyperlink"/>
                  <w:rFonts w:asciiTheme="majorBidi" w:hAnsiTheme="majorBidi"/>
                  <w:i/>
                  <w:iCs/>
                  <w:color w:val="002060"/>
                  <w:sz w:val="24"/>
                  <w:szCs w:val="24"/>
                  <w:rtl/>
                </w:rPr>
                <w:t>الشَّللُ الرُّباعيُّ</w:t>
              </w:r>
              <w:r w:rsidRPr="00780841">
                <w:rPr>
                  <w:rStyle w:val="Hyperlink"/>
                  <w:rFonts w:asciiTheme="majorBidi" w:hAnsiTheme="majorBidi"/>
                  <w:i/>
                  <w:iCs/>
                  <w:color w:val="002060"/>
                  <w:sz w:val="24"/>
                  <w:szCs w:val="24"/>
                  <w:rtl/>
                  <w:lang w:bidi="ar-SY"/>
                </w:rPr>
                <w:t>..</w:t>
              </w:r>
              <w:r w:rsidRPr="00780841">
                <w:rPr>
                  <w:rStyle w:val="Hyperlink"/>
                  <w:rFonts w:asciiTheme="majorBidi" w:hAnsiTheme="majorBidi"/>
                  <w:i/>
                  <w:iCs/>
                  <w:color w:val="002060"/>
                  <w:sz w:val="24"/>
                  <w:szCs w:val="24"/>
                  <w:rtl/>
                </w:rPr>
                <w:t xml:space="preserve"> موجباتُ وأهدافُ العلاجِ الجراحيِّ.. التَّطوُّراتُ التَّاليةُ للجراحة- مقارنةٌ سريريَّةٌ وشعاعيَّةٌ</w:t>
              </w:r>
            </w:hyperlink>
          </w:p>
        </w:tc>
      </w:tr>
      <w:tr w:rsidR="00B51FB5" w:rsidRPr="00780841" w14:paraId="3083D80B" w14:textId="77777777" w:rsidTr="006757DF">
        <w:tc>
          <w:tcPr>
            <w:tcW w:w="606" w:type="dxa"/>
          </w:tcPr>
          <w:p w14:paraId="1E5A891E" w14:textId="77777777" w:rsidR="00B51FB5" w:rsidRPr="00780841" w:rsidRDefault="00B51FB5" w:rsidP="006757DF">
            <w:pPr>
              <w:jc w:val="center"/>
              <w:rPr>
                <w:rFonts w:asciiTheme="majorBidi" w:hAnsiTheme="majorBidi" w:cstheme="majorBidi"/>
                <w:i/>
                <w:iCs/>
                <w:noProof/>
                <w:color w:val="002060"/>
                <w:sz w:val="24"/>
                <w:szCs w:val="24"/>
              </w:rPr>
            </w:pPr>
          </w:p>
        </w:tc>
        <w:tc>
          <w:tcPr>
            <w:tcW w:w="643" w:type="dxa"/>
          </w:tcPr>
          <w:p w14:paraId="124B0F81" w14:textId="77777777" w:rsidR="00B51FB5" w:rsidRPr="00780841" w:rsidRDefault="00B51FB5" w:rsidP="006757DF">
            <w:pPr>
              <w:jc w:val="center"/>
              <w:rPr>
                <w:rFonts w:asciiTheme="majorBidi" w:hAnsiTheme="majorBidi" w:cstheme="majorBidi"/>
                <w:i/>
                <w:iCs/>
                <w:noProof/>
                <w:color w:val="002060"/>
                <w:sz w:val="24"/>
                <w:szCs w:val="24"/>
              </w:rPr>
            </w:pPr>
          </w:p>
        </w:tc>
        <w:tc>
          <w:tcPr>
            <w:tcW w:w="6797" w:type="dxa"/>
          </w:tcPr>
          <w:p w14:paraId="649E85E7" w14:textId="77777777" w:rsidR="00B51FB5" w:rsidRPr="00780841" w:rsidRDefault="00B51FB5" w:rsidP="006757DF">
            <w:pPr>
              <w:rPr>
                <w:rFonts w:asciiTheme="majorBidi" w:hAnsiTheme="majorBidi" w:cstheme="majorBidi"/>
                <w:color w:val="002060"/>
                <w:sz w:val="24"/>
                <w:szCs w:val="24"/>
              </w:rPr>
            </w:pPr>
          </w:p>
        </w:tc>
      </w:tr>
      <w:tr w:rsidR="00B51FB5" w:rsidRPr="00780841" w14:paraId="331CE25B" w14:textId="77777777" w:rsidTr="006757DF">
        <w:tc>
          <w:tcPr>
            <w:tcW w:w="606" w:type="dxa"/>
          </w:tcPr>
          <w:p w14:paraId="4D03F1C4"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AE7F3A4" wp14:editId="5F7AC3ED">
                  <wp:extent cx="247650" cy="247650"/>
                  <wp:effectExtent l="0" t="0" r="0" b="0"/>
                  <wp:docPr id="119" name="صورة 121" descr="vide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صورة 119" descr="video">
                            <a:hlinkClick r:id="rId5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B5EC8E4"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E4DA0C0" w14:textId="77777777" w:rsidR="00B51FB5" w:rsidRPr="00780841" w:rsidRDefault="00B51FB5" w:rsidP="006757DF">
            <w:pPr>
              <w:rPr>
                <w:rFonts w:asciiTheme="majorBidi" w:hAnsiTheme="majorBidi" w:cstheme="majorBidi"/>
                <w:i/>
                <w:iCs/>
                <w:color w:val="002060"/>
                <w:sz w:val="24"/>
                <w:szCs w:val="24"/>
              </w:rPr>
            </w:pPr>
            <w:hyperlink r:id="rId60" w:history="1">
              <w:r w:rsidRPr="00780841">
                <w:rPr>
                  <w:rStyle w:val="Hyperlink"/>
                  <w:rFonts w:asciiTheme="majorBidi" w:hAnsiTheme="majorBidi"/>
                  <w:i/>
                  <w:iCs/>
                  <w:color w:val="002060"/>
                  <w:sz w:val="24"/>
                  <w:szCs w:val="24"/>
                  <w:rtl/>
                </w:rPr>
                <w:t>التَّصلُّبُ اللُّويحيُّ المُتعدِّدُ: العلاقةُ السَّببيَّةُ، بين التَّيَّارِ الغلفانيِّ والتَّصلُّبِ اللُّويحيِّ المُتعدِّد؟</w:t>
              </w:r>
            </w:hyperlink>
          </w:p>
        </w:tc>
      </w:tr>
      <w:tr w:rsidR="00B51FB5" w:rsidRPr="00780841" w14:paraId="4426168F" w14:textId="77777777" w:rsidTr="006757DF">
        <w:tc>
          <w:tcPr>
            <w:tcW w:w="606" w:type="dxa"/>
          </w:tcPr>
          <w:p w14:paraId="77D80767" w14:textId="77777777" w:rsidR="00B51FB5" w:rsidRPr="00780841" w:rsidRDefault="00B51FB5" w:rsidP="006757DF">
            <w:pPr>
              <w:jc w:val="center"/>
              <w:rPr>
                <w:rFonts w:asciiTheme="majorBidi" w:hAnsiTheme="majorBidi" w:cstheme="majorBidi"/>
                <w:i/>
                <w:iCs/>
                <w:noProof/>
                <w:color w:val="002060"/>
                <w:sz w:val="24"/>
                <w:szCs w:val="24"/>
              </w:rPr>
            </w:pPr>
          </w:p>
        </w:tc>
        <w:tc>
          <w:tcPr>
            <w:tcW w:w="643" w:type="dxa"/>
          </w:tcPr>
          <w:p w14:paraId="35A102DD" w14:textId="77777777" w:rsidR="00B51FB5" w:rsidRPr="00780841" w:rsidRDefault="00B51FB5" w:rsidP="006757DF">
            <w:pPr>
              <w:jc w:val="center"/>
              <w:rPr>
                <w:rFonts w:asciiTheme="majorBidi" w:hAnsiTheme="majorBidi" w:cstheme="majorBidi"/>
                <w:i/>
                <w:iCs/>
                <w:noProof/>
                <w:color w:val="002060"/>
                <w:sz w:val="24"/>
                <w:szCs w:val="24"/>
              </w:rPr>
            </w:pPr>
          </w:p>
        </w:tc>
        <w:tc>
          <w:tcPr>
            <w:tcW w:w="6797" w:type="dxa"/>
          </w:tcPr>
          <w:p w14:paraId="7CF7A947" w14:textId="77777777" w:rsidR="00B51FB5" w:rsidRPr="00780841" w:rsidRDefault="00B51FB5" w:rsidP="006757DF">
            <w:pPr>
              <w:rPr>
                <w:rFonts w:asciiTheme="majorBidi" w:hAnsiTheme="majorBidi" w:cstheme="majorBidi"/>
                <w:color w:val="002060"/>
                <w:sz w:val="24"/>
                <w:szCs w:val="24"/>
              </w:rPr>
            </w:pPr>
          </w:p>
        </w:tc>
      </w:tr>
      <w:tr w:rsidR="00B51FB5" w:rsidRPr="00780841" w14:paraId="481885AB" w14:textId="77777777" w:rsidTr="006757DF">
        <w:tc>
          <w:tcPr>
            <w:tcW w:w="606" w:type="dxa"/>
          </w:tcPr>
          <w:p w14:paraId="043C38E8"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3BB43ED" wp14:editId="422992FF">
                  <wp:extent cx="247650" cy="247650"/>
                  <wp:effectExtent l="0" t="0" r="0" b="0"/>
                  <wp:docPr id="27" name="صورة 29" descr="vide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9" descr="video">
                            <a:hlinkClick r:id="rId6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55FBE4D"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5145549" w14:textId="77777777" w:rsidR="00B51FB5" w:rsidRPr="00780841" w:rsidRDefault="00B51FB5" w:rsidP="006757DF">
            <w:pPr>
              <w:rPr>
                <w:rStyle w:val="Hyperlink"/>
                <w:rFonts w:asciiTheme="majorBidi" w:hAnsiTheme="majorBidi"/>
                <w:i/>
                <w:iCs/>
                <w:color w:val="002060"/>
                <w:sz w:val="24"/>
                <w:szCs w:val="24"/>
                <w:lang w:bidi="ar-SY"/>
              </w:rPr>
            </w:pPr>
            <w:hyperlink r:id="rId62" w:history="1">
              <w:r w:rsidRPr="00780841">
                <w:rPr>
                  <w:rStyle w:val="Hyperlink"/>
                  <w:rFonts w:asciiTheme="majorBidi" w:hAnsiTheme="majorBidi"/>
                  <w:i/>
                  <w:iCs/>
                  <w:color w:val="002060"/>
                  <w:sz w:val="24"/>
                  <w:szCs w:val="24"/>
                  <w:rtl/>
                  <w:lang w:bidi="ar-SY"/>
                </w:rPr>
                <w:t xml:space="preserve">التَّنكُّسُ الفاليري، رؤيةٌ جديدةٌ </w:t>
              </w:r>
              <w:r w:rsidRPr="00780841">
                <w:rPr>
                  <w:rStyle w:val="Hyperlink"/>
                  <w:rFonts w:asciiTheme="majorBidi" w:hAnsiTheme="majorBidi"/>
                  <w:i/>
                  <w:iCs/>
                  <w:color w:val="002060"/>
                  <w:sz w:val="24"/>
                  <w:szCs w:val="24"/>
                  <w:lang w:bidi="ar-SY"/>
                </w:rPr>
                <w:t>Wallerian Degeneration (Innovated Vie</w:t>
              </w:r>
            </w:hyperlink>
            <w:r w:rsidRPr="00780841">
              <w:rPr>
                <w:rFonts w:asciiTheme="majorBidi" w:hAnsiTheme="majorBidi" w:cstheme="majorBidi"/>
                <w:i/>
                <w:iCs/>
                <w:color w:val="002060"/>
                <w:sz w:val="24"/>
                <w:szCs w:val="24"/>
                <w:lang w:bidi="ar-SY"/>
              </w:rPr>
              <w:t>w)</w:t>
            </w:r>
          </w:p>
        </w:tc>
      </w:tr>
      <w:tr w:rsidR="00B51FB5" w:rsidRPr="00780841" w14:paraId="1CE8CDF2" w14:textId="77777777" w:rsidTr="006757DF">
        <w:tc>
          <w:tcPr>
            <w:tcW w:w="606" w:type="dxa"/>
          </w:tcPr>
          <w:p w14:paraId="6FCCDB24"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FF90771" wp14:editId="1F9F6CD8">
                  <wp:extent cx="247650" cy="247650"/>
                  <wp:effectExtent l="0" t="0" r="0" b="0"/>
                  <wp:docPr id="28" name="صورة 30" descr="vide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30" descr="video">
                            <a:hlinkClick r:id="rId6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0FFF51B"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66ADE8F" w14:textId="77777777" w:rsidR="00B51FB5" w:rsidRPr="00780841" w:rsidRDefault="00B51FB5" w:rsidP="006757DF">
            <w:pPr>
              <w:rPr>
                <w:rStyle w:val="Hyperlink"/>
                <w:rFonts w:asciiTheme="majorBidi" w:hAnsiTheme="majorBidi"/>
                <w:i/>
                <w:iCs/>
                <w:color w:val="002060"/>
                <w:sz w:val="24"/>
                <w:szCs w:val="24"/>
                <w:rtl/>
                <w:lang w:bidi="ar-SY"/>
              </w:rPr>
            </w:pPr>
            <w:hyperlink r:id="rId64" w:history="1">
              <w:r w:rsidRPr="00780841">
                <w:rPr>
                  <w:rStyle w:val="Hyperlink"/>
                  <w:rFonts w:asciiTheme="majorBidi" w:hAnsiTheme="majorBidi"/>
                  <w:i/>
                  <w:iCs/>
                  <w:color w:val="002060"/>
                  <w:sz w:val="24"/>
                  <w:szCs w:val="24"/>
                  <w:rtl/>
                  <w:lang w:bidi="ar-SY"/>
                </w:rPr>
                <w:t xml:space="preserve">التَّجدُّدُ العصبيُّ، رؤيةٌ جديدةٌ </w:t>
              </w:r>
              <w:r w:rsidRPr="00780841">
                <w:rPr>
                  <w:rStyle w:val="Hyperlink"/>
                  <w:rFonts w:asciiTheme="majorBidi" w:hAnsiTheme="majorBidi"/>
                  <w:i/>
                  <w:iCs/>
                  <w:color w:val="002060"/>
                  <w:sz w:val="24"/>
                  <w:szCs w:val="24"/>
                  <w:lang w:bidi="ar-SY"/>
                </w:rPr>
                <w:t>Neural Regeneration (Innovated View</w:t>
              </w:r>
            </w:hyperlink>
            <w:r w:rsidRPr="00780841">
              <w:rPr>
                <w:rStyle w:val="Hyperlink"/>
                <w:rFonts w:asciiTheme="majorBidi" w:hAnsiTheme="majorBidi"/>
                <w:i/>
                <w:iCs/>
                <w:color w:val="002060"/>
                <w:sz w:val="24"/>
                <w:szCs w:val="24"/>
                <w:lang w:bidi="ar-SY"/>
              </w:rPr>
              <w:t>)</w:t>
            </w:r>
          </w:p>
        </w:tc>
      </w:tr>
      <w:tr w:rsidR="00B51FB5" w:rsidRPr="00780841" w14:paraId="7F652AC9" w14:textId="77777777" w:rsidTr="006757DF">
        <w:tc>
          <w:tcPr>
            <w:tcW w:w="606" w:type="dxa"/>
          </w:tcPr>
          <w:p w14:paraId="2A318705"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21F586F" wp14:editId="47907C7B">
                  <wp:extent cx="247650" cy="247650"/>
                  <wp:effectExtent l="0" t="0" r="0" b="0"/>
                  <wp:docPr id="116" name="صورة 28" descr="video">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صورة 28" descr="video">
                            <a:hlinkClick r:id="rId6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91596F1"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C4C8A5E" w14:textId="77777777" w:rsidR="00B51FB5" w:rsidRPr="00780841" w:rsidRDefault="00B51FB5" w:rsidP="006757DF">
            <w:pPr>
              <w:rPr>
                <w:rStyle w:val="Hyperlink"/>
                <w:rFonts w:asciiTheme="majorBidi" w:hAnsiTheme="majorBidi"/>
                <w:i/>
                <w:iCs/>
                <w:color w:val="002060"/>
                <w:sz w:val="24"/>
                <w:szCs w:val="24"/>
                <w:lang w:bidi="ar-SY"/>
              </w:rPr>
            </w:pPr>
            <w:r w:rsidRPr="00780841">
              <w:rPr>
                <w:rFonts w:asciiTheme="majorBidi" w:hAnsiTheme="majorBidi" w:cstheme="majorBidi"/>
                <w:i/>
                <w:iCs/>
                <w:color w:val="002060"/>
                <w:sz w:val="24"/>
                <w:szCs w:val="24"/>
                <w:rtl/>
                <w:lang w:bidi="ar-SY"/>
              </w:rPr>
              <w:t>التنكّس الفاليري، يهاجم المحاور العصبيّة الحركيّة للعصب المحيطي.. ويعفّ عن محاوره الحسّيّة</w:t>
            </w:r>
          </w:p>
        </w:tc>
      </w:tr>
      <w:tr w:rsidR="00B51FB5" w:rsidRPr="00780841" w14:paraId="4271AA47" w14:textId="77777777" w:rsidTr="006757DF">
        <w:tc>
          <w:tcPr>
            <w:tcW w:w="606" w:type="dxa"/>
          </w:tcPr>
          <w:p w14:paraId="67275DC6"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D045294" wp14:editId="79E0ADB6">
                  <wp:extent cx="247650" cy="247650"/>
                  <wp:effectExtent l="0" t="0" r="0" b="0"/>
                  <wp:docPr id="108" name="صورة 120" descr="vide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صورة 120" descr="video">
                            <a:hlinkClick r:id="rId6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C455F67"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C69D087" w14:textId="77777777" w:rsidR="00B51FB5" w:rsidRPr="00780841" w:rsidRDefault="00B51FB5" w:rsidP="006757DF">
            <w:pPr>
              <w:rPr>
                <w:rFonts w:asciiTheme="majorBidi" w:hAnsiTheme="majorBidi" w:cstheme="majorBidi"/>
                <w:i/>
                <w:iCs/>
                <w:color w:val="002060"/>
                <w:sz w:val="24"/>
                <w:szCs w:val="24"/>
                <w:lang w:bidi="ar-SY"/>
              </w:rPr>
            </w:pPr>
            <w:hyperlink r:id="rId67" w:history="1">
              <w:r w:rsidRPr="00780841">
                <w:rPr>
                  <w:rStyle w:val="Hyperlink"/>
                  <w:rFonts w:asciiTheme="majorBidi" w:hAnsiTheme="majorBidi"/>
                  <w:i/>
                  <w:iCs/>
                  <w:color w:val="002060"/>
                  <w:sz w:val="24"/>
                  <w:szCs w:val="24"/>
                  <w:rtl/>
                  <w:lang w:bidi="ar-SY"/>
                </w:rPr>
                <w:t>التَّنكُّسُ الفاليري التَّالي للأذيَّةِ العصبيَّةِ، وعمليَّةُ التَّجدُّدِ العصبيِّ</w:t>
              </w:r>
            </w:hyperlink>
          </w:p>
        </w:tc>
      </w:tr>
      <w:tr w:rsidR="00B51FB5" w:rsidRPr="00780841" w14:paraId="32EF6BC6" w14:textId="77777777" w:rsidTr="006757DF">
        <w:tc>
          <w:tcPr>
            <w:tcW w:w="606" w:type="dxa"/>
          </w:tcPr>
          <w:p w14:paraId="1D9E3A77" w14:textId="77777777" w:rsidR="00B51FB5" w:rsidRPr="00780841" w:rsidRDefault="00B51FB5" w:rsidP="006757DF">
            <w:pPr>
              <w:jc w:val="center"/>
              <w:rPr>
                <w:rFonts w:asciiTheme="majorBidi" w:hAnsiTheme="majorBidi" w:cstheme="majorBidi"/>
                <w:i/>
                <w:iCs/>
                <w:noProof/>
                <w:color w:val="002060"/>
                <w:sz w:val="24"/>
                <w:szCs w:val="24"/>
              </w:rPr>
            </w:pPr>
          </w:p>
        </w:tc>
        <w:tc>
          <w:tcPr>
            <w:tcW w:w="643" w:type="dxa"/>
          </w:tcPr>
          <w:p w14:paraId="5A35A472" w14:textId="77777777" w:rsidR="00B51FB5" w:rsidRPr="00780841" w:rsidRDefault="00B51FB5" w:rsidP="006757DF">
            <w:pPr>
              <w:jc w:val="center"/>
              <w:rPr>
                <w:rFonts w:asciiTheme="majorBidi" w:hAnsiTheme="majorBidi" w:cstheme="majorBidi"/>
                <w:i/>
                <w:iCs/>
                <w:noProof/>
                <w:color w:val="002060"/>
                <w:sz w:val="24"/>
                <w:szCs w:val="24"/>
              </w:rPr>
            </w:pPr>
          </w:p>
        </w:tc>
        <w:tc>
          <w:tcPr>
            <w:tcW w:w="6797" w:type="dxa"/>
          </w:tcPr>
          <w:p w14:paraId="56F2929D" w14:textId="77777777" w:rsidR="00B51FB5" w:rsidRPr="00780841" w:rsidRDefault="00B51FB5" w:rsidP="006757DF">
            <w:pPr>
              <w:rPr>
                <w:rFonts w:asciiTheme="majorBidi" w:hAnsiTheme="majorBidi" w:cstheme="majorBidi"/>
                <w:color w:val="002060"/>
                <w:sz w:val="24"/>
                <w:szCs w:val="24"/>
              </w:rPr>
            </w:pPr>
            <w:bookmarkStart w:id="0" w:name="_Hlk74122986"/>
          </w:p>
        </w:tc>
      </w:tr>
      <w:tr w:rsidR="00B51FB5" w:rsidRPr="00780841" w14:paraId="2554C801" w14:textId="77777777" w:rsidTr="006757DF">
        <w:tc>
          <w:tcPr>
            <w:tcW w:w="606" w:type="dxa"/>
          </w:tcPr>
          <w:p w14:paraId="2606637F"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B7516EE" wp14:editId="15FD6D06">
                  <wp:extent cx="247650" cy="247650"/>
                  <wp:effectExtent l="0" t="0" r="0" b="0"/>
                  <wp:docPr id="32" name="صورة 62" descr="video">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6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E23CD6F"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E8D1469" w14:textId="77777777" w:rsidR="00B51FB5" w:rsidRPr="00780841" w:rsidRDefault="00B51FB5" w:rsidP="006757DF">
            <w:pPr>
              <w:rPr>
                <w:rFonts w:asciiTheme="majorBidi" w:hAnsiTheme="majorBidi" w:cstheme="majorBidi"/>
                <w:i/>
                <w:iCs/>
                <w:color w:val="002060"/>
                <w:sz w:val="24"/>
                <w:szCs w:val="24"/>
              </w:rPr>
            </w:pPr>
            <w:hyperlink r:id="rId69" w:history="1">
              <w:r w:rsidRPr="00780841">
                <w:rPr>
                  <w:rStyle w:val="Hyperlink"/>
                  <w:rFonts w:asciiTheme="majorBidi" w:hAnsiTheme="majorBidi"/>
                  <w:i/>
                  <w:iCs/>
                  <w:color w:val="002060"/>
                  <w:sz w:val="24"/>
                  <w:szCs w:val="24"/>
                  <w:rtl/>
                </w:rPr>
                <w:t xml:space="preserve"> المُنعكسِ الشَّوكيُّ، فيزيولوجيا جديدةٌ </w:t>
              </w:r>
              <w:r w:rsidRPr="00780841">
                <w:rPr>
                  <w:rStyle w:val="Hyperlink"/>
                  <w:rFonts w:asciiTheme="majorBidi" w:hAnsiTheme="majorBidi"/>
                  <w:i/>
                  <w:iCs/>
                  <w:color w:val="002060"/>
                  <w:sz w:val="24"/>
                  <w:szCs w:val="24"/>
                </w:rPr>
                <w:t>Spinal Reflex, Innovated Physiology</w:t>
              </w:r>
            </w:hyperlink>
          </w:p>
        </w:tc>
      </w:tr>
      <w:tr w:rsidR="00B51FB5" w:rsidRPr="00780841" w14:paraId="6504C0DF" w14:textId="77777777" w:rsidTr="006757DF">
        <w:tc>
          <w:tcPr>
            <w:tcW w:w="606" w:type="dxa"/>
          </w:tcPr>
          <w:p w14:paraId="40898942"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64C3A60" wp14:editId="25683B62">
                  <wp:extent cx="247650" cy="247650"/>
                  <wp:effectExtent l="0" t="0" r="0" b="0"/>
                  <wp:docPr id="36" name="صورة 63" descr="vide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descr="video">
                            <a:hlinkClick r:id="rId7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76379F9"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E4B2CDC" w14:textId="77777777" w:rsidR="00B51FB5" w:rsidRPr="00780841" w:rsidRDefault="00B51FB5" w:rsidP="006757DF">
            <w:pPr>
              <w:rPr>
                <w:rFonts w:asciiTheme="majorBidi" w:hAnsiTheme="majorBidi" w:cstheme="majorBidi"/>
                <w:i/>
                <w:iCs/>
                <w:color w:val="002060"/>
                <w:sz w:val="24"/>
                <w:szCs w:val="24"/>
              </w:rPr>
            </w:pPr>
            <w:hyperlink r:id="rId71" w:history="1">
              <w:r w:rsidRPr="00780841">
                <w:rPr>
                  <w:rStyle w:val="Hyperlink"/>
                  <w:rFonts w:asciiTheme="majorBidi" w:hAnsiTheme="majorBidi"/>
                  <w:i/>
                  <w:iCs/>
                  <w:color w:val="002060"/>
                  <w:sz w:val="24"/>
                  <w:szCs w:val="24"/>
                  <w:rtl/>
                </w:rPr>
                <w:t xml:space="preserve"> المُنعكسِ الشَّوكيُّ الاشتداديُّ، في الفيزيولوجيا المرضيَّة </w:t>
              </w:r>
              <w:r w:rsidRPr="00780841">
                <w:rPr>
                  <w:rStyle w:val="Hyperlink"/>
                  <w:rFonts w:asciiTheme="majorBidi" w:hAnsiTheme="majorBidi"/>
                  <w:i/>
                  <w:iCs/>
                  <w:color w:val="002060"/>
                  <w:sz w:val="24"/>
                  <w:szCs w:val="24"/>
                </w:rPr>
                <w:t>Hyperreflex, Innovated Pathophysiology</w:t>
              </w:r>
            </w:hyperlink>
          </w:p>
        </w:tc>
      </w:tr>
      <w:tr w:rsidR="00B51FB5" w:rsidRPr="00780841" w14:paraId="75D92381" w14:textId="77777777" w:rsidTr="006757DF">
        <w:tc>
          <w:tcPr>
            <w:tcW w:w="606" w:type="dxa"/>
          </w:tcPr>
          <w:p w14:paraId="026819C3"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ABAF585" wp14:editId="6169BDC4">
                  <wp:extent cx="247650" cy="247650"/>
                  <wp:effectExtent l="0" t="0" r="0" b="0"/>
                  <wp:docPr id="40" name="صورة 64" descr="video">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40" descr="video">
                            <a:hlinkClick r:id="rId7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EB0ECC8"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478B58A" w14:textId="77777777" w:rsidR="00B51FB5" w:rsidRPr="00780841" w:rsidRDefault="00B51FB5" w:rsidP="006757DF">
            <w:pPr>
              <w:rPr>
                <w:rFonts w:asciiTheme="majorBidi" w:hAnsiTheme="majorBidi" w:cstheme="majorBidi"/>
                <w:i/>
                <w:iCs/>
                <w:color w:val="002060"/>
                <w:sz w:val="24"/>
                <w:szCs w:val="24"/>
                <w:rtl/>
                <w:lang w:bidi="ar-SY"/>
              </w:rPr>
            </w:pPr>
            <w:hyperlink r:id="rId73" w:history="1">
              <w:r w:rsidRPr="00780841">
                <w:rPr>
                  <w:rStyle w:val="Hyperlink"/>
                  <w:rFonts w:asciiTheme="majorBidi" w:hAnsiTheme="majorBidi"/>
                  <w:i/>
                  <w:iCs/>
                  <w:color w:val="002060"/>
                  <w:sz w:val="24"/>
                  <w:szCs w:val="24"/>
                  <w:rtl/>
                </w:rPr>
                <w:t xml:space="preserve"> المُنعكسِ الشَّوكيُّ الاشتداديُّ (1)، الفيزيولوجيا المرضيَّة لقوَّةِ المنعكس </w:t>
              </w:r>
              <w:r w:rsidRPr="00780841">
                <w:rPr>
                  <w:rStyle w:val="Hyperlink"/>
                  <w:rFonts w:asciiTheme="majorBidi" w:hAnsiTheme="majorBidi"/>
                  <w:i/>
                  <w:iCs/>
                  <w:color w:val="002060"/>
                  <w:sz w:val="24"/>
                  <w:szCs w:val="24"/>
                </w:rPr>
                <w:t>Hyperreflexia, Pathophysiology of Hyperactive Hyperreflex</w:t>
              </w:r>
            </w:hyperlink>
          </w:p>
        </w:tc>
      </w:tr>
      <w:tr w:rsidR="00B51FB5" w:rsidRPr="00780841" w14:paraId="211D4045" w14:textId="77777777" w:rsidTr="006757DF">
        <w:tc>
          <w:tcPr>
            <w:tcW w:w="606" w:type="dxa"/>
          </w:tcPr>
          <w:p w14:paraId="26340ACB"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0A1E8DD" wp14:editId="4E6F25E6">
                  <wp:extent cx="247650" cy="247650"/>
                  <wp:effectExtent l="0" t="0" r="0" b="0"/>
                  <wp:docPr id="42" name="صورة 65" descr="video">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صورة 42" descr="video">
                            <a:hlinkClick r:id="rId7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58EDC32"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4A24AD2" w14:textId="77777777" w:rsidR="00B51FB5" w:rsidRPr="00780841" w:rsidRDefault="00B51FB5" w:rsidP="006757DF">
            <w:pPr>
              <w:rPr>
                <w:rFonts w:asciiTheme="majorBidi" w:hAnsiTheme="majorBidi" w:cstheme="majorBidi"/>
                <w:i/>
                <w:iCs/>
                <w:color w:val="002060"/>
                <w:sz w:val="24"/>
                <w:szCs w:val="24"/>
                <w:u w:val="single"/>
                <w:lang w:bidi="ar-SY"/>
              </w:rPr>
            </w:pPr>
            <w:hyperlink r:id="rId75" w:history="1">
              <w:r w:rsidRPr="00780841">
                <w:rPr>
                  <w:rStyle w:val="Hyperlink"/>
                  <w:rFonts w:asciiTheme="majorBidi" w:hAnsiTheme="majorBidi"/>
                  <w:i/>
                  <w:iCs/>
                  <w:color w:val="002060"/>
                  <w:sz w:val="24"/>
                  <w:szCs w:val="24"/>
                  <w:rtl/>
                </w:rPr>
                <w:t xml:space="preserve"> المُنعكسِ الشَّوكيُّ الاشتداديُّ (2)، الفيزيولوجيا المرضيَّة للاستجابةِ ثنائيَّةِ الجانبِ للمنعكس </w:t>
              </w:r>
              <w:r w:rsidRPr="00780841">
                <w:rPr>
                  <w:rStyle w:val="Hyperlink"/>
                  <w:rFonts w:asciiTheme="majorBidi" w:hAnsiTheme="majorBidi"/>
                  <w:i/>
                  <w:iCs/>
                  <w:color w:val="002060"/>
                  <w:sz w:val="24"/>
                  <w:szCs w:val="24"/>
                </w:rPr>
                <w:t>Hyperreflexia, Pathophysiology of Bilateral- Response Hyperreflex</w:t>
              </w:r>
            </w:hyperlink>
          </w:p>
        </w:tc>
      </w:tr>
      <w:tr w:rsidR="00B51FB5" w:rsidRPr="00780841" w14:paraId="47904E49" w14:textId="77777777" w:rsidTr="006757DF">
        <w:tc>
          <w:tcPr>
            <w:tcW w:w="606" w:type="dxa"/>
          </w:tcPr>
          <w:p w14:paraId="7A3752B5"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90DCA90" wp14:editId="4120C044">
                  <wp:extent cx="247650" cy="247650"/>
                  <wp:effectExtent l="0" t="0" r="0" b="0"/>
                  <wp:docPr id="45" name="صورة 66" descr="vide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45" descr="video">
                            <a:hlinkClick r:id="rId7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76CDA13"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5F6C92A" w14:textId="77777777" w:rsidR="00B51FB5" w:rsidRPr="00780841" w:rsidRDefault="00B51FB5" w:rsidP="006757DF">
            <w:pPr>
              <w:rPr>
                <w:rFonts w:asciiTheme="majorBidi" w:hAnsiTheme="majorBidi" w:cstheme="majorBidi"/>
                <w:i/>
                <w:iCs/>
                <w:color w:val="002060"/>
                <w:sz w:val="24"/>
                <w:szCs w:val="24"/>
                <w:lang w:bidi="ar-SY"/>
              </w:rPr>
            </w:pPr>
            <w:hyperlink r:id="rId77" w:history="1">
              <w:r w:rsidRPr="00780841">
                <w:rPr>
                  <w:rStyle w:val="Hyperlink"/>
                  <w:rFonts w:asciiTheme="majorBidi" w:hAnsiTheme="majorBidi"/>
                  <w:i/>
                  <w:iCs/>
                  <w:color w:val="002060"/>
                  <w:sz w:val="24"/>
                  <w:szCs w:val="24"/>
                  <w:rtl/>
                  <w:lang w:bidi="ar-SY"/>
                </w:rPr>
                <w:t xml:space="preserve">المُنعكسُ الشَّوكيُّ الاشتداديُّ (3)، الفيزيولوجيا المرضيَّةُ لاتِّساعِ ساحةِ العمل </w:t>
              </w:r>
              <w:r w:rsidRPr="00780841">
                <w:rPr>
                  <w:rStyle w:val="Hyperlink"/>
                  <w:rFonts w:asciiTheme="majorBidi" w:hAnsiTheme="majorBidi"/>
                  <w:i/>
                  <w:iCs/>
                  <w:color w:val="002060"/>
                  <w:sz w:val="24"/>
                  <w:szCs w:val="24"/>
                  <w:lang w:bidi="ar-SY"/>
                </w:rPr>
                <w:t>Extended Hyperreflex, Pathophysiology</w:t>
              </w:r>
            </w:hyperlink>
          </w:p>
        </w:tc>
      </w:tr>
      <w:tr w:rsidR="00B51FB5" w:rsidRPr="00780841" w14:paraId="370D1355" w14:textId="77777777" w:rsidTr="006757DF">
        <w:tc>
          <w:tcPr>
            <w:tcW w:w="606" w:type="dxa"/>
          </w:tcPr>
          <w:p w14:paraId="0618344B"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07CD542" wp14:editId="700E15AC">
                  <wp:extent cx="247650" cy="247650"/>
                  <wp:effectExtent l="0" t="0" r="0" b="0"/>
                  <wp:docPr id="46" name="صورة 67" descr="video">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46" descr="video">
                            <a:hlinkClick r:id="rId7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99AD8B1"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477E806" w14:textId="77777777" w:rsidR="00B51FB5" w:rsidRPr="00780841" w:rsidRDefault="00B51FB5" w:rsidP="006757DF">
            <w:pPr>
              <w:rPr>
                <w:rFonts w:asciiTheme="majorBidi" w:hAnsiTheme="majorBidi" w:cstheme="majorBidi"/>
                <w:i/>
                <w:iCs/>
                <w:color w:val="002060"/>
                <w:sz w:val="24"/>
                <w:szCs w:val="24"/>
                <w:rtl/>
                <w:lang w:bidi="ar-SY"/>
              </w:rPr>
            </w:pPr>
            <w:hyperlink r:id="rId79" w:history="1">
              <w:r w:rsidRPr="00780841">
                <w:rPr>
                  <w:rStyle w:val="Hyperlink"/>
                  <w:rFonts w:asciiTheme="majorBidi" w:hAnsiTheme="majorBidi"/>
                  <w:i/>
                  <w:iCs/>
                  <w:color w:val="002060"/>
                  <w:sz w:val="24"/>
                  <w:szCs w:val="24"/>
                  <w:rtl/>
                  <w:lang w:bidi="ar-SY"/>
                </w:rPr>
                <w:t xml:space="preserve">المُنعكسُ الشَّوكيُّ الاشتداديُّ (4)، الفيزيولوجيا المرضيَّةُ للمنعكسِ عديدِ الإستجابةِ الحركيَّةِ </w:t>
              </w:r>
              <w:r w:rsidRPr="00780841">
                <w:rPr>
                  <w:rStyle w:val="Hyperlink"/>
                  <w:rFonts w:asciiTheme="majorBidi" w:hAnsiTheme="majorBidi"/>
                  <w:i/>
                  <w:iCs/>
                  <w:color w:val="002060"/>
                  <w:sz w:val="24"/>
                  <w:szCs w:val="24"/>
                  <w:lang w:bidi="ar-SY"/>
                </w:rPr>
                <w:t>Hyperreflexia, Pathophysiology</w:t>
              </w:r>
            </w:hyperlink>
            <w:r w:rsidRPr="00780841">
              <w:rPr>
                <w:rStyle w:val="Hyperlink"/>
                <w:rFonts w:asciiTheme="majorBidi" w:hAnsiTheme="majorBidi"/>
                <w:i/>
                <w:iCs/>
                <w:color w:val="002060"/>
                <w:sz w:val="24"/>
                <w:szCs w:val="24"/>
                <w:lang w:bidi="ar-SY"/>
              </w:rPr>
              <w:t xml:space="preserve"> of Multi-Response hyperreflex</w:t>
            </w:r>
          </w:p>
        </w:tc>
      </w:tr>
      <w:tr w:rsidR="00B51FB5" w:rsidRPr="00780841" w14:paraId="3AC986E8" w14:textId="77777777" w:rsidTr="006757DF">
        <w:tc>
          <w:tcPr>
            <w:tcW w:w="606" w:type="dxa"/>
          </w:tcPr>
          <w:p w14:paraId="0BAB861D"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7625960" wp14:editId="430B9550">
                  <wp:extent cx="247650" cy="247650"/>
                  <wp:effectExtent l="0" t="0" r="0" b="0"/>
                  <wp:docPr id="48" name="صورة 68" descr="vide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صورة 48" descr="video">
                            <a:hlinkClick r:id="rId8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E44BF08"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E616E19" w14:textId="77777777" w:rsidR="00B51FB5" w:rsidRPr="00780841" w:rsidRDefault="00B51FB5" w:rsidP="006757DF">
            <w:pPr>
              <w:rPr>
                <w:rFonts w:asciiTheme="majorBidi" w:hAnsiTheme="majorBidi" w:cstheme="majorBidi"/>
                <w:i/>
                <w:iCs/>
                <w:color w:val="002060"/>
                <w:sz w:val="24"/>
                <w:szCs w:val="24"/>
                <w:rtl/>
              </w:rPr>
            </w:pPr>
            <w:hyperlink r:id="rId81" w:history="1">
              <w:r w:rsidRPr="00780841">
                <w:rPr>
                  <w:rStyle w:val="Hyperlink"/>
                  <w:rFonts w:asciiTheme="majorBidi" w:hAnsiTheme="majorBidi"/>
                  <w:i/>
                  <w:iCs/>
                  <w:color w:val="002060"/>
                  <w:sz w:val="24"/>
                  <w:szCs w:val="24"/>
                  <w:rtl/>
                </w:rPr>
                <w:t>الرَّمع (1)، الفرضيَّةُ الأولى في الفيزيولوجيا المرضيَّةِ</w:t>
              </w:r>
            </w:hyperlink>
          </w:p>
        </w:tc>
      </w:tr>
      <w:tr w:rsidR="00B51FB5" w:rsidRPr="00780841" w14:paraId="65A8ECF6" w14:textId="77777777" w:rsidTr="006757DF">
        <w:tc>
          <w:tcPr>
            <w:tcW w:w="606" w:type="dxa"/>
          </w:tcPr>
          <w:p w14:paraId="6049333E"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E6BE4F2" wp14:editId="7C3AEB4E">
                  <wp:extent cx="247650" cy="247650"/>
                  <wp:effectExtent l="0" t="0" r="0" b="0"/>
                  <wp:docPr id="49" name="صورة 69" descr="vide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صورة 49" descr="video">
                            <a:hlinkClick r:id="rId8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33FBDDE"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F63E083" w14:textId="77777777" w:rsidR="00B51FB5" w:rsidRPr="00780841" w:rsidRDefault="00B51FB5" w:rsidP="006757DF">
            <w:pPr>
              <w:rPr>
                <w:rFonts w:asciiTheme="majorBidi" w:hAnsiTheme="majorBidi" w:cstheme="majorBidi"/>
                <w:i/>
                <w:iCs/>
                <w:color w:val="002060"/>
                <w:sz w:val="24"/>
                <w:szCs w:val="24"/>
                <w:rtl/>
              </w:rPr>
            </w:pPr>
            <w:hyperlink r:id="rId83" w:history="1">
              <w:r w:rsidRPr="00780841">
                <w:rPr>
                  <w:rStyle w:val="Hyperlink"/>
                  <w:rFonts w:asciiTheme="majorBidi" w:hAnsiTheme="majorBidi"/>
                  <w:i/>
                  <w:iCs/>
                  <w:color w:val="002060"/>
                  <w:sz w:val="24"/>
                  <w:szCs w:val="24"/>
                  <w:rtl/>
                </w:rPr>
                <w:t>الرَّمع (2)، الفرضيَّةُ الثَّانية في الفيزيولوجيا المرضيَّةِ</w:t>
              </w:r>
            </w:hyperlink>
          </w:p>
        </w:tc>
      </w:tr>
      <w:tr w:rsidR="00B51FB5" w:rsidRPr="00780841" w14:paraId="1689E221" w14:textId="77777777" w:rsidTr="006757DF">
        <w:tc>
          <w:tcPr>
            <w:tcW w:w="606" w:type="dxa"/>
          </w:tcPr>
          <w:p w14:paraId="1C977E73" w14:textId="77777777" w:rsidR="00B51FB5" w:rsidRPr="00780841" w:rsidRDefault="00B51FB5" w:rsidP="006757DF">
            <w:pPr>
              <w:jc w:val="center"/>
              <w:rPr>
                <w:rFonts w:asciiTheme="majorBidi" w:hAnsiTheme="majorBidi" w:cstheme="majorBidi"/>
                <w:i/>
                <w:iCs/>
                <w:noProof/>
                <w:color w:val="002060"/>
                <w:sz w:val="24"/>
                <w:szCs w:val="24"/>
              </w:rPr>
            </w:pPr>
          </w:p>
        </w:tc>
        <w:tc>
          <w:tcPr>
            <w:tcW w:w="643" w:type="dxa"/>
          </w:tcPr>
          <w:p w14:paraId="7ADAB686" w14:textId="77777777" w:rsidR="00B51FB5" w:rsidRPr="00780841" w:rsidRDefault="00B51FB5" w:rsidP="006757DF">
            <w:pPr>
              <w:jc w:val="center"/>
              <w:rPr>
                <w:rFonts w:asciiTheme="majorBidi" w:hAnsiTheme="majorBidi" w:cstheme="majorBidi"/>
                <w:i/>
                <w:iCs/>
                <w:noProof/>
                <w:color w:val="002060"/>
                <w:sz w:val="24"/>
                <w:szCs w:val="24"/>
              </w:rPr>
            </w:pPr>
          </w:p>
        </w:tc>
        <w:tc>
          <w:tcPr>
            <w:tcW w:w="6797" w:type="dxa"/>
          </w:tcPr>
          <w:p w14:paraId="33992E16" w14:textId="77777777" w:rsidR="00B51FB5" w:rsidRPr="00780841" w:rsidRDefault="00B51FB5" w:rsidP="006757DF">
            <w:pPr>
              <w:rPr>
                <w:rFonts w:asciiTheme="majorBidi" w:hAnsiTheme="majorBidi" w:cstheme="majorBidi"/>
                <w:color w:val="002060"/>
                <w:sz w:val="24"/>
                <w:szCs w:val="24"/>
              </w:rPr>
            </w:pPr>
            <w:bookmarkStart w:id="1" w:name="_Hlk33357200"/>
          </w:p>
        </w:tc>
      </w:tr>
      <w:tr w:rsidR="00B51FB5" w:rsidRPr="00780841" w14:paraId="083A2597" w14:textId="77777777" w:rsidTr="006757DF">
        <w:tc>
          <w:tcPr>
            <w:tcW w:w="606" w:type="dxa"/>
          </w:tcPr>
          <w:p w14:paraId="42B4C130"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B6215E7" wp14:editId="7CEF47CF">
                  <wp:extent cx="247650" cy="247650"/>
                  <wp:effectExtent l="0" t="0" r="0" b="0"/>
                  <wp:docPr id="109" name="صورة 5" descr="video">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صورة 5" descr="video">
                            <a:hlinkClick r:id="rId8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B6426EE" w14:textId="77777777" w:rsidR="00B51FB5" w:rsidRPr="00780841" w:rsidRDefault="00B51FB5" w:rsidP="006757DF">
            <w:pPr>
              <w:jc w:val="center"/>
              <w:rPr>
                <w:rFonts w:asciiTheme="majorBidi" w:hAnsiTheme="majorBidi" w:cstheme="majorBidi"/>
                <w:i/>
                <w:iCs/>
                <w:noProof/>
                <w:color w:val="002060"/>
                <w:sz w:val="24"/>
                <w:szCs w:val="24"/>
              </w:rPr>
            </w:pPr>
            <w:hyperlink r:id="rId85" w:history="1">
              <w:r w:rsidRPr="00780841">
                <w:rPr>
                  <w:rStyle w:val="Hyperlink"/>
                  <w:rFonts w:asciiTheme="majorBidi" w:hAnsiTheme="majorBidi"/>
                  <w:i/>
                  <w:iCs/>
                  <w:noProof/>
                  <w:color w:val="002060"/>
                  <w:sz w:val="24"/>
                  <w:szCs w:val="24"/>
                </w:rPr>
                <w:t>DOI</w:t>
              </w:r>
            </w:hyperlink>
          </w:p>
        </w:tc>
        <w:tc>
          <w:tcPr>
            <w:tcW w:w="6797" w:type="dxa"/>
          </w:tcPr>
          <w:p w14:paraId="3C363FCB" w14:textId="77777777" w:rsidR="00B51FB5" w:rsidRPr="00780841" w:rsidRDefault="00B51FB5" w:rsidP="006757DF">
            <w:pPr>
              <w:rPr>
                <w:rFonts w:asciiTheme="majorBidi" w:hAnsiTheme="majorBidi" w:cstheme="majorBidi"/>
                <w:i/>
                <w:iCs/>
                <w:color w:val="002060"/>
                <w:sz w:val="24"/>
                <w:szCs w:val="24"/>
                <w:rtl/>
              </w:rPr>
            </w:pPr>
            <w:hyperlink r:id="rId86" w:history="1">
              <w:r w:rsidRPr="00780841">
                <w:rPr>
                  <w:rStyle w:val="Hyperlink"/>
                  <w:rFonts w:asciiTheme="majorBidi" w:hAnsiTheme="majorBidi"/>
                  <w:i/>
                  <w:iCs/>
                  <w:color w:val="002060"/>
                  <w:sz w:val="24"/>
                  <w:szCs w:val="24"/>
                  <w:rtl/>
                  <w:lang w:bidi="ar-SY"/>
                </w:rPr>
                <w:t>النقل العصبيّ، بين مفهوم قاصر وجديد حاضر</w:t>
              </w:r>
              <w:r w:rsidRPr="00780841">
                <w:rPr>
                  <w:rStyle w:val="Hyperlink"/>
                  <w:rFonts w:asciiTheme="majorBidi" w:hAnsiTheme="majorBidi"/>
                  <w:i/>
                  <w:iCs/>
                  <w:color w:val="002060"/>
                  <w:sz w:val="24"/>
                  <w:szCs w:val="24"/>
                  <w:rtl/>
                  <w:lang w:bidi="ar-SY"/>
                </w:rPr>
                <w:br/>
              </w:r>
              <w:r w:rsidRPr="00780841">
                <w:rPr>
                  <w:rStyle w:val="Hyperlink"/>
                  <w:rFonts w:asciiTheme="majorBidi" w:hAnsiTheme="majorBidi"/>
                  <w:i/>
                  <w:iCs/>
                  <w:color w:val="002060"/>
                  <w:sz w:val="24"/>
                  <w:szCs w:val="24"/>
                  <w:lang w:bidi="ar-SY"/>
                </w:rPr>
                <w:t>The Neural Conduction.. Personal View vs. International View</w:t>
              </w:r>
            </w:hyperlink>
          </w:p>
        </w:tc>
      </w:tr>
      <w:tr w:rsidR="00B51FB5" w:rsidRPr="00780841" w14:paraId="22C22467" w14:textId="77777777" w:rsidTr="006757DF">
        <w:tc>
          <w:tcPr>
            <w:tcW w:w="606" w:type="dxa"/>
          </w:tcPr>
          <w:p w14:paraId="39C0D956"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lastRenderedPageBreak/>
              <w:drawing>
                <wp:inline distT="0" distB="0" distL="0" distR="0" wp14:anchorId="02A2CB03" wp14:editId="3A52DA7A">
                  <wp:extent cx="247650" cy="247650"/>
                  <wp:effectExtent l="0" t="0" r="0" b="0"/>
                  <wp:docPr id="2" name="صورة 6" descr="vide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8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65E9D06"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6BAAE6B" w14:textId="77777777" w:rsidR="00B51FB5" w:rsidRPr="00780841" w:rsidRDefault="00B51FB5" w:rsidP="006757DF">
            <w:pPr>
              <w:rPr>
                <w:rFonts w:asciiTheme="majorBidi" w:hAnsiTheme="majorBidi" w:cstheme="majorBidi"/>
                <w:i/>
                <w:iCs/>
                <w:color w:val="002060"/>
                <w:sz w:val="24"/>
                <w:szCs w:val="24"/>
                <w:rtl/>
                <w:lang w:bidi="ar-SY"/>
              </w:rPr>
            </w:pPr>
            <w:hyperlink r:id="rId88" w:history="1">
              <w:r w:rsidRPr="00780841">
                <w:rPr>
                  <w:rStyle w:val="Hyperlink"/>
                  <w:rFonts w:asciiTheme="majorBidi" w:hAnsiTheme="majorBidi"/>
                  <w:i/>
                  <w:iCs/>
                  <w:color w:val="002060"/>
                  <w:sz w:val="24"/>
                  <w:szCs w:val="24"/>
                  <w:rtl/>
                  <w:lang w:bidi="ar-SY"/>
                </w:rPr>
                <w:t xml:space="preserve">في النقل العصبي، موجاتُ الضَّغطِ العاملة </w:t>
              </w:r>
              <w:r w:rsidRPr="00780841">
                <w:rPr>
                  <w:rStyle w:val="Hyperlink"/>
                  <w:rFonts w:asciiTheme="majorBidi" w:hAnsiTheme="majorBidi"/>
                  <w:i/>
                  <w:iCs/>
                  <w:color w:val="002060"/>
                  <w:sz w:val="24"/>
                  <w:szCs w:val="24"/>
                  <w:lang w:bidi="ar-SY"/>
                </w:rPr>
                <w:t>Action Pressure Waves</w:t>
              </w:r>
            </w:hyperlink>
          </w:p>
        </w:tc>
      </w:tr>
      <w:tr w:rsidR="00B51FB5" w:rsidRPr="00780841" w14:paraId="247EF2D9" w14:textId="77777777" w:rsidTr="006757DF">
        <w:tc>
          <w:tcPr>
            <w:tcW w:w="606" w:type="dxa"/>
          </w:tcPr>
          <w:p w14:paraId="0CFB3B9E"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794507E" wp14:editId="2FE0B7E8">
                  <wp:extent cx="247650" cy="247650"/>
                  <wp:effectExtent l="0" t="0" r="0" b="0"/>
                  <wp:docPr id="1129795301" name="صورة 7" descr="video">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video">
                            <a:hlinkClick r:id="rId8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D2AD8B8"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0FC8C6CA" w14:textId="77777777" w:rsidR="00B51FB5" w:rsidRPr="00780841" w:rsidRDefault="00B51FB5" w:rsidP="006757DF">
            <w:pPr>
              <w:rPr>
                <w:rFonts w:asciiTheme="majorBidi" w:hAnsiTheme="majorBidi" w:cstheme="majorBidi"/>
                <w:i/>
                <w:iCs/>
                <w:color w:val="002060"/>
                <w:sz w:val="24"/>
                <w:szCs w:val="24"/>
                <w:rtl/>
                <w:lang w:bidi="ar-SY"/>
              </w:rPr>
            </w:pPr>
            <w:hyperlink r:id="rId90" w:history="1">
              <w:r w:rsidRPr="00780841">
                <w:rPr>
                  <w:rStyle w:val="Hyperlink"/>
                  <w:rFonts w:asciiTheme="majorBidi" w:hAnsiTheme="majorBidi"/>
                  <w:i/>
                  <w:iCs/>
                  <w:color w:val="002060"/>
                  <w:sz w:val="24"/>
                  <w:szCs w:val="24"/>
                  <w:rtl/>
                  <w:lang w:bidi="ar-SY"/>
                </w:rPr>
                <w:t xml:space="preserve">في النقل العصبي، كموناتُ العمل </w:t>
              </w:r>
              <w:r w:rsidRPr="00780841">
                <w:rPr>
                  <w:rStyle w:val="Hyperlink"/>
                  <w:rFonts w:asciiTheme="majorBidi" w:hAnsiTheme="majorBidi"/>
                  <w:i/>
                  <w:iCs/>
                  <w:color w:val="002060"/>
                  <w:sz w:val="24"/>
                  <w:szCs w:val="24"/>
                  <w:lang w:bidi="ar-SY"/>
                </w:rPr>
                <w:t>Action Potentials</w:t>
              </w:r>
            </w:hyperlink>
          </w:p>
        </w:tc>
      </w:tr>
      <w:tr w:rsidR="00B51FB5" w:rsidRPr="00780841" w14:paraId="08D7E75A" w14:textId="77777777" w:rsidTr="006757DF">
        <w:tc>
          <w:tcPr>
            <w:tcW w:w="606" w:type="dxa"/>
          </w:tcPr>
          <w:p w14:paraId="353742E7"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AFC19B8" wp14:editId="14738AE7">
                  <wp:extent cx="247650" cy="247650"/>
                  <wp:effectExtent l="0" t="0" r="0" b="0"/>
                  <wp:docPr id="4" name="صورة 8" descr="video">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descr="video">
                            <a:hlinkClick r:id="rId9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40E6A1E"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809BE57" w14:textId="77777777" w:rsidR="00B51FB5" w:rsidRPr="00780841" w:rsidRDefault="00B51FB5" w:rsidP="006757DF">
            <w:pPr>
              <w:rPr>
                <w:rFonts w:asciiTheme="majorBidi" w:hAnsiTheme="majorBidi" w:cstheme="majorBidi"/>
                <w:i/>
                <w:iCs/>
                <w:color w:val="002060"/>
                <w:sz w:val="24"/>
                <w:szCs w:val="24"/>
                <w:rtl/>
                <w:lang w:bidi="ar-SY"/>
              </w:rPr>
            </w:pPr>
            <w:hyperlink r:id="rId92" w:history="1">
              <w:r w:rsidRPr="00780841">
                <w:rPr>
                  <w:rStyle w:val="Hyperlink"/>
                  <w:rFonts w:asciiTheme="majorBidi" w:hAnsiTheme="majorBidi"/>
                  <w:i/>
                  <w:iCs/>
                  <w:color w:val="002060"/>
                  <w:sz w:val="24"/>
                  <w:szCs w:val="24"/>
                  <w:rtl/>
                  <w:lang w:bidi="ar-SY"/>
                </w:rPr>
                <w:t>وظيفةُ كموناتِ العمل والتيَّاراتِ الكهربائيَّةِ العاملة</w:t>
              </w:r>
            </w:hyperlink>
          </w:p>
        </w:tc>
      </w:tr>
      <w:tr w:rsidR="00B51FB5" w:rsidRPr="00780841" w14:paraId="152F3470" w14:textId="77777777" w:rsidTr="006757DF">
        <w:tc>
          <w:tcPr>
            <w:tcW w:w="606" w:type="dxa"/>
          </w:tcPr>
          <w:p w14:paraId="5DD30FB5"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FA47857" wp14:editId="53A972D4">
                  <wp:extent cx="247650" cy="247650"/>
                  <wp:effectExtent l="0" t="0" r="0" b="0"/>
                  <wp:docPr id="5" name="صورة 9" descr="video">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descr="video">
                            <a:hlinkClick r:id="rId9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50E6C72"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5631527" w14:textId="77777777" w:rsidR="00B51FB5" w:rsidRPr="00780841" w:rsidRDefault="00B51FB5" w:rsidP="006757DF">
            <w:pPr>
              <w:rPr>
                <w:rFonts w:asciiTheme="majorBidi" w:hAnsiTheme="majorBidi" w:cstheme="majorBidi"/>
                <w:i/>
                <w:iCs/>
                <w:color w:val="002060"/>
                <w:sz w:val="24"/>
                <w:szCs w:val="24"/>
                <w:rtl/>
                <w:lang w:bidi="ar-SY"/>
              </w:rPr>
            </w:pPr>
            <w:hyperlink r:id="rId94" w:history="1">
              <w:r w:rsidRPr="00780841">
                <w:rPr>
                  <w:rStyle w:val="Hyperlink"/>
                  <w:rFonts w:asciiTheme="majorBidi" w:hAnsiTheme="majorBidi"/>
                  <w:i/>
                  <w:iCs/>
                  <w:color w:val="002060"/>
                  <w:sz w:val="24"/>
                  <w:szCs w:val="24"/>
                  <w:rtl/>
                  <w:lang w:bidi="ar-SY"/>
                </w:rPr>
                <w:t>في النقل العصبي، التيَّاراتُ الكهربائية العاملة</w:t>
              </w:r>
              <w:r w:rsidRPr="00780841">
                <w:rPr>
                  <w:rStyle w:val="Hyperlink"/>
                  <w:rFonts w:asciiTheme="majorBidi" w:hAnsiTheme="majorBidi"/>
                  <w:i/>
                  <w:iCs/>
                  <w:color w:val="002060"/>
                  <w:sz w:val="24"/>
                  <w:szCs w:val="24"/>
                  <w:lang w:bidi="ar-SY"/>
                </w:rPr>
                <w:t xml:space="preserve"> Action Electrical Currents</w:t>
              </w:r>
            </w:hyperlink>
            <w:r w:rsidRPr="00780841">
              <w:rPr>
                <w:rFonts w:asciiTheme="majorBidi" w:hAnsiTheme="majorBidi" w:cstheme="majorBidi"/>
                <w:i/>
                <w:iCs/>
                <w:color w:val="002060"/>
                <w:sz w:val="24"/>
                <w:szCs w:val="24"/>
                <w:lang w:bidi="ar-SY"/>
              </w:rPr>
              <w:t xml:space="preserve"> </w:t>
            </w:r>
          </w:p>
        </w:tc>
      </w:tr>
      <w:tr w:rsidR="00B51FB5" w:rsidRPr="00780841" w14:paraId="7745A2C7" w14:textId="77777777" w:rsidTr="006757DF">
        <w:tc>
          <w:tcPr>
            <w:tcW w:w="606" w:type="dxa"/>
          </w:tcPr>
          <w:p w14:paraId="4EFB7A2A"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6A704F6" wp14:editId="707611F4">
                  <wp:extent cx="247650" cy="247650"/>
                  <wp:effectExtent l="0" t="0" r="0" b="0"/>
                  <wp:docPr id="169" name="صورة 169" descr="video">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صورة 169" descr="video">
                            <a:hlinkClick r:id="rId9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08A700E"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9F997E8" w14:textId="77777777" w:rsidR="00B51FB5" w:rsidRPr="00780841" w:rsidRDefault="00B51FB5" w:rsidP="006757DF">
            <w:pPr>
              <w:rPr>
                <w:rFonts w:asciiTheme="majorBidi" w:hAnsiTheme="majorBidi" w:cstheme="majorBidi"/>
                <w:i/>
                <w:iCs/>
                <w:color w:val="002060"/>
                <w:sz w:val="24"/>
                <w:szCs w:val="24"/>
                <w:shd w:val="clear" w:color="auto" w:fill="FFFFFF"/>
                <w:rtl/>
              </w:rPr>
            </w:pPr>
            <w:hyperlink r:id="rId96" w:history="1">
              <w:r w:rsidRPr="00780841">
                <w:rPr>
                  <w:rStyle w:val="Hyperlink"/>
                  <w:rFonts w:asciiTheme="majorBidi" w:hAnsiTheme="majorBidi"/>
                  <w:i/>
                  <w:iCs/>
                  <w:color w:val="002060"/>
                  <w:sz w:val="24"/>
                  <w:szCs w:val="24"/>
                  <w:shd w:val="clear" w:color="auto" w:fill="FFFFFF"/>
                  <w:rtl/>
                </w:rPr>
                <w:t>الأطوارُ الثَّلاثةُ للنَّقلِ العصبيِّ.. رؤيةٌ جديدةٌ</w:t>
              </w:r>
            </w:hyperlink>
          </w:p>
        </w:tc>
      </w:tr>
      <w:tr w:rsidR="00B51FB5" w:rsidRPr="00780841" w14:paraId="660E2542" w14:textId="77777777" w:rsidTr="006757DF">
        <w:tc>
          <w:tcPr>
            <w:tcW w:w="606" w:type="dxa"/>
          </w:tcPr>
          <w:p w14:paraId="4582A41A"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C9BAD81" wp14:editId="7B5C3568">
                  <wp:extent cx="247650" cy="247650"/>
                  <wp:effectExtent l="0" t="0" r="0" b="0"/>
                  <wp:docPr id="19" name="صورة 10" descr="video">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video">
                            <a:hlinkClick r:id="rId9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FDE645E"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1BD4BB4" w14:textId="77777777" w:rsidR="00B51FB5" w:rsidRPr="00780841" w:rsidRDefault="00B51FB5" w:rsidP="006757DF">
            <w:pPr>
              <w:rPr>
                <w:rFonts w:asciiTheme="majorBidi" w:hAnsiTheme="majorBidi" w:cstheme="majorBidi"/>
                <w:i/>
                <w:iCs/>
                <w:color w:val="002060"/>
                <w:sz w:val="24"/>
                <w:szCs w:val="24"/>
                <w:rtl/>
              </w:rPr>
            </w:pPr>
            <w:hyperlink r:id="rId98" w:history="1">
              <w:r w:rsidRPr="00780841">
                <w:rPr>
                  <w:rStyle w:val="Hyperlink"/>
                  <w:rFonts w:asciiTheme="majorBidi" w:hAnsiTheme="majorBidi"/>
                  <w:i/>
                  <w:iCs/>
                  <w:color w:val="002060"/>
                  <w:sz w:val="24"/>
                  <w:szCs w:val="24"/>
                  <w:rtl/>
                  <w:lang w:bidi="ar-SY"/>
                </w:rPr>
                <w:t>الأطوارُ الثَّلاثةُ للنقل العصبيِّ</w:t>
              </w:r>
            </w:hyperlink>
          </w:p>
        </w:tc>
      </w:tr>
      <w:tr w:rsidR="00B51FB5" w:rsidRPr="00780841" w14:paraId="1B9C9D98" w14:textId="77777777" w:rsidTr="006757DF">
        <w:tc>
          <w:tcPr>
            <w:tcW w:w="606" w:type="dxa"/>
          </w:tcPr>
          <w:p w14:paraId="47B85242" w14:textId="77777777" w:rsidR="00B51FB5" w:rsidRPr="00780841" w:rsidRDefault="00B51FB5" w:rsidP="006757DF">
            <w:pPr>
              <w:jc w:val="center"/>
              <w:rPr>
                <w:rFonts w:asciiTheme="majorBidi" w:hAnsiTheme="majorBidi" w:cstheme="majorBidi"/>
                <w:i/>
                <w:iCs/>
                <w:noProof/>
                <w:color w:val="002060"/>
                <w:sz w:val="24"/>
                <w:szCs w:val="24"/>
              </w:rPr>
            </w:pPr>
          </w:p>
        </w:tc>
        <w:tc>
          <w:tcPr>
            <w:tcW w:w="643" w:type="dxa"/>
          </w:tcPr>
          <w:p w14:paraId="05387C6E" w14:textId="77777777" w:rsidR="00B51FB5" w:rsidRPr="00780841" w:rsidRDefault="00B51FB5" w:rsidP="006757DF">
            <w:pPr>
              <w:jc w:val="center"/>
              <w:rPr>
                <w:rFonts w:asciiTheme="majorBidi" w:hAnsiTheme="majorBidi" w:cstheme="majorBidi"/>
                <w:i/>
                <w:iCs/>
                <w:noProof/>
                <w:color w:val="002060"/>
                <w:sz w:val="24"/>
                <w:szCs w:val="24"/>
              </w:rPr>
            </w:pPr>
          </w:p>
        </w:tc>
        <w:tc>
          <w:tcPr>
            <w:tcW w:w="6797" w:type="dxa"/>
          </w:tcPr>
          <w:p w14:paraId="630A4241" w14:textId="77777777" w:rsidR="00B51FB5" w:rsidRPr="00780841" w:rsidRDefault="00B51FB5" w:rsidP="006757DF">
            <w:pPr>
              <w:rPr>
                <w:rFonts w:asciiTheme="majorBidi" w:hAnsiTheme="majorBidi" w:cstheme="majorBidi"/>
                <w:i/>
                <w:iCs/>
                <w:color w:val="002060"/>
                <w:sz w:val="24"/>
                <w:szCs w:val="24"/>
                <w:rtl/>
                <w:lang w:bidi="ar-SY"/>
              </w:rPr>
            </w:pPr>
          </w:p>
        </w:tc>
      </w:tr>
      <w:tr w:rsidR="00B51FB5" w:rsidRPr="00780841" w14:paraId="23F5042E" w14:textId="77777777" w:rsidTr="006757DF">
        <w:tc>
          <w:tcPr>
            <w:tcW w:w="606" w:type="dxa"/>
          </w:tcPr>
          <w:p w14:paraId="62568BDC"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B79C740" wp14:editId="29DDAE74">
                  <wp:extent cx="247650" cy="247650"/>
                  <wp:effectExtent l="0" t="0" r="0" b="0"/>
                  <wp:docPr id="9" name="صورة 12" descr="video">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12" descr="video">
                            <a:hlinkClick r:id="rId9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D40673E" w14:textId="77777777" w:rsidR="00B51FB5" w:rsidRPr="00780841" w:rsidRDefault="00B51FB5" w:rsidP="006757DF">
            <w:pPr>
              <w:jc w:val="center"/>
              <w:rPr>
                <w:rFonts w:asciiTheme="majorBidi" w:hAnsiTheme="majorBidi" w:cstheme="majorBidi"/>
                <w:i/>
                <w:iCs/>
                <w:noProof/>
                <w:color w:val="002060"/>
                <w:sz w:val="24"/>
                <w:szCs w:val="24"/>
              </w:rPr>
            </w:pPr>
            <w:hyperlink r:id="rId100" w:history="1">
              <w:r w:rsidRPr="00780841">
                <w:rPr>
                  <w:rStyle w:val="Hyperlink"/>
                  <w:rFonts w:asciiTheme="majorBidi" w:hAnsiTheme="majorBidi"/>
                  <w:i/>
                  <w:iCs/>
                  <w:noProof/>
                  <w:color w:val="002060"/>
                  <w:sz w:val="24"/>
                  <w:szCs w:val="24"/>
                </w:rPr>
                <w:t>DOI</w:t>
              </w:r>
            </w:hyperlink>
          </w:p>
        </w:tc>
        <w:tc>
          <w:tcPr>
            <w:tcW w:w="6797" w:type="dxa"/>
          </w:tcPr>
          <w:p w14:paraId="1AC573B7" w14:textId="77777777" w:rsidR="00B51FB5" w:rsidRPr="00780841" w:rsidRDefault="00B51FB5" w:rsidP="006757DF">
            <w:pPr>
              <w:rPr>
                <w:rFonts w:asciiTheme="majorBidi" w:hAnsiTheme="majorBidi" w:cstheme="majorBidi"/>
                <w:i/>
                <w:iCs/>
                <w:color w:val="002060"/>
                <w:sz w:val="24"/>
                <w:szCs w:val="24"/>
                <w:rtl/>
              </w:rPr>
            </w:pPr>
            <w:r w:rsidRPr="00780841">
              <w:rPr>
                <w:rFonts w:asciiTheme="majorBidi" w:hAnsiTheme="majorBidi" w:cstheme="majorBidi"/>
                <w:i/>
                <w:iCs/>
                <w:color w:val="002060"/>
                <w:sz w:val="24"/>
                <w:szCs w:val="24"/>
                <w:rtl/>
                <w:lang w:bidi="ar-SY"/>
              </w:rPr>
              <w:t>ا</w:t>
            </w:r>
            <w:hyperlink r:id="rId101" w:history="1">
              <w:r w:rsidRPr="00780841">
                <w:rPr>
                  <w:rStyle w:val="Hyperlink"/>
                  <w:rFonts w:asciiTheme="majorBidi" w:hAnsiTheme="majorBidi"/>
                  <w:i/>
                  <w:iCs/>
                  <w:color w:val="002060"/>
                  <w:sz w:val="24"/>
                  <w:szCs w:val="24"/>
                  <w:rtl/>
                  <w:lang w:bidi="ar-SY"/>
                </w:rPr>
                <w:t xml:space="preserve">لنقل في المشابك العصبيّة </w:t>
              </w:r>
              <w:r w:rsidRPr="00780841">
                <w:rPr>
                  <w:rStyle w:val="Hyperlink"/>
                  <w:rFonts w:asciiTheme="majorBidi" w:hAnsiTheme="majorBidi"/>
                  <w:i/>
                  <w:iCs/>
                  <w:color w:val="002060"/>
                  <w:sz w:val="24"/>
                  <w:szCs w:val="24"/>
                  <w:lang w:bidi="ar-SY"/>
                </w:rPr>
                <w:t>The Neural Conduction in the Synapses</w:t>
              </w:r>
            </w:hyperlink>
          </w:p>
        </w:tc>
      </w:tr>
      <w:tr w:rsidR="00B51FB5" w:rsidRPr="00780841" w14:paraId="6E5989C6" w14:textId="77777777" w:rsidTr="006757DF">
        <w:tc>
          <w:tcPr>
            <w:tcW w:w="606" w:type="dxa"/>
          </w:tcPr>
          <w:p w14:paraId="09AE243E" w14:textId="77777777" w:rsidR="00B51FB5" w:rsidRPr="00780841" w:rsidRDefault="00B51FB5" w:rsidP="006757DF">
            <w:pPr>
              <w:jc w:val="center"/>
              <w:rPr>
                <w:rFonts w:asciiTheme="majorBidi" w:hAnsiTheme="majorBidi" w:cstheme="majorBidi"/>
                <w:i/>
                <w:iCs/>
                <w:noProof/>
                <w:color w:val="002060"/>
                <w:sz w:val="24"/>
                <w:szCs w:val="24"/>
              </w:rPr>
            </w:pPr>
          </w:p>
        </w:tc>
        <w:tc>
          <w:tcPr>
            <w:tcW w:w="643" w:type="dxa"/>
          </w:tcPr>
          <w:p w14:paraId="78B11598" w14:textId="77777777" w:rsidR="00B51FB5" w:rsidRPr="00780841" w:rsidRDefault="00B51FB5" w:rsidP="006757DF">
            <w:pPr>
              <w:jc w:val="center"/>
              <w:rPr>
                <w:rFonts w:asciiTheme="majorBidi" w:hAnsiTheme="majorBidi" w:cstheme="majorBidi"/>
                <w:i/>
                <w:iCs/>
                <w:noProof/>
                <w:color w:val="002060"/>
                <w:sz w:val="24"/>
                <w:szCs w:val="24"/>
              </w:rPr>
            </w:pPr>
          </w:p>
        </w:tc>
        <w:tc>
          <w:tcPr>
            <w:tcW w:w="6797" w:type="dxa"/>
          </w:tcPr>
          <w:p w14:paraId="3C965577" w14:textId="77777777" w:rsidR="00B51FB5" w:rsidRPr="00780841" w:rsidRDefault="00B51FB5" w:rsidP="006757DF">
            <w:pPr>
              <w:rPr>
                <w:rFonts w:asciiTheme="majorBidi" w:hAnsiTheme="majorBidi" w:cstheme="majorBidi"/>
                <w:i/>
                <w:iCs/>
                <w:color w:val="002060"/>
                <w:sz w:val="24"/>
                <w:szCs w:val="24"/>
                <w:rtl/>
                <w:lang w:bidi="ar-SY"/>
              </w:rPr>
            </w:pPr>
          </w:p>
        </w:tc>
      </w:tr>
      <w:tr w:rsidR="00B51FB5" w:rsidRPr="00780841" w14:paraId="2B73340D" w14:textId="77777777" w:rsidTr="006757DF">
        <w:tc>
          <w:tcPr>
            <w:tcW w:w="606" w:type="dxa"/>
          </w:tcPr>
          <w:p w14:paraId="7C075F12"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87A6791" wp14:editId="4AE3EDD5">
                  <wp:extent cx="247650" cy="247650"/>
                  <wp:effectExtent l="0" t="0" r="0" b="0"/>
                  <wp:docPr id="110" name="صورة 13" descr="video">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صورة 13" descr="video">
                            <a:hlinkClick r:id="rId10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1D73657" w14:textId="77777777" w:rsidR="00B51FB5" w:rsidRPr="00780841" w:rsidRDefault="00B51FB5" w:rsidP="006757DF">
            <w:pPr>
              <w:jc w:val="center"/>
              <w:rPr>
                <w:rFonts w:asciiTheme="majorBidi" w:hAnsiTheme="majorBidi" w:cstheme="majorBidi"/>
                <w:i/>
                <w:iCs/>
                <w:noProof/>
                <w:color w:val="002060"/>
                <w:sz w:val="24"/>
                <w:szCs w:val="24"/>
              </w:rPr>
            </w:pPr>
            <w:hyperlink r:id="rId103" w:history="1">
              <w:r w:rsidRPr="00780841">
                <w:rPr>
                  <w:rStyle w:val="Hyperlink"/>
                  <w:rFonts w:asciiTheme="majorBidi" w:hAnsiTheme="majorBidi"/>
                  <w:i/>
                  <w:iCs/>
                  <w:noProof/>
                  <w:color w:val="002060"/>
                  <w:sz w:val="24"/>
                  <w:szCs w:val="24"/>
                </w:rPr>
                <w:t>DOI</w:t>
              </w:r>
            </w:hyperlink>
          </w:p>
        </w:tc>
        <w:tc>
          <w:tcPr>
            <w:tcW w:w="6797" w:type="dxa"/>
          </w:tcPr>
          <w:p w14:paraId="784C8ABC" w14:textId="77777777" w:rsidR="00B51FB5" w:rsidRPr="00780841" w:rsidRDefault="00B51FB5" w:rsidP="006757DF">
            <w:pPr>
              <w:rPr>
                <w:rFonts w:asciiTheme="majorBidi" w:hAnsiTheme="majorBidi" w:cstheme="majorBidi"/>
                <w:i/>
                <w:iCs/>
                <w:color w:val="002060"/>
                <w:sz w:val="24"/>
                <w:szCs w:val="24"/>
                <w:rtl/>
                <w:lang w:bidi="ar-SY"/>
              </w:rPr>
            </w:pPr>
            <w:hyperlink r:id="rId104" w:history="1">
              <w:r w:rsidRPr="00780841">
                <w:rPr>
                  <w:rStyle w:val="Hyperlink"/>
                  <w:rFonts w:asciiTheme="majorBidi" w:hAnsiTheme="majorBidi"/>
                  <w:i/>
                  <w:iCs/>
                  <w:color w:val="002060"/>
                  <w:sz w:val="24"/>
                  <w:szCs w:val="24"/>
                  <w:rtl/>
                  <w:lang w:bidi="ar-SY"/>
                </w:rPr>
                <w:t xml:space="preserve">عقدة رانفييه، ضابطة الإيقاع </w:t>
              </w:r>
              <w:r w:rsidRPr="00780841">
                <w:rPr>
                  <w:rStyle w:val="Hyperlink"/>
                  <w:rFonts w:asciiTheme="majorBidi" w:hAnsiTheme="majorBidi"/>
                  <w:i/>
                  <w:iCs/>
                  <w:color w:val="002060"/>
                  <w:sz w:val="24"/>
                  <w:szCs w:val="24"/>
                  <w:lang w:bidi="ar-SY"/>
                </w:rPr>
                <w:t>The Node of Ranvier, The Equalizer</w:t>
              </w:r>
            </w:hyperlink>
          </w:p>
        </w:tc>
      </w:tr>
      <w:tr w:rsidR="00B51FB5" w:rsidRPr="00780841" w14:paraId="70E24C16" w14:textId="77777777" w:rsidTr="006757DF">
        <w:tc>
          <w:tcPr>
            <w:tcW w:w="606" w:type="dxa"/>
          </w:tcPr>
          <w:p w14:paraId="7DA0A3F8"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527DB26" wp14:editId="050F0152">
                  <wp:extent cx="247650" cy="247650"/>
                  <wp:effectExtent l="0" t="0" r="0" b="0"/>
                  <wp:docPr id="11" name="صورة 14" descr="video">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descr="video">
                            <a:hlinkClick r:id="rId10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6BF6BB7"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8940074" w14:textId="77777777" w:rsidR="00B51FB5" w:rsidRPr="00780841" w:rsidRDefault="00B51FB5" w:rsidP="006757DF">
            <w:pPr>
              <w:rPr>
                <w:rFonts w:asciiTheme="majorBidi" w:hAnsiTheme="majorBidi" w:cstheme="majorBidi"/>
                <w:i/>
                <w:iCs/>
                <w:color w:val="002060"/>
                <w:sz w:val="24"/>
                <w:szCs w:val="24"/>
                <w:rtl/>
                <w:lang w:bidi="ar-SY"/>
              </w:rPr>
            </w:pPr>
            <w:hyperlink r:id="rId106" w:history="1">
              <w:r w:rsidRPr="00780841">
                <w:rPr>
                  <w:rStyle w:val="Hyperlink"/>
                  <w:rFonts w:asciiTheme="majorBidi" w:hAnsiTheme="majorBidi"/>
                  <w:i/>
                  <w:iCs/>
                  <w:color w:val="002060"/>
                  <w:sz w:val="24"/>
                  <w:szCs w:val="24"/>
                  <w:rtl/>
                  <w:lang w:bidi="ar-SY"/>
                </w:rPr>
                <w:t xml:space="preserve">وظائفُ عقدةِ رانفيه </w:t>
              </w:r>
              <w:r w:rsidRPr="00780841">
                <w:rPr>
                  <w:rStyle w:val="Hyperlink"/>
                  <w:rFonts w:asciiTheme="majorBidi" w:hAnsiTheme="majorBidi"/>
                  <w:i/>
                  <w:iCs/>
                  <w:color w:val="002060"/>
                  <w:sz w:val="24"/>
                  <w:szCs w:val="24"/>
                  <w:lang w:bidi="ar-SY"/>
                </w:rPr>
                <w:t>The Functions of Node of Ranvier</w:t>
              </w:r>
            </w:hyperlink>
          </w:p>
        </w:tc>
      </w:tr>
      <w:tr w:rsidR="00B51FB5" w:rsidRPr="00780841" w14:paraId="53648DD7" w14:textId="77777777" w:rsidTr="006757DF">
        <w:tc>
          <w:tcPr>
            <w:tcW w:w="606" w:type="dxa"/>
          </w:tcPr>
          <w:p w14:paraId="348DE20D"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BB26954" wp14:editId="767F7A61">
                  <wp:extent cx="247650" cy="247650"/>
                  <wp:effectExtent l="0" t="0" r="0" b="0"/>
                  <wp:docPr id="12" name="صورة 15" descr="video">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descr="video">
                            <a:hlinkClick r:id="rId10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225E284"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26FBAF8" w14:textId="77777777" w:rsidR="00B51FB5" w:rsidRPr="00780841" w:rsidRDefault="00B51FB5" w:rsidP="006757DF">
            <w:pPr>
              <w:rPr>
                <w:rFonts w:asciiTheme="majorBidi" w:hAnsiTheme="majorBidi" w:cstheme="majorBidi"/>
                <w:i/>
                <w:iCs/>
                <w:color w:val="002060"/>
                <w:sz w:val="24"/>
                <w:szCs w:val="24"/>
                <w:rtl/>
                <w:lang w:bidi="ar-SY"/>
              </w:rPr>
            </w:pPr>
            <w:hyperlink r:id="rId108" w:history="1">
              <w:r w:rsidRPr="00780841">
                <w:rPr>
                  <w:rStyle w:val="Hyperlink"/>
                  <w:rFonts w:asciiTheme="majorBidi" w:hAnsiTheme="majorBidi"/>
                  <w:i/>
                  <w:iCs/>
                  <w:color w:val="002060"/>
                  <w:sz w:val="24"/>
                  <w:szCs w:val="24"/>
                  <w:rtl/>
                  <w:lang w:bidi="ar-SY"/>
                </w:rPr>
                <w:t>وظائفُ عقدةِ رانفيه، الوظيفةُ الأولى في ضبطِ معايير الموجةِ العاملةِ</w:t>
              </w:r>
            </w:hyperlink>
          </w:p>
        </w:tc>
      </w:tr>
      <w:tr w:rsidR="00B51FB5" w:rsidRPr="00780841" w14:paraId="7F4B03F7" w14:textId="77777777" w:rsidTr="006757DF">
        <w:tc>
          <w:tcPr>
            <w:tcW w:w="606" w:type="dxa"/>
          </w:tcPr>
          <w:p w14:paraId="53A25176"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386C44A" wp14:editId="342517D6">
                  <wp:extent cx="247650" cy="247650"/>
                  <wp:effectExtent l="0" t="0" r="0" b="0"/>
                  <wp:docPr id="13" name="صورة 16" descr="video">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descr="video">
                            <a:hlinkClick r:id="rId10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51C0C56"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0120B5E" w14:textId="77777777" w:rsidR="00B51FB5" w:rsidRPr="00780841" w:rsidRDefault="00B51FB5" w:rsidP="006757DF">
            <w:pPr>
              <w:rPr>
                <w:rFonts w:asciiTheme="majorBidi" w:hAnsiTheme="majorBidi" w:cstheme="majorBidi"/>
                <w:i/>
                <w:iCs/>
                <w:color w:val="002060"/>
                <w:sz w:val="24"/>
                <w:szCs w:val="24"/>
                <w:rtl/>
                <w:lang w:bidi="ar-SY"/>
              </w:rPr>
            </w:pPr>
            <w:hyperlink r:id="rId110" w:history="1">
              <w:r w:rsidRPr="00780841">
                <w:rPr>
                  <w:rStyle w:val="Hyperlink"/>
                  <w:rFonts w:asciiTheme="majorBidi" w:hAnsiTheme="majorBidi"/>
                  <w:i/>
                  <w:iCs/>
                  <w:color w:val="002060"/>
                  <w:sz w:val="24"/>
                  <w:szCs w:val="24"/>
                  <w:rtl/>
                  <w:lang w:bidi="ar-SY"/>
                </w:rPr>
                <w:t>وظائفُ عقدةِ رانفيه، الوظيفةُ الثَّانية في ضبطِ مسار الموجةِ العاملةِ</w:t>
              </w:r>
            </w:hyperlink>
          </w:p>
        </w:tc>
      </w:tr>
      <w:tr w:rsidR="00B51FB5" w:rsidRPr="00780841" w14:paraId="7A4A5F9A" w14:textId="77777777" w:rsidTr="006757DF">
        <w:tc>
          <w:tcPr>
            <w:tcW w:w="606" w:type="dxa"/>
          </w:tcPr>
          <w:p w14:paraId="7BE40D71"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E103520" wp14:editId="1ED2D1F0">
                  <wp:extent cx="247650" cy="247650"/>
                  <wp:effectExtent l="0" t="0" r="0" b="0"/>
                  <wp:docPr id="14" name="صورة 17" descr="video">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video">
                            <a:hlinkClick r:id="rId11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6E4ABD9"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DA19127" w14:textId="77777777" w:rsidR="00B51FB5" w:rsidRPr="00780841" w:rsidRDefault="00B51FB5" w:rsidP="006757DF">
            <w:pPr>
              <w:rPr>
                <w:rFonts w:asciiTheme="majorBidi" w:hAnsiTheme="majorBidi" w:cstheme="majorBidi"/>
                <w:i/>
                <w:iCs/>
                <w:color w:val="002060"/>
                <w:sz w:val="24"/>
                <w:szCs w:val="24"/>
                <w:rtl/>
              </w:rPr>
            </w:pPr>
            <w:hyperlink r:id="rId112" w:history="1">
              <w:r w:rsidRPr="00780841">
                <w:rPr>
                  <w:rStyle w:val="Hyperlink"/>
                  <w:rFonts w:asciiTheme="majorBidi" w:hAnsiTheme="majorBidi"/>
                  <w:i/>
                  <w:iCs/>
                  <w:color w:val="002060"/>
                  <w:sz w:val="24"/>
                  <w:szCs w:val="24"/>
                  <w:rtl/>
                  <w:lang w:bidi="ar-SY"/>
                </w:rPr>
                <w:t>وظائفُ عقدةِ رانفيه، الوظيفةُ الثَّالثةُ في توليدِ كموناتِ العمل</w:t>
              </w:r>
            </w:hyperlink>
          </w:p>
        </w:tc>
      </w:tr>
      <w:tr w:rsidR="00B51FB5" w:rsidRPr="00780841" w14:paraId="06193C11" w14:textId="77777777" w:rsidTr="006757DF">
        <w:tc>
          <w:tcPr>
            <w:tcW w:w="606" w:type="dxa"/>
          </w:tcPr>
          <w:p w14:paraId="1242A05E" w14:textId="77777777" w:rsidR="00B51FB5" w:rsidRPr="00780841" w:rsidRDefault="00B51FB5" w:rsidP="006757DF">
            <w:pPr>
              <w:jc w:val="center"/>
              <w:rPr>
                <w:rFonts w:asciiTheme="majorBidi" w:hAnsiTheme="majorBidi" w:cstheme="majorBidi"/>
                <w:i/>
                <w:iCs/>
                <w:noProof/>
                <w:color w:val="002060"/>
                <w:sz w:val="24"/>
                <w:szCs w:val="24"/>
              </w:rPr>
            </w:pPr>
          </w:p>
        </w:tc>
        <w:tc>
          <w:tcPr>
            <w:tcW w:w="643" w:type="dxa"/>
          </w:tcPr>
          <w:p w14:paraId="210EEEB9" w14:textId="77777777" w:rsidR="00B51FB5" w:rsidRPr="00780841" w:rsidRDefault="00B51FB5" w:rsidP="006757DF">
            <w:pPr>
              <w:jc w:val="center"/>
              <w:rPr>
                <w:rFonts w:asciiTheme="majorBidi" w:hAnsiTheme="majorBidi" w:cstheme="majorBidi"/>
                <w:i/>
                <w:iCs/>
                <w:noProof/>
                <w:color w:val="002060"/>
                <w:sz w:val="24"/>
                <w:szCs w:val="24"/>
              </w:rPr>
            </w:pPr>
          </w:p>
        </w:tc>
        <w:tc>
          <w:tcPr>
            <w:tcW w:w="6797" w:type="dxa"/>
          </w:tcPr>
          <w:p w14:paraId="54E8E800" w14:textId="77777777" w:rsidR="00B51FB5" w:rsidRPr="00780841" w:rsidRDefault="00B51FB5" w:rsidP="006757DF">
            <w:pPr>
              <w:rPr>
                <w:rFonts w:asciiTheme="majorBidi" w:hAnsiTheme="majorBidi" w:cstheme="majorBidi"/>
                <w:color w:val="002060"/>
                <w:sz w:val="24"/>
                <w:szCs w:val="24"/>
              </w:rPr>
            </w:pPr>
          </w:p>
        </w:tc>
      </w:tr>
      <w:tr w:rsidR="00B51FB5" w:rsidRPr="00780841" w14:paraId="15BCE360" w14:textId="77777777" w:rsidTr="006757DF">
        <w:tc>
          <w:tcPr>
            <w:tcW w:w="606" w:type="dxa"/>
          </w:tcPr>
          <w:p w14:paraId="11221984"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8CC9857" wp14:editId="7BFD0543">
                  <wp:extent cx="247650" cy="247650"/>
                  <wp:effectExtent l="0" t="0" r="0" b="0"/>
                  <wp:docPr id="113" name="صورة 20" descr="video">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صورة 20" descr="video">
                            <a:hlinkClick r:id="rId11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4399F6A"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1A583C5" w14:textId="77777777" w:rsidR="00B51FB5" w:rsidRPr="00780841" w:rsidRDefault="00B51FB5" w:rsidP="006757DF">
            <w:pPr>
              <w:rPr>
                <w:rStyle w:val="Hyperlink"/>
                <w:rFonts w:asciiTheme="majorBidi" w:hAnsiTheme="majorBidi"/>
                <w:i/>
                <w:iCs/>
                <w:color w:val="002060"/>
                <w:sz w:val="24"/>
                <w:szCs w:val="24"/>
                <w:lang w:bidi="ar-SY"/>
              </w:rPr>
            </w:pPr>
            <w:hyperlink r:id="rId114" w:history="1">
              <w:r w:rsidRPr="00780841">
                <w:rPr>
                  <w:rStyle w:val="Hyperlink"/>
                  <w:rFonts w:asciiTheme="majorBidi" w:hAnsiTheme="majorBidi"/>
                  <w:i/>
                  <w:iCs/>
                  <w:color w:val="002060"/>
                  <w:sz w:val="24"/>
                  <w:szCs w:val="24"/>
                  <w:rtl/>
                  <w:lang w:bidi="ar-SY"/>
                </w:rPr>
                <w:t>تخطيطُ الأعصاب الكهربائيُّ، بينَ الحقيقيّ والمَوهوم</w:t>
              </w:r>
            </w:hyperlink>
          </w:p>
        </w:tc>
      </w:tr>
      <w:tr w:rsidR="00B51FB5" w:rsidRPr="00780841" w14:paraId="1427A1E2" w14:textId="77777777" w:rsidTr="006757DF">
        <w:tc>
          <w:tcPr>
            <w:tcW w:w="606" w:type="dxa"/>
          </w:tcPr>
          <w:p w14:paraId="0A6BA64E" w14:textId="77777777" w:rsidR="00B51FB5" w:rsidRPr="00780841" w:rsidRDefault="00B51FB5" w:rsidP="006757DF">
            <w:pPr>
              <w:jc w:val="center"/>
              <w:rPr>
                <w:rFonts w:asciiTheme="majorBidi" w:hAnsiTheme="majorBidi" w:cstheme="majorBidi"/>
                <w:i/>
                <w:iCs/>
                <w:noProof/>
                <w:color w:val="002060"/>
                <w:sz w:val="24"/>
                <w:szCs w:val="24"/>
              </w:rPr>
            </w:pPr>
          </w:p>
        </w:tc>
        <w:tc>
          <w:tcPr>
            <w:tcW w:w="643" w:type="dxa"/>
          </w:tcPr>
          <w:p w14:paraId="5ED7BC4D" w14:textId="77777777" w:rsidR="00B51FB5" w:rsidRPr="00780841" w:rsidRDefault="00B51FB5" w:rsidP="006757DF">
            <w:pPr>
              <w:jc w:val="center"/>
              <w:rPr>
                <w:rFonts w:asciiTheme="majorBidi" w:hAnsiTheme="majorBidi" w:cstheme="majorBidi"/>
                <w:i/>
                <w:iCs/>
                <w:noProof/>
                <w:color w:val="002060"/>
                <w:sz w:val="24"/>
                <w:szCs w:val="24"/>
              </w:rPr>
            </w:pPr>
          </w:p>
        </w:tc>
        <w:tc>
          <w:tcPr>
            <w:tcW w:w="6797" w:type="dxa"/>
          </w:tcPr>
          <w:p w14:paraId="155FB822" w14:textId="77777777" w:rsidR="00B51FB5" w:rsidRPr="00780841" w:rsidRDefault="00B51FB5" w:rsidP="006757DF">
            <w:pPr>
              <w:rPr>
                <w:rFonts w:asciiTheme="majorBidi" w:hAnsiTheme="majorBidi" w:cstheme="majorBidi"/>
                <w:color w:val="002060"/>
                <w:sz w:val="24"/>
                <w:szCs w:val="24"/>
              </w:rPr>
            </w:pPr>
          </w:p>
        </w:tc>
      </w:tr>
      <w:tr w:rsidR="00B51FB5" w:rsidRPr="00780841" w14:paraId="1FC57B2F" w14:textId="77777777" w:rsidTr="006757DF">
        <w:tc>
          <w:tcPr>
            <w:tcW w:w="606" w:type="dxa"/>
          </w:tcPr>
          <w:p w14:paraId="4F7A110D"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4BFDC5E" wp14:editId="3F75D3E5">
                  <wp:extent cx="247650" cy="247650"/>
                  <wp:effectExtent l="0" t="0" r="0" b="0"/>
                  <wp:docPr id="8" name="صورة 11" descr="video">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11" descr="video">
                            <a:hlinkClick r:id="rId11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8ECF12C" w14:textId="77777777" w:rsidR="00B51FB5" w:rsidRPr="00780841" w:rsidRDefault="00B51FB5" w:rsidP="006757DF">
            <w:pPr>
              <w:jc w:val="center"/>
              <w:rPr>
                <w:rFonts w:asciiTheme="majorBidi" w:hAnsiTheme="majorBidi" w:cstheme="majorBidi"/>
                <w:i/>
                <w:iCs/>
                <w:noProof/>
                <w:color w:val="002060"/>
                <w:sz w:val="24"/>
                <w:szCs w:val="24"/>
              </w:rPr>
            </w:pPr>
            <w:hyperlink r:id="rId116" w:history="1">
              <w:r w:rsidRPr="00780841">
                <w:rPr>
                  <w:rStyle w:val="Hyperlink"/>
                  <w:rFonts w:asciiTheme="majorBidi" w:hAnsiTheme="majorBidi"/>
                  <w:i/>
                  <w:iCs/>
                  <w:noProof/>
                  <w:color w:val="002060"/>
                  <w:sz w:val="24"/>
                  <w:szCs w:val="24"/>
                </w:rPr>
                <w:t>DOI</w:t>
              </w:r>
            </w:hyperlink>
          </w:p>
        </w:tc>
        <w:tc>
          <w:tcPr>
            <w:tcW w:w="6797" w:type="dxa"/>
          </w:tcPr>
          <w:p w14:paraId="54ECE978" w14:textId="77777777" w:rsidR="00B51FB5" w:rsidRPr="00780841" w:rsidRDefault="00B51FB5" w:rsidP="006757DF">
            <w:pPr>
              <w:rPr>
                <w:rFonts w:asciiTheme="majorBidi" w:hAnsiTheme="majorBidi" w:cstheme="majorBidi"/>
                <w:i/>
                <w:iCs/>
                <w:color w:val="002060"/>
                <w:sz w:val="24"/>
                <w:szCs w:val="24"/>
                <w:rtl/>
                <w:lang w:bidi="ar-SY"/>
              </w:rPr>
            </w:pPr>
            <w:hyperlink r:id="rId117" w:history="1">
              <w:r w:rsidRPr="00780841">
                <w:rPr>
                  <w:rStyle w:val="Hyperlink"/>
                  <w:rFonts w:asciiTheme="majorBidi" w:hAnsiTheme="majorBidi"/>
                  <w:i/>
                  <w:iCs/>
                  <w:color w:val="002060"/>
                  <w:sz w:val="24"/>
                  <w:szCs w:val="24"/>
                  <w:rtl/>
                </w:rPr>
                <w:t>المستقبلات الحسيّة، عبقريّة الخلق وجمال المخلوق</w:t>
              </w:r>
            </w:hyperlink>
          </w:p>
        </w:tc>
      </w:tr>
      <w:tr w:rsidR="00B51FB5" w:rsidRPr="00780841" w14:paraId="347B35E1" w14:textId="77777777" w:rsidTr="006757DF">
        <w:tc>
          <w:tcPr>
            <w:tcW w:w="606" w:type="dxa"/>
          </w:tcPr>
          <w:p w14:paraId="761384B3" w14:textId="77777777" w:rsidR="00B51FB5" w:rsidRPr="00780841" w:rsidRDefault="00B51FB5" w:rsidP="006757DF">
            <w:pPr>
              <w:jc w:val="center"/>
              <w:rPr>
                <w:rFonts w:asciiTheme="majorBidi" w:hAnsiTheme="majorBidi" w:cstheme="majorBidi"/>
                <w:i/>
                <w:iCs/>
                <w:noProof/>
                <w:color w:val="002060"/>
                <w:sz w:val="24"/>
                <w:szCs w:val="24"/>
              </w:rPr>
            </w:pPr>
          </w:p>
        </w:tc>
        <w:tc>
          <w:tcPr>
            <w:tcW w:w="643" w:type="dxa"/>
          </w:tcPr>
          <w:p w14:paraId="65D6C3EE" w14:textId="77777777" w:rsidR="00B51FB5" w:rsidRPr="00780841" w:rsidRDefault="00B51FB5" w:rsidP="006757DF">
            <w:pPr>
              <w:jc w:val="center"/>
              <w:rPr>
                <w:rFonts w:asciiTheme="majorBidi" w:hAnsiTheme="majorBidi" w:cstheme="majorBidi"/>
                <w:i/>
                <w:iCs/>
                <w:noProof/>
                <w:color w:val="002060"/>
                <w:sz w:val="24"/>
                <w:szCs w:val="24"/>
              </w:rPr>
            </w:pPr>
          </w:p>
        </w:tc>
        <w:tc>
          <w:tcPr>
            <w:tcW w:w="6797" w:type="dxa"/>
          </w:tcPr>
          <w:p w14:paraId="7B2779DE" w14:textId="77777777" w:rsidR="00B51FB5" w:rsidRPr="00780841" w:rsidRDefault="00B51FB5" w:rsidP="006757DF">
            <w:pPr>
              <w:rPr>
                <w:rFonts w:asciiTheme="majorBidi" w:hAnsiTheme="majorBidi" w:cstheme="majorBidi"/>
                <w:color w:val="002060"/>
                <w:sz w:val="24"/>
                <w:szCs w:val="24"/>
              </w:rPr>
            </w:pPr>
          </w:p>
        </w:tc>
      </w:tr>
      <w:tr w:rsidR="00B51FB5" w:rsidRPr="00780841" w14:paraId="4CC70944" w14:textId="77777777" w:rsidTr="006757DF">
        <w:tc>
          <w:tcPr>
            <w:tcW w:w="606" w:type="dxa"/>
          </w:tcPr>
          <w:p w14:paraId="75CED8DE"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64ED88D" wp14:editId="39D66354">
                  <wp:extent cx="247650" cy="247650"/>
                  <wp:effectExtent l="0" t="0" r="0" b="0"/>
                  <wp:docPr id="167" name="صورة 167" descr="video">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صورة 167" descr="video">
                            <a:hlinkClick r:id="rId11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B62BE94"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635E60B" w14:textId="77777777" w:rsidR="00B51FB5" w:rsidRPr="00780841" w:rsidRDefault="00B51FB5" w:rsidP="006757DF">
            <w:pPr>
              <w:rPr>
                <w:rFonts w:asciiTheme="majorBidi" w:hAnsiTheme="majorBidi" w:cstheme="majorBidi"/>
                <w:i/>
                <w:iCs/>
                <w:color w:val="002060"/>
                <w:sz w:val="24"/>
                <w:szCs w:val="24"/>
                <w:shd w:val="clear" w:color="auto" w:fill="FFFFFF"/>
                <w:rtl/>
              </w:rPr>
            </w:pPr>
            <w:r w:rsidRPr="00780841">
              <w:rPr>
                <w:rFonts w:asciiTheme="majorBidi" w:hAnsiTheme="majorBidi" w:cstheme="majorBidi"/>
                <w:i/>
                <w:iCs/>
                <w:color w:val="002060"/>
                <w:sz w:val="24"/>
                <w:szCs w:val="24"/>
                <w:shd w:val="clear" w:color="auto" w:fill="FFFFFF"/>
                <w:rtl/>
              </w:rPr>
              <w:t>أذيَّةُ الأعصابِ المحيطيَّةِ: معلوماتٌ لا غنى عنها لكلِّ العاملينَ عليها</w:t>
            </w:r>
            <w:r w:rsidRPr="00780841">
              <w:rPr>
                <w:rFonts w:asciiTheme="majorBidi" w:hAnsiTheme="majorBidi" w:cstheme="majorBidi"/>
                <w:i/>
                <w:iCs/>
                <w:color w:val="002060"/>
                <w:sz w:val="24"/>
                <w:szCs w:val="24"/>
                <w:shd w:val="clear" w:color="auto" w:fill="FFFFFF"/>
              </w:rPr>
              <w:t xml:space="preserve"> peripheral nerves injurie</w:t>
            </w:r>
          </w:p>
        </w:tc>
      </w:tr>
      <w:tr w:rsidR="00B51FB5" w:rsidRPr="00780841" w14:paraId="06D462E7" w14:textId="77777777" w:rsidTr="006757DF">
        <w:tc>
          <w:tcPr>
            <w:tcW w:w="606" w:type="dxa"/>
          </w:tcPr>
          <w:p w14:paraId="0ABB444E"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0AD59A4" wp14:editId="4554D766">
                  <wp:extent cx="247650" cy="247650"/>
                  <wp:effectExtent l="0" t="0" r="0" b="0"/>
                  <wp:docPr id="17" name="صورة 51" descr="video">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descr="video">
                            <a:hlinkClick r:id="rId11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D382C91"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F129468" w14:textId="77777777" w:rsidR="00B51FB5" w:rsidRPr="00780841" w:rsidRDefault="00B51FB5" w:rsidP="006757DF">
            <w:pPr>
              <w:rPr>
                <w:rFonts w:asciiTheme="majorBidi" w:hAnsiTheme="majorBidi" w:cstheme="majorBidi"/>
                <w:i/>
                <w:iCs/>
                <w:color w:val="002060"/>
                <w:sz w:val="24"/>
                <w:szCs w:val="24"/>
              </w:rPr>
            </w:pPr>
            <w:hyperlink r:id="rId120" w:history="1">
              <w:r w:rsidRPr="00780841">
                <w:rPr>
                  <w:rStyle w:val="Hyperlink"/>
                  <w:rFonts w:asciiTheme="majorBidi" w:hAnsiTheme="majorBidi"/>
                  <w:i/>
                  <w:iCs/>
                  <w:color w:val="002060"/>
                  <w:sz w:val="24"/>
                  <w:szCs w:val="24"/>
                  <w:rtl/>
                </w:rPr>
                <w:t>الأذيَّاتُ الرَّضَّيَّةُ للأعصابِ المحيطيَّةِ</w:t>
              </w:r>
            </w:hyperlink>
            <w:r w:rsidRPr="00780841">
              <w:rPr>
                <w:rFonts w:asciiTheme="majorBidi" w:hAnsiTheme="majorBidi" w:cstheme="majorBidi"/>
                <w:i/>
                <w:iCs/>
                <w:color w:val="002060"/>
                <w:sz w:val="24"/>
                <w:szCs w:val="24"/>
                <w:rtl/>
              </w:rPr>
              <w:t xml:space="preserve"> (1) التَّشريحُ الوصفيُّ والوظيفيُّ</w:t>
            </w:r>
          </w:p>
        </w:tc>
      </w:tr>
      <w:tr w:rsidR="00B51FB5" w:rsidRPr="00780841" w14:paraId="1CC2E6C0" w14:textId="77777777" w:rsidTr="006757DF">
        <w:tc>
          <w:tcPr>
            <w:tcW w:w="606" w:type="dxa"/>
          </w:tcPr>
          <w:p w14:paraId="1CE2FAFB"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2D83068" wp14:editId="1AC5E325">
                  <wp:extent cx="247650" cy="247650"/>
                  <wp:effectExtent l="0" t="0" r="0" b="0"/>
                  <wp:docPr id="31" name="صورة 52" descr="video">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31" descr="video">
                            <a:hlinkClick r:id="rId12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AC33877"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E59F96F" w14:textId="77777777" w:rsidR="00B51FB5" w:rsidRPr="00780841" w:rsidRDefault="00B51FB5" w:rsidP="006757DF">
            <w:pPr>
              <w:rPr>
                <w:rFonts w:asciiTheme="majorBidi" w:hAnsiTheme="majorBidi" w:cstheme="majorBidi"/>
                <w:i/>
                <w:iCs/>
                <w:color w:val="002060"/>
                <w:sz w:val="24"/>
                <w:szCs w:val="24"/>
              </w:rPr>
            </w:pPr>
            <w:hyperlink r:id="rId122" w:history="1">
              <w:r w:rsidRPr="00780841">
                <w:rPr>
                  <w:rStyle w:val="Hyperlink"/>
                  <w:rFonts w:asciiTheme="majorBidi" w:hAnsiTheme="majorBidi"/>
                  <w:i/>
                  <w:iCs/>
                  <w:color w:val="002060"/>
                  <w:sz w:val="24"/>
                  <w:szCs w:val="24"/>
                  <w:rtl/>
                </w:rPr>
                <w:t>الأذيَّاتُ الرَّضَّيَّةُ للأعصابِ المحيطيَّةِ</w:t>
              </w:r>
            </w:hyperlink>
            <w:r w:rsidRPr="00780841">
              <w:rPr>
                <w:rFonts w:asciiTheme="majorBidi" w:hAnsiTheme="majorBidi" w:cstheme="majorBidi"/>
                <w:i/>
                <w:iCs/>
                <w:color w:val="002060"/>
                <w:sz w:val="24"/>
                <w:szCs w:val="24"/>
                <w:rtl/>
              </w:rPr>
              <w:t xml:space="preserve"> (2) تقييمُ الأذيَّةِ العصبيَّةِ</w:t>
            </w:r>
          </w:p>
        </w:tc>
      </w:tr>
      <w:tr w:rsidR="00B51FB5" w:rsidRPr="00780841" w14:paraId="1B73E771" w14:textId="77777777" w:rsidTr="006757DF">
        <w:tc>
          <w:tcPr>
            <w:tcW w:w="606" w:type="dxa"/>
          </w:tcPr>
          <w:p w14:paraId="7C1B1BE7"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lastRenderedPageBreak/>
              <w:drawing>
                <wp:inline distT="0" distB="0" distL="0" distR="0" wp14:anchorId="34A7C25B" wp14:editId="22D7F494">
                  <wp:extent cx="247650" cy="247650"/>
                  <wp:effectExtent l="0" t="0" r="0" b="0"/>
                  <wp:docPr id="39" name="صورة 53" descr="video">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descr="video">
                            <a:hlinkClick r:id="rId12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70A6A0D"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25933563" w14:textId="77777777" w:rsidR="00B51FB5" w:rsidRPr="00780841" w:rsidRDefault="00B51FB5" w:rsidP="006757DF">
            <w:pPr>
              <w:rPr>
                <w:rFonts w:asciiTheme="majorBidi" w:hAnsiTheme="majorBidi" w:cstheme="majorBidi"/>
                <w:i/>
                <w:iCs/>
                <w:color w:val="002060"/>
                <w:sz w:val="24"/>
                <w:szCs w:val="24"/>
              </w:rPr>
            </w:pPr>
            <w:hyperlink r:id="rId124" w:history="1">
              <w:r w:rsidRPr="00780841">
                <w:rPr>
                  <w:rStyle w:val="Hyperlink"/>
                  <w:rFonts w:asciiTheme="majorBidi" w:hAnsiTheme="majorBidi"/>
                  <w:i/>
                  <w:iCs/>
                  <w:color w:val="002060"/>
                  <w:sz w:val="24"/>
                  <w:szCs w:val="24"/>
                  <w:rtl/>
                </w:rPr>
                <w:t>الأذيَّاتُ الرَّضَّيَّةُ للأعصابِ المحيطيَّةِ</w:t>
              </w:r>
            </w:hyperlink>
            <w:r w:rsidRPr="00780841">
              <w:rPr>
                <w:rFonts w:asciiTheme="majorBidi" w:hAnsiTheme="majorBidi" w:cstheme="majorBidi"/>
                <w:i/>
                <w:iCs/>
                <w:color w:val="002060"/>
                <w:sz w:val="24"/>
                <w:szCs w:val="24"/>
                <w:rtl/>
              </w:rPr>
              <w:t xml:space="preserve"> (3) التَّدبيرُ والإصلاحُ الجراحيُّ</w:t>
            </w:r>
          </w:p>
        </w:tc>
      </w:tr>
      <w:tr w:rsidR="00B51FB5" w:rsidRPr="00780841" w14:paraId="44159FC1" w14:textId="77777777" w:rsidTr="006757DF">
        <w:tc>
          <w:tcPr>
            <w:tcW w:w="606" w:type="dxa"/>
          </w:tcPr>
          <w:p w14:paraId="488290AC"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1CE8B3C" wp14:editId="7BC062D9">
                  <wp:extent cx="247650" cy="247650"/>
                  <wp:effectExtent l="0" t="0" r="0" b="0"/>
                  <wp:docPr id="34" name="صورة 54" descr="video">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صورة 34" descr="video">
                            <a:hlinkClick r:id="rId12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3F50048"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918B646" w14:textId="77777777" w:rsidR="00B51FB5" w:rsidRPr="00780841" w:rsidRDefault="00B51FB5" w:rsidP="006757DF">
            <w:pPr>
              <w:rPr>
                <w:rFonts w:asciiTheme="majorBidi" w:hAnsiTheme="majorBidi" w:cstheme="majorBidi"/>
                <w:i/>
                <w:iCs/>
                <w:color w:val="002060"/>
                <w:sz w:val="24"/>
                <w:szCs w:val="24"/>
              </w:rPr>
            </w:pPr>
            <w:hyperlink r:id="rId126" w:history="1">
              <w:r w:rsidRPr="00780841">
                <w:rPr>
                  <w:rStyle w:val="Hyperlink"/>
                  <w:rFonts w:asciiTheme="majorBidi" w:hAnsiTheme="majorBidi"/>
                  <w:i/>
                  <w:iCs/>
                  <w:color w:val="002060"/>
                  <w:sz w:val="24"/>
                  <w:szCs w:val="24"/>
                  <w:rtl/>
                </w:rPr>
                <w:t>الأذيَّاتُ الرَّضَّيَّةُ للأعصابِ المحيطيَّةِ</w:t>
              </w:r>
            </w:hyperlink>
            <w:r w:rsidRPr="00780841">
              <w:rPr>
                <w:rFonts w:asciiTheme="majorBidi" w:hAnsiTheme="majorBidi" w:cstheme="majorBidi"/>
                <w:i/>
                <w:iCs/>
                <w:color w:val="002060"/>
                <w:sz w:val="24"/>
                <w:szCs w:val="24"/>
                <w:rtl/>
              </w:rPr>
              <w:t xml:space="preserve"> (4) تصنيفُ الأذيَّةِ العصبيَّةِ</w:t>
            </w:r>
          </w:p>
        </w:tc>
      </w:tr>
      <w:tr w:rsidR="00B51FB5" w:rsidRPr="00780841" w14:paraId="4FFD71A8" w14:textId="77777777" w:rsidTr="006757DF">
        <w:tc>
          <w:tcPr>
            <w:tcW w:w="606" w:type="dxa"/>
          </w:tcPr>
          <w:p w14:paraId="0C9E8090" w14:textId="77777777" w:rsidR="00B51FB5" w:rsidRPr="00780841" w:rsidRDefault="00B51FB5" w:rsidP="006757DF">
            <w:pPr>
              <w:jc w:val="center"/>
              <w:rPr>
                <w:rFonts w:asciiTheme="majorBidi" w:hAnsiTheme="majorBidi" w:cstheme="majorBidi"/>
                <w:i/>
                <w:iCs/>
                <w:noProof/>
                <w:color w:val="002060"/>
                <w:sz w:val="24"/>
                <w:szCs w:val="24"/>
              </w:rPr>
            </w:pPr>
          </w:p>
        </w:tc>
        <w:tc>
          <w:tcPr>
            <w:tcW w:w="643" w:type="dxa"/>
          </w:tcPr>
          <w:p w14:paraId="37B6D8CC" w14:textId="77777777" w:rsidR="00B51FB5" w:rsidRPr="00780841" w:rsidRDefault="00B51FB5" w:rsidP="006757DF">
            <w:pPr>
              <w:jc w:val="center"/>
              <w:rPr>
                <w:rFonts w:asciiTheme="majorBidi" w:hAnsiTheme="majorBidi" w:cstheme="majorBidi"/>
                <w:i/>
                <w:iCs/>
                <w:noProof/>
                <w:color w:val="002060"/>
                <w:sz w:val="24"/>
                <w:szCs w:val="24"/>
              </w:rPr>
            </w:pPr>
          </w:p>
        </w:tc>
        <w:tc>
          <w:tcPr>
            <w:tcW w:w="6797" w:type="dxa"/>
          </w:tcPr>
          <w:p w14:paraId="7CA7E4B2" w14:textId="77777777" w:rsidR="00B51FB5" w:rsidRPr="00780841" w:rsidRDefault="00B51FB5" w:rsidP="006757DF">
            <w:pPr>
              <w:rPr>
                <w:rFonts w:asciiTheme="majorBidi" w:hAnsiTheme="majorBidi" w:cstheme="majorBidi"/>
                <w:color w:val="002060"/>
                <w:sz w:val="24"/>
                <w:szCs w:val="24"/>
              </w:rPr>
            </w:pPr>
          </w:p>
        </w:tc>
      </w:tr>
      <w:tr w:rsidR="00B51FB5" w:rsidRPr="00780841" w14:paraId="06590E0A" w14:textId="77777777" w:rsidTr="006757DF">
        <w:tc>
          <w:tcPr>
            <w:tcW w:w="606" w:type="dxa"/>
          </w:tcPr>
          <w:p w14:paraId="48FE1093"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E9D07CF" wp14:editId="0941561C">
                  <wp:extent cx="247650" cy="247650"/>
                  <wp:effectExtent l="0" t="0" r="0" b="0"/>
                  <wp:docPr id="138" name="صورة 140" descr="video">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صورة 138" descr="video">
                            <a:hlinkClick r:id="rId12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5CEA95F"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44496C6" w14:textId="77777777" w:rsidR="00B51FB5" w:rsidRPr="00780841" w:rsidRDefault="00B51FB5" w:rsidP="006757DF">
            <w:pPr>
              <w:rPr>
                <w:rFonts w:asciiTheme="majorBidi" w:hAnsiTheme="majorBidi" w:cstheme="majorBidi"/>
                <w:i/>
                <w:iCs/>
                <w:color w:val="002060"/>
                <w:sz w:val="24"/>
                <w:szCs w:val="24"/>
                <w:lang w:bidi="ar-SY"/>
              </w:rPr>
            </w:pPr>
            <w:hyperlink r:id="rId128" w:history="1">
              <w:r w:rsidRPr="00780841">
                <w:rPr>
                  <w:rStyle w:val="Hyperlink"/>
                  <w:rFonts w:asciiTheme="majorBidi" w:hAnsiTheme="majorBidi"/>
                  <w:i/>
                  <w:iCs/>
                  <w:color w:val="002060"/>
                  <w:sz w:val="24"/>
                  <w:szCs w:val="24"/>
                  <w:rtl/>
                </w:rPr>
                <w:t xml:space="preserve">الأذيَّاتُ الرَّضيَّةُ للضَّفيرةِ العضديَّةِ </w:t>
              </w:r>
              <w:r w:rsidRPr="00780841">
                <w:rPr>
                  <w:rStyle w:val="Hyperlink"/>
                  <w:rFonts w:asciiTheme="majorBidi" w:hAnsiTheme="majorBidi"/>
                  <w:i/>
                  <w:iCs/>
                  <w:color w:val="002060"/>
                  <w:sz w:val="24"/>
                  <w:szCs w:val="24"/>
                </w:rPr>
                <w:t>Injuries of Brachial Plexus</w:t>
              </w:r>
            </w:hyperlink>
            <w:r w:rsidRPr="00780841">
              <w:rPr>
                <w:rFonts w:asciiTheme="majorBidi" w:hAnsiTheme="majorBidi" w:cstheme="majorBidi"/>
                <w:i/>
                <w:iCs/>
                <w:color w:val="002060"/>
                <w:sz w:val="24"/>
                <w:szCs w:val="24"/>
                <w:rtl/>
              </w:rPr>
              <w:t xml:space="preserve"> </w:t>
            </w:r>
          </w:p>
        </w:tc>
      </w:tr>
      <w:tr w:rsidR="00B51FB5" w:rsidRPr="00780841" w14:paraId="7EB7E714" w14:textId="77777777" w:rsidTr="006757DF">
        <w:tc>
          <w:tcPr>
            <w:tcW w:w="606" w:type="dxa"/>
          </w:tcPr>
          <w:p w14:paraId="217C3C86"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A9135B5" wp14:editId="1FC629D0">
                  <wp:extent cx="247650" cy="247650"/>
                  <wp:effectExtent l="0" t="0" r="0" b="0"/>
                  <wp:docPr id="10" name="صورة 50" descr="video">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video">
                            <a:hlinkClick r:id="rId12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62A9E92"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C12223B" w14:textId="77777777" w:rsidR="00B51FB5" w:rsidRPr="00780841" w:rsidRDefault="00B51FB5" w:rsidP="006757DF">
            <w:pPr>
              <w:rPr>
                <w:rFonts w:asciiTheme="majorBidi" w:hAnsiTheme="majorBidi" w:cstheme="majorBidi"/>
                <w:i/>
                <w:iCs/>
                <w:color w:val="002060"/>
                <w:sz w:val="24"/>
                <w:szCs w:val="24"/>
                <w:rtl/>
              </w:rPr>
            </w:pPr>
            <w:hyperlink r:id="rId130" w:history="1">
              <w:r w:rsidRPr="00780841">
                <w:rPr>
                  <w:rStyle w:val="Hyperlink"/>
                  <w:rFonts w:asciiTheme="majorBidi" w:hAnsiTheme="majorBidi"/>
                  <w:i/>
                  <w:iCs/>
                  <w:color w:val="002060"/>
                  <w:sz w:val="24"/>
                  <w:szCs w:val="24"/>
                  <w:rtl/>
                </w:rPr>
                <w:t xml:space="preserve">شللُ الضَّفيرةِ العضديَّةِ الولاديُّ </w:t>
              </w:r>
              <w:r w:rsidRPr="00780841">
                <w:rPr>
                  <w:rStyle w:val="Hyperlink"/>
                  <w:rFonts w:asciiTheme="majorBidi" w:hAnsiTheme="majorBidi"/>
                  <w:i/>
                  <w:iCs/>
                  <w:color w:val="002060"/>
                  <w:sz w:val="24"/>
                  <w:szCs w:val="24"/>
                </w:rPr>
                <w:t>Obstetrical Brachial Plexus Palsy</w:t>
              </w:r>
            </w:hyperlink>
          </w:p>
        </w:tc>
      </w:tr>
      <w:tr w:rsidR="00B51FB5" w:rsidRPr="00780841" w14:paraId="29B19F76" w14:textId="77777777" w:rsidTr="006757DF">
        <w:tc>
          <w:tcPr>
            <w:tcW w:w="606" w:type="dxa"/>
          </w:tcPr>
          <w:p w14:paraId="7028EC90" w14:textId="77777777" w:rsidR="00B51FB5" w:rsidRPr="00780841" w:rsidRDefault="00B51FB5" w:rsidP="006757DF">
            <w:pPr>
              <w:jc w:val="center"/>
              <w:rPr>
                <w:rFonts w:asciiTheme="majorBidi" w:hAnsiTheme="majorBidi" w:cstheme="majorBidi"/>
                <w:i/>
                <w:iCs/>
                <w:noProof/>
                <w:color w:val="002060"/>
                <w:sz w:val="24"/>
                <w:szCs w:val="24"/>
              </w:rPr>
            </w:pPr>
          </w:p>
        </w:tc>
        <w:tc>
          <w:tcPr>
            <w:tcW w:w="643" w:type="dxa"/>
          </w:tcPr>
          <w:p w14:paraId="6D084BB8" w14:textId="77777777" w:rsidR="00B51FB5" w:rsidRPr="00780841" w:rsidRDefault="00B51FB5" w:rsidP="006757DF">
            <w:pPr>
              <w:jc w:val="center"/>
              <w:rPr>
                <w:rFonts w:asciiTheme="majorBidi" w:hAnsiTheme="majorBidi" w:cstheme="majorBidi"/>
                <w:i/>
                <w:iCs/>
                <w:noProof/>
                <w:color w:val="002060"/>
                <w:sz w:val="24"/>
                <w:szCs w:val="24"/>
              </w:rPr>
            </w:pPr>
          </w:p>
        </w:tc>
        <w:tc>
          <w:tcPr>
            <w:tcW w:w="6797" w:type="dxa"/>
          </w:tcPr>
          <w:p w14:paraId="724DB1F9" w14:textId="77777777" w:rsidR="00B51FB5" w:rsidRPr="00780841" w:rsidRDefault="00B51FB5" w:rsidP="006757DF">
            <w:pPr>
              <w:rPr>
                <w:rFonts w:asciiTheme="majorBidi" w:hAnsiTheme="majorBidi" w:cstheme="majorBidi"/>
                <w:color w:val="002060"/>
                <w:sz w:val="24"/>
                <w:szCs w:val="24"/>
              </w:rPr>
            </w:pPr>
          </w:p>
        </w:tc>
      </w:tr>
      <w:tr w:rsidR="00B51FB5" w:rsidRPr="00780841" w14:paraId="24C585CE" w14:textId="77777777" w:rsidTr="006757DF">
        <w:tc>
          <w:tcPr>
            <w:tcW w:w="606" w:type="dxa"/>
          </w:tcPr>
          <w:p w14:paraId="1E3F2B0A"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03EC7DD" wp14:editId="53861EB5">
                  <wp:extent cx="247650" cy="247650"/>
                  <wp:effectExtent l="0" t="0" r="0" b="0"/>
                  <wp:docPr id="118" name="صورة 4" descr="video">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صورة 118" descr="video">
                            <a:hlinkClick r:id="rId13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862E8CF"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058A46A9" w14:textId="77777777" w:rsidR="00B51FB5" w:rsidRPr="00780841" w:rsidRDefault="00B51FB5" w:rsidP="006757DF">
            <w:pPr>
              <w:rPr>
                <w:rFonts w:asciiTheme="majorBidi" w:hAnsiTheme="majorBidi" w:cstheme="majorBidi"/>
                <w:i/>
                <w:iCs/>
                <w:color w:val="002060"/>
                <w:sz w:val="24"/>
                <w:szCs w:val="24"/>
                <w:rtl/>
                <w:lang w:bidi="ar-SY"/>
              </w:rPr>
            </w:pPr>
            <w:hyperlink r:id="rId132" w:history="1">
              <w:r w:rsidRPr="00780841">
                <w:rPr>
                  <w:rStyle w:val="Hyperlink"/>
                  <w:rFonts w:asciiTheme="majorBidi" w:hAnsiTheme="majorBidi"/>
                  <w:i/>
                  <w:iCs/>
                  <w:color w:val="002060"/>
                  <w:sz w:val="24"/>
                  <w:szCs w:val="24"/>
                  <w:rtl/>
                </w:rPr>
                <w:t xml:space="preserve">مقاربةُ العصبِ الوركيِّ جراحيَّاً في النَّاحيةِ الإليويَّة..  المدخلُ عبرَ أليافِ العضلةِ الإليويَّةِ العظمى مقابلَ المدخلِ التَّقليديِّ </w:t>
              </w:r>
              <w:r w:rsidRPr="00780841">
                <w:rPr>
                  <w:rStyle w:val="Hyperlink"/>
                  <w:rFonts w:asciiTheme="majorBidi" w:hAnsiTheme="majorBidi"/>
                  <w:i/>
                  <w:iCs/>
                  <w:color w:val="002060"/>
                  <w:sz w:val="24"/>
                  <w:szCs w:val="24"/>
                </w:rPr>
                <w:t>T</w:t>
              </w:r>
              <w:r w:rsidRPr="00780841">
                <w:rPr>
                  <w:rStyle w:val="Hyperlink"/>
                  <w:rFonts w:asciiTheme="majorBidi" w:hAnsiTheme="majorBidi"/>
                  <w:i/>
                  <w:iCs/>
                  <w:color w:val="002060"/>
                  <w:sz w:val="24"/>
                  <w:szCs w:val="24"/>
                  <w:lang w:bidi="ar-SY"/>
                </w:rPr>
                <w:t>rans- Gluteal</w:t>
              </w:r>
              <w:r w:rsidRPr="00780841">
                <w:rPr>
                  <w:rStyle w:val="Hyperlink"/>
                  <w:rFonts w:asciiTheme="majorBidi" w:hAnsiTheme="majorBidi"/>
                  <w:i/>
                  <w:iCs/>
                  <w:color w:val="002060"/>
                  <w:sz w:val="24"/>
                  <w:szCs w:val="24"/>
                </w:rPr>
                <w:t xml:space="preserve"> Approach of Sciatic Nerve vs. The Traditional Approaches</w:t>
              </w:r>
            </w:hyperlink>
          </w:p>
        </w:tc>
      </w:tr>
      <w:tr w:rsidR="00B51FB5" w:rsidRPr="00780841" w14:paraId="64EC9326" w14:textId="77777777" w:rsidTr="006757DF">
        <w:tc>
          <w:tcPr>
            <w:tcW w:w="606" w:type="dxa"/>
          </w:tcPr>
          <w:p w14:paraId="48AB0375" w14:textId="77777777" w:rsidR="00B51FB5" w:rsidRPr="00780841" w:rsidRDefault="00B51FB5" w:rsidP="006757DF">
            <w:pPr>
              <w:jc w:val="center"/>
              <w:rPr>
                <w:rFonts w:asciiTheme="majorBidi" w:hAnsiTheme="majorBidi" w:cstheme="majorBidi"/>
                <w:i/>
                <w:iCs/>
                <w:noProof/>
                <w:color w:val="002060"/>
                <w:sz w:val="24"/>
                <w:szCs w:val="24"/>
              </w:rPr>
            </w:pPr>
          </w:p>
        </w:tc>
        <w:tc>
          <w:tcPr>
            <w:tcW w:w="643" w:type="dxa"/>
          </w:tcPr>
          <w:p w14:paraId="63B06E40" w14:textId="77777777" w:rsidR="00B51FB5" w:rsidRPr="00780841" w:rsidRDefault="00B51FB5" w:rsidP="006757DF">
            <w:pPr>
              <w:jc w:val="center"/>
              <w:rPr>
                <w:rFonts w:asciiTheme="majorBidi" w:hAnsiTheme="majorBidi" w:cstheme="majorBidi"/>
                <w:i/>
                <w:iCs/>
                <w:noProof/>
                <w:color w:val="002060"/>
                <w:sz w:val="24"/>
                <w:szCs w:val="24"/>
              </w:rPr>
            </w:pPr>
          </w:p>
        </w:tc>
        <w:tc>
          <w:tcPr>
            <w:tcW w:w="6797" w:type="dxa"/>
          </w:tcPr>
          <w:p w14:paraId="028289C9" w14:textId="77777777" w:rsidR="00B51FB5" w:rsidRPr="00780841" w:rsidRDefault="00B51FB5" w:rsidP="006757DF">
            <w:pPr>
              <w:rPr>
                <w:rFonts w:asciiTheme="majorBidi" w:hAnsiTheme="majorBidi" w:cstheme="majorBidi"/>
                <w:color w:val="002060"/>
                <w:sz w:val="24"/>
                <w:szCs w:val="24"/>
              </w:rPr>
            </w:pPr>
          </w:p>
        </w:tc>
      </w:tr>
      <w:tr w:rsidR="00B51FB5" w:rsidRPr="00780841" w14:paraId="0BD0476B" w14:textId="77777777" w:rsidTr="006757DF">
        <w:tc>
          <w:tcPr>
            <w:tcW w:w="606" w:type="dxa"/>
          </w:tcPr>
          <w:p w14:paraId="62D5FC4F"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B54F326" wp14:editId="6500DA22">
                  <wp:extent cx="247650" cy="247650"/>
                  <wp:effectExtent l="0" t="0" r="0" b="0"/>
                  <wp:docPr id="72" name="صورة 103" descr="video">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13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63D5BEF" w14:textId="77777777" w:rsidR="00B51FB5" w:rsidRPr="00780841" w:rsidRDefault="00B51FB5" w:rsidP="006757DF">
            <w:pPr>
              <w:jc w:val="center"/>
              <w:rPr>
                <w:rFonts w:asciiTheme="majorBidi" w:hAnsiTheme="majorBidi" w:cstheme="majorBidi"/>
                <w:i/>
                <w:iCs/>
                <w:noProof/>
                <w:color w:val="002060"/>
                <w:sz w:val="24"/>
                <w:szCs w:val="24"/>
              </w:rPr>
            </w:pPr>
            <w:hyperlink r:id="rId134" w:history="1">
              <w:r w:rsidRPr="00A622EB">
                <w:rPr>
                  <w:rStyle w:val="Hyperlink"/>
                  <w:rFonts w:asciiTheme="majorBidi" w:hAnsiTheme="majorBidi"/>
                  <w:i/>
                  <w:iCs/>
                  <w:noProof/>
                  <w:color w:val="44546A" w:themeColor="text2"/>
                  <w:sz w:val="24"/>
                  <w:szCs w:val="24"/>
                </w:rPr>
                <w:t>DOI</w:t>
              </w:r>
            </w:hyperlink>
          </w:p>
        </w:tc>
        <w:tc>
          <w:tcPr>
            <w:tcW w:w="6797" w:type="dxa"/>
          </w:tcPr>
          <w:p w14:paraId="3AFCB59E" w14:textId="77777777" w:rsidR="00B51FB5" w:rsidRPr="00780841" w:rsidRDefault="00B51FB5" w:rsidP="006757DF">
            <w:pPr>
              <w:rPr>
                <w:rFonts w:asciiTheme="majorBidi" w:hAnsiTheme="majorBidi" w:cstheme="majorBidi"/>
                <w:i/>
                <w:iCs/>
                <w:color w:val="002060"/>
                <w:sz w:val="24"/>
                <w:szCs w:val="24"/>
                <w:rtl/>
                <w:lang w:bidi="ar-SY"/>
              </w:rPr>
            </w:pPr>
            <w:hyperlink r:id="rId135" w:history="1">
              <w:r w:rsidRPr="00780841">
                <w:rPr>
                  <w:rStyle w:val="Hyperlink"/>
                  <w:rFonts w:asciiTheme="majorBidi" w:hAnsiTheme="majorBidi"/>
                  <w:i/>
                  <w:iCs/>
                  <w:color w:val="002060"/>
                  <w:sz w:val="24"/>
                  <w:szCs w:val="24"/>
                  <w:rtl/>
                </w:rPr>
                <w:t>مُعالجةُ تناذرِ العضلةِ الكمثريَّةِ بحقنِ الكورتيزون (مقاربةٌ شخصيَّةٌ)</w:t>
              </w:r>
              <w:r w:rsidRPr="00780841">
                <w:rPr>
                  <w:rStyle w:val="Hyperlink"/>
                  <w:rFonts w:asciiTheme="majorBidi" w:hAnsiTheme="majorBidi"/>
                  <w:i/>
                  <w:iCs/>
                  <w:color w:val="002060"/>
                  <w:sz w:val="24"/>
                  <w:szCs w:val="24"/>
                  <w:rtl/>
                </w:rPr>
                <w:br/>
              </w:r>
              <w:r w:rsidRPr="00780841">
                <w:rPr>
                  <w:rStyle w:val="Hyperlink"/>
                  <w:rFonts w:asciiTheme="majorBidi" w:hAnsiTheme="majorBidi"/>
                  <w:i/>
                  <w:iCs/>
                  <w:color w:val="002060"/>
                  <w:sz w:val="24"/>
                  <w:szCs w:val="24"/>
                </w:rPr>
                <w:t>Piriformis Muscle Injection (Personal Approach)</w:t>
              </w:r>
            </w:hyperlink>
          </w:p>
        </w:tc>
      </w:tr>
      <w:tr w:rsidR="00B51FB5" w:rsidRPr="00780841" w14:paraId="27A69271" w14:textId="77777777" w:rsidTr="006757DF">
        <w:tc>
          <w:tcPr>
            <w:tcW w:w="606" w:type="dxa"/>
          </w:tcPr>
          <w:p w14:paraId="50507F41"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CBD48AE" wp14:editId="349A1E7E">
                  <wp:extent cx="247650" cy="247650"/>
                  <wp:effectExtent l="0" t="0" r="0" b="0"/>
                  <wp:docPr id="74" name="صورة 104" descr="video">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صورة 74" descr="video">
                            <a:hlinkClick r:id="rId13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B2EC0F9" w14:textId="77777777" w:rsidR="00B51FB5" w:rsidRPr="00780841" w:rsidRDefault="00B51FB5" w:rsidP="006757DF">
            <w:pPr>
              <w:jc w:val="center"/>
              <w:rPr>
                <w:rFonts w:asciiTheme="majorBidi" w:hAnsiTheme="majorBidi" w:cstheme="majorBidi"/>
                <w:i/>
                <w:iCs/>
                <w:noProof/>
                <w:color w:val="002060"/>
                <w:sz w:val="24"/>
                <w:szCs w:val="24"/>
              </w:rPr>
            </w:pPr>
            <w:hyperlink r:id="rId137" w:history="1">
              <w:r w:rsidRPr="00A622EB">
                <w:rPr>
                  <w:rStyle w:val="Hyperlink"/>
                  <w:rFonts w:asciiTheme="majorBidi" w:hAnsiTheme="majorBidi"/>
                  <w:i/>
                  <w:iCs/>
                  <w:noProof/>
                  <w:color w:val="44546A" w:themeColor="text2"/>
                  <w:sz w:val="24"/>
                  <w:szCs w:val="24"/>
                </w:rPr>
                <w:t>DOI</w:t>
              </w:r>
            </w:hyperlink>
          </w:p>
        </w:tc>
        <w:tc>
          <w:tcPr>
            <w:tcW w:w="6797" w:type="dxa"/>
          </w:tcPr>
          <w:p w14:paraId="0BADDA91" w14:textId="77777777" w:rsidR="00B51FB5" w:rsidRPr="00780841" w:rsidRDefault="00B51FB5" w:rsidP="006757DF">
            <w:pPr>
              <w:rPr>
                <w:rFonts w:asciiTheme="majorBidi" w:hAnsiTheme="majorBidi" w:cstheme="majorBidi"/>
                <w:i/>
                <w:iCs/>
                <w:color w:val="002060"/>
                <w:sz w:val="24"/>
                <w:szCs w:val="24"/>
                <w:rtl/>
                <w:lang w:bidi="ar-SY"/>
              </w:rPr>
            </w:pPr>
            <w:hyperlink r:id="rId138" w:history="1">
              <w:r w:rsidRPr="00780841">
                <w:rPr>
                  <w:rStyle w:val="Hyperlink"/>
                  <w:rFonts w:asciiTheme="majorBidi" w:hAnsiTheme="majorBidi"/>
                  <w:i/>
                  <w:iCs/>
                  <w:color w:val="002060"/>
                  <w:sz w:val="24"/>
                  <w:szCs w:val="24"/>
                  <w:rtl/>
                </w:rPr>
                <w:t>مُعالجةُ تناذرِ العضلةِ الكمثريَّةِ بحقنِ الكورتيزون (مقاربةٌ شخصيَّةٌ) (عرضٌ موسَّعٌ)</w:t>
              </w:r>
              <w:r w:rsidRPr="00780841">
                <w:rPr>
                  <w:rStyle w:val="Hyperlink"/>
                  <w:rFonts w:asciiTheme="majorBidi" w:hAnsiTheme="majorBidi"/>
                  <w:i/>
                  <w:iCs/>
                  <w:color w:val="002060"/>
                  <w:sz w:val="24"/>
                  <w:szCs w:val="24"/>
                  <w:rtl/>
                </w:rPr>
                <w:br/>
              </w:r>
              <w:r w:rsidRPr="00780841">
                <w:rPr>
                  <w:rStyle w:val="Hyperlink"/>
                  <w:rFonts w:asciiTheme="majorBidi" w:hAnsiTheme="majorBidi"/>
                  <w:i/>
                  <w:iCs/>
                  <w:color w:val="002060"/>
                  <w:sz w:val="24"/>
                  <w:szCs w:val="24"/>
                </w:rPr>
                <w:t>Piriformis Muscle Injection (Personal Approach)</w:t>
              </w:r>
            </w:hyperlink>
          </w:p>
        </w:tc>
      </w:tr>
      <w:tr w:rsidR="00B51FB5" w:rsidRPr="00780841" w14:paraId="7122DFB0" w14:textId="77777777" w:rsidTr="006757DF">
        <w:tc>
          <w:tcPr>
            <w:tcW w:w="606" w:type="dxa"/>
          </w:tcPr>
          <w:p w14:paraId="70A3093B" w14:textId="77777777" w:rsidR="00B51FB5" w:rsidRPr="00780841" w:rsidRDefault="00B51FB5" w:rsidP="006757DF">
            <w:pPr>
              <w:jc w:val="center"/>
              <w:rPr>
                <w:rFonts w:asciiTheme="majorBidi" w:hAnsiTheme="majorBidi" w:cstheme="majorBidi"/>
                <w:i/>
                <w:iCs/>
                <w:noProof/>
                <w:color w:val="002060"/>
                <w:sz w:val="24"/>
                <w:szCs w:val="24"/>
              </w:rPr>
            </w:pPr>
          </w:p>
        </w:tc>
        <w:tc>
          <w:tcPr>
            <w:tcW w:w="643" w:type="dxa"/>
          </w:tcPr>
          <w:p w14:paraId="39A5FFCA" w14:textId="77777777" w:rsidR="00B51FB5" w:rsidRPr="00780841" w:rsidRDefault="00B51FB5" w:rsidP="006757DF">
            <w:pPr>
              <w:jc w:val="center"/>
              <w:rPr>
                <w:rFonts w:asciiTheme="majorBidi" w:hAnsiTheme="majorBidi" w:cstheme="majorBidi"/>
                <w:i/>
                <w:iCs/>
                <w:noProof/>
                <w:color w:val="002060"/>
                <w:sz w:val="24"/>
                <w:szCs w:val="24"/>
              </w:rPr>
            </w:pPr>
          </w:p>
        </w:tc>
        <w:tc>
          <w:tcPr>
            <w:tcW w:w="6797" w:type="dxa"/>
          </w:tcPr>
          <w:p w14:paraId="3052BCD4" w14:textId="77777777" w:rsidR="00B51FB5" w:rsidRPr="00780841" w:rsidRDefault="00B51FB5" w:rsidP="006757DF">
            <w:pPr>
              <w:rPr>
                <w:rFonts w:asciiTheme="majorBidi" w:hAnsiTheme="majorBidi" w:cstheme="majorBidi"/>
                <w:color w:val="002060"/>
                <w:sz w:val="24"/>
                <w:szCs w:val="24"/>
              </w:rPr>
            </w:pPr>
          </w:p>
        </w:tc>
      </w:tr>
      <w:tr w:rsidR="00B51FB5" w:rsidRPr="00780841" w14:paraId="6DDD3866" w14:textId="77777777" w:rsidTr="006757DF">
        <w:tc>
          <w:tcPr>
            <w:tcW w:w="606" w:type="dxa"/>
          </w:tcPr>
          <w:p w14:paraId="61EC5880"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790952D" wp14:editId="20B7AB2D">
                  <wp:extent cx="247650" cy="247650"/>
                  <wp:effectExtent l="0" t="0" r="0" b="0"/>
                  <wp:docPr id="130" name="صورة 132" descr="video">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صورة 130" descr="video">
                            <a:hlinkClick r:id="rId13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30C0030" w14:textId="77777777" w:rsidR="00B51FB5" w:rsidRPr="00780841" w:rsidRDefault="00B51FB5" w:rsidP="006757DF">
            <w:pPr>
              <w:jc w:val="center"/>
              <w:rPr>
                <w:rFonts w:asciiTheme="majorBidi" w:hAnsiTheme="majorBidi" w:cstheme="majorBidi"/>
                <w:i/>
                <w:iCs/>
                <w:noProof/>
                <w:color w:val="002060"/>
                <w:sz w:val="24"/>
                <w:szCs w:val="24"/>
              </w:rPr>
            </w:pPr>
            <w:hyperlink r:id="rId140" w:history="1">
              <w:r w:rsidRPr="004E0B3C">
                <w:rPr>
                  <w:rStyle w:val="Hyperlink"/>
                  <w:rFonts w:asciiTheme="majorBidi" w:hAnsiTheme="majorBidi"/>
                  <w:i/>
                  <w:iCs/>
                  <w:noProof/>
                  <w:color w:val="44546A" w:themeColor="text2"/>
                  <w:sz w:val="24"/>
                  <w:szCs w:val="24"/>
                </w:rPr>
                <w:t>DOI</w:t>
              </w:r>
            </w:hyperlink>
          </w:p>
        </w:tc>
        <w:tc>
          <w:tcPr>
            <w:tcW w:w="6797" w:type="dxa"/>
          </w:tcPr>
          <w:p w14:paraId="3E701B89" w14:textId="77777777" w:rsidR="00B51FB5" w:rsidRPr="00780841" w:rsidRDefault="00B51FB5" w:rsidP="006757DF">
            <w:pPr>
              <w:rPr>
                <w:rFonts w:asciiTheme="majorBidi" w:hAnsiTheme="majorBidi" w:cstheme="majorBidi"/>
                <w:i/>
                <w:iCs/>
                <w:color w:val="002060"/>
                <w:sz w:val="24"/>
                <w:szCs w:val="24"/>
                <w:rtl/>
                <w:lang w:bidi="ar-SY"/>
              </w:rPr>
            </w:pPr>
            <w:hyperlink r:id="rId141" w:history="1">
              <w:r w:rsidRPr="00780841">
                <w:rPr>
                  <w:rStyle w:val="Hyperlink"/>
                  <w:rFonts w:asciiTheme="majorBidi" w:hAnsiTheme="majorBidi"/>
                  <w:i/>
                  <w:iCs/>
                  <w:color w:val="002060"/>
                  <w:sz w:val="24"/>
                  <w:szCs w:val="24"/>
                  <w:rtl/>
                  <w:lang w:bidi="ar-SY"/>
                </w:rPr>
                <w:t xml:space="preserve">مُتلازمةُ الرَّأسِ الطَّويلِ للعضلةِ ذاتِ الرَّأسين الفخذيَّةِ </w:t>
              </w:r>
              <w:r w:rsidRPr="00780841">
                <w:rPr>
                  <w:rStyle w:val="Hyperlink"/>
                  <w:rFonts w:asciiTheme="majorBidi" w:hAnsiTheme="majorBidi"/>
                  <w:i/>
                  <w:iCs/>
                  <w:color w:val="002060"/>
                  <w:sz w:val="24"/>
                  <w:szCs w:val="24"/>
                  <w:lang w:bidi="ar-SY"/>
                </w:rPr>
                <w:t>The Syndrome of the Long Head of Biceps Femoris</w:t>
              </w:r>
            </w:hyperlink>
          </w:p>
        </w:tc>
      </w:tr>
      <w:tr w:rsidR="00B51FB5" w:rsidRPr="00780841" w14:paraId="5FDC1437" w14:textId="77777777" w:rsidTr="006757DF">
        <w:tc>
          <w:tcPr>
            <w:tcW w:w="606" w:type="dxa"/>
          </w:tcPr>
          <w:p w14:paraId="5AC994E4" w14:textId="77777777" w:rsidR="00B51FB5" w:rsidRPr="00780841" w:rsidRDefault="00B51FB5" w:rsidP="006757DF">
            <w:pPr>
              <w:jc w:val="center"/>
              <w:rPr>
                <w:rFonts w:asciiTheme="majorBidi" w:hAnsiTheme="majorBidi" w:cstheme="majorBidi"/>
                <w:i/>
                <w:iCs/>
                <w:noProof/>
                <w:color w:val="002060"/>
                <w:sz w:val="24"/>
                <w:szCs w:val="24"/>
              </w:rPr>
            </w:pPr>
          </w:p>
        </w:tc>
        <w:tc>
          <w:tcPr>
            <w:tcW w:w="643" w:type="dxa"/>
          </w:tcPr>
          <w:p w14:paraId="0261E824" w14:textId="77777777" w:rsidR="00B51FB5" w:rsidRPr="00780841" w:rsidRDefault="00B51FB5" w:rsidP="006757DF">
            <w:pPr>
              <w:jc w:val="center"/>
              <w:rPr>
                <w:rFonts w:asciiTheme="majorBidi" w:hAnsiTheme="majorBidi" w:cstheme="majorBidi"/>
                <w:i/>
                <w:iCs/>
                <w:noProof/>
                <w:color w:val="002060"/>
                <w:sz w:val="24"/>
                <w:szCs w:val="24"/>
              </w:rPr>
            </w:pPr>
          </w:p>
        </w:tc>
        <w:tc>
          <w:tcPr>
            <w:tcW w:w="6797" w:type="dxa"/>
          </w:tcPr>
          <w:p w14:paraId="0113637B" w14:textId="77777777" w:rsidR="00B51FB5" w:rsidRPr="00780841" w:rsidRDefault="00B51FB5" w:rsidP="006757DF">
            <w:pPr>
              <w:ind w:right="360"/>
              <w:rPr>
                <w:rFonts w:asciiTheme="majorBidi" w:hAnsiTheme="majorBidi" w:cstheme="majorBidi"/>
                <w:color w:val="002060"/>
                <w:sz w:val="24"/>
                <w:szCs w:val="24"/>
              </w:rPr>
            </w:pPr>
          </w:p>
        </w:tc>
      </w:tr>
      <w:tr w:rsidR="00B51FB5" w:rsidRPr="00780841" w14:paraId="5CD9BDED" w14:textId="77777777" w:rsidTr="006757DF">
        <w:tc>
          <w:tcPr>
            <w:tcW w:w="606" w:type="dxa"/>
          </w:tcPr>
          <w:p w14:paraId="19006B1A"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12EB04B" wp14:editId="372E0A02">
                  <wp:extent cx="247650" cy="247650"/>
                  <wp:effectExtent l="0" t="0" r="0" b="0"/>
                  <wp:docPr id="121" name="صورة 123" descr="video">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صورة 121" descr="video">
                            <a:hlinkClick r:id="rId14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019851C"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2E1453A5" w14:textId="77777777" w:rsidR="00B51FB5" w:rsidRPr="00780841" w:rsidRDefault="00B51FB5" w:rsidP="006757DF">
            <w:pPr>
              <w:ind w:right="360"/>
              <w:rPr>
                <w:rFonts w:asciiTheme="majorBidi" w:hAnsiTheme="majorBidi" w:cstheme="majorBidi"/>
                <w:i/>
                <w:iCs/>
                <w:color w:val="002060"/>
                <w:sz w:val="24"/>
                <w:szCs w:val="24"/>
                <w:rtl/>
                <w:lang w:bidi="ar-SY"/>
              </w:rPr>
            </w:pPr>
            <w:hyperlink r:id="rId143" w:history="1">
              <w:r w:rsidRPr="00780841">
                <w:rPr>
                  <w:rStyle w:val="Hyperlink"/>
                  <w:rFonts w:asciiTheme="majorBidi" w:hAnsiTheme="majorBidi"/>
                  <w:i/>
                  <w:iCs/>
                  <w:color w:val="002060"/>
                  <w:sz w:val="24"/>
                  <w:szCs w:val="24"/>
                  <w:rtl/>
                </w:rPr>
                <w:t xml:space="preserve">مُتلازمةُ العضلةِ الكابَّةِ المدوَّرة </w:t>
              </w:r>
              <w:r w:rsidRPr="00780841">
                <w:rPr>
                  <w:rStyle w:val="Hyperlink"/>
                  <w:rFonts w:asciiTheme="majorBidi" w:hAnsiTheme="majorBidi"/>
                  <w:i/>
                  <w:iCs/>
                  <w:color w:val="002060"/>
                  <w:sz w:val="24"/>
                  <w:szCs w:val="24"/>
                </w:rPr>
                <w:t>Pronator Teres Muscle Syndrome</w:t>
              </w:r>
            </w:hyperlink>
          </w:p>
        </w:tc>
      </w:tr>
      <w:tr w:rsidR="00B51FB5" w:rsidRPr="00780841" w14:paraId="1B9F997B" w14:textId="77777777" w:rsidTr="006757DF">
        <w:tc>
          <w:tcPr>
            <w:tcW w:w="606" w:type="dxa"/>
          </w:tcPr>
          <w:p w14:paraId="285816E6"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C42C39E" wp14:editId="28577CE3">
                  <wp:extent cx="247650" cy="247650"/>
                  <wp:effectExtent l="0" t="0" r="0" b="0"/>
                  <wp:docPr id="159" name="صورة 160" descr="video">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صورة 159" descr="video">
                            <a:hlinkClick r:id="rId14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6733B50"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DB74A06" w14:textId="77777777" w:rsidR="00B51FB5" w:rsidRPr="00780841" w:rsidRDefault="00B51FB5" w:rsidP="006757DF">
            <w:pPr>
              <w:rPr>
                <w:rFonts w:asciiTheme="majorBidi" w:hAnsiTheme="majorBidi" w:cstheme="majorBidi"/>
                <w:i/>
                <w:iCs/>
                <w:color w:val="002060"/>
                <w:sz w:val="24"/>
                <w:szCs w:val="24"/>
                <w:shd w:val="clear" w:color="auto" w:fill="FFFFFF"/>
                <w:rtl/>
              </w:rPr>
            </w:pPr>
            <w:r w:rsidRPr="00780841">
              <w:rPr>
                <w:rFonts w:asciiTheme="majorBidi" w:hAnsiTheme="majorBidi" w:cstheme="majorBidi"/>
                <w:i/>
                <w:iCs/>
                <w:color w:val="002060"/>
                <w:sz w:val="24"/>
                <w:szCs w:val="24"/>
                <w:shd w:val="clear" w:color="auto" w:fill="FFFFFF"/>
                <w:rtl/>
              </w:rPr>
              <w:t>التَّشريحُ الجراحيُّ للعصبِ المُتوسِّطِ في السَّاعدِ</w:t>
            </w:r>
            <w:r w:rsidRPr="00780841">
              <w:rPr>
                <w:rFonts w:asciiTheme="majorBidi" w:hAnsiTheme="majorBidi" w:cstheme="majorBidi"/>
                <w:i/>
                <w:iCs/>
                <w:color w:val="002060"/>
                <w:sz w:val="24"/>
                <w:szCs w:val="24"/>
                <w:shd w:val="clear" w:color="auto" w:fill="FFFFFF"/>
              </w:rPr>
              <w:t xml:space="preserve"> Median Nerve Surgical Anatomy</w:t>
            </w:r>
          </w:p>
        </w:tc>
      </w:tr>
      <w:tr w:rsidR="00B51FB5" w:rsidRPr="00780841" w14:paraId="2F57AFB7" w14:textId="77777777" w:rsidTr="006757DF">
        <w:tc>
          <w:tcPr>
            <w:tcW w:w="606" w:type="dxa"/>
          </w:tcPr>
          <w:p w14:paraId="54CFBA3B"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F5EC6F0" wp14:editId="3202C10D">
                  <wp:extent cx="247650" cy="247650"/>
                  <wp:effectExtent l="0" t="0" r="0" b="0"/>
                  <wp:docPr id="20" name="صورة 55" descr="video">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descr="video">
                            <a:hlinkClick r:id="rId14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0284C44"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5029695" w14:textId="77777777" w:rsidR="00B51FB5" w:rsidRPr="00780841" w:rsidRDefault="00B51FB5" w:rsidP="006757DF">
            <w:pPr>
              <w:rPr>
                <w:rFonts w:asciiTheme="majorBidi" w:hAnsiTheme="majorBidi" w:cstheme="majorBidi"/>
                <w:i/>
                <w:iCs/>
                <w:color w:val="002060"/>
                <w:sz w:val="24"/>
                <w:szCs w:val="24"/>
                <w:rtl/>
                <w:lang w:bidi="ar-SY"/>
              </w:rPr>
            </w:pPr>
            <w:hyperlink r:id="rId146" w:history="1">
              <w:r w:rsidRPr="00780841">
                <w:rPr>
                  <w:rStyle w:val="Hyperlink"/>
                  <w:rFonts w:asciiTheme="majorBidi" w:hAnsiTheme="majorBidi"/>
                  <w:i/>
                  <w:iCs/>
                  <w:color w:val="002060"/>
                  <w:sz w:val="24"/>
                  <w:szCs w:val="24"/>
                  <w:rtl/>
                </w:rPr>
                <w:t xml:space="preserve">قوسُ العضلةِ الكابَّةِ المُدوَّرةِ </w:t>
              </w:r>
              <w:r w:rsidRPr="00780841">
                <w:rPr>
                  <w:rStyle w:val="Hyperlink"/>
                  <w:rFonts w:asciiTheme="majorBidi" w:hAnsiTheme="majorBidi"/>
                  <w:i/>
                  <w:iCs/>
                  <w:color w:val="002060"/>
                  <w:sz w:val="24"/>
                  <w:szCs w:val="24"/>
                </w:rPr>
                <w:t>Pronator Teres Muscle Arcade</w:t>
              </w:r>
            </w:hyperlink>
          </w:p>
        </w:tc>
      </w:tr>
      <w:tr w:rsidR="00B51FB5" w:rsidRPr="00780841" w14:paraId="13828CC5" w14:textId="77777777" w:rsidTr="006757DF">
        <w:tc>
          <w:tcPr>
            <w:tcW w:w="606" w:type="dxa"/>
          </w:tcPr>
          <w:p w14:paraId="51FCD44C"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EB4DDB9" wp14:editId="6BAADF6A">
                  <wp:extent cx="247650" cy="247650"/>
                  <wp:effectExtent l="0" t="0" r="0" b="0"/>
                  <wp:docPr id="158" name="صورة 159" descr="video">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صورة 158" descr="video">
                            <a:hlinkClick r:id="rId14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B695920"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38D0195" w14:textId="77777777" w:rsidR="00B51FB5" w:rsidRPr="00780841" w:rsidRDefault="00B51FB5" w:rsidP="006757DF">
            <w:pPr>
              <w:rPr>
                <w:rFonts w:asciiTheme="majorBidi" w:hAnsiTheme="majorBidi" w:cstheme="majorBidi"/>
                <w:i/>
                <w:iCs/>
                <w:color w:val="002060"/>
                <w:sz w:val="24"/>
                <w:szCs w:val="24"/>
              </w:rPr>
            </w:pPr>
            <w:r w:rsidRPr="00780841">
              <w:rPr>
                <w:rFonts w:asciiTheme="majorBidi" w:hAnsiTheme="majorBidi" w:cstheme="majorBidi"/>
                <w:i/>
                <w:iCs/>
                <w:color w:val="002060"/>
                <w:sz w:val="24"/>
                <w:szCs w:val="24"/>
                <w:shd w:val="clear" w:color="auto" w:fill="FFFFFF"/>
                <w:rtl/>
              </w:rPr>
              <w:t>قوسُ العضلةِ قابضة الأصابع السّطحيّة</w:t>
            </w:r>
            <w:r w:rsidRPr="00780841">
              <w:rPr>
                <w:rFonts w:asciiTheme="majorBidi" w:hAnsiTheme="majorBidi" w:cstheme="majorBidi"/>
                <w:i/>
                <w:iCs/>
                <w:color w:val="002060"/>
                <w:sz w:val="24"/>
                <w:szCs w:val="24"/>
                <w:shd w:val="clear" w:color="auto" w:fill="FFFFFF"/>
              </w:rPr>
              <w:t xml:space="preserve"> (FDS Arc) </w:t>
            </w:r>
          </w:p>
        </w:tc>
      </w:tr>
      <w:tr w:rsidR="00B51FB5" w:rsidRPr="00780841" w14:paraId="4DE5BC06" w14:textId="77777777" w:rsidTr="006757DF">
        <w:tc>
          <w:tcPr>
            <w:tcW w:w="606" w:type="dxa"/>
          </w:tcPr>
          <w:p w14:paraId="125F1AAA"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549E437" wp14:editId="4EC4CB73">
                  <wp:extent cx="247650" cy="247650"/>
                  <wp:effectExtent l="0" t="0" r="0" b="0"/>
                  <wp:docPr id="33" name="صورة 56" descr="video">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descr="video">
                            <a:hlinkClick r:id="rId14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58EAEF7"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2DDB3750" w14:textId="77777777" w:rsidR="00B51FB5" w:rsidRPr="00780841" w:rsidRDefault="00B51FB5" w:rsidP="006757DF">
            <w:pPr>
              <w:rPr>
                <w:rFonts w:asciiTheme="majorBidi" w:hAnsiTheme="majorBidi" w:cstheme="majorBidi"/>
                <w:i/>
                <w:iCs/>
                <w:color w:val="002060"/>
                <w:sz w:val="24"/>
                <w:szCs w:val="24"/>
                <w:rtl/>
                <w:lang w:bidi="ar-SY"/>
              </w:rPr>
            </w:pPr>
            <w:hyperlink r:id="rId149" w:history="1">
              <w:r w:rsidRPr="00780841">
                <w:rPr>
                  <w:rStyle w:val="Hyperlink"/>
                  <w:rFonts w:asciiTheme="majorBidi" w:hAnsiTheme="majorBidi"/>
                  <w:i/>
                  <w:iCs/>
                  <w:color w:val="002060"/>
                  <w:sz w:val="24"/>
                  <w:szCs w:val="24"/>
                  <w:rtl/>
                </w:rPr>
                <w:t xml:space="preserve">شبيهُ رباطِ </w:t>
              </w:r>
              <w:r w:rsidRPr="00780841">
                <w:rPr>
                  <w:rStyle w:val="Hyperlink"/>
                  <w:rFonts w:asciiTheme="majorBidi" w:hAnsiTheme="majorBidi"/>
                  <w:i/>
                  <w:iCs/>
                  <w:color w:val="002060"/>
                  <w:sz w:val="24"/>
                  <w:szCs w:val="24"/>
                </w:rPr>
                <w:t>Struthers</w:t>
              </w:r>
              <w:r w:rsidRPr="00780841">
                <w:rPr>
                  <w:rStyle w:val="Hyperlink"/>
                  <w:rFonts w:asciiTheme="majorBidi" w:hAnsiTheme="majorBidi"/>
                  <w:i/>
                  <w:iCs/>
                  <w:color w:val="002060"/>
                  <w:sz w:val="24"/>
                  <w:szCs w:val="24"/>
                  <w:rtl/>
                  <w:lang w:bidi="ar-SY"/>
                </w:rPr>
                <w:t xml:space="preserve">... </w:t>
              </w:r>
              <w:r w:rsidRPr="00780841">
                <w:rPr>
                  <w:rStyle w:val="Hyperlink"/>
                  <w:rFonts w:asciiTheme="majorBidi" w:hAnsiTheme="majorBidi"/>
                  <w:i/>
                  <w:iCs/>
                  <w:color w:val="002060"/>
                  <w:sz w:val="24"/>
                  <w:szCs w:val="24"/>
                  <w:lang w:bidi="ar-SY"/>
                </w:rPr>
                <w:t>Struthers- like Ligament</w:t>
              </w:r>
            </w:hyperlink>
          </w:p>
        </w:tc>
      </w:tr>
      <w:tr w:rsidR="00B51FB5" w:rsidRPr="00780841" w14:paraId="79530109" w14:textId="77777777" w:rsidTr="006757DF">
        <w:tc>
          <w:tcPr>
            <w:tcW w:w="606" w:type="dxa"/>
          </w:tcPr>
          <w:p w14:paraId="016B025B" w14:textId="77777777" w:rsidR="00B51FB5" w:rsidRPr="00780841" w:rsidRDefault="00B51FB5" w:rsidP="006757DF">
            <w:pPr>
              <w:jc w:val="center"/>
              <w:rPr>
                <w:rFonts w:asciiTheme="majorBidi" w:hAnsiTheme="majorBidi" w:cstheme="majorBidi"/>
                <w:i/>
                <w:iCs/>
                <w:noProof/>
                <w:color w:val="002060"/>
                <w:sz w:val="24"/>
                <w:szCs w:val="24"/>
              </w:rPr>
            </w:pPr>
          </w:p>
        </w:tc>
        <w:tc>
          <w:tcPr>
            <w:tcW w:w="643" w:type="dxa"/>
          </w:tcPr>
          <w:p w14:paraId="01461E2D" w14:textId="77777777" w:rsidR="00B51FB5" w:rsidRPr="00780841" w:rsidRDefault="00B51FB5" w:rsidP="006757DF">
            <w:pPr>
              <w:jc w:val="center"/>
              <w:rPr>
                <w:rFonts w:asciiTheme="majorBidi" w:hAnsiTheme="majorBidi" w:cstheme="majorBidi"/>
                <w:i/>
                <w:iCs/>
                <w:noProof/>
                <w:color w:val="002060"/>
                <w:sz w:val="24"/>
                <w:szCs w:val="24"/>
              </w:rPr>
            </w:pPr>
          </w:p>
        </w:tc>
        <w:tc>
          <w:tcPr>
            <w:tcW w:w="6797" w:type="dxa"/>
          </w:tcPr>
          <w:p w14:paraId="7A0051E7" w14:textId="77777777" w:rsidR="00B51FB5" w:rsidRPr="00780841" w:rsidRDefault="00B51FB5" w:rsidP="006757DF">
            <w:pPr>
              <w:rPr>
                <w:rFonts w:asciiTheme="majorBidi" w:hAnsiTheme="majorBidi" w:cstheme="majorBidi"/>
                <w:color w:val="002060"/>
                <w:sz w:val="24"/>
                <w:szCs w:val="24"/>
              </w:rPr>
            </w:pPr>
          </w:p>
        </w:tc>
      </w:tr>
      <w:tr w:rsidR="00B51FB5" w:rsidRPr="00780841" w14:paraId="31E12702" w14:textId="77777777" w:rsidTr="006757DF">
        <w:tc>
          <w:tcPr>
            <w:tcW w:w="606" w:type="dxa"/>
          </w:tcPr>
          <w:p w14:paraId="005BC05E"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EBDE0D4" wp14:editId="05670DFE">
                  <wp:extent cx="247650" cy="247650"/>
                  <wp:effectExtent l="0" t="0" r="0" b="0"/>
                  <wp:docPr id="35" name="صورة 61" descr="video">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descr="video">
                            <a:hlinkClick r:id="rId15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AEF80A2"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126A052" w14:textId="77777777" w:rsidR="00B51FB5" w:rsidRPr="00780841" w:rsidRDefault="00B51FB5" w:rsidP="006757DF">
            <w:pPr>
              <w:rPr>
                <w:rFonts w:asciiTheme="majorBidi" w:hAnsiTheme="majorBidi" w:cstheme="majorBidi"/>
                <w:i/>
                <w:iCs/>
                <w:color w:val="002060"/>
                <w:sz w:val="24"/>
                <w:szCs w:val="24"/>
              </w:rPr>
            </w:pPr>
            <w:hyperlink r:id="rId151" w:history="1">
              <w:r w:rsidRPr="00780841">
                <w:rPr>
                  <w:rStyle w:val="Hyperlink"/>
                  <w:rFonts w:asciiTheme="majorBidi" w:hAnsiTheme="majorBidi"/>
                  <w:i/>
                  <w:iCs/>
                  <w:color w:val="002060"/>
                  <w:sz w:val="24"/>
                  <w:szCs w:val="24"/>
                  <w:rtl/>
                </w:rPr>
                <w:t xml:space="preserve">متلازمة العصب بين العظام الخلفي </w:t>
              </w:r>
              <w:r w:rsidRPr="00780841">
                <w:rPr>
                  <w:rStyle w:val="Hyperlink"/>
                  <w:rFonts w:asciiTheme="majorBidi" w:hAnsiTheme="majorBidi"/>
                  <w:i/>
                  <w:iCs/>
                  <w:color w:val="002060"/>
                  <w:sz w:val="24"/>
                  <w:szCs w:val="24"/>
                </w:rPr>
                <w:t>Posterior Interosseous Nerve Syndrome</w:t>
              </w:r>
            </w:hyperlink>
          </w:p>
        </w:tc>
      </w:tr>
      <w:tr w:rsidR="00B51FB5" w:rsidRPr="00780841" w14:paraId="05203DE9" w14:textId="77777777" w:rsidTr="006757DF">
        <w:tc>
          <w:tcPr>
            <w:tcW w:w="606" w:type="dxa"/>
          </w:tcPr>
          <w:p w14:paraId="4867F6CB" w14:textId="77777777" w:rsidR="00B51FB5" w:rsidRPr="00780841" w:rsidRDefault="00B51FB5" w:rsidP="006757DF">
            <w:pPr>
              <w:jc w:val="center"/>
              <w:rPr>
                <w:rFonts w:asciiTheme="majorBidi" w:hAnsiTheme="majorBidi" w:cstheme="majorBidi"/>
                <w:i/>
                <w:iCs/>
                <w:noProof/>
                <w:color w:val="002060"/>
                <w:sz w:val="24"/>
                <w:szCs w:val="24"/>
              </w:rPr>
            </w:pPr>
          </w:p>
        </w:tc>
        <w:tc>
          <w:tcPr>
            <w:tcW w:w="643" w:type="dxa"/>
          </w:tcPr>
          <w:p w14:paraId="5773B7F7" w14:textId="77777777" w:rsidR="00B51FB5" w:rsidRPr="00780841" w:rsidRDefault="00B51FB5" w:rsidP="006757DF">
            <w:pPr>
              <w:jc w:val="center"/>
              <w:rPr>
                <w:rFonts w:asciiTheme="majorBidi" w:hAnsiTheme="majorBidi" w:cstheme="majorBidi"/>
                <w:i/>
                <w:iCs/>
                <w:noProof/>
                <w:color w:val="002060"/>
                <w:sz w:val="24"/>
                <w:szCs w:val="24"/>
              </w:rPr>
            </w:pPr>
          </w:p>
        </w:tc>
        <w:tc>
          <w:tcPr>
            <w:tcW w:w="6797" w:type="dxa"/>
          </w:tcPr>
          <w:p w14:paraId="0D655FFE" w14:textId="77777777" w:rsidR="00B51FB5" w:rsidRPr="00780841" w:rsidRDefault="00B51FB5" w:rsidP="006757DF">
            <w:pPr>
              <w:rPr>
                <w:rFonts w:asciiTheme="majorBidi" w:hAnsiTheme="majorBidi" w:cstheme="majorBidi"/>
                <w:color w:val="002060"/>
                <w:sz w:val="24"/>
                <w:szCs w:val="24"/>
              </w:rPr>
            </w:pPr>
          </w:p>
        </w:tc>
      </w:tr>
      <w:tr w:rsidR="00B51FB5" w:rsidRPr="00780841" w14:paraId="76020BE7" w14:textId="77777777" w:rsidTr="006757DF">
        <w:tc>
          <w:tcPr>
            <w:tcW w:w="606" w:type="dxa"/>
          </w:tcPr>
          <w:p w14:paraId="40F3D4AF"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lastRenderedPageBreak/>
              <w:drawing>
                <wp:inline distT="0" distB="0" distL="0" distR="0" wp14:anchorId="5D908F2E" wp14:editId="0DD1C39C">
                  <wp:extent cx="247650" cy="247650"/>
                  <wp:effectExtent l="0" t="0" r="0" b="0"/>
                  <wp:docPr id="111" name="صورة 18" descr="video">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صورة 18" descr="video">
                            <a:hlinkClick r:id="rId15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5330A86"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227A56C" w14:textId="77777777" w:rsidR="00B51FB5" w:rsidRPr="00780841" w:rsidRDefault="00B51FB5" w:rsidP="006757DF">
            <w:pPr>
              <w:rPr>
                <w:rFonts w:asciiTheme="majorBidi" w:hAnsiTheme="majorBidi" w:cstheme="majorBidi"/>
                <w:i/>
                <w:iCs/>
                <w:color w:val="002060"/>
                <w:sz w:val="24"/>
                <w:szCs w:val="24"/>
                <w:rtl/>
                <w:lang w:bidi="ar-SY"/>
              </w:rPr>
            </w:pPr>
            <w:hyperlink r:id="rId153" w:history="1">
              <w:r w:rsidRPr="00780841">
                <w:rPr>
                  <w:rStyle w:val="Hyperlink"/>
                  <w:rFonts w:asciiTheme="majorBidi" w:hAnsiTheme="majorBidi"/>
                  <w:i/>
                  <w:iCs/>
                  <w:color w:val="002060"/>
                  <w:sz w:val="24"/>
                  <w:szCs w:val="24"/>
                  <w:rtl/>
                  <w:lang w:bidi="ar-SY"/>
                </w:rPr>
                <w:t xml:space="preserve">في فقهِ الأعصابِ، الألم أولاً </w:t>
              </w:r>
              <w:r w:rsidRPr="00780841">
                <w:rPr>
                  <w:rStyle w:val="Hyperlink"/>
                  <w:rFonts w:asciiTheme="majorBidi" w:hAnsiTheme="majorBidi"/>
                  <w:i/>
                  <w:iCs/>
                  <w:color w:val="002060"/>
                  <w:sz w:val="24"/>
                  <w:szCs w:val="24"/>
                  <w:lang w:bidi="ar-SY"/>
                </w:rPr>
                <w:t>The Pain is First</w:t>
              </w:r>
            </w:hyperlink>
          </w:p>
        </w:tc>
      </w:tr>
      <w:tr w:rsidR="00B51FB5" w:rsidRPr="00780841" w14:paraId="728A111F" w14:textId="77777777" w:rsidTr="006757DF">
        <w:tc>
          <w:tcPr>
            <w:tcW w:w="606" w:type="dxa"/>
          </w:tcPr>
          <w:p w14:paraId="478F9DDF"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34A00BA" wp14:editId="090ABD3C">
                  <wp:extent cx="247650" cy="247650"/>
                  <wp:effectExtent l="0" t="0" r="0" b="0"/>
                  <wp:docPr id="112" name="صورة 19" descr="video">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صورة 19" descr="video">
                            <a:hlinkClick r:id="rId15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BA83EB6"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07ACFFE" w14:textId="77777777" w:rsidR="00B51FB5" w:rsidRPr="00780841" w:rsidRDefault="00B51FB5" w:rsidP="006757DF">
            <w:pPr>
              <w:rPr>
                <w:rFonts w:asciiTheme="majorBidi" w:hAnsiTheme="majorBidi" w:cstheme="majorBidi"/>
                <w:i/>
                <w:iCs/>
                <w:color w:val="002060"/>
                <w:sz w:val="24"/>
                <w:szCs w:val="24"/>
                <w:rtl/>
              </w:rPr>
            </w:pPr>
            <w:hyperlink r:id="rId155" w:history="1">
              <w:r w:rsidRPr="00780841">
                <w:rPr>
                  <w:rStyle w:val="Hyperlink"/>
                  <w:rFonts w:asciiTheme="majorBidi" w:hAnsiTheme="majorBidi"/>
                  <w:i/>
                  <w:iCs/>
                  <w:color w:val="002060"/>
                  <w:sz w:val="24"/>
                  <w:szCs w:val="24"/>
                  <w:rtl/>
                  <w:lang w:bidi="ar-SY"/>
                </w:rPr>
                <w:t xml:space="preserve">في فقهِ الأعصابِ، الشَّكلُ الضَّرورة </w:t>
              </w:r>
              <w:r w:rsidRPr="00780841">
                <w:rPr>
                  <w:rStyle w:val="Hyperlink"/>
                  <w:rFonts w:asciiTheme="majorBidi" w:hAnsiTheme="majorBidi"/>
                  <w:i/>
                  <w:iCs/>
                  <w:color w:val="002060"/>
                  <w:sz w:val="24"/>
                  <w:szCs w:val="24"/>
                  <w:lang w:bidi="ar-SY"/>
                </w:rPr>
                <w:t>The Philosophy of Form</w:t>
              </w:r>
            </w:hyperlink>
          </w:p>
        </w:tc>
      </w:tr>
      <w:tr w:rsidR="00B51FB5" w:rsidRPr="00780841" w14:paraId="56F2F71D" w14:textId="77777777" w:rsidTr="006757DF">
        <w:tc>
          <w:tcPr>
            <w:tcW w:w="606" w:type="dxa"/>
          </w:tcPr>
          <w:p w14:paraId="35BFC7E6" w14:textId="77777777" w:rsidR="00B51FB5" w:rsidRPr="00780841" w:rsidRDefault="00B51FB5" w:rsidP="006757DF">
            <w:pPr>
              <w:jc w:val="center"/>
              <w:rPr>
                <w:rFonts w:asciiTheme="majorBidi" w:hAnsiTheme="majorBidi" w:cstheme="majorBidi"/>
                <w:i/>
                <w:iCs/>
                <w:noProof/>
                <w:color w:val="002060"/>
                <w:sz w:val="24"/>
                <w:szCs w:val="24"/>
              </w:rPr>
            </w:pPr>
          </w:p>
        </w:tc>
        <w:tc>
          <w:tcPr>
            <w:tcW w:w="643" w:type="dxa"/>
          </w:tcPr>
          <w:p w14:paraId="1964A34A" w14:textId="77777777" w:rsidR="00B51FB5" w:rsidRPr="00780841" w:rsidRDefault="00B51FB5" w:rsidP="006757DF">
            <w:pPr>
              <w:jc w:val="center"/>
              <w:rPr>
                <w:rFonts w:asciiTheme="majorBidi" w:hAnsiTheme="majorBidi" w:cstheme="majorBidi"/>
                <w:i/>
                <w:iCs/>
                <w:noProof/>
                <w:color w:val="002060"/>
                <w:sz w:val="24"/>
                <w:szCs w:val="24"/>
              </w:rPr>
            </w:pPr>
          </w:p>
        </w:tc>
        <w:tc>
          <w:tcPr>
            <w:tcW w:w="6797" w:type="dxa"/>
          </w:tcPr>
          <w:p w14:paraId="44D91477" w14:textId="77777777" w:rsidR="00B51FB5" w:rsidRPr="00780841" w:rsidRDefault="00B51FB5" w:rsidP="006757DF">
            <w:pPr>
              <w:rPr>
                <w:rFonts w:asciiTheme="majorBidi" w:hAnsiTheme="majorBidi" w:cstheme="majorBidi"/>
                <w:color w:val="002060"/>
                <w:sz w:val="24"/>
                <w:szCs w:val="24"/>
              </w:rPr>
            </w:pPr>
          </w:p>
        </w:tc>
      </w:tr>
      <w:tr w:rsidR="00B51FB5" w:rsidRPr="00780841" w14:paraId="5DA66C78" w14:textId="77777777" w:rsidTr="006757DF">
        <w:tc>
          <w:tcPr>
            <w:tcW w:w="606" w:type="dxa"/>
          </w:tcPr>
          <w:p w14:paraId="41FF043A"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C0A5C38" wp14:editId="3480BDBD">
                  <wp:extent cx="247650" cy="247650"/>
                  <wp:effectExtent l="0" t="0" r="0" b="0"/>
                  <wp:docPr id="37" name="صورة 33" descr="video">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3" descr="video">
                            <a:hlinkClick r:id="rId15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F52061A" w14:textId="77777777" w:rsidR="00B51FB5" w:rsidRPr="00780841" w:rsidRDefault="00B51FB5" w:rsidP="006757DF">
            <w:pPr>
              <w:jc w:val="center"/>
              <w:rPr>
                <w:rFonts w:asciiTheme="majorBidi" w:hAnsiTheme="majorBidi" w:cstheme="majorBidi"/>
                <w:i/>
                <w:iCs/>
                <w:noProof/>
                <w:color w:val="002060"/>
                <w:sz w:val="24"/>
                <w:szCs w:val="24"/>
              </w:rPr>
            </w:pPr>
            <w:hyperlink r:id="rId157" w:history="1">
              <w:r w:rsidRPr="00780841">
                <w:rPr>
                  <w:rStyle w:val="Hyperlink"/>
                  <w:rFonts w:asciiTheme="majorBidi" w:hAnsiTheme="majorBidi"/>
                  <w:i/>
                  <w:iCs/>
                  <w:noProof/>
                  <w:color w:val="002060"/>
                  <w:sz w:val="24"/>
                  <w:szCs w:val="24"/>
                </w:rPr>
                <w:t>DOI</w:t>
              </w:r>
            </w:hyperlink>
          </w:p>
        </w:tc>
        <w:tc>
          <w:tcPr>
            <w:tcW w:w="6797" w:type="dxa"/>
          </w:tcPr>
          <w:p w14:paraId="38C0F5E7" w14:textId="77777777" w:rsidR="00B51FB5" w:rsidRPr="00780841" w:rsidRDefault="00B51FB5" w:rsidP="006757DF">
            <w:pPr>
              <w:rPr>
                <w:rStyle w:val="Hyperlink"/>
                <w:rFonts w:asciiTheme="majorBidi" w:hAnsiTheme="majorBidi"/>
                <w:i/>
                <w:iCs/>
                <w:color w:val="002060"/>
                <w:sz w:val="24"/>
                <w:szCs w:val="24"/>
                <w:lang w:bidi="ar-SY"/>
              </w:rPr>
            </w:pPr>
            <w:hyperlink r:id="rId158" w:history="1">
              <w:r w:rsidRPr="00780841">
                <w:rPr>
                  <w:rStyle w:val="Hyperlink"/>
                  <w:rFonts w:asciiTheme="majorBidi" w:hAnsiTheme="majorBidi"/>
                  <w:i/>
                  <w:iCs/>
                  <w:color w:val="002060"/>
                  <w:sz w:val="24"/>
                  <w:szCs w:val="24"/>
                  <w:rtl/>
                  <w:lang w:bidi="ar-SY"/>
                </w:rPr>
                <w:t>خُلقتِ المرأةُ من ضلع الرّجل، رائعةُ الإيحاء الفلسفيّ والمجازِ العلميّ</w:t>
              </w:r>
            </w:hyperlink>
          </w:p>
        </w:tc>
      </w:tr>
      <w:tr w:rsidR="00B51FB5" w:rsidRPr="00780841" w14:paraId="7A08FA91" w14:textId="77777777" w:rsidTr="006757DF">
        <w:tc>
          <w:tcPr>
            <w:tcW w:w="606" w:type="dxa"/>
          </w:tcPr>
          <w:p w14:paraId="549C115B"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9FBDCFE" wp14:editId="5E59D43D">
                  <wp:extent cx="247650" cy="247650"/>
                  <wp:effectExtent l="0" t="0" r="0" b="0"/>
                  <wp:docPr id="561195626" name="صورة 174" descr="video">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95626" name="صورة 561195626" descr="video">
                            <a:hlinkClick r:id="rId15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252C121"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BC7C623" w14:textId="77777777" w:rsidR="00B51FB5" w:rsidRPr="00780841" w:rsidRDefault="00B51FB5" w:rsidP="006757DF">
            <w:pPr>
              <w:rPr>
                <w:rFonts w:asciiTheme="majorBidi" w:hAnsiTheme="majorBidi" w:cstheme="majorBidi"/>
                <w:i/>
                <w:iCs/>
                <w:color w:val="002060"/>
                <w:sz w:val="24"/>
                <w:szCs w:val="24"/>
              </w:rPr>
            </w:pPr>
            <w:hyperlink r:id="rId160" w:history="1">
              <w:r w:rsidRPr="00780841">
                <w:rPr>
                  <w:rStyle w:val="Hyperlink"/>
                  <w:rFonts w:asciiTheme="majorBidi" w:hAnsiTheme="majorBidi"/>
                  <w:i/>
                  <w:iCs/>
                  <w:color w:val="002060"/>
                  <w:sz w:val="24"/>
                  <w:szCs w:val="24"/>
                  <w:shd w:val="clear" w:color="auto" w:fill="FFFFFF"/>
                  <w:rtl/>
                </w:rPr>
                <w:t>تُفَّاحةُ آدمَ وضِلعُ آدمَ.. وَجهان لصورةِ الإنسان</w:t>
              </w:r>
            </w:hyperlink>
          </w:p>
        </w:tc>
      </w:tr>
      <w:tr w:rsidR="00B51FB5" w:rsidRPr="00780841" w14:paraId="0A59C7BB" w14:textId="77777777" w:rsidTr="006757DF">
        <w:tc>
          <w:tcPr>
            <w:tcW w:w="606" w:type="dxa"/>
          </w:tcPr>
          <w:p w14:paraId="458172F4"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7300B71" wp14:editId="4933BB60">
                  <wp:extent cx="247650" cy="247650"/>
                  <wp:effectExtent l="0" t="0" r="0" b="0"/>
                  <wp:docPr id="44" name="صورة 46" descr="video">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descr="video">
                            <a:hlinkClick r:id="rId16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223D23C"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0345083D" w14:textId="77777777" w:rsidR="00B51FB5" w:rsidRPr="00780841" w:rsidRDefault="00B51FB5" w:rsidP="006757DF">
            <w:pPr>
              <w:rPr>
                <w:rFonts w:asciiTheme="majorBidi" w:hAnsiTheme="majorBidi" w:cstheme="majorBidi"/>
                <w:i/>
                <w:iCs/>
                <w:color w:val="002060"/>
                <w:sz w:val="24"/>
                <w:szCs w:val="24"/>
                <w:rtl/>
              </w:rPr>
            </w:pPr>
            <w:hyperlink r:id="rId162" w:history="1">
              <w:r w:rsidRPr="00780841">
                <w:rPr>
                  <w:rStyle w:val="Hyperlink"/>
                  <w:rFonts w:asciiTheme="majorBidi" w:hAnsiTheme="majorBidi"/>
                  <w:i/>
                  <w:iCs/>
                  <w:color w:val="002060"/>
                  <w:sz w:val="24"/>
                  <w:szCs w:val="24"/>
                  <w:rtl/>
                </w:rPr>
                <w:t xml:space="preserve">جُسيمُ بار، مفتاحُ أحجيَّةِ الخلقِ </w:t>
              </w:r>
            </w:hyperlink>
          </w:p>
        </w:tc>
      </w:tr>
      <w:tr w:rsidR="00B51FB5" w:rsidRPr="00780841" w14:paraId="3A17BEC5" w14:textId="77777777" w:rsidTr="006757DF">
        <w:tc>
          <w:tcPr>
            <w:tcW w:w="606" w:type="dxa"/>
          </w:tcPr>
          <w:p w14:paraId="315013EC"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0A83D19" wp14:editId="313CBF26">
                  <wp:extent cx="247650" cy="247650"/>
                  <wp:effectExtent l="0" t="0" r="0" b="0"/>
                  <wp:docPr id="50" name="صورة 70" descr="video">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descr="video">
                            <a:hlinkClick r:id="rId16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8191E0A"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26A24402" w14:textId="77777777" w:rsidR="00B51FB5" w:rsidRPr="00780841" w:rsidRDefault="00B51FB5" w:rsidP="006757DF">
            <w:pPr>
              <w:rPr>
                <w:rFonts w:asciiTheme="majorBidi" w:hAnsiTheme="majorBidi" w:cstheme="majorBidi"/>
                <w:i/>
                <w:iCs/>
                <w:color w:val="002060"/>
                <w:sz w:val="24"/>
                <w:szCs w:val="24"/>
              </w:rPr>
            </w:pPr>
            <w:hyperlink r:id="rId164" w:history="1">
              <w:r w:rsidRPr="00780841">
                <w:rPr>
                  <w:rStyle w:val="Hyperlink"/>
                  <w:rFonts w:asciiTheme="majorBidi" w:hAnsiTheme="majorBidi"/>
                  <w:i/>
                  <w:iCs/>
                  <w:color w:val="002060"/>
                  <w:sz w:val="24"/>
                  <w:szCs w:val="24"/>
                  <w:rtl/>
                </w:rPr>
                <w:t xml:space="preserve">خلقُ آدمَ وخلقُ حوَّاءَ، ومن ضلعِه كانت حوَّاءُ </w:t>
              </w:r>
              <w:r w:rsidRPr="00780841">
                <w:rPr>
                  <w:rStyle w:val="Hyperlink"/>
                  <w:rFonts w:asciiTheme="majorBidi" w:hAnsiTheme="majorBidi"/>
                  <w:i/>
                  <w:iCs/>
                  <w:color w:val="002060"/>
                  <w:sz w:val="24"/>
                  <w:szCs w:val="24"/>
                </w:rPr>
                <w:t>Adam &amp; Eve, Adam's Rib</w:t>
              </w:r>
            </w:hyperlink>
          </w:p>
        </w:tc>
      </w:tr>
      <w:tr w:rsidR="00B51FB5" w:rsidRPr="00780841" w14:paraId="3E45F82E" w14:textId="77777777" w:rsidTr="006757DF">
        <w:tc>
          <w:tcPr>
            <w:tcW w:w="606" w:type="dxa"/>
          </w:tcPr>
          <w:p w14:paraId="3BFE4E54"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27DF132" wp14:editId="349ABD38">
                  <wp:extent cx="247650" cy="247650"/>
                  <wp:effectExtent l="0" t="0" r="0" b="0"/>
                  <wp:docPr id="51" name="صورة 71" descr="video">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صورة 51" descr="video">
                            <a:hlinkClick r:id="rId16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60FC04A"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5508D35" w14:textId="77777777" w:rsidR="00B51FB5" w:rsidRPr="00780841" w:rsidRDefault="00B51FB5" w:rsidP="006757DF">
            <w:pPr>
              <w:rPr>
                <w:rFonts w:asciiTheme="majorBidi" w:hAnsiTheme="majorBidi" w:cstheme="majorBidi"/>
                <w:i/>
                <w:iCs/>
                <w:color w:val="002060"/>
                <w:sz w:val="24"/>
                <w:szCs w:val="24"/>
                <w:rtl/>
                <w:lang w:bidi="ar-SY"/>
              </w:rPr>
            </w:pPr>
            <w:hyperlink r:id="rId166" w:history="1">
              <w:r w:rsidRPr="00780841">
                <w:rPr>
                  <w:rStyle w:val="Hyperlink"/>
                  <w:rFonts w:asciiTheme="majorBidi" w:hAnsiTheme="majorBidi"/>
                  <w:i/>
                  <w:iCs/>
                  <w:color w:val="002060"/>
                  <w:sz w:val="24"/>
                  <w:szCs w:val="24"/>
                  <w:rtl/>
                </w:rPr>
                <w:t xml:space="preserve">جسيمُ بار، الشَّاهدُ والبصيرةُ </w:t>
              </w:r>
              <w:r w:rsidRPr="00780841">
                <w:rPr>
                  <w:rStyle w:val="Hyperlink"/>
                  <w:rFonts w:asciiTheme="majorBidi" w:hAnsiTheme="majorBidi"/>
                  <w:i/>
                  <w:iCs/>
                  <w:color w:val="002060"/>
                  <w:sz w:val="24"/>
                  <w:szCs w:val="24"/>
                </w:rPr>
                <w:t>Barr Body, The Witness</w:t>
              </w:r>
            </w:hyperlink>
          </w:p>
        </w:tc>
      </w:tr>
      <w:tr w:rsidR="00B51FB5" w:rsidRPr="00780841" w14:paraId="543D8AB2" w14:textId="77777777" w:rsidTr="006757DF">
        <w:tc>
          <w:tcPr>
            <w:tcW w:w="606" w:type="dxa"/>
          </w:tcPr>
          <w:p w14:paraId="1D4ED2F5"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F59CDB6" wp14:editId="23358AB9">
                  <wp:extent cx="247650" cy="247650"/>
                  <wp:effectExtent l="0" t="0" r="0" b="0"/>
                  <wp:docPr id="16" name="صورة 49" descr="video">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video">
                            <a:hlinkClick r:id="rId16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3FFB719"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4203FD5" w14:textId="77777777" w:rsidR="00B51FB5" w:rsidRPr="00780841" w:rsidRDefault="00B51FB5" w:rsidP="006757DF">
            <w:pPr>
              <w:rPr>
                <w:rFonts w:asciiTheme="majorBidi" w:hAnsiTheme="majorBidi" w:cstheme="majorBidi"/>
                <w:i/>
                <w:iCs/>
                <w:color w:val="002060"/>
                <w:sz w:val="24"/>
                <w:szCs w:val="24"/>
              </w:rPr>
            </w:pPr>
            <w:hyperlink r:id="rId168" w:history="1">
              <w:r w:rsidRPr="00780841">
                <w:rPr>
                  <w:rStyle w:val="Hyperlink"/>
                  <w:rFonts w:asciiTheme="majorBidi" w:hAnsiTheme="majorBidi"/>
                  <w:i/>
                  <w:iCs/>
                  <w:color w:val="002060"/>
                  <w:sz w:val="24"/>
                  <w:szCs w:val="24"/>
                  <w:rtl/>
                </w:rPr>
                <w:t>خلقُ حوَّاءَ من ضلعِ آدمَ، حقيقةٌ أم أسطورةٌ؟</w:t>
              </w:r>
            </w:hyperlink>
          </w:p>
        </w:tc>
      </w:tr>
      <w:tr w:rsidR="00B51FB5" w:rsidRPr="00780841" w14:paraId="64CDB508" w14:textId="77777777" w:rsidTr="006757DF">
        <w:tc>
          <w:tcPr>
            <w:tcW w:w="606" w:type="dxa"/>
          </w:tcPr>
          <w:p w14:paraId="57FEB0F8"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817993F" wp14:editId="1C5EEF03">
                  <wp:extent cx="247650" cy="247650"/>
                  <wp:effectExtent l="0" t="0" r="0" b="0"/>
                  <wp:docPr id="76" name="صورة 100" descr="video">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صورة 100" descr="video">
                            <a:hlinkClick r:id="rId16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0D7FFEB" w14:textId="77777777" w:rsidR="00B51FB5" w:rsidRPr="00780841" w:rsidRDefault="00B51FB5" w:rsidP="006757DF">
            <w:pPr>
              <w:jc w:val="center"/>
              <w:rPr>
                <w:rFonts w:asciiTheme="majorBidi" w:hAnsiTheme="majorBidi" w:cstheme="majorBidi"/>
                <w:i/>
                <w:iCs/>
                <w:noProof/>
                <w:color w:val="002060"/>
                <w:sz w:val="24"/>
                <w:szCs w:val="24"/>
              </w:rPr>
            </w:pPr>
            <w:hyperlink r:id="rId170" w:history="1">
              <w:r w:rsidRPr="00780841">
                <w:rPr>
                  <w:rStyle w:val="Hyperlink"/>
                  <w:rFonts w:asciiTheme="majorBidi" w:hAnsiTheme="majorBidi"/>
                  <w:i/>
                  <w:iCs/>
                  <w:noProof/>
                  <w:color w:val="002060"/>
                  <w:sz w:val="24"/>
                  <w:szCs w:val="24"/>
                </w:rPr>
                <w:t>DOI</w:t>
              </w:r>
            </w:hyperlink>
          </w:p>
        </w:tc>
        <w:tc>
          <w:tcPr>
            <w:tcW w:w="6797" w:type="dxa"/>
          </w:tcPr>
          <w:p w14:paraId="5981D4CD" w14:textId="77777777" w:rsidR="00B51FB5" w:rsidRPr="00780841" w:rsidRDefault="00B51FB5" w:rsidP="006757DF">
            <w:pPr>
              <w:rPr>
                <w:rFonts w:asciiTheme="majorBidi" w:hAnsiTheme="majorBidi" w:cstheme="majorBidi"/>
                <w:i/>
                <w:iCs/>
                <w:color w:val="002060"/>
                <w:sz w:val="24"/>
                <w:szCs w:val="24"/>
              </w:rPr>
            </w:pPr>
            <w:hyperlink r:id="rId171" w:history="1">
              <w:r w:rsidRPr="00780841">
                <w:rPr>
                  <w:rStyle w:val="Hyperlink"/>
                  <w:rFonts w:asciiTheme="majorBidi" w:hAnsiTheme="majorBidi"/>
                  <w:i/>
                  <w:iCs/>
                  <w:color w:val="002060"/>
                  <w:sz w:val="24"/>
                  <w:szCs w:val="24"/>
                  <w:rtl/>
                </w:rPr>
                <w:t>لآدمَ فعلُ التَّمكين، ولحوَّاءَ حفظُ التَّكوين!</w:t>
              </w:r>
            </w:hyperlink>
          </w:p>
        </w:tc>
      </w:tr>
      <w:tr w:rsidR="00B51FB5" w:rsidRPr="00780841" w14:paraId="333F234D" w14:textId="77777777" w:rsidTr="006757DF">
        <w:tc>
          <w:tcPr>
            <w:tcW w:w="606" w:type="dxa"/>
          </w:tcPr>
          <w:p w14:paraId="42A6D7B6"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10419DD" wp14:editId="1560E99C">
                  <wp:extent cx="247650" cy="247650"/>
                  <wp:effectExtent l="0" t="0" r="0" b="0"/>
                  <wp:docPr id="434016210" name="صورة 117" descr="video">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117" descr="video">
                            <a:hlinkClick r:id="rId17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5AE38DC"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7C81E4C" w14:textId="77777777" w:rsidR="00B51FB5" w:rsidRPr="00780841" w:rsidRDefault="00B51FB5" w:rsidP="006757DF">
            <w:pPr>
              <w:rPr>
                <w:rFonts w:asciiTheme="majorBidi" w:hAnsiTheme="majorBidi" w:cstheme="majorBidi"/>
                <w:i/>
                <w:iCs/>
                <w:color w:val="002060"/>
                <w:sz w:val="24"/>
                <w:szCs w:val="24"/>
                <w:lang w:bidi="ar-SY"/>
              </w:rPr>
            </w:pPr>
            <w:hyperlink r:id="rId173" w:history="1">
              <w:r w:rsidRPr="00780841">
                <w:rPr>
                  <w:rStyle w:val="Hyperlink"/>
                  <w:rFonts w:asciiTheme="majorBidi" w:hAnsiTheme="majorBidi"/>
                  <w:i/>
                  <w:iCs/>
                  <w:color w:val="002060"/>
                  <w:sz w:val="24"/>
                  <w:szCs w:val="24"/>
                  <w:rtl/>
                  <w:lang w:bidi="ar-SY"/>
                </w:rPr>
                <w:t>فيروسُ كورُونَا المُستَجِدُّ (كوفيد -19): منْ بَعدِ السُّلوكِ، عَينُهُ عَلى الصِّفاتِ</w:t>
              </w:r>
            </w:hyperlink>
          </w:p>
        </w:tc>
      </w:tr>
      <w:tr w:rsidR="00B51FB5" w:rsidRPr="00780841" w14:paraId="40C1D5D9" w14:textId="77777777" w:rsidTr="006757DF">
        <w:tc>
          <w:tcPr>
            <w:tcW w:w="606" w:type="dxa"/>
          </w:tcPr>
          <w:p w14:paraId="183A04B6"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1EED399" wp14:editId="02387655">
                  <wp:extent cx="247650" cy="247650"/>
                  <wp:effectExtent l="0" t="0" r="0" b="0"/>
                  <wp:docPr id="41" name="صورة 37" descr="video">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1" descr="video">
                            <a:hlinkClick r:id="rId17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4D37564"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F4B2471" w14:textId="77777777" w:rsidR="00B51FB5" w:rsidRPr="00780841" w:rsidRDefault="00B51FB5" w:rsidP="006757DF">
            <w:pPr>
              <w:rPr>
                <w:rStyle w:val="Hyperlink"/>
                <w:rFonts w:asciiTheme="majorBidi" w:hAnsiTheme="majorBidi"/>
                <w:i/>
                <w:iCs/>
                <w:color w:val="002060"/>
                <w:sz w:val="24"/>
                <w:szCs w:val="24"/>
                <w:lang w:bidi="ar-SY"/>
              </w:rPr>
            </w:pPr>
            <w:hyperlink r:id="rId175" w:history="1">
              <w:r w:rsidRPr="00780841">
                <w:rPr>
                  <w:rStyle w:val="Hyperlink"/>
                  <w:rFonts w:asciiTheme="majorBidi" w:hAnsiTheme="majorBidi"/>
                  <w:i/>
                  <w:iCs/>
                  <w:color w:val="002060"/>
                  <w:sz w:val="24"/>
                  <w:szCs w:val="24"/>
                  <w:rtl/>
                  <w:lang w:bidi="ar-SY"/>
                </w:rPr>
                <w:t xml:space="preserve">تُفَّاحة آدم وضِلعُ آدمَ، وجهان لصورةِ الإنسان. </w:t>
              </w:r>
            </w:hyperlink>
          </w:p>
        </w:tc>
      </w:tr>
      <w:tr w:rsidR="00B51FB5" w:rsidRPr="00780841" w14:paraId="7DEA4C26" w14:textId="77777777" w:rsidTr="006757DF">
        <w:tc>
          <w:tcPr>
            <w:tcW w:w="606" w:type="dxa"/>
          </w:tcPr>
          <w:p w14:paraId="6735B4A8" w14:textId="77777777" w:rsidR="00B51FB5" w:rsidRPr="00780841" w:rsidRDefault="00B51FB5" w:rsidP="006757DF">
            <w:pPr>
              <w:jc w:val="center"/>
              <w:rPr>
                <w:rFonts w:asciiTheme="majorBidi" w:hAnsiTheme="majorBidi" w:cstheme="majorBidi"/>
                <w:i/>
                <w:iCs/>
                <w:noProof/>
                <w:color w:val="002060"/>
                <w:sz w:val="24"/>
                <w:szCs w:val="24"/>
              </w:rPr>
            </w:pPr>
          </w:p>
        </w:tc>
        <w:tc>
          <w:tcPr>
            <w:tcW w:w="643" w:type="dxa"/>
          </w:tcPr>
          <w:p w14:paraId="12606E2C" w14:textId="77777777" w:rsidR="00B51FB5" w:rsidRPr="00780841" w:rsidRDefault="00B51FB5" w:rsidP="006757DF">
            <w:pPr>
              <w:jc w:val="center"/>
              <w:rPr>
                <w:rFonts w:asciiTheme="majorBidi" w:hAnsiTheme="majorBidi" w:cstheme="majorBidi"/>
                <w:i/>
                <w:iCs/>
                <w:noProof/>
                <w:color w:val="002060"/>
                <w:sz w:val="24"/>
                <w:szCs w:val="24"/>
              </w:rPr>
            </w:pPr>
          </w:p>
        </w:tc>
        <w:tc>
          <w:tcPr>
            <w:tcW w:w="6797" w:type="dxa"/>
          </w:tcPr>
          <w:p w14:paraId="186F38FF" w14:textId="77777777" w:rsidR="00B51FB5" w:rsidRPr="00780841" w:rsidRDefault="00B51FB5" w:rsidP="006757DF">
            <w:pPr>
              <w:rPr>
                <w:rFonts w:asciiTheme="majorBidi" w:hAnsiTheme="majorBidi" w:cstheme="majorBidi"/>
                <w:color w:val="002060"/>
                <w:sz w:val="24"/>
                <w:szCs w:val="24"/>
              </w:rPr>
            </w:pPr>
          </w:p>
        </w:tc>
      </w:tr>
      <w:tr w:rsidR="00B51FB5" w:rsidRPr="00780841" w14:paraId="05DC1993" w14:textId="77777777" w:rsidTr="006757DF">
        <w:tc>
          <w:tcPr>
            <w:tcW w:w="606" w:type="dxa"/>
          </w:tcPr>
          <w:p w14:paraId="2A057B51"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B20394D" wp14:editId="2E430F13">
                  <wp:extent cx="247650" cy="247650"/>
                  <wp:effectExtent l="0" t="0" r="0" b="0"/>
                  <wp:docPr id="38" name="صورة 34" descr="video">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4" descr="video">
                            <a:hlinkClick r:id="rId17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F58A1C7" w14:textId="77777777" w:rsidR="00B51FB5" w:rsidRPr="00780841" w:rsidRDefault="00B51FB5" w:rsidP="006757DF">
            <w:pPr>
              <w:jc w:val="center"/>
              <w:rPr>
                <w:rFonts w:asciiTheme="majorBidi" w:hAnsiTheme="majorBidi" w:cstheme="majorBidi"/>
                <w:i/>
                <w:iCs/>
                <w:noProof/>
                <w:color w:val="002060"/>
                <w:sz w:val="24"/>
                <w:szCs w:val="24"/>
              </w:rPr>
            </w:pPr>
            <w:hyperlink r:id="rId177" w:history="1">
              <w:r w:rsidRPr="00780841">
                <w:rPr>
                  <w:rStyle w:val="Hyperlink"/>
                  <w:rFonts w:asciiTheme="majorBidi" w:hAnsiTheme="majorBidi"/>
                  <w:i/>
                  <w:iCs/>
                  <w:noProof/>
                  <w:color w:val="002060"/>
                  <w:sz w:val="24"/>
                  <w:szCs w:val="24"/>
                </w:rPr>
                <w:t>DOI</w:t>
              </w:r>
            </w:hyperlink>
          </w:p>
        </w:tc>
        <w:tc>
          <w:tcPr>
            <w:tcW w:w="6797" w:type="dxa"/>
          </w:tcPr>
          <w:p w14:paraId="7643107A" w14:textId="77777777" w:rsidR="00B51FB5" w:rsidRPr="00780841" w:rsidRDefault="00B51FB5" w:rsidP="006757DF">
            <w:pPr>
              <w:rPr>
                <w:rStyle w:val="Hyperlink"/>
                <w:rFonts w:asciiTheme="majorBidi" w:hAnsiTheme="majorBidi"/>
                <w:i/>
                <w:iCs/>
                <w:color w:val="002060"/>
                <w:sz w:val="24"/>
                <w:szCs w:val="24"/>
                <w:lang w:bidi="ar-SY"/>
              </w:rPr>
            </w:pPr>
            <w:hyperlink r:id="rId178" w:history="1">
              <w:r w:rsidRPr="00780841">
                <w:rPr>
                  <w:rStyle w:val="Hyperlink"/>
                  <w:rFonts w:asciiTheme="majorBidi" w:hAnsiTheme="majorBidi"/>
                  <w:i/>
                  <w:iCs/>
                  <w:color w:val="002060"/>
                  <w:sz w:val="24"/>
                  <w:szCs w:val="24"/>
                  <w:rtl/>
                  <w:lang w:bidi="ar-SY"/>
                </w:rPr>
                <w:t>المرأةُ تقرِّرُ جنسَ وليدها، والرّجل يدّعي</w:t>
              </w:r>
            </w:hyperlink>
            <w:r w:rsidRPr="00780841">
              <w:rPr>
                <w:rStyle w:val="Hyperlink"/>
                <w:rFonts w:asciiTheme="majorBidi" w:hAnsiTheme="majorBidi"/>
                <w:i/>
                <w:iCs/>
                <w:color w:val="002060"/>
                <w:sz w:val="24"/>
                <w:szCs w:val="24"/>
                <w:lang w:bidi="ar-SY"/>
              </w:rPr>
              <w:t>!</w:t>
            </w:r>
          </w:p>
        </w:tc>
      </w:tr>
      <w:tr w:rsidR="00B51FB5" w:rsidRPr="00780841" w14:paraId="3ABA5577" w14:textId="77777777" w:rsidTr="006757DF">
        <w:tc>
          <w:tcPr>
            <w:tcW w:w="606" w:type="dxa"/>
          </w:tcPr>
          <w:p w14:paraId="67CDDC9D"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DA61D0C" wp14:editId="48B54AB2">
                  <wp:extent cx="247650" cy="247650"/>
                  <wp:effectExtent l="0" t="0" r="0" b="0"/>
                  <wp:docPr id="6" name="صورة 47" descr="video">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47" descr="video">
                            <a:hlinkClick r:id="rId17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F95666C"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018732F3" w14:textId="77777777" w:rsidR="00B51FB5" w:rsidRPr="00780841" w:rsidRDefault="00B51FB5" w:rsidP="006757DF">
            <w:pPr>
              <w:rPr>
                <w:rFonts w:asciiTheme="majorBidi" w:hAnsiTheme="majorBidi" w:cstheme="majorBidi"/>
                <w:i/>
                <w:iCs/>
                <w:color w:val="002060"/>
                <w:sz w:val="24"/>
                <w:szCs w:val="24"/>
              </w:rPr>
            </w:pPr>
            <w:hyperlink r:id="rId179" w:history="1">
              <w:r w:rsidRPr="00780841">
                <w:rPr>
                  <w:rStyle w:val="Hyperlink"/>
                  <w:rFonts w:asciiTheme="majorBidi" w:hAnsiTheme="majorBidi"/>
                  <w:i/>
                  <w:iCs/>
                  <w:color w:val="002060"/>
                  <w:sz w:val="24"/>
                  <w:szCs w:val="24"/>
                  <w:rtl/>
                </w:rPr>
                <w:t>صبيٌّ أم بنتٌ، الأمُّ تُقرِّرُ!</w:t>
              </w:r>
            </w:hyperlink>
          </w:p>
        </w:tc>
      </w:tr>
      <w:tr w:rsidR="00B51FB5" w:rsidRPr="00780841" w14:paraId="1AF6C811" w14:textId="77777777" w:rsidTr="006757DF">
        <w:tc>
          <w:tcPr>
            <w:tcW w:w="606" w:type="dxa"/>
          </w:tcPr>
          <w:p w14:paraId="196D911F"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DFF79BC" wp14:editId="7CEE10C9">
                  <wp:extent cx="247650" cy="247650"/>
                  <wp:effectExtent l="0" t="0" r="0" b="0"/>
                  <wp:docPr id="64" name="صورة 92" descr="video">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صورة 64" descr="video">
                            <a:hlinkClick r:id="rId18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B651DDE"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1378BB1" w14:textId="77777777" w:rsidR="00B51FB5" w:rsidRPr="00780841" w:rsidRDefault="00B51FB5" w:rsidP="006757DF">
            <w:pPr>
              <w:rPr>
                <w:rFonts w:asciiTheme="majorBidi" w:hAnsiTheme="majorBidi" w:cstheme="majorBidi"/>
                <w:i/>
                <w:iCs/>
                <w:color w:val="002060"/>
                <w:sz w:val="24"/>
                <w:szCs w:val="24"/>
                <w:rtl/>
              </w:rPr>
            </w:pPr>
            <w:hyperlink r:id="rId181" w:history="1">
              <w:r w:rsidRPr="00780841">
                <w:rPr>
                  <w:rStyle w:val="Hyperlink"/>
                  <w:rFonts w:asciiTheme="majorBidi" w:hAnsiTheme="majorBidi"/>
                  <w:i/>
                  <w:iCs/>
                  <w:color w:val="002060"/>
                  <w:sz w:val="24"/>
                  <w:szCs w:val="24"/>
                  <w:rtl/>
                </w:rPr>
                <w:t xml:space="preserve">إنتاجُ البُويضاتِ غيرِ المُلقَّحات الـ </w:t>
              </w:r>
              <w:r w:rsidRPr="00780841">
                <w:rPr>
                  <w:rStyle w:val="Hyperlink"/>
                  <w:rFonts w:asciiTheme="majorBidi" w:hAnsiTheme="majorBidi"/>
                  <w:i/>
                  <w:iCs/>
                  <w:color w:val="002060"/>
                  <w:sz w:val="24"/>
                  <w:szCs w:val="24"/>
                </w:rPr>
                <w:t>Oocytogenesis</w:t>
              </w:r>
            </w:hyperlink>
          </w:p>
        </w:tc>
      </w:tr>
      <w:tr w:rsidR="00B51FB5" w:rsidRPr="00780841" w14:paraId="54A4D970" w14:textId="77777777" w:rsidTr="006757DF">
        <w:tc>
          <w:tcPr>
            <w:tcW w:w="606" w:type="dxa"/>
          </w:tcPr>
          <w:p w14:paraId="0865E196"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406FA03" wp14:editId="2AB21CD5">
                  <wp:extent cx="247650" cy="247650"/>
                  <wp:effectExtent l="0" t="0" r="0" b="0"/>
                  <wp:docPr id="65" name="صورة 93" descr="video">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صورة 65" descr="video">
                            <a:hlinkClick r:id="rId18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78BEDD1"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E2F38DA" w14:textId="77777777" w:rsidR="00B51FB5" w:rsidRPr="00780841" w:rsidRDefault="00B51FB5" w:rsidP="006757DF">
            <w:pPr>
              <w:rPr>
                <w:rFonts w:asciiTheme="majorBidi" w:hAnsiTheme="majorBidi" w:cstheme="majorBidi"/>
                <w:i/>
                <w:iCs/>
                <w:color w:val="002060"/>
                <w:sz w:val="24"/>
                <w:szCs w:val="24"/>
              </w:rPr>
            </w:pPr>
            <w:hyperlink r:id="rId183" w:history="1">
              <w:r w:rsidRPr="00780841">
                <w:rPr>
                  <w:rStyle w:val="Hyperlink"/>
                  <w:rFonts w:asciiTheme="majorBidi" w:hAnsiTheme="majorBidi"/>
                  <w:i/>
                  <w:iCs/>
                  <w:color w:val="002060"/>
                  <w:sz w:val="24"/>
                  <w:szCs w:val="24"/>
                  <w:rtl/>
                </w:rPr>
                <w:t xml:space="preserve">إنتاجُ النِّطافِ الـ </w:t>
              </w:r>
              <w:r w:rsidRPr="00780841">
                <w:rPr>
                  <w:rStyle w:val="Hyperlink"/>
                  <w:rFonts w:asciiTheme="majorBidi" w:hAnsiTheme="majorBidi"/>
                  <w:i/>
                  <w:iCs/>
                  <w:color w:val="002060"/>
                  <w:sz w:val="24"/>
                  <w:szCs w:val="24"/>
                </w:rPr>
                <w:t>Spermatogenesis</w:t>
              </w:r>
            </w:hyperlink>
          </w:p>
        </w:tc>
      </w:tr>
      <w:tr w:rsidR="00B51FB5" w:rsidRPr="00780841" w14:paraId="4F530055" w14:textId="77777777" w:rsidTr="006757DF">
        <w:tc>
          <w:tcPr>
            <w:tcW w:w="606" w:type="dxa"/>
          </w:tcPr>
          <w:p w14:paraId="53367A26"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E08E5C2" wp14:editId="0662F6CE">
                  <wp:extent cx="247650" cy="247650"/>
                  <wp:effectExtent l="0" t="0" r="0" b="0"/>
                  <wp:docPr id="66" name="صورة 94" descr="video">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صورة 66" descr="video">
                            <a:hlinkClick r:id="rId18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BF8E330"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6308B0B" w14:textId="77777777" w:rsidR="00B51FB5" w:rsidRPr="00780841" w:rsidRDefault="00B51FB5" w:rsidP="006757DF">
            <w:pPr>
              <w:rPr>
                <w:rFonts w:asciiTheme="majorBidi" w:hAnsiTheme="majorBidi" w:cstheme="majorBidi"/>
                <w:i/>
                <w:iCs/>
                <w:color w:val="002060"/>
                <w:sz w:val="24"/>
                <w:szCs w:val="24"/>
                <w:rtl/>
                <w:lang w:bidi="ar-SY"/>
              </w:rPr>
            </w:pPr>
            <w:hyperlink r:id="rId185" w:history="1">
              <w:r w:rsidRPr="00780841">
                <w:rPr>
                  <w:rStyle w:val="Hyperlink"/>
                  <w:rFonts w:asciiTheme="majorBidi" w:hAnsiTheme="majorBidi"/>
                  <w:i/>
                  <w:iCs/>
                  <w:color w:val="002060"/>
                  <w:sz w:val="24"/>
                  <w:szCs w:val="24"/>
                  <w:rtl/>
                </w:rPr>
                <w:t>أمُّ البنات، حقيقةٌ هيَ أمْ هيَ محضُ تُرَّهات؟!</w:t>
              </w:r>
            </w:hyperlink>
          </w:p>
        </w:tc>
      </w:tr>
      <w:tr w:rsidR="00B51FB5" w:rsidRPr="00780841" w14:paraId="21EF48CA" w14:textId="77777777" w:rsidTr="006757DF">
        <w:tc>
          <w:tcPr>
            <w:tcW w:w="606" w:type="dxa"/>
          </w:tcPr>
          <w:p w14:paraId="3E40A6D4"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DA30093" wp14:editId="1159C2AC">
                  <wp:extent cx="247650" cy="247650"/>
                  <wp:effectExtent l="0" t="0" r="0" b="0"/>
                  <wp:docPr id="67" name="صورة 95" descr="video">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صورة 67" descr="video">
                            <a:hlinkClick r:id="rId18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14CE6B6"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0E3BA9D7" w14:textId="77777777" w:rsidR="00B51FB5" w:rsidRPr="00780841" w:rsidRDefault="00B51FB5" w:rsidP="006757DF">
            <w:pPr>
              <w:rPr>
                <w:rFonts w:asciiTheme="majorBidi" w:hAnsiTheme="majorBidi" w:cstheme="majorBidi"/>
                <w:i/>
                <w:iCs/>
                <w:color w:val="002060"/>
                <w:sz w:val="24"/>
                <w:szCs w:val="24"/>
                <w:rtl/>
              </w:rPr>
            </w:pPr>
            <w:hyperlink r:id="rId187" w:history="1">
              <w:r w:rsidRPr="00780841">
                <w:rPr>
                  <w:rStyle w:val="Hyperlink"/>
                  <w:rFonts w:asciiTheme="majorBidi" w:hAnsiTheme="majorBidi"/>
                  <w:i/>
                  <w:iCs/>
                  <w:color w:val="002060"/>
                  <w:sz w:val="24"/>
                  <w:szCs w:val="24"/>
                  <w:rtl/>
                </w:rPr>
                <w:t>أمُّ البنين! حقيقةٌ لطالما ظَننتُها من هفواتِ الأوَّلين</w:t>
              </w:r>
            </w:hyperlink>
          </w:p>
        </w:tc>
      </w:tr>
      <w:tr w:rsidR="00B51FB5" w:rsidRPr="00780841" w14:paraId="41EC6CD6" w14:textId="77777777" w:rsidTr="006757DF">
        <w:tc>
          <w:tcPr>
            <w:tcW w:w="606" w:type="dxa"/>
          </w:tcPr>
          <w:p w14:paraId="73C8433F"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B8E0DF6" wp14:editId="53BA6929">
                  <wp:extent cx="247650" cy="247650"/>
                  <wp:effectExtent l="0" t="0" r="0" b="0"/>
                  <wp:docPr id="68" name="صورة 96" descr="video">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صورة 68" descr="video">
                            <a:hlinkClick r:id="rId18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4C8CE3B"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069CA180" w14:textId="77777777" w:rsidR="00B51FB5" w:rsidRPr="00780841" w:rsidRDefault="00B51FB5" w:rsidP="006757DF">
            <w:pPr>
              <w:rPr>
                <w:rFonts w:asciiTheme="majorBidi" w:hAnsiTheme="majorBidi" w:cstheme="majorBidi"/>
                <w:i/>
                <w:iCs/>
                <w:color w:val="002060"/>
                <w:sz w:val="24"/>
                <w:szCs w:val="24"/>
              </w:rPr>
            </w:pPr>
            <w:hyperlink r:id="rId189" w:history="1">
              <w:r w:rsidRPr="00780841">
                <w:rPr>
                  <w:rStyle w:val="Hyperlink"/>
                  <w:rFonts w:asciiTheme="majorBidi" w:hAnsiTheme="majorBidi"/>
                  <w:i/>
                  <w:iCs/>
                  <w:color w:val="002060"/>
                  <w:sz w:val="24"/>
                  <w:szCs w:val="24"/>
                  <w:rtl/>
                </w:rPr>
                <w:t>غّلّبةُ البنات، حوَّاءُ هذهِ تلِدُ كثيرَ بناتٍ وقليلَ بنين</w:t>
              </w:r>
            </w:hyperlink>
          </w:p>
        </w:tc>
      </w:tr>
      <w:tr w:rsidR="00B51FB5" w:rsidRPr="00780841" w14:paraId="23001211" w14:textId="77777777" w:rsidTr="006757DF">
        <w:tc>
          <w:tcPr>
            <w:tcW w:w="606" w:type="dxa"/>
          </w:tcPr>
          <w:p w14:paraId="26183692"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1613F15" wp14:editId="7ABDE5C3">
                  <wp:extent cx="247650" cy="247650"/>
                  <wp:effectExtent l="0" t="0" r="0" b="0"/>
                  <wp:docPr id="69" name="صورة 97" descr="video">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صورة 69" descr="video">
                            <a:hlinkClick r:id="rId19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9F236F0"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2C325BFF" w14:textId="77777777" w:rsidR="00B51FB5" w:rsidRPr="00780841" w:rsidRDefault="00B51FB5" w:rsidP="006757DF">
            <w:pPr>
              <w:rPr>
                <w:rFonts w:asciiTheme="majorBidi" w:hAnsiTheme="majorBidi" w:cstheme="majorBidi"/>
                <w:i/>
                <w:iCs/>
                <w:color w:val="002060"/>
                <w:sz w:val="24"/>
                <w:szCs w:val="24"/>
              </w:rPr>
            </w:pPr>
            <w:hyperlink r:id="rId191" w:history="1">
              <w:r w:rsidRPr="00780841">
                <w:rPr>
                  <w:rStyle w:val="Hyperlink"/>
                  <w:rFonts w:asciiTheme="majorBidi" w:hAnsiTheme="majorBidi"/>
                  <w:i/>
                  <w:iCs/>
                  <w:color w:val="002060"/>
                  <w:sz w:val="24"/>
                  <w:szCs w:val="24"/>
                  <w:rtl/>
                </w:rPr>
                <w:t>غَلَبَةُ البنين، حوَّاءُ هذهِ تلِدُ كثيرَ بنينَ وقليلَ بنات</w:t>
              </w:r>
            </w:hyperlink>
          </w:p>
        </w:tc>
      </w:tr>
      <w:tr w:rsidR="00B51FB5" w:rsidRPr="00780841" w14:paraId="39E18040" w14:textId="77777777" w:rsidTr="006757DF">
        <w:tc>
          <w:tcPr>
            <w:tcW w:w="606" w:type="dxa"/>
          </w:tcPr>
          <w:p w14:paraId="54C1D424"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2246193" wp14:editId="28C0286F">
                  <wp:extent cx="247650" cy="247650"/>
                  <wp:effectExtent l="0" t="0" r="0" b="0"/>
                  <wp:docPr id="70" name="صورة 98" descr="video">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صورة 70" descr="video">
                            <a:hlinkClick r:id="rId19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AF44B3C"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8F714AF" w14:textId="77777777" w:rsidR="00B51FB5" w:rsidRPr="00780841" w:rsidRDefault="00B51FB5" w:rsidP="006757DF">
            <w:pPr>
              <w:rPr>
                <w:rFonts w:asciiTheme="majorBidi" w:hAnsiTheme="majorBidi" w:cstheme="majorBidi"/>
                <w:i/>
                <w:iCs/>
                <w:color w:val="002060"/>
                <w:sz w:val="24"/>
                <w:szCs w:val="24"/>
              </w:rPr>
            </w:pPr>
            <w:hyperlink r:id="rId193" w:history="1">
              <w:r w:rsidRPr="00780841">
                <w:rPr>
                  <w:rStyle w:val="Hyperlink"/>
                  <w:rFonts w:asciiTheme="majorBidi" w:hAnsiTheme="majorBidi"/>
                  <w:i/>
                  <w:iCs/>
                  <w:color w:val="002060"/>
                  <w:sz w:val="24"/>
                  <w:szCs w:val="24"/>
                  <w:rtl/>
                </w:rPr>
                <w:t>ولا أنفي عنها العدلَ أحياناً! حوَّاءُ هذه يكافئُ عديدُ بنيها عديدَ بُنيَّاتِها</w:t>
              </w:r>
            </w:hyperlink>
          </w:p>
        </w:tc>
      </w:tr>
      <w:tr w:rsidR="00B51FB5" w:rsidRPr="00780841" w14:paraId="3A22D257" w14:textId="77777777" w:rsidTr="006757DF">
        <w:tc>
          <w:tcPr>
            <w:tcW w:w="606" w:type="dxa"/>
          </w:tcPr>
          <w:p w14:paraId="1B01E8B3" w14:textId="77777777" w:rsidR="00B51FB5" w:rsidRPr="00780841" w:rsidRDefault="00B51FB5" w:rsidP="006757DF">
            <w:pPr>
              <w:jc w:val="center"/>
              <w:rPr>
                <w:rFonts w:asciiTheme="majorBidi" w:hAnsiTheme="majorBidi" w:cstheme="majorBidi"/>
                <w:i/>
                <w:iCs/>
                <w:noProof/>
                <w:color w:val="002060"/>
                <w:sz w:val="24"/>
                <w:szCs w:val="24"/>
              </w:rPr>
            </w:pPr>
          </w:p>
        </w:tc>
        <w:tc>
          <w:tcPr>
            <w:tcW w:w="643" w:type="dxa"/>
          </w:tcPr>
          <w:p w14:paraId="3348DF83" w14:textId="77777777" w:rsidR="00B51FB5" w:rsidRPr="00780841" w:rsidRDefault="00B51FB5" w:rsidP="006757DF">
            <w:pPr>
              <w:jc w:val="center"/>
              <w:rPr>
                <w:rFonts w:asciiTheme="majorBidi" w:hAnsiTheme="majorBidi" w:cstheme="majorBidi"/>
                <w:i/>
                <w:iCs/>
                <w:noProof/>
                <w:color w:val="002060"/>
                <w:sz w:val="24"/>
                <w:szCs w:val="24"/>
              </w:rPr>
            </w:pPr>
          </w:p>
        </w:tc>
        <w:tc>
          <w:tcPr>
            <w:tcW w:w="6797" w:type="dxa"/>
          </w:tcPr>
          <w:p w14:paraId="0DB37F2E" w14:textId="77777777" w:rsidR="00B51FB5" w:rsidRPr="00780841" w:rsidRDefault="00B51FB5" w:rsidP="006757DF">
            <w:pPr>
              <w:rPr>
                <w:rFonts w:asciiTheme="majorBidi" w:hAnsiTheme="majorBidi" w:cstheme="majorBidi"/>
                <w:color w:val="002060"/>
                <w:sz w:val="24"/>
                <w:szCs w:val="24"/>
              </w:rPr>
            </w:pPr>
          </w:p>
        </w:tc>
      </w:tr>
      <w:tr w:rsidR="00B51FB5" w:rsidRPr="00780841" w14:paraId="0E2365E9" w14:textId="77777777" w:rsidTr="006757DF">
        <w:tc>
          <w:tcPr>
            <w:tcW w:w="606" w:type="dxa"/>
          </w:tcPr>
          <w:p w14:paraId="64EC2A25"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EDBF09B" wp14:editId="06AA52B0">
                  <wp:extent cx="247650" cy="247650"/>
                  <wp:effectExtent l="0" t="0" r="0" b="0"/>
                  <wp:docPr id="1667407438" name="صورة 164" descr="video">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صورة 163" descr="video">
                            <a:hlinkClick r:id="rId19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319C5C7" w14:textId="77777777" w:rsidR="00B51FB5" w:rsidRPr="00780841" w:rsidRDefault="00B51FB5" w:rsidP="006757DF">
            <w:pPr>
              <w:jc w:val="center"/>
              <w:rPr>
                <w:rFonts w:asciiTheme="majorBidi" w:hAnsiTheme="majorBidi" w:cstheme="majorBidi"/>
                <w:i/>
                <w:iCs/>
                <w:noProof/>
                <w:color w:val="002060"/>
                <w:sz w:val="24"/>
                <w:szCs w:val="24"/>
              </w:rPr>
            </w:pPr>
            <w:hyperlink r:id="rId195" w:history="1">
              <w:r w:rsidRPr="00780841">
                <w:rPr>
                  <w:rStyle w:val="Hyperlink"/>
                  <w:rFonts w:asciiTheme="majorBidi" w:hAnsiTheme="majorBidi"/>
                  <w:i/>
                  <w:iCs/>
                  <w:noProof/>
                  <w:color w:val="002060"/>
                  <w:sz w:val="24"/>
                  <w:szCs w:val="24"/>
                </w:rPr>
                <w:t>DOI</w:t>
              </w:r>
            </w:hyperlink>
          </w:p>
        </w:tc>
        <w:bookmarkStart w:id="2" w:name="_Hlk197895040"/>
        <w:tc>
          <w:tcPr>
            <w:tcW w:w="6797" w:type="dxa"/>
          </w:tcPr>
          <w:p w14:paraId="1EC53232" w14:textId="77777777" w:rsidR="00B51FB5" w:rsidRPr="00780841" w:rsidRDefault="00B51FB5" w:rsidP="006757DF">
            <w:pPr>
              <w:rPr>
                <w:rFonts w:asciiTheme="majorBidi" w:hAnsiTheme="majorBidi" w:cstheme="majorBidi"/>
                <w:i/>
                <w:iCs/>
                <w:color w:val="002060"/>
                <w:sz w:val="24"/>
                <w:szCs w:val="24"/>
              </w:rPr>
            </w:pPr>
            <w:r w:rsidRPr="00780841">
              <w:rPr>
                <w:rFonts w:asciiTheme="majorBidi" w:hAnsiTheme="majorBidi" w:cstheme="majorBidi"/>
                <w:color w:val="002060"/>
                <w:sz w:val="24"/>
                <w:szCs w:val="24"/>
              </w:rPr>
              <w:fldChar w:fldCharType="begin"/>
            </w:r>
            <w:r w:rsidRPr="00780841">
              <w:rPr>
                <w:rFonts w:asciiTheme="majorBidi" w:hAnsiTheme="majorBidi" w:cstheme="majorBidi"/>
                <w:color w:val="002060"/>
                <w:sz w:val="24"/>
                <w:szCs w:val="24"/>
              </w:rPr>
              <w:instrText>HYPERLINK "https://drive.google.com/file/d/1yo1yDuNxdD7i_Edi9CnaCUjmp0_A85fM/view?usp=drive_link"</w:instrText>
            </w:r>
            <w:r w:rsidRPr="00780841">
              <w:rPr>
                <w:rFonts w:asciiTheme="majorBidi" w:hAnsiTheme="majorBidi" w:cstheme="majorBidi"/>
                <w:color w:val="002060"/>
                <w:sz w:val="24"/>
                <w:szCs w:val="24"/>
              </w:rPr>
            </w:r>
            <w:r w:rsidRPr="00780841">
              <w:rPr>
                <w:rFonts w:asciiTheme="majorBidi" w:hAnsiTheme="majorBidi" w:cstheme="majorBidi"/>
                <w:color w:val="002060"/>
                <w:sz w:val="24"/>
                <w:szCs w:val="24"/>
              </w:rPr>
              <w:fldChar w:fldCharType="separate"/>
            </w:r>
            <w:r w:rsidRPr="00780841">
              <w:rPr>
                <w:rStyle w:val="Hyperlink"/>
                <w:rFonts w:asciiTheme="majorBidi" w:hAnsiTheme="majorBidi"/>
                <w:i/>
                <w:iCs/>
                <w:color w:val="002060"/>
                <w:sz w:val="24"/>
                <w:szCs w:val="24"/>
                <w:rtl/>
                <w:lang w:bidi="ar-SY"/>
              </w:rPr>
              <w:t>المِبيضانِ في رِكنٍ مَكينٍ.. والخِصيتانِ في كِيسٍ مَهينٍ: بحثٌ في الأسبابِ.. بحثٌ في وظيفةِ الشَّكلِ</w:t>
            </w:r>
            <w:r w:rsidRPr="00780841">
              <w:rPr>
                <w:rFonts w:asciiTheme="majorBidi" w:hAnsiTheme="majorBidi" w:cstheme="majorBidi"/>
                <w:color w:val="002060"/>
                <w:sz w:val="24"/>
                <w:szCs w:val="24"/>
              </w:rPr>
              <w:fldChar w:fldCharType="end"/>
            </w:r>
            <w:bookmarkEnd w:id="2"/>
          </w:p>
        </w:tc>
      </w:tr>
      <w:tr w:rsidR="00B51FB5" w:rsidRPr="00780841" w14:paraId="17AA1CE3" w14:textId="77777777" w:rsidTr="006757DF">
        <w:tc>
          <w:tcPr>
            <w:tcW w:w="606" w:type="dxa"/>
          </w:tcPr>
          <w:p w14:paraId="7F094287"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F32DE76" wp14:editId="6D8D3B5E">
                  <wp:extent cx="247650" cy="247650"/>
                  <wp:effectExtent l="0" t="0" r="0" b="0"/>
                  <wp:docPr id="95" name="صورة 109" descr="video">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صورة 109" descr="video">
                            <a:hlinkClick r:id="rId19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14A3FAA" w14:textId="77777777" w:rsidR="00B51FB5" w:rsidRPr="00780841" w:rsidRDefault="00B51FB5" w:rsidP="006757DF">
            <w:pPr>
              <w:jc w:val="center"/>
              <w:rPr>
                <w:rFonts w:asciiTheme="majorBidi" w:hAnsiTheme="majorBidi" w:cstheme="majorBidi"/>
                <w:i/>
                <w:iCs/>
                <w:noProof/>
                <w:color w:val="002060"/>
                <w:sz w:val="24"/>
                <w:szCs w:val="24"/>
              </w:rPr>
            </w:pPr>
            <w:hyperlink r:id="rId197" w:history="1">
              <w:r w:rsidRPr="00780841">
                <w:rPr>
                  <w:rStyle w:val="Hyperlink"/>
                  <w:rFonts w:asciiTheme="majorBidi" w:hAnsiTheme="majorBidi"/>
                  <w:i/>
                  <w:iCs/>
                  <w:noProof/>
                  <w:color w:val="002060"/>
                  <w:sz w:val="24"/>
                  <w:szCs w:val="24"/>
                </w:rPr>
                <w:t>DOI</w:t>
              </w:r>
            </w:hyperlink>
          </w:p>
        </w:tc>
        <w:tc>
          <w:tcPr>
            <w:tcW w:w="6797" w:type="dxa"/>
          </w:tcPr>
          <w:p w14:paraId="387911BC" w14:textId="77777777" w:rsidR="00B51FB5" w:rsidRPr="00780841" w:rsidRDefault="00B51FB5" w:rsidP="006757DF">
            <w:pPr>
              <w:rPr>
                <w:rFonts w:asciiTheme="majorBidi" w:hAnsiTheme="majorBidi" w:cstheme="majorBidi"/>
                <w:i/>
                <w:iCs/>
                <w:color w:val="002060"/>
                <w:sz w:val="24"/>
                <w:szCs w:val="24"/>
                <w:lang w:bidi="ar-SY"/>
              </w:rPr>
            </w:pPr>
            <w:hyperlink r:id="rId198" w:history="1">
              <w:r w:rsidRPr="00780841">
                <w:rPr>
                  <w:rStyle w:val="Hyperlink"/>
                  <w:rFonts w:asciiTheme="majorBidi" w:hAnsiTheme="majorBidi"/>
                  <w:i/>
                  <w:iCs/>
                  <w:color w:val="002060"/>
                  <w:sz w:val="24"/>
                  <w:szCs w:val="24"/>
                  <w:rtl/>
                  <w:lang w:bidi="ar-SY"/>
                </w:rPr>
                <w:t>طفلُ الأنبوبِ، ليسَ أفضلَ المُمكنِ</w:t>
              </w:r>
            </w:hyperlink>
          </w:p>
        </w:tc>
      </w:tr>
      <w:tr w:rsidR="00B51FB5" w:rsidRPr="00780841" w14:paraId="7A2146C1" w14:textId="77777777" w:rsidTr="006757DF">
        <w:tc>
          <w:tcPr>
            <w:tcW w:w="606" w:type="dxa"/>
          </w:tcPr>
          <w:p w14:paraId="7422DDCB" w14:textId="77777777" w:rsidR="00B51FB5" w:rsidRPr="00780841" w:rsidRDefault="00B51FB5" w:rsidP="006757DF">
            <w:pPr>
              <w:jc w:val="center"/>
              <w:rPr>
                <w:rFonts w:asciiTheme="majorBidi" w:hAnsiTheme="majorBidi" w:cstheme="majorBidi"/>
                <w:i/>
                <w:iCs/>
                <w:noProof/>
                <w:color w:val="002060"/>
                <w:sz w:val="24"/>
                <w:szCs w:val="24"/>
              </w:rPr>
            </w:pPr>
          </w:p>
        </w:tc>
        <w:tc>
          <w:tcPr>
            <w:tcW w:w="643" w:type="dxa"/>
          </w:tcPr>
          <w:p w14:paraId="78A3B0D3" w14:textId="77777777" w:rsidR="00B51FB5" w:rsidRPr="00780841" w:rsidRDefault="00B51FB5" w:rsidP="006757DF">
            <w:pPr>
              <w:jc w:val="center"/>
              <w:rPr>
                <w:rFonts w:asciiTheme="majorBidi" w:hAnsiTheme="majorBidi" w:cstheme="majorBidi"/>
                <w:i/>
                <w:iCs/>
                <w:noProof/>
                <w:color w:val="002060"/>
                <w:sz w:val="24"/>
                <w:szCs w:val="24"/>
              </w:rPr>
            </w:pPr>
          </w:p>
        </w:tc>
        <w:tc>
          <w:tcPr>
            <w:tcW w:w="6797" w:type="dxa"/>
          </w:tcPr>
          <w:p w14:paraId="3AC38710" w14:textId="77777777" w:rsidR="00B51FB5" w:rsidRPr="00780841" w:rsidRDefault="00B51FB5" w:rsidP="006757DF">
            <w:pPr>
              <w:rPr>
                <w:rFonts w:asciiTheme="majorBidi" w:hAnsiTheme="majorBidi" w:cstheme="majorBidi"/>
                <w:color w:val="002060"/>
                <w:sz w:val="24"/>
                <w:szCs w:val="24"/>
              </w:rPr>
            </w:pPr>
          </w:p>
        </w:tc>
      </w:tr>
      <w:tr w:rsidR="00B51FB5" w:rsidRPr="00780841" w14:paraId="0ECC86A2" w14:textId="77777777" w:rsidTr="006757DF">
        <w:tc>
          <w:tcPr>
            <w:tcW w:w="606" w:type="dxa"/>
          </w:tcPr>
          <w:p w14:paraId="69A44110"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E2B7191" wp14:editId="43B0C196">
                  <wp:extent cx="247650" cy="247650"/>
                  <wp:effectExtent l="0" t="0" r="0" b="0"/>
                  <wp:docPr id="106" name="صورة 35" descr="video">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صورة 106" descr="video">
                            <a:hlinkClick r:id="rId19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D60F2D4"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B509E0F" w14:textId="77777777" w:rsidR="00B51FB5" w:rsidRPr="00780841" w:rsidRDefault="00B51FB5" w:rsidP="006757DF">
            <w:pPr>
              <w:rPr>
                <w:rStyle w:val="Hyperlink"/>
                <w:rFonts w:asciiTheme="majorBidi" w:hAnsiTheme="majorBidi"/>
                <w:i/>
                <w:iCs/>
                <w:color w:val="002060"/>
                <w:sz w:val="24"/>
                <w:szCs w:val="24"/>
                <w:lang w:bidi="ar-SY"/>
              </w:rPr>
            </w:pPr>
            <w:hyperlink r:id="rId200" w:history="1">
              <w:r w:rsidRPr="00780841">
                <w:rPr>
                  <w:rStyle w:val="Hyperlink"/>
                  <w:rFonts w:asciiTheme="majorBidi" w:hAnsiTheme="majorBidi"/>
                  <w:i/>
                  <w:iCs/>
                  <w:color w:val="002060"/>
                  <w:sz w:val="24"/>
                  <w:szCs w:val="24"/>
                  <w:rtl/>
                  <w:lang w:bidi="ar-SY"/>
                </w:rPr>
                <w:t>الرُّوحُ والنَّفسُ.. عَطيَّةُ خالقٍ وصَنيعةُ مخلوقٍ</w:t>
              </w:r>
            </w:hyperlink>
          </w:p>
        </w:tc>
      </w:tr>
      <w:tr w:rsidR="00B51FB5" w:rsidRPr="00780841" w14:paraId="079DC27B" w14:textId="77777777" w:rsidTr="006757DF">
        <w:tc>
          <w:tcPr>
            <w:tcW w:w="606" w:type="dxa"/>
          </w:tcPr>
          <w:p w14:paraId="5755BEF4"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EFF5F45" wp14:editId="55F6DAB8">
                  <wp:extent cx="247650" cy="247650"/>
                  <wp:effectExtent l="0" t="0" r="0" b="0"/>
                  <wp:docPr id="105" name="صورة 36" descr="video">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صورة 36" descr="video">
                            <a:hlinkClick r:id="rId20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F8B8922"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718A5CE" w14:textId="77777777" w:rsidR="00B51FB5" w:rsidRPr="00780841" w:rsidRDefault="00B51FB5" w:rsidP="006757DF">
            <w:pPr>
              <w:rPr>
                <w:rStyle w:val="Hyperlink"/>
                <w:rFonts w:asciiTheme="majorBidi" w:hAnsiTheme="majorBidi"/>
                <w:i/>
                <w:iCs/>
                <w:color w:val="002060"/>
                <w:sz w:val="24"/>
                <w:szCs w:val="24"/>
                <w:lang w:bidi="ar-SY"/>
              </w:rPr>
            </w:pPr>
            <w:hyperlink r:id="rId202" w:history="1">
              <w:r w:rsidRPr="00780841">
                <w:rPr>
                  <w:rStyle w:val="Hyperlink"/>
                  <w:rFonts w:asciiTheme="majorBidi" w:hAnsiTheme="majorBidi"/>
                  <w:i/>
                  <w:iCs/>
                  <w:color w:val="002060"/>
                  <w:sz w:val="24"/>
                  <w:szCs w:val="24"/>
                  <w:rtl/>
                  <w:lang w:bidi="ar-SY"/>
                </w:rPr>
                <w:t>خلقُ السَّماواتِ والأرضِ أكبرُ من خلقِ النَّاس.. في المرامي والدَلالات</w:t>
              </w:r>
            </w:hyperlink>
          </w:p>
        </w:tc>
      </w:tr>
      <w:tr w:rsidR="00B51FB5" w:rsidRPr="00780841" w14:paraId="23FF877B" w14:textId="77777777" w:rsidTr="006757DF">
        <w:tc>
          <w:tcPr>
            <w:tcW w:w="606" w:type="dxa"/>
          </w:tcPr>
          <w:p w14:paraId="4A3A98DD"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A319A09" wp14:editId="5BEF3943">
                  <wp:extent cx="247650" cy="247650"/>
                  <wp:effectExtent l="0" t="0" r="0" b="0"/>
                  <wp:docPr id="104" name="صورة 39" descr="video">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صورة 104" descr="video">
                            <a:hlinkClick r:id="rId20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5072842"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EA03AE0" w14:textId="77777777" w:rsidR="00B51FB5" w:rsidRPr="00780841" w:rsidRDefault="00B51FB5" w:rsidP="006757DF">
            <w:pPr>
              <w:rPr>
                <w:rStyle w:val="Hyperlink"/>
                <w:rFonts w:asciiTheme="majorBidi" w:hAnsiTheme="majorBidi"/>
                <w:i/>
                <w:iCs/>
                <w:color w:val="002060"/>
                <w:sz w:val="24"/>
                <w:szCs w:val="24"/>
                <w:rtl/>
                <w:lang w:bidi="ar-SY"/>
              </w:rPr>
            </w:pPr>
            <w:hyperlink r:id="rId204" w:history="1">
              <w:r w:rsidRPr="00780841">
                <w:rPr>
                  <w:rStyle w:val="Hyperlink"/>
                  <w:rFonts w:asciiTheme="majorBidi" w:hAnsiTheme="majorBidi"/>
                  <w:i/>
                  <w:iCs/>
                  <w:color w:val="002060"/>
                  <w:sz w:val="24"/>
                  <w:szCs w:val="24"/>
                  <w:rtl/>
                  <w:lang w:bidi="ar-SY"/>
                </w:rPr>
                <w:t>سفينةُ نوح، طوق نجاة لا معراجَ خلاص</w:t>
              </w:r>
            </w:hyperlink>
          </w:p>
        </w:tc>
      </w:tr>
      <w:tr w:rsidR="00B51FB5" w:rsidRPr="00780841" w14:paraId="45BDEB27" w14:textId="77777777" w:rsidTr="006757DF">
        <w:tc>
          <w:tcPr>
            <w:tcW w:w="606" w:type="dxa"/>
          </w:tcPr>
          <w:p w14:paraId="1CFD46F0"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374B20F" wp14:editId="2EDFA073">
                  <wp:extent cx="247650" cy="247650"/>
                  <wp:effectExtent l="0" t="0" r="0" b="0"/>
                  <wp:docPr id="1177985697" name="صورة 86" descr="video">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صورة 98" descr="video">
                            <a:hlinkClick r:id="rId20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B972314"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0299174" w14:textId="77777777" w:rsidR="00B51FB5" w:rsidRPr="00780841" w:rsidRDefault="00B51FB5" w:rsidP="006757DF">
            <w:pPr>
              <w:rPr>
                <w:rFonts w:asciiTheme="majorBidi" w:hAnsiTheme="majorBidi" w:cstheme="majorBidi"/>
                <w:i/>
                <w:iCs/>
                <w:color w:val="002060"/>
                <w:sz w:val="24"/>
                <w:szCs w:val="24"/>
              </w:rPr>
            </w:pPr>
            <w:hyperlink r:id="rId206" w:history="1">
              <w:r w:rsidRPr="00780841">
                <w:rPr>
                  <w:rStyle w:val="Hyperlink"/>
                  <w:rFonts w:asciiTheme="majorBidi" w:hAnsiTheme="majorBidi"/>
                  <w:i/>
                  <w:iCs/>
                  <w:color w:val="002060"/>
                  <w:sz w:val="24"/>
                  <w:szCs w:val="24"/>
                  <w:rtl/>
                </w:rPr>
                <w:t>الطُّوفانُ الأخيرُ، طوفانُ بلا سفينةِ</w:t>
              </w:r>
            </w:hyperlink>
          </w:p>
        </w:tc>
      </w:tr>
      <w:tr w:rsidR="00B51FB5" w:rsidRPr="00780841" w14:paraId="5E34E651" w14:textId="77777777" w:rsidTr="006757DF">
        <w:tc>
          <w:tcPr>
            <w:tcW w:w="606" w:type="dxa"/>
          </w:tcPr>
          <w:p w14:paraId="21F3131B"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41B1BB1" wp14:editId="2F022CD2">
                  <wp:extent cx="247650" cy="247650"/>
                  <wp:effectExtent l="0" t="0" r="0" b="0"/>
                  <wp:docPr id="103" name="صورة 40" descr="video">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صورة 103" descr="video">
                            <a:hlinkClick r:id="rId20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530C7C8"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B6CF662" w14:textId="77777777" w:rsidR="00B51FB5" w:rsidRPr="00780841" w:rsidRDefault="00B51FB5" w:rsidP="006757DF">
            <w:pPr>
              <w:rPr>
                <w:rStyle w:val="Hyperlink"/>
                <w:rFonts w:asciiTheme="majorBidi" w:hAnsiTheme="majorBidi"/>
                <w:i/>
                <w:iCs/>
                <w:color w:val="002060"/>
                <w:sz w:val="24"/>
                <w:szCs w:val="24"/>
                <w:lang w:bidi="ar-SY"/>
              </w:rPr>
            </w:pPr>
            <w:hyperlink r:id="rId208" w:history="1">
              <w:r w:rsidRPr="00780841">
                <w:rPr>
                  <w:rStyle w:val="Hyperlink"/>
                  <w:rFonts w:asciiTheme="majorBidi" w:hAnsiTheme="majorBidi"/>
                  <w:i/>
                  <w:iCs/>
                  <w:color w:val="002060"/>
                  <w:sz w:val="24"/>
                  <w:szCs w:val="24"/>
                  <w:rtl/>
                  <w:lang w:bidi="ar-SY"/>
                </w:rPr>
                <w:t>المصباح الكهربائي، بين التَّجريدِ والتَّنفيذ رحلة ألفِ عام</w:t>
              </w:r>
            </w:hyperlink>
          </w:p>
        </w:tc>
      </w:tr>
      <w:tr w:rsidR="00B51FB5" w:rsidRPr="00780841" w14:paraId="2DD71A6B" w14:textId="77777777" w:rsidTr="006757DF">
        <w:tc>
          <w:tcPr>
            <w:tcW w:w="606" w:type="dxa"/>
          </w:tcPr>
          <w:p w14:paraId="2E748DAA"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17E2DC3" wp14:editId="60AE5187">
                  <wp:extent cx="247650" cy="247650"/>
                  <wp:effectExtent l="0" t="0" r="0" b="0"/>
                  <wp:docPr id="102" name="صورة 41" descr="video">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صورة 102" descr="video">
                            <a:hlinkClick r:id="rId20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86B7D3D"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EB055C4" w14:textId="77777777" w:rsidR="00B51FB5" w:rsidRPr="00780841" w:rsidRDefault="00B51FB5" w:rsidP="006757DF">
            <w:pPr>
              <w:rPr>
                <w:rFonts w:asciiTheme="majorBidi" w:hAnsiTheme="majorBidi" w:cstheme="majorBidi"/>
                <w:i/>
                <w:iCs/>
                <w:color w:val="002060"/>
                <w:sz w:val="24"/>
                <w:szCs w:val="24"/>
                <w:rtl/>
                <w:lang w:bidi="ar-SY"/>
              </w:rPr>
            </w:pPr>
            <w:hyperlink r:id="rId210" w:history="1">
              <w:r w:rsidRPr="00780841">
                <w:rPr>
                  <w:rStyle w:val="Hyperlink"/>
                  <w:rFonts w:asciiTheme="majorBidi" w:hAnsiTheme="majorBidi"/>
                  <w:i/>
                  <w:iCs/>
                  <w:color w:val="002060"/>
                  <w:sz w:val="24"/>
                  <w:szCs w:val="24"/>
                  <w:rtl/>
                  <w:lang w:bidi="ar-SY"/>
                </w:rPr>
                <w:t>هكذا تكلّم ابراهيمُ الخليل</w:t>
              </w:r>
            </w:hyperlink>
            <w:r w:rsidRPr="00780841">
              <w:rPr>
                <w:rFonts w:asciiTheme="majorBidi" w:hAnsiTheme="majorBidi" w:cstheme="majorBidi"/>
                <w:i/>
                <w:iCs/>
                <w:color w:val="002060"/>
                <w:sz w:val="24"/>
                <w:szCs w:val="24"/>
                <w:rtl/>
                <w:lang w:bidi="ar-SY"/>
              </w:rPr>
              <w:t xml:space="preserve"> </w:t>
            </w:r>
          </w:p>
        </w:tc>
      </w:tr>
      <w:tr w:rsidR="00B51FB5" w:rsidRPr="00780841" w14:paraId="086F339A" w14:textId="77777777" w:rsidTr="006757DF">
        <w:tc>
          <w:tcPr>
            <w:tcW w:w="606" w:type="dxa"/>
          </w:tcPr>
          <w:p w14:paraId="301D4906"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A7A9105" wp14:editId="6B1A3E1C">
                  <wp:extent cx="247650" cy="247650"/>
                  <wp:effectExtent l="0" t="0" r="0" b="0"/>
                  <wp:docPr id="47" name="صورة 43" descr="video">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صورة 47" descr="video">
                            <a:hlinkClick r:id="rId21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E872FF6" w14:textId="77777777" w:rsidR="00B51FB5" w:rsidRPr="00780841" w:rsidRDefault="00B51FB5" w:rsidP="006757DF">
            <w:pPr>
              <w:jc w:val="center"/>
              <w:rPr>
                <w:rFonts w:asciiTheme="majorBidi" w:hAnsiTheme="majorBidi" w:cstheme="majorBidi"/>
                <w:i/>
                <w:iCs/>
                <w:noProof/>
                <w:color w:val="002060"/>
                <w:sz w:val="24"/>
                <w:szCs w:val="24"/>
              </w:rPr>
            </w:pPr>
            <w:hyperlink r:id="rId212" w:history="1">
              <w:r w:rsidRPr="00780841">
                <w:rPr>
                  <w:rStyle w:val="Hyperlink"/>
                  <w:rFonts w:asciiTheme="majorBidi" w:hAnsiTheme="majorBidi"/>
                  <w:i/>
                  <w:iCs/>
                  <w:color w:val="002060"/>
                </w:rPr>
                <w:t>DOI</w:t>
              </w:r>
            </w:hyperlink>
          </w:p>
        </w:tc>
        <w:tc>
          <w:tcPr>
            <w:tcW w:w="6797" w:type="dxa"/>
          </w:tcPr>
          <w:p w14:paraId="5347E6D4" w14:textId="77777777" w:rsidR="00B51FB5" w:rsidRPr="00780841" w:rsidRDefault="00B51FB5" w:rsidP="006757DF">
            <w:pPr>
              <w:rPr>
                <w:rFonts w:asciiTheme="majorBidi" w:hAnsiTheme="majorBidi" w:cstheme="majorBidi"/>
                <w:i/>
                <w:iCs/>
                <w:color w:val="002060"/>
                <w:sz w:val="24"/>
                <w:szCs w:val="24"/>
                <w:rtl/>
                <w:lang w:bidi="ar-SY"/>
              </w:rPr>
            </w:pPr>
            <w:hyperlink r:id="rId213" w:history="1">
              <w:r w:rsidRPr="00780841">
                <w:rPr>
                  <w:rStyle w:val="Hyperlink"/>
                  <w:rFonts w:asciiTheme="majorBidi" w:hAnsiTheme="majorBidi"/>
                  <w:i/>
                  <w:iCs/>
                  <w:color w:val="002060"/>
                  <w:sz w:val="24"/>
                  <w:szCs w:val="24"/>
                  <w:rtl/>
                  <w:lang w:bidi="ar-SY"/>
                </w:rPr>
                <w:t>العِدَّةُ وعِلَّةُ الاختلاف بين مُطلَّقةٍ وأرملةٍ ذواتَي عفاف</w:t>
              </w:r>
            </w:hyperlink>
          </w:p>
        </w:tc>
      </w:tr>
      <w:tr w:rsidR="00B51FB5" w:rsidRPr="00780841" w14:paraId="238FC1B4" w14:textId="77777777" w:rsidTr="006757DF">
        <w:tc>
          <w:tcPr>
            <w:tcW w:w="606" w:type="dxa"/>
          </w:tcPr>
          <w:p w14:paraId="2D1B5398"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8CDBB72" wp14:editId="379CE73F">
                  <wp:extent cx="247650" cy="247650"/>
                  <wp:effectExtent l="0" t="0" r="0" b="0"/>
                  <wp:docPr id="101" name="صورة 44" descr="video">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صورة 101" descr="video">
                            <a:hlinkClick r:id="rId21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C62ADFC"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0B96620" w14:textId="77777777" w:rsidR="00B51FB5" w:rsidRPr="00780841" w:rsidRDefault="00B51FB5" w:rsidP="006757DF">
            <w:pPr>
              <w:rPr>
                <w:rFonts w:asciiTheme="majorBidi" w:hAnsiTheme="majorBidi" w:cstheme="majorBidi"/>
                <w:i/>
                <w:iCs/>
                <w:color w:val="002060"/>
                <w:sz w:val="24"/>
                <w:szCs w:val="24"/>
              </w:rPr>
            </w:pPr>
            <w:hyperlink r:id="rId215" w:history="1">
              <w:r w:rsidRPr="00780841">
                <w:rPr>
                  <w:rStyle w:val="Hyperlink"/>
                  <w:rFonts w:asciiTheme="majorBidi" w:hAnsiTheme="majorBidi"/>
                  <w:i/>
                  <w:iCs/>
                  <w:color w:val="002060"/>
                  <w:sz w:val="24"/>
                  <w:szCs w:val="24"/>
                  <w:rtl/>
                  <w:lang w:bidi="ar-SY"/>
                </w:rPr>
                <w:t>تعدُّدُ الزَّوجاتِ وملكُ اليمين.. المنسوخُ الآجلُ</w:t>
              </w:r>
            </w:hyperlink>
          </w:p>
        </w:tc>
      </w:tr>
      <w:tr w:rsidR="00B51FB5" w:rsidRPr="00780841" w14:paraId="379A8BF6" w14:textId="77777777" w:rsidTr="006757DF">
        <w:tc>
          <w:tcPr>
            <w:tcW w:w="606" w:type="dxa"/>
          </w:tcPr>
          <w:p w14:paraId="5D06D554"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96025C5" wp14:editId="1895ADCB">
                  <wp:extent cx="247650" cy="247650"/>
                  <wp:effectExtent l="0" t="0" r="0" b="0"/>
                  <wp:docPr id="43" name="صورة 45" descr="video">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descr="video">
                            <a:hlinkClick r:id="rId21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A32E788"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DE93B73" w14:textId="77777777" w:rsidR="00B51FB5" w:rsidRPr="00780841" w:rsidRDefault="00B51FB5" w:rsidP="006757DF">
            <w:pPr>
              <w:rPr>
                <w:rFonts w:asciiTheme="majorBidi" w:hAnsiTheme="majorBidi" w:cstheme="majorBidi"/>
                <w:i/>
                <w:iCs/>
                <w:color w:val="002060"/>
                <w:sz w:val="24"/>
                <w:szCs w:val="24"/>
                <w:rtl/>
                <w:lang w:bidi="ar-SY"/>
              </w:rPr>
            </w:pPr>
            <w:hyperlink r:id="rId217" w:history="1">
              <w:r w:rsidRPr="00780841">
                <w:rPr>
                  <w:rStyle w:val="Hyperlink"/>
                  <w:rFonts w:asciiTheme="majorBidi" w:hAnsiTheme="majorBidi"/>
                  <w:i/>
                  <w:iCs/>
                  <w:color w:val="002060"/>
                  <w:sz w:val="24"/>
                  <w:szCs w:val="24"/>
                  <w:rtl/>
                </w:rPr>
                <w:t>الثَّقبُ الأسودُ، وفرضيَّةُ النَّجمِ السَّاقطِ</w:t>
              </w:r>
            </w:hyperlink>
          </w:p>
        </w:tc>
      </w:tr>
      <w:tr w:rsidR="00B51FB5" w:rsidRPr="00780841" w14:paraId="6D2897D9" w14:textId="77777777" w:rsidTr="006757DF">
        <w:tc>
          <w:tcPr>
            <w:tcW w:w="606" w:type="dxa"/>
          </w:tcPr>
          <w:p w14:paraId="3EF82666"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138F334" wp14:editId="40D6DD0B">
                  <wp:extent cx="247650" cy="247650"/>
                  <wp:effectExtent l="0" t="0" r="0" b="0"/>
                  <wp:docPr id="56" name="صورة 81" descr="video">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صورة 56" descr="video">
                            <a:hlinkClick r:id="rId21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0E5DC36"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D3DF68F" w14:textId="77777777" w:rsidR="00B51FB5" w:rsidRPr="00780841" w:rsidRDefault="00B51FB5" w:rsidP="006757DF">
            <w:pPr>
              <w:rPr>
                <w:rFonts w:asciiTheme="majorBidi" w:hAnsiTheme="majorBidi" w:cstheme="majorBidi"/>
                <w:i/>
                <w:iCs/>
                <w:color w:val="002060"/>
                <w:sz w:val="24"/>
                <w:szCs w:val="24"/>
              </w:rPr>
            </w:pPr>
            <w:hyperlink r:id="rId219" w:history="1">
              <w:r w:rsidRPr="00780841">
                <w:rPr>
                  <w:rStyle w:val="Hyperlink"/>
                  <w:rFonts w:asciiTheme="majorBidi" w:hAnsiTheme="majorBidi"/>
                  <w:i/>
                  <w:iCs/>
                  <w:color w:val="002060"/>
                  <w:sz w:val="24"/>
                  <w:szCs w:val="24"/>
                  <w:rtl/>
                </w:rPr>
                <w:t>الثَّقبُ الأسودُ والنَّجمُ الَّذي هوى</w:t>
              </w:r>
            </w:hyperlink>
          </w:p>
        </w:tc>
      </w:tr>
      <w:tr w:rsidR="00B51FB5" w:rsidRPr="00780841" w14:paraId="569B73FA" w14:textId="77777777" w:rsidTr="006757DF">
        <w:tc>
          <w:tcPr>
            <w:tcW w:w="606" w:type="dxa"/>
          </w:tcPr>
          <w:p w14:paraId="4956601C"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DEACFF5" wp14:editId="04389F22">
                  <wp:extent cx="247650" cy="247650"/>
                  <wp:effectExtent l="0" t="0" r="0" b="0"/>
                  <wp:docPr id="57" name="صورة 82" descr="video">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صورة 57" descr="video">
                            <a:hlinkClick r:id="rId22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1B1EAD1"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18A02D4" w14:textId="77777777" w:rsidR="00B51FB5" w:rsidRPr="00780841" w:rsidRDefault="00B51FB5" w:rsidP="006757DF">
            <w:pPr>
              <w:rPr>
                <w:rFonts w:asciiTheme="majorBidi" w:hAnsiTheme="majorBidi" w:cstheme="majorBidi"/>
                <w:i/>
                <w:iCs/>
                <w:color w:val="002060"/>
                <w:sz w:val="24"/>
                <w:szCs w:val="24"/>
                <w:rtl/>
              </w:rPr>
            </w:pPr>
            <w:hyperlink r:id="rId221" w:history="1">
              <w:r w:rsidRPr="00780841">
                <w:rPr>
                  <w:rStyle w:val="Hyperlink"/>
                  <w:rFonts w:asciiTheme="majorBidi" w:hAnsiTheme="majorBidi"/>
                  <w:i/>
                  <w:iCs/>
                  <w:color w:val="002060"/>
                  <w:sz w:val="24"/>
                  <w:szCs w:val="24"/>
                  <w:rtl/>
                </w:rPr>
                <w:t>خلقُ السَّماواتِ والأرضِ، فرضيَّةُ الكونِ السَّديميِّ المُتَّصلِ</w:t>
              </w:r>
            </w:hyperlink>
          </w:p>
        </w:tc>
      </w:tr>
      <w:tr w:rsidR="00B51FB5" w:rsidRPr="00780841" w14:paraId="4984D245" w14:textId="77777777" w:rsidTr="006757DF">
        <w:tc>
          <w:tcPr>
            <w:tcW w:w="606" w:type="dxa"/>
          </w:tcPr>
          <w:p w14:paraId="24BD2C7E"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B3D8684" wp14:editId="525E1B0B">
                  <wp:extent cx="247650" cy="247650"/>
                  <wp:effectExtent l="0" t="0" r="0" b="0"/>
                  <wp:docPr id="60" name="صورة 83" descr="video">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صورة 60" descr="video">
                            <a:hlinkClick r:id="rId22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8609C1E"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D51E32B" w14:textId="77777777" w:rsidR="00B51FB5" w:rsidRPr="00780841" w:rsidRDefault="00B51FB5" w:rsidP="006757DF">
            <w:pPr>
              <w:rPr>
                <w:rFonts w:asciiTheme="majorBidi" w:hAnsiTheme="majorBidi" w:cstheme="majorBidi"/>
                <w:i/>
                <w:iCs/>
                <w:color w:val="002060"/>
                <w:sz w:val="24"/>
                <w:szCs w:val="24"/>
                <w:rtl/>
              </w:rPr>
            </w:pPr>
            <w:hyperlink r:id="rId223" w:history="1">
              <w:r w:rsidRPr="00780841">
                <w:rPr>
                  <w:rStyle w:val="Hyperlink"/>
                  <w:rFonts w:asciiTheme="majorBidi" w:hAnsiTheme="majorBidi"/>
                  <w:i/>
                  <w:iCs/>
                  <w:color w:val="002060"/>
                  <w:sz w:val="24"/>
                  <w:szCs w:val="24"/>
                  <w:rtl/>
                </w:rPr>
                <w:t xml:space="preserve">الجواري الكُنَّسُ </w:t>
              </w:r>
              <w:r w:rsidRPr="00780841">
                <w:rPr>
                  <w:rStyle w:val="Hyperlink"/>
                  <w:rFonts w:asciiTheme="majorBidi" w:hAnsiTheme="majorBidi"/>
                  <w:i/>
                  <w:iCs/>
                  <w:color w:val="002060"/>
                  <w:sz w:val="24"/>
                  <w:szCs w:val="24"/>
                  <w:rtl/>
                  <w:lang w:bidi="ar-SY"/>
                </w:rPr>
                <w:t xml:space="preserve">الـ </w:t>
              </w:r>
              <w:r w:rsidRPr="00780841">
                <w:rPr>
                  <w:rStyle w:val="Hyperlink"/>
                  <w:rFonts w:asciiTheme="majorBidi" w:hAnsiTheme="majorBidi"/>
                  <w:i/>
                  <w:iCs/>
                  <w:color w:val="002060"/>
                  <w:sz w:val="24"/>
                  <w:szCs w:val="24"/>
                  <w:lang w:bidi="ar-SY"/>
                </w:rPr>
                <w:t>Circulating Sweepers</w:t>
              </w:r>
            </w:hyperlink>
          </w:p>
        </w:tc>
      </w:tr>
      <w:tr w:rsidR="00B51FB5" w:rsidRPr="00780841" w14:paraId="26DEAE4D" w14:textId="77777777" w:rsidTr="006757DF">
        <w:tc>
          <w:tcPr>
            <w:tcW w:w="606" w:type="dxa"/>
          </w:tcPr>
          <w:p w14:paraId="07837F68"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F404B76" wp14:editId="609BDF3B">
                  <wp:extent cx="247650" cy="247650"/>
                  <wp:effectExtent l="0" t="0" r="0" b="0"/>
                  <wp:docPr id="160" name="صورة 161" descr="video">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صورة 160" descr="video">
                            <a:hlinkClick r:id="rId22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ABB6031"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1662678" w14:textId="77777777" w:rsidR="00B51FB5" w:rsidRPr="00780841" w:rsidRDefault="00B51FB5" w:rsidP="006757DF">
            <w:pPr>
              <w:rPr>
                <w:rFonts w:asciiTheme="majorBidi" w:hAnsiTheme="majorBidi" w:cstheme="majorBidi"/>
                <w:i/>
                <w:iCs/>
                <w:color w:val="002060"/>
                <w:sz w:val="24"/>
                <w:szCs w:val="24"/>
                <w:shd w:val="clear" w:color="auto" w:fill="FFFFFF"/>
                <w:rtl/>
              </w:rPr>
            </w:pPr>
            <w:hyperlink r:id="rId225" w:history="1">
              <w:r w:rsidRPr="00780841">
                <w:rPr>
                  <w:rStyle w:val="Hyperlink"/>
                  <w:rFonts w:asciiTheme="majorBidi" w:hAnsiTheme="majorBidi"/>
                  <w:i/>
                  <w:iCs/>
                  <w:color w:val="002060"/>
                  <w:sz w:val="24"/>
                  <w:szCs w:val="24"/>
                  <w:shd w:val="clear" w:color="auto" w:fill="FFFFFF"/>
                  <w:rtl/>
                </w:rPr>
                <w:t>ما قولُ العلمِ في اختلافِ العدَّةِ ما بينَ المُطلَّقةِ والأرملة؟</w:t>
              </w:r>
            </w:hyperlink>
          </w:p>
        </w:tc>
      </w:tr>
      <w:tr w:rsidR="00B51FB5" w:rsidRPr="00780841" w14:paraId="3E5361D3" w14:textId="77777777" w:rsidTr="006757DF">
        <w:tc>
          <w:tcPr>
            <w:tcW w:w="606" w:type="dxa"/>
          </w:tcPr>
          <w:p w14:paraId="47D1783E"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6CFD3E4" wp14:editId="7E00BC86">
                  <wp:extent cx="247650" cy="247650"/>
                  <wp:effectExtent l="0" t="0" r="0" b="0"/>
                  <wp:docPr id="607731715" name="صورة 147" descr="video">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صورة 147" descr="video">
                            <a:hlinkClick r:id="rId22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9FECC2C"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EEB922B" w14:textId="77777777" w:rsidR="00B51FB5" w:rsidRPr="00780841" w:rsidRDefault="00B51FB5" w:rsidP="006757DF">
            <w:pPr>
              <w:rPr>
                <w:rFonts w:asciiTheme="majorBidi" w:hAnsiTheme="majorBidi" w:cstheme="majorBidi"/>
                <w:i/>
                <w:iCs/>
                <w:color w:val="002060"/>
                <w:sz w:val="24"/>
                <w:szCs w:val="24"/>
                <w:rtl/>
                <w:lang w:bidi="ar-SY"/>
              </w:rPr>
            </w:pPr>
            <w:hyperlink r:id="rId227" w:history="1">
              <w:r w:rsidRPr="00780841">
                <w:rPr>
                  <w:rStyle w:val="Hyperlink"/>
                  <w:rFonts w:asciiTheme="majorBidi" w:hAnsiTheme="majorBidi"/>
                  <w:i/>
                  <w:iCs/>
                  <w:color w:val="002060"/>
                  <w:sz w:val="24"/>
                  <w:szCs w:val="24"/>
                  <w:rtl/>
                  <w:lang w:bidi="ar-SY"/>
                </w:rPr>
                <w:t>مجمعُ</w:t>
              </w:r>
              <w:r w:rsidRPr="00780841">
                <w:rPr>
                  <w:rStyle w:val="Hyperlink"/>
                  <w:rFonts w:asciiTheme="majorBidi" w:hAnsiTheme="majorBidi"/>
                  <w:i/>
                  <w:iCs/>
                  <w:color w:val="002060"/>
                  <w:sz w:val="24"/>
                  <w:szCs w:val="24"/>
                  <w:rtl/>
                </w:rPr>
                <w:t xml:space="preserve"> </w:t>
              </w:r>
              <w:r w:rsidRPr="00780841">
                <w:rPr>
                  <w:rStyle w:val="Hyperlink"/>
                  <w:rFonts w:asciiTheme="majorBidi" w:hAnsiTheme="majorBidi"/>
                  <w:i/>
                  <w:iCs/>
                  <w:color w:val="002060"/>
                  <w:sz w:val="24"/>
                  <w:szCs w:val="24"/>
                  <w:rtl/>
                  <w:lang w:bidi="ar-SY"/>
                </w:rPr>
                <w:t>البحرينِ..</w:t>
              </w:r>
              <w:r w:rsidRPr="00780841">
                <w:rPr>
                  <w:rStyle w:val="Hyperlink"/>
                  <w:rFonts w:asciiTheme="majorBidi" w:hAnsiTheme="majorBidi"/>
                  <w:i/>
                  <w:iCs/>
                  <w:color w:val="002060"/>
                  <w:sz w:val="24"/>
                  <w:szCs w:val="24"/>
                  <w:rtl/>
                </w:rPr>
                <w:t xml:space="preserve"> </w:t>
              </w:r>
              <w:r w:rsidRPr="00780841">
                <w:rPr>
                  <w:rStyle w:val="Hyperlink"/>
                  <w:rFonts w:asciiTheme="majorBidi" w:hAnsiTheme="majorBidi"/>
                  <w:i/>
                  <w:iCs/>
                  <w:color w:val="002060"/>
                  <w:sz w:val="24"/>
                  <w:szCs w:val="24"/>
                  <w:rtl/>
                  <w:lang w:bidi="ar-SY"/>
                </w:rPr>
                <w:t>برزخٌ ما بينَ حَياتين</w:t>
              </w:r>
            </w:hyperlink>
          </w:p>
        </w:tc>
      </w:tr>
      <w:tr w:rsidR="00B51FB5" w:rsidRPr="00780841" w14:paraId="7964BAAD" w14:textId="77777777" w:rsidTr="006757DF">
        <w:tc>
          <w:tcPr>
            <w:tcW w:w="606" w:type="dxa"/>
          </w:tcPr>
          <w:p w14:paraId="1FDCAC34"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D4D53B1" wp14:editId="1A90A69D">
                  <wp:extent cx="247650" cy="247650"/>
                  <wp:effectExtent l="0" t="0" r="0" b="0"/>
                  <wp:docPr id="837781524" name="صورة 148" descr="video">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صورة 148" descr="video">
                            <a:hlinkClick r:id="rId22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FC7047B"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103C85D" w14:textId="77777777" w:rsidR="00B51FB5" w:rsidRPr="00780841" w:rsidRDefault="00B51FB5" w:rsidP="006757DF">
            <w:pPr>
              <w:rPr>
                <w:rFonts w:asciiTheme="majorBidi" w:hAnsiTheme="majorBidi" w:cstheme="majorBidi"/>
                <w:i/>
                <w:iCs/>
                <w:color w:val="002060"/>
                <w:sz w:val="24"/>
                <w:szCs w:val="24"/>
                <w:rtl/>
                <w:lang w:bidi="ar-SY"/>
              </w:rPr>
            </w:pPr>
            <w:hyperlink r:id="rId229" w:history="1">
              <w:r w:rsidRPr="00780841">
                <w:rPr>
                  <w:rStyle w:val="Hyperlink"/>
                  <w:rFonts w:asciiTheme="majorBidi" w:hAnsiTheme="majorBidi"/>
                  <w:i/>
                  <w:iCs/>
                  <w:color w:val="002060"/>
                  <w:sz w:val="24"/>
                  <w:szCs w:val="24"/>
                  <w:rtl/>
                  <w:lang w:bidi="ar-SY"/>
                </w:rPr>
                <w:t>ما بعدَ الموتِ وما قبلَ المَساقِ.. فإمَّا مَسخٌ.. وإمَّا انعتاقٌ!</w:t>
              </w:r>
            </w:hyperlink>
          </w:p>
          <w:p w14:paraId="492A5DFE" w14:textId="77777777" w:rsidR="00B51FB5" w:rsidRPr="00780841" w:rsidRDefault="00B51FB5" w:rsidP="006757DF">
            <w:pPr>
              <w:rPr>
                <w:rFonts w:asciiTheme="majorBidi" w:hAnsiTheme="majorBidi" w:cstheme="majorBidi"/>
                <w:i/>
                <w:iCs/>
                <w:color w:val="002060"/>
                <w:sz w:val="24"/>
                <w:szCs w:val="24"/>
                <w:lang w:bidi="ar-SY"/>
              </w:rPr>
            </w:pPr>
          </w:p>
        </w:tc>
      </w:tr>
      <w:tr w:rsidR="00B51FB5" w:rsidRPr="00780841" w14:paraId="1D504B66" w14:textId="77777777" w:rsidTr="006757DF">
        <w:tc>
          <w:tcPr>
            <w:tcW w:w="606" w:type="dxa"/>
          </w:tcPr>
          <w:p w14:paraId="6179C89B"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A548B82" wp14:editId="5878D616">
                  <wp:extent cx="247650" cy="247650"/>
                  <wp:effectExtent l="0" t="0" r="0" b="0"/>
                  <wp:docPr id="85" name="صورة 38" descr="video">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صورة 85" descr="video">
                            <a:hlinkClick r:id="rId23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811BD0D"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B8E4DEC" w14:textId="77777777" w:rsidR="00B51FB5" w:rsidRPr="00780841" w:rsidRDefault="00B51FB5" w:rsidP="006757DF">
            <w:pPr>
              <w:rPr>
                <w:rStyle w:val="Hyperlink"/>
                <w:rFonts w:asciiTheme="majorBidi" w:hAnsiTheme="majorBidi"/>
                <w:i/>
                <w:iCs/>
                <w:color w:val="002060"/>
                <w:sz w:val="24"/>
                <w:szCs w:val="24"/>
                <w:lang w:bidi="ar-SY"/>
              </w:rPr>
            </w:pPr>
            <w:hyperlink r:id="rId231" w:history="1">
              <w:r w:rsidRPr="00780841">
                <w:rPr>
                  <w:rStyle w:val="Hyperlink"/>
                  <w:rFonts w:asciiTheme="majorBidi" w:hAnsiTheme="majorBidi"/>
                  <w:i/>
                  <w:iCs/>
                  <w:color w:val="002060"/>
                  <w:sz w:val="24"/>
                  <w:szCs w:val="24"/>
                  <w:rtl/>
                  <w:lang w:bidi="ar-SY"/>
                </w:rPr>
                <w:t>حــــــــــوَّاءُ.. هذه</w:t>
              </w:r>
            </w:hyperlink>
          </w:p>
        </w:tc>
      </w:tr>
      <w:tr w:rsidR="00B51FB5" w:rsidRPr="00780841" w14:paraId="3E709A03" w14:textId="77777777" w:rsidTr="006757DF">
        <w:tc>
          <w:tcPr>
            <w:tcW w:w="606" w:type="dxa"/>
          </w:tcPr>
          <w:p w14:paraId="2C695ADA"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EB9FE5B" wp14:editId="305FC645">
                  <wp:extent cx="247650" cy="247650"/>
                  <wp:effectExtent l="0" t="0" r="0" b="0"/>
                  <wp:docPr id="89" name="صورة 42" descr="video">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صورة 89" descr="video">
                            <a:hlinkClick r:id="rId23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0CF2C05"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06D898F5" w14:textId="77777777" w:rsidR="00B51FB5" w:rsidRPr="00780841" w:rsidRDefault="00B51FB5" w:rsidP="006757DF">
            <w:pPr>
              <w:rPr>
                <w:rFonts w:asciiTheme="majorBidi" w:hAnsiTheme="majorBidi" w:cstheme="majorBidi"/>
                <w:i/>
                <w:iCs/>
                <w:color w:val="002060"/>
                <w:sz w:val="24"/>
                <w:szCs w:val="24"/>
              </w:rPr>
            </w:pPr>
            <w:hyperlink r:id="rId233" w:history="1">
              <w:r w:rsidRPr="00780841">
                <w:rPr>
                  <w:rStyle w:val="Hyperlink"/>
                  <w:rFonts w:asciiTheme="majorBidi" w:hAnsiTheme="majorBidi"/>
                  <w:i/>
                  <w:iCs/>
                  <w:color w:val="002060"/>
                  <w:sz w:val="24"/>
                  <w:szCs w:val="24"/>
                  <w:rtl/>
                  <w:lang w:bidi="ar-SY"/>
                </w:rPr>
                <w:t>فقهُ الحضاراتِ، بين قوَّةِ الفكرِ وفكرِ القوَّةِ</w:t>
              </w:r>
            </w:hyperlink>
          </w:p>
        </w:tc>
      </w:tr>
      <w:tr w:rsidR="00B51FB5" w:rsidRPr="00780841" w14:paraId="13896D09" w14:textId="77777777" w:rsidTr="006757DF">
        <w:tc>
          <w:tcPr>
            <w:tcW w:w="606" w:type="dxa"/>
          </w:tcPr>
          <w:p w14:paraId="00D148F9"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lastRenderedPageBreak/>
              <w:drawing>
                <wp:inline distT="0" distB="0" distL="0" distR="0" wp14:anchorId="65461D68" wp14:editId="4DE2FE8A">
                  <wp:extent cx="247650" cy="247650"/>
                  <wp:effectExtent l="0" t="0" r="0" b="0"/>
                  <wp:docPr id="100" name="صورة 59" descr="video">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صورة 59" descr="video">
                            <a:hlinkClick r:id="rId23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7E930CD"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8021917" w14:textId="77777777" w:rsidR="00B51FB5" w:rsidRPr="00780841" w:rsidRDefault="00B51FB5" w:rsidP="006757DF">
            <w:pPr>
              <w:rPr>
                <w:rFonts w:asciiTheme="majorBidi" w:hAnsiTheme="majorBidi" w:cstheme="majorBidi"/>
                <w:i/>
                <w:iCs/>
                <w:color w:val="002060"/>
                <w:sz w:val="24"/>
                <w:szCs w:val="24"/>
                <w:rtl/>
                <w:lang w:bidi="ar-SY"/>
              </w:rPr>
            </w:pPr>
            <w:hyperlink r:id="rId235" w:history="1">
              <w:r w:rsidRPr="00780841">
                <w:rPr>
                  <w:rStyle w:val="Hyperlink"/>
                  <w:rFonts w:asciiTheme="majorBidi" w:hAnsiTheme="majorBidi"/>
                  <w:i/>
                  <w:iCs/>
                  <w:color w:val="002060"/>
                  <w:sz w:val="24"/>
                  <w:szCs w:val="24"/>
                  <w:rtl/>
                  <w:lang w:bidi="ar-SY"/>
                </w:rPr>
                <w:t>ثالوثُ الذَّكاءِ.. زادُ مسافرٍ! الذَّكاءُ الفطريُّ، الإنسانيُّ، والاصطناعيُّ.. بحثٌ في الصِّفاتِ والمآلاتِ</w:t>
              </w:r>
            </w:hyperlink>
          </w:p>
        </w:tc>
      </w:tr>
      <w:tr w:rsidR="00B51FB5" w:rsidRPr="00780841" w14:paraId="601CB2D1" w14:textId="77777777" w:rsidTr="006757DF">
        <w:tc>
          <w:tcPr>
            <w:tcW w:w="606" w:type="dxa"/>
          </w:tcPr>
          <w:p w14:paraId="1A28B868"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84BD338" wp14:editId="2FF2D214">
                  <wp:extent cx="247650" cy="247650"/>
                  <wp:effectExtent l="0" t="0" r="0" b="0"/>
                  <wp:docPr id="84" name="صورة 60" descr="video">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صورة 84" descr="video">
                            <a:hlinkClick r:id="rId23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73721DC"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091AB19E" w14:textId="77777777" w:rsidR="00B51FB5" w:rsidRPr="00780841" w:rsidRDefault="00B51FB5" w:rsidP="006757DF">
            <w:pPr>
              <w:rPr>
                <w:rFonts w:asciiTheme="majorBidi" w:hAnsiTheme="majorBidi" w:cstheme="majorBidi"/>
                <w:i/>
                <w:iCs/>
                <w:color w:val="002060"/>
                <w:sz w:val="24"/>
                <w:szCs w:val="24"/>
              </w:rPr>
            </w:pPr>
            <w:hyperlink r:id="rId237" w:history="1">
              <w:r w:rsidRPr="00780841">
                <w:rPr>
                  <w:rStyle w:val="Hyperlink"/>
                  <w:rFonts w:asciiTheme="majorBidi" w:hAnsiTheme="majorBidi"/>
                  <w:i/>
                  <w:iCs/>
                  <w:color w:val="002060"/>
                  <w:sz w:val="24"/>
                  <w:szCs w:val="24"/>
                  <w:rtl/>
                </w:rPr>
                <w:t>المعادلاتُ الصِّفريَّةُ.. الحداثةُ، مالها وما عليها</w:t>
              </w:r>
            </w:hyperlink>
          </w:p>
        </w:tc>
      </w:tr>
      <w:tr w:rsidR="00B51FB5" w:rsidRPr="00780841" w14:paraId="032AE8EF" w14:textId="77777777" w:rsidTr="006757DF">
        <w:tc>
          <w:tcPr>
            <w:tcW w:w="606" w:type="dxa"/>
          </w:tcPr>
          <w:p w14:paraId="4804F383"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1720EBA" wp14:editId="5FABB7A8">
                  <wp:extent cx="247650" cy="247650"/>
                  <wp:effectExtent l="0" t="0" r="0" b="0"/>
                  <wp:docPr id="80" name="صورة 72" descr="video">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صورة 80" descr="video">
                            <a:hlinkClick r:id="rId23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0FEBE89"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7E04E5C" w14:textId="77777777" w:rsidR="00B51FB5" w:rsidRPr="00780841" w:rsidRDefault="00B51FB5" w:rsidP="006757DF">
            <w:pPr>
              <w:rPr>
                <w:rFonts w:asciiTheme="majorBidi" w:hAnsiTheme="majorBidi" w:cstheme="majorBidi"/>
                <w:i/>
                <w:iCs/>
                <w:color w:val="002060"/>
                <w:sz w:val="24"/>
                <w:szCs w:val="24"/>
                <w:rtl/>
              </w:rPr>
            </w:pPr>
            <w:hyperlink r:id="rId239" w:history="1">
              <w:r w:rsidRPr="00780841">
                <w:rPr>
                  <w:rStyle w:val="Hyperlink"/>
                  <w:rFonts w:asciiTheme="majorBidi" w:hAnsiTheme="majorBidi"/>
                  <w:i/>
                  <w:iCs/>
                  <w:color w:val="002060"/>
                  <w:sz w:val="24"/>
                  <w:szCs w:val="24"/>
                  <w:rtl/>
                </w:rPr>
                <w:t>جدليَّةُ المعنى واللَّامعنى</w:t>
              </w:r>
            </w:hyperlink>
          </w:p>
        </w:tc>
      </w:tr>
      <w:tr w:rsidR="00B51FB5" w:rsidRPr="00780841" w14:paraId="69AAC46D" w14:textId="77777777" w:rsidTr="006757DF">
        <w:tc>
          <w:tcPr>
            <w:tcW w:w="606" w:type="dxa"/>
          </w:tcPr>
          <w:p w14:paraId="2036B8AC"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9B189D0" wp14:editId="0B00CBFB">
                  <wp:extent cx="247650" cy="247650"/>
                  <wp:effectExtent l="0" t="0" r="0" b="0"/>
                  <wp:docPr id="99" name="صورة 80" descr="video">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صورة 99" descr="video">
                            <a:hlinkClick r:id="rId24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E575987"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281285FB" w14:textId="77777777" w:rsidR="00B51FB5" w:rsidRPr="00780841" w:rsidRDefault="00B51FB5" w:rsidP="006757DF">
            <w:pPr>
              <w:rPr>
                <w:rFonts w:asciiTheme="majorBidi" w:hAnsiTheme="majorBidi" w:cstheme="majorBidi"/>
                <w:i/>
                <w:iCs/>
                <w:color w:val="002060"/>
                <w:sz w:val="24"/>
                <w:szCs w:val="24"/>
              </w:rPr>
            </w:pPr>
            <w:hyperlink r:id="rId241" w:history="1">
              <w:r w:rsidRPr="00780841">
                <w:rPr>
                  <w:rStyle w:val="Hyperlink"/>
                  <w:rFonts w:asciiTheme="majorBidi" w:hAnsiTheme="majorBidi"/>
                  <w:i/>
                  <w:iCs/>
                  <w:color w:val="002060"/>
                  <w:sz w:val="24"/>
                  <w:szCs w:val="24"/>
                  <w:rtl/>
                </w:rPr>
                <w:t>وَالمهنةُ.. شهيدٌ، من قصصِ البطولةِ والفداء</w:t>
              </w:r>
            </w:hyperlink>
          </w:p>
        </w:tc>
      </w:tr>
      <w:tr w:rsidR="00B51FB5" w:rsidRPr="00780841" w14:paraId="70D3A3E2" w14:textId="77777777" w:rsidTr="006757DF">
        <w:tc>
          <w:tcPr>
            <w:tcW w:w="606" w:type="dxa"/>
          </w:tcPr>
          <w:p w14:paraId="573E660F"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89E0060" wp14:editId="20813273">
                  <wp:extent cx="247650" cy="247650"/>
                  <wp:effectExtent l="0" t="0" r="0" b="0"/>
                  <wp:docPr id="92" name="صورة 84" descr="video">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صورة 92" descr="video">
                            <a:hlinkClick r:id="rId24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FDE2CD6"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96AC9FC" w14:textId="77777777" w:rsidR="00B51FB5" w:rsidRPr="00780841" w:rsidRDefault="00B51FB5" w:rsidP="006757DF">
            <w:pPr>
              <w:rPr>
                <w:rFonts w:asciiTheme="majorBidi" w:hAnsiTheme="majorBidi" w:cstheme="majorBidi"/>
                <w:i/>
                <w:iCs/>
                <w:color w:val="002060"/>
                <w:sz w:val="24"/>
                <w:szCs w:val="24"/>
                <w:rtl/>
                <w:lang w:bidi="ar-SY"/>
              </w:rPr>
            </w:pPr>
            <w:hyperlink r:id="rId243" w:history="1">
              <w:r w:rsidRPr="00780841">
                <w:rPr>
                  <w:rStyle w:val="Hyperlink"/>
                  <w:rFonts w:asciiTheme="majorBidi" w:hAnsiTheme="majorBidi"/>
                  <w:i/>
                  <w:iCs/>
                  <w:color w:val="002060"/>
                  <w:sz w:val="24"/>
                  <w:szCs w:val="24"/>
                  <w:rtl/>
                </w:rPr>
                <w:t>عندما ينفصِمُ المجتمعُ.. لمن تتجمَّلين هيفاءُ؟</w:t>
              </w:r>
            </w:hyperlink>
          </w:p>
        </w:tc>
      </w:tr>
      <w:tr w:rsidR="00B51FB5" w:rsidRPr="00780841" w14:paraId="0A6F74B1" w14:textId="77777777" w:rsidTr="006757DF">
        <w:tc>
          <w:tcPr>
            <w:tcW w:w="606" w:type="dxa"/>
          </w:tcPr>
          <w:p w14:paraId="0242FF0E"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7793BDF" wp14:editId="20FAA88A">
                  <wp:extent cx="247650" cy="247650"/>
                  <wp:effectExtent l="0" t="0" r="0" b="0"/>
                  <wp:docPr id="98" name="صورة 86" descr="video">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صورة 98" descr="video">
                            <a:hlinkClick r:id="rId20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F3F6991"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EC1C356" w14:textId="77777777" w:rsidR="00B51FB5" w:rsidRPr="00780841" w:rsidRDefault="00B51FB5" w:rsidP="006757DF">
            <w:pPr>
              <w:rPr>
                <w:rFonts w:asciiTheme="majorBidi" w:hAnsiTheme="majorBidi" w:cstheme="majorBidi"/>
                <w:i/>
                <w:iCs/>
                <w:color w:val="002060"/>
                <w:sz w:val="24"/>
                <w:szCs w:val="24"/>
              </w:rPr>
            </w:pPr>
            <w:hyperlink r:id="rId244" w:history="1">
              <w:r w:rsidRPr="00780841">
                <w:rPr>
                  <w:rStyle w:val="Hyperlink"/>
                  <w:rFonts w:asciiTheme="majorBidi" w:hAnsiTheme="majorBidi"/>
                  <w:i/>
                  <w:iCs/>
                  <w:color w:val="002060"/>
                  <w:sz w:val="24"/>
                  <w:szCs w:val="24"/>
                  <w:rtl/>
                </w:rPr>
                <w:t>الطُّوفانُ الأخيرُ، طوفانُ بلا سفينةِ</w:t>
              </w:r>
            </w:hyperlink>
          </w:p>
        </w:tc>
      </w:tr>
      <w:tr w:rsidR="00B51FB5" w:rsidRPr="00780841" w14:paraId="35E5E6FA" w14:textId="77777777" w:rsidTr="006757DF">
        <w:tc>
          <w:tcPr>
            <w:tcW w:w="606" w:type="dxa"/>
          </w:tcPr>
          <w:p w14:paraId="70DC517C"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B207765" wp14:editId="37913F8C">
                  <wp:extent cx="247650" cy="247650"/>
                  <wp:effectExtent l="0" t="0" r="0" b="0"/>
                  <wp:docPr id="88" name="صورة 87" descr="video">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صورة 88" descr="video">
                            <a:hlinkClick r:id="rId24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F2F022C"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9734333" w14:textId="77777777" w:rsidR="00B51FB5" w:rsidRPr="00780841" w:rsidRDefault="00B51FB5" w:rsidP="006757DF">
            <w:pPr>
              <w:rPr>
                <w:rFonts w:asciiTheme="majorBidi" w:hAnsiTheme="majorBidi" w:cstheme="majorBidi"/>
                <w:i/>
                <w:iCs/>
                <w:color w:val="002060"/>
                <w:sz w:val="24"/>
                <w:szCs w:val="24"/>
                <w:rtl/>
                <w:lang w:bidi="ar-SY"/>
              </w:rPr>
            </w:pPr>
            <w:hyperlink r:id="rId246" w:history="1">
              <w:r w:rsidRPr="00780841">
                <w:rPr>
                  <w:rStyle w:val="Hyperlink"/>
                  <w:rFonts w:asciiTheme="majorBidi" w:hAnsiTheme="majorBidi"/>
                  <w:i/>
                  <w:iCs/>
                  <w:color w:val="002060"/>
                  <w:sz w:val="24"/>
                  <w:szCs w:val="24"/>
                  <w:rtl/>
                  <w:lang w:bidi="ar-SY"/>
                </w:rPr>
                <w:t>كَشْفُ المَستُورِ.. مَعَ الاسمِ تَكونُ البِدَايةُ، فتَكونُ الهَويَّةُ خَاتِمةَ الحِكايةِ</w:t>
              </w:r>
            </w:hyperlink>
          </w:p>
        </w:tc>
      </w:tr>
      <w:tr w:rsidR="00B51FB5" w:rsidRPr="00780841" w14:paraId="5A360627" w14:textId="77777777" w:rsidTr="006757DF">
        <w:tc>
          <w:tcPr>
            <w:tcW w:w="606" w:type="dxa"/>
          </w:tcPr>
          <w:p w14:paraId="4FDACA6E"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A3FC03D" wp14:editId="5ABED0F4">
                  <wp:extent cx="247650" cy="247650"/>
                  <wp:effectExtent l="0" t="0" r="0" b="0"/>
                  <wp:docPr id="97" name="صورة 88" descr="video">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صورة 88" descr="video">
                            <a:hlinkClick r:id="rId24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794ADFD"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DE37616" w14:textId="77777777" w:rsidR="00B51FB5" w:rsidRPr="00780841" w:rsidRDefault="00B51FB5" w:rsidP="006757DF">
            <w:pPr>
              <w:rPr>
                <w:rFonts w:asciiTheme="majorBidi" w:hAnsiTheme="majorBidi" w:cstheme="majorBidi"/>
                <w:i/>
                <w:iCs/>
                <w:color w:val="002060"/>
                <w:sz w:val="24"/>
                <w:szCs w:val="24"/>
                <w:rtl/>
              </w:rPr>
            </w:pPr>
            <w:hyperlink r:id="rId248" w:history="1">
              <w:r w:rsidRPr="00780841">
                <w:rPr>
                  <w:rStyle w:val="Hyperlink"/>
                  <w:rFonts w:asciiTheme="majorBidi" w:hAnsiTheme="majorBidi"/>
                  <w:i/>
                  <w:iCs/>
                  <w:color w:val="002060"/>
                  <w:sz w:val="24"/>
                  <w:szCs w:val="24"/>
                  <w:rtl/>
                </w:rPr>
                <w:t>مُجتمعُ الإنسان! اجتماعُ فطرة، أمِ اجتماعُ ضرورة، أم اِجتماعُ مصلحةٍ؟</w:t>
              </w:r>
            </w:hyperlink>
          </w:p>
        </w:tc>
      </w:tr>
      <w:tr w:rsidR="00B51FB5" w:rsidRPr="00780841" w14:paraId="2C923708" w14:textId="77777777" w:rsidTr="006757DF">
        <w:tc>
          <w:tcPr>
            <w:tcW w:w="606" w:type="dxa"/>
          </w:tcPr>
          <w:p w14:paraId="6596F00A"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56316F3" wp14:editId="25746137">
                  <wp:extent cx="247650" cy="247650"/>
                  <wp:effectExtent l="0" t="0" r="0" b="0"/>
                  <wp:docPr id="96" name="صورة 91" descr="video">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صورة 96" descr="video">
                            <a:hlinkClick r:id="rId24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A83A2B8" w14:textId="77777777" w:rsidR="00B51FB5" w:rsidRPr="00780841" w:rsidRDefault="00B51FB5" w:rsidP="006757DF">
            <w:pPr>
              <w:jc w:val="center"/>
              <w:rPr>
                <w:rFonts w:asciiTheme="majorBidi" w:hAnsiTheme="majorBidi" w:cstheme="majorBidi"/>
                <w:i/>
                <w:iCs/>
                <w:noProof/>
                <w:color w:val="002060"/>
                <w:sz w:val="24"/>
                <w:szCs w:val="24"/>
              </w:rPr>
            </w:pPr>
            <w:hyperlink r:id="rId250" w:history="1">
              <w:r w:rsidRPr="00780841">
                <w:rPr>
                  <w:rStyle w:val="Hyperlink"/>
                  <w:rFonts w:asciiTheme="majorBidi" w:hAnsiTheme="majorBidi"/>
                  <w:i/>
                  <w:iCs/>
                  <w:noProof/>
                  <w:color w:val="002060"/>
                  <w:sz w:val="24"/>
                  <w:szCs w:val="24"/>
                </w:rPr>
                <w:t>DOI</w:t>
              </w:r>
            </w:hyperlink>
          </w:p>
        </w:tc>
        <w:tc>
          <w:tcPr>
            <w:tcW w:w="6797" w:type="dxa"/>
          </w:tcPr>
          <w:p w14:paraId="57066D0C" w14:textId="77777777" w:rsidR="00B51FB5" w:rsidRPr="00780841" w:rsidRDefault="00B51FB5" w:rsidP="006757DF">
            <w:pPr>
              <w:rPr>
                <w:rFonts w:asciiTheme="majorBidi" w:hAnsiTheme="majorBidi" w:cstheme="majorBidi"/>
                <w:i/>
                <w:iCs/>
                <w:color w:val="002060"/>
                <w:sz w:val="24"/>
                <w:szCs w:val="24"/>
                <w:rtl/>
                <w:lang w:bidi="ar-SY"/>
              </w:rPr>
            </w:pPr>
            <w:hyperlink r:id="rId251" w:history="1">
              <w:r w:rsidRPr="00780841">
                <w:rPr>
                  <w:rStyle w:val="Hyperlink"/>
                  <w:rFonts w:asciiTheme="majorBidi" w:hAnsiTheme="majorBidi"/>
                  <w:i/>
                  <w:iCs/>
                  <w:color w:val="002060"/>
                  <w:sz w:val="24"/>
                  <w:szCs w:val="24"/>
                  <w:rtl/>
                  <w:lang w:bidi="ar-SY"/>
                </w:rPr>
                <w:t>حقيقتان لا تقبلُ بهُنَّ حوَّاءُ</w:t>
              </w:r>
            </w:hyperlink>
          </w:p>
        </w:tc>
      </w:tr>
      <w:tr w:rsidR="00B51FB5" w:rsidRPr="00780841" w14:paraId="508BC793" w14:textId="77777777" w:rsidTr="006757DF">
        <w:tc>
          <w:tcPr>
            <w:tcW w:w="606" w:type="dxa"/>
          </w:tcPr>
          <w:p w14:paraId="0056074D"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CC234E6" wp14:editId="4174450E">
                  <wp:extent cx="247650" cy="247650"/>
                  <wp:effectExtent l="0" t="0" r="0" b="0"/>
                  <wp:docPr id="91" name="صورة 101" descr="video">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صورة 101" descr="video">
                            <a:hlinkClick r:id="rId25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F62BCD5" w14:textId="77777777" w:rsidR="00B51FB5" w:rsidRPr="00780841" w:rsidRDefault="00B51FB5" w:rsidP="006757DF">
            <w:pPr>
              <w:jc w:val="center"/>
              <w:rPr>
                <w:rFonts w:asciiTheme="majorBidi" w:hAnsiTheme="majorBidi" w:cstheme="majorBidi"/>
                <w:i/>
                <w:iCs/>
                <w:noProof/>
                <w:color w:val="002060"/>
                <w:sz w:val="24"/>
                <w:szCs w:val="24"/>
              </w:rPr>
            </w:pPr>
            <w:hyperlink r:id="rId253" w:history="1">
              <w:r w:rsidRPr="00780841">
                <w:rPr>
                  <w:rStyle w:val="Hyperlink"/>
                  <w:rFonts w:asciiTheme="majorBidi" w:hAnsiTheme="majorBidi"/>
                  <w:i/>
                  <w:iCs/>
                  <w:noProof/>
                  <w:color w:val="002060"/>
                  <w:sz w:val="24"/>
                  <w:szCs w:val="24"/>
                </w:rPr>
                <w:t>DOI</w:t>
              </w:r>
            </w:hyperlink>
          </w:p>
        </w:tc>
        <w:tc>
          <w:tcPr>
            <w:tcW w:w="6797" w:type="dxa"/>
          </w:tcPr>
          <w:p w14:paraId="09F32980" w14:textId="77777777" w:rsidR="00B51FB5" w:rsidRPr="00780841" w:rsidRDefault="00B51FB5" w:rsidP="006757DF">
            <w:pPr>
              <w:rPr>
                <w:rFonts w:asciiTheme="majorBidi" w:hAnsiTheme="majorBidi" w:cstheme="majorBidi"/>
                <w:i/>
                <w:iCs/>
                <w:color w:val="002060"/>
                <w:sz w:val="24"/>
                <w:szCs w:val="24"/>
              </w:rPr>
            </w:pPr>
            <w:hyperlink r:id="rId254" w:history="1">
              <w:r w:rsidRPr="00780841">
                <w:rPr>
                  <w:rStyle w:val="Hyperlink"/>
                  <w:rFonts w:asciiTheme="majorBidi" w:hAnsiTheme="majorBidi"/>
                  <w:i/>
                  <w:iCs/>
                  <w:color w:val="002060"/>
                  <w:sz w:val="24"/>
                  <w:szCs w:val="24"/>
                  <w:rtl/>
                </w:rPr>
                <w:t>هَذَيانُ المفاهيم (1): هَذَيانُ الاقتصاد</w:t>
              </w:r>
            </w:hyperlink>
          </w:p>
        </w:tc>
      </w:tr>
      <w:tr w:rsidR="00B51FB5" w:rsidRPr="00780841" w14:paraId="20C711C1" w14:textId="77777777" w:rsidTr="006757DF">
        <w:tc>
          <w:tcPr>
            <w:tcW w:w="606" w:type="dxa"/>
          </w:tcPr>
          <w:p w14:paraId="1D743576"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489FA56" wp14:editId="5C557D52">
                  <wp:extent cx="247650" cy="247650"/>
                  <wp:effectExtent l="0" t="0" r="0" b="0"/>
                  <wp:docPr id="90" name="صورة 106" descr="video">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صورة 106" descr="video">
                            <a:hlinkClick r:id="rId25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E33A84B" w14:textId="77777777" w:rsidR="00B51FB5" w:rsidRPr="00780841" w:rsidRDefault="00B51FB5" w:rsidP="006757DF">
            <w:pPr>
              <w:jc w:val="center"/>
              <w:rPr>
                <w:rFonts w:asciiTheme="majorBidi" w:hAnsiTheme="majorBidi" w:cstheme="majorBidi"/>
                <w:i/>
                <w:iCs/>
                <w:noProof/>
                <w:color w:val="002060"/>
                <w:sz w:val="24"/>
                <w:szCs w:val="24"/>
              </w:rPr>
            </w:pPr>
            <w:hyperlink r:id="rId256" w:history="1">
              <w:r w:rsidRPr="00780841">
                <w:rPr>
                  <w:rStyle w:val="Hyperlink"/>
                  <w:rFonts w:asciiTheme="majorBidi" w:hAnsiTheme="majorBidi"/>
                  <w:i/>
                  <w:iCs/>
                  <w:noProof/>
                  <w:color w:val="002060"/>
                  <w:sz w:val="24"/>
                  <w:szCs w:val="24"/>
                </w:rPr>
                <w:t>DOI</w:t>
              </w:r>
            </w:hyperlink>
          </w:p>
        </w:tc>
        <w:tc>
          <w:tcPr>
            <w:tcW w:w="6797" w:type="dxa"/>
          </w:tcPr>
          <w:p w14:paraId="6ECBF01A" w14:textId="77777777" w:rsidR="00B51FB5" w:rsidRPr="00780841" w:rsidRDefault="00B51FB5" w:rsidP="006757DF">
            <w:pPr>
              <w:rPr>
                <w:rFonts w:asciiTheme="majorBidi" w:hAnsiTheme="majorBidi" w:cstheme="majorBidi"/>
                <w:i/>
                <w:iCs/>
                <w:color w:val="002060"/>
                <w:sz w:val="24"/>
                <w:szCs w:val="24"/>
              </w:rPr>
            </w:pPr>
            <w:hyperlink r:id="rId257" w:history="1">
              <w:r w:rsidRPr="00780841">
                <w:rPr>
                  <w:rStyle w:val="Hyperlink"/>
                  <w:rFonts w:asciiTheme="majorBidi" w:hAnsiTheme="majorBidi"/>
                  <w:i/>
                  <w:iCs/>
                  <w:color w:val="002060"/>
                  <w:sz w:val="24"/>
                  <w:szCs w:val="24"/>
                  <w:rtl/>
                </w:rPr>
                <w:t>هَذَيانُ المفاهيم (2): هَذَيانُ اللَّيلِ والنَّهار</w:t>
              </w:r>
            </w:hyperlink>
          </w:p>
        </w:tc>
      </w:tr>
      <w:tr w:rsidR="00B51FB5" w:rsidRPr="00780841" w14:paraId="3EF3563D" w14:textId="77777777" w:rsidTr="006757DF">
        <w:tc>
          <w:tcPr>
            <w:tcW w:w="606" w:type="dxa"/>
          </w:tcPr>
          <w:p w14:paraId="1000D9C8"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6B5A8F3" wp14:editId="121F5D47">
                  <wp:extent cx="247650" cy="247650"/>
                  <wp:effectExtent l="0" t="0" r="0" b="0"/>
                  <wp:docPr id="94" name="صورة 114" descr="video">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صورة 114" descr="video">
                            <a:hlinkClick r:id="rId25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BAF77C5" w14:textId="77777777" w:rsidR="00B51FB5" w:rsidRPr="00780841" w:rsidRDefault="00B51FB5" w:rsidP="006757DF">
            <w:pPr>
              <w:jc w:val="center"/>
              <w:rPr>
                <w:rFonts w:asciiTheme="majorBidi" w:hAnsiTheme="majorBidi" w:cstheme="majorBidi"/>
                <w:i/>
                <w:iCs/>
                <w:noProof/>
                <w:color w:val="002060"/>
                <w:sz w:val="24"/>
                <w:szCs w:val="24"/>
              </w:rPr>
            </w:pPr>
            <w:hyperlink r:id="rId259" w:history="1">
              <w:r w:rsidRPr="00780841">
                <w:rPr>
                  <w:rStyle w:val="Hyperlink"/>
                  <w:rFonts w:asciiTheme="majorBidi" w:hAnsiTheme="majorBidi"/>
                  <w:i/>
                  <w:iCs/>
                  <w:color w:val="002060"/>
                </w:rPr>
                <w:t>DOI</w:t>
              </w:r>
            </w:hyperlink>
          </w:p>
        </w:tc>
        <w:tc>
          <w:tcPr>
            <w:tcW w:w="6797" w:type="dxa"/>
          </w:tcPr>
          <w:p w14:paraId="65927730" w14:textId="77777777" w:rsidR="00B51FB5" w:rsidRPr="00780841" w:rsidRDefault="00B51FB5" w:rsidP="006757DF">
            <w:pPr>
              <w:rPr>
                <w:rFonts w:asciiTheme="majorBidi" w:hAnsiTheme="majorBidi" w:cstheme="majorBidi"/>
                <w:i/>
                <w:iCs/>
                <w:color w:val="002060"/>
                <w:sz w:val="24"/>
                <w:szCs w:val="24"/>
                <w:rtl/>
                <w:lang w:bidi="ar-SY"/>
              </w:rPr>
            </w:pPr>
            <w:hyperlink r:id="rId260" w:history="1">
              <w:r w:rsidRPr="00780841">
                <w:rPr>
                  <w:rStyle w:val="Hyperlink"/>
                  <w:rFonts w:asciiTheme="majorBidi" w:hAnsiTheme="majorBidi"/>
                  <w:i/>
                  <w:iCs/>
                  <w:color w:val="002060"/>
                  <w:sz w:val="24"/>
                  <w:szCs w:val="24"/>
                  <w:rtl/>
                  <w:lang w:bidi="ar-SY"/>
                </w:rPr>
                <w:t>وحشُ فرانكنشتاين الجديدُ.. القديمُ نكبَ الأرضَ وما يزالُ، وأمَّا الجديدُ فمنكوبُهُ أنتَ أساساً أيُّها الإنسان!</w:t>
              </w:r>
            </w:hyperlink>
          </w:p>
        </w:tc>
      </w:tr>
      <w:tr w:rsidR="00B51FB5" w:rsidRPr="00780841" w14:paraId="7E6A7155" w14:textId="77777777" w:rsidTr="006757DF">
        <w:tc>
          <w:tcPr>
            <w:tcW w:w="606" w:type="dxa"/>
          </w:tcPr>
          <w:p w14:paraId="184027EC"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84A2EF4" wp14:editId="30F82F64">
                  <wp:extent cx="247650" cy="247650"/>
                  <wp:effectExtent l="0" t="0" r="0" b="0"/>
                  <wp:docPr id="150" name="صورة 105" descr="video">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صورة 150" descr="video">
                            <a:hlinkClick r:id="rId26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0484054"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ED8CE2E" w14:textId="77777777" w:rsidR="00B51FB5" w:rsidRPr="00780841" w:rsidRDefault="00B51FB5" w:rsidP="006757DF">
            <w:pPr>
              <w:rPr>
                <w:rFonts w:asciiTheme="majorBidi" w:hAnsiTheme="majorBidi" w:cstheme="majorBidi"/>
                <w:i/>
                <w:iCs/>
                <w:color w:val="002060"/>
                <w:sz w:val="24"/>
                <w:szCs w:val="24"/>
              </w:rPr>
            </w:pPr>
            <w:hyperlink r:id="rId262" w:history="1">
              <w:r w:rsidRPr="00780841">
                <w:rPr>
                  <w:rStyle w:val="Hyperlink"/>
                  <w:rFonts w:asciiTheme="majorBidi" w:hAnsiTheme="majorBidi"/>
                  <w:i/>
                  <w:iCs/>
                  <w:color w:val="002060"/>
                  <w:sz w:val="24"/>
                  <w:szCs w:val="24"/>
                  <w:rtl/>
                </w:rPr>
                <w:t>فيروسُ كورونا المُستجدُّ.. من بعدِ السُّلوكِ، عينُهُ على الصِّفاتِ</w:t>
              </w:r>
            </w:hyperlink>
          </w:p>
        </w:tc>
      </w:tr>
      <w:tr w:rsidR="00B51FB5" w:rsidRPr="00780841" w14:paraId="1BF0E963" w14:textId="77777777" w:rsidTr="006757DF">
        <w:tc>
          <w:tcPr>
            <w:tcW w:w="606" w:type="dxa"/>
          </w:tcPr>
          <w:p w14:paraId="548AB3AD"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C3EE69F" wp14:editId="54222CB0">
                  <wp:extent cx="247650" cy="247650"/>
                  <wp:effectExtent l="0" t="0" r="0" b="0"/>
                  <wp:docPr id="87" name="صورة 107" descr="video">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107" descr="video">
                            <a:hlinkClick r:id="rId26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81BDFF8"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06C0B0F" w14:textId="77777777" w:rsidR="00B51FB5" w:rsidRPr="00780841" w:rsidRDefault="00B51FB5" w:rsidP="006757DF">
            <w:pPr>
              <w:rPr>
                <w:rFonts w:asciiTheme="majorBidi" w:hAnsiTheme="majorBidi" w:cstheme="majorBidi"/>
                <w:i/>
                <w:iCs/>
                <w:color w:val="002060"/>
                <w:sz w:val="24"/>
                <w:szCs w:val="24"/>
                <w:rtl/>
                <w:lang w:bidi="ar-SY"/>
              </w:rPr>
            </w:pPr>
            <w:hyperlink r:id="rId264" w:history="1">
              <w:r w:rsidRPr="00780841">
                <w:rPr>
                  <w:rStyle w:val="Hyperlink"/>
                  <w:rFonts w:asciiTheme="majorBidi" w:hAnsiTheme="majorBidi"/>
                  <w:i/>
                  <w:iCs/>
                  <w:color w:val="002060"/>
                  <w:sz w:val="24"/>
                  <w:szCs w:val="24"/>
                  <w:rtl/>
                  <w:lang w:bidi="ar-SY"/>
                </w:rPr>
                <w:t>كادَتِ المَرأةُ أنْ تَلِدَ أخاهَا، قولٌ صَحيحٌ لكنْ بنكهَةٍ عَربيَّة</w:t>
              </w:r>
            </w:hyperlink>
          </w:p>
        </w:tc>
      </w:tr>
      <w:tr w:rsidR="00B51FB5" w:rsidRPr="00780841" w14:paraId="59E0441F" w14:textId="77777777" w:rsidTr="006757DF">
        <w:tc>
          <w:tcPr>
            <w:tcW w:w="606" w:type="dxa"/>
          </w:tcPr>
          <w:p w14:paraId="04363184"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E194E5A" wp14:editId="6BDFBA8B">
                  <wp:extent cx="247650" cy="247650"/>
                  <wp:effectExtent l="0" t="0" r="0" b="0"/>
                  <wp:docPr id="93" name="صورة 110" descr="video">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صورة 110" descr="video">
                            <a:hlinkClick r:id="rId26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E16516C"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293E661E" w14:textId="77777777" w:rsidR="00B51FB5" w:rsidRPr="00780841" w:rsidRDefault="00B51FB5" w:rsidP="006757DF">
            <w:pPr>
              <w:rPr>
                <w:rFonts w:asciiTheme="majorBidi" w:hAnsiTheme="majorBidi" w:cstheme="majorBidi"/>
                <w:i/>
                <w:iCs/>
                <w:color w:val="002060"/>
                <w:sz w:val="24"/>
                <w:szCs w:val="24"/>
                <w:u w:val="single"/>
              </w:rPr>
            </w:pPr>
            <w:hyperlink r:id="rId266" w:history="1">
              <w:r w:rsidRPr="00780841">
                <w:rPr>
                  <w:rStyle w:val="Hyperlink"/>
                  <w:rFonts w:asciiTheme="majorBidi" w:hAnsiTheme="majorBidi"/>
                  <w:i/>
                  <w:iCs/>
                  <w:color w:val="002060"/>
                  <w:sz w:val="24"/>
                  <w:szCs w:val="24"/>
                  <w:rtl/>
                </w:rPr>
                <w:t>الحُروبُ العبثيَّةُ.. عَذابٌ دائمٌ أمْ اِمتحانٌ مُستدامٌ؟</w:t>
              </w:r>
            </w:hyperlink>
          </w:p>
        </w:tc>
      </w:tr>
      <w:tr w:rsidR="00B51FB5" w:rsidRPr="00780841" w14:paraId="41B98D86" w14:textId="77777777" w:rsidTr="006757DF">
        <w:tc>
          <w:tcPr>
            <w:tcW w:w="606" w:type="dxa"/>
          </w:tcPr>
          <w:p w14:paraId="0BA22E16"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1045D43" wp14:editId="1F7A8312">
                  <wp:extent cx="247650" cy="247650"/>
                  <wp:effectExtent l="0" t="0" r="0" b="0"/>
                  <wp:docPr id="86" name="صورة 111" descr="video">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صورة 86" descr="video">
                            <a:hlinkClick r:id="rId26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7CEA6C8"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DE1279C" w14:textId="77777777" w:rsidR="00B51FB5" w:rsidRPr="00780841" w:rsidRDefault="00B51FB5" w:rsidP="006757DF">
            <w:pPr>
              <w:rPr>
                <w:rFonts w:asciiTheme="majorBidi" w:hAnsiTheme="majorBidi" w:cstheme="majorBidi"/>
                <w:i/>
                <w:iCs/>
                <w:color w:val="002060"/>
                <w:sz w:val="24"/>
                <w:szCs w:val="24"/>
                <w:lang w:bidi="ar-SY"/>
              </w:rPr>
            </w:pPr>
            <w:hyperlink r:id="rId268" w:history="1">
              <w:r w:rsidRPr="00780841">
                <w:rPr>
                  <w:rStyle w:val="Hyperlink"/>
                  <w:rFonts w:asciiTheme="majorBidi" w:hAnsiTheme="majorBidi"/>
                  <w:i/>
                  <w:iCs/>
                  <w:color w:val="002060"/>
                  <w:sz w:val="24"/>
                  <w:szCs w:val="24"/>
                  <w:rtl/>
                  <w:lang w:bidi="ar-SY"/>
                </w:rPr>
                <w:t>العَقلُ القيَّاسُ وَالعَقلُ المُجرِّدُ.. في القِياسِ قصُورٌ، وَفي التَّجريدِ وصُولٌ</w:t>
              </w:r>
            </w:hyperlink>
          </w:p>
        </w:tc>
      </w:tr>
      <w:tr w:rsidR="00B51FB5" w:rsidRPr="00780841" w14:paraId="713572E4" w14:textId="77777777" w:rsidTr="006757DF">
        <w:tc>
          <w:tcPr>
            <w:tcW w:w="606" w:type="dxa"/>
          </w:tcPr>
          <w:p w14:paraId="06771F48"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A031811" wp14:editId="23BF10F1">
                  <wp:extent cx="247650" cy="247650"/>
                  <wp:effectExtent l="0" t="0" r="0" b="0"/>
                  <wp:docPr id="83" name="صورة 112" descr="video">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صورة 112" descr="video">
                            <a:hlinkClick r:id="rId26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2F7B937" w14:textId="77777777" w:rsidR="00B51FB5" w:rsidRPr="00D72728" w:rsidRDefault="00B51FB5" w:rsidP="006757DF">
            <w:pPr>
              <w:jc w:val="center"/>
              <w:rPr>
                <w:rFonts w:ascii="Times New Roman" w:hAnsi="Times New Roman" w:cs="Times New Roman"/>
                <w:i/>
                <w:iCs/>
                <w:noProof/>
                <w:color w:val="002060"/>
                <w:sz w:val="24"/>
                <w:szCs w:val="24"/>
              </w:rPr>
            </w:pPr>
            <w:hyperlink r:id="rId270" w:history="1">
              <w:r w:rsidRPr="00D72728">
                <w:rPr>
                  <w:rStyle w:val="Hyperlink"/>
                  <w:rFonts w:ascii="Times New Roman" w:hAnsi="Times New Roman" w:cs="Times New Roman"/>
                  <w:i/>
                  <w:iCs/>
                  <w:color w:val="002060"/>
                  <w:sz w:val="24"/>
                  <w:szCs w:val="24"/>
                </w:rPr>
                <w:t>DOI</w:t>
              </w:r>
            </w:hyperlink>
          </w:p>
        </w:tc>
        <w:tc>
          <w:tcPr>
            <w:tcW w:w="6797" w:type="dxa"/>
          </w:tcPr>
          <w:p w14:paraId="14894554" w14:textId="77777777" w:rsidR="00B51FB5" w:rsidRPr="00780841" w:rsidRDefault="00B51FB5" w:rsidP="006757DF">
            <w:pPr>
              <w:rPr>
                <w:rFonts w:asciiTheme="majorBidi" w:hAnsiTheme="majorBidi" w:cstheme="majorBidi"/>
                <w:i/>
                <w:iCs/>
                <w:color w:val="002060"/>
                <w:sz w:val="24"/>
                <w:szCs w:val="24"/>
                <w:lang w:bidi="ar-SY"/>
              </w:rPr>
            </w:pPr>
            <w:hyperlink r:id="rId271" w:history="1">
              <w:r w:rsidRPr="00780841">
                <w:rPr>
                  <w:rStyle w:val="Hyperlink"/>
                  <w:rFonts w:asciiTheme="majorBidi" w:hAnsiTheme="majorBidi"/>
                  <w:i/>
                  <w:iCs/>
                  <w:color w:val="002060"/>
                  <w:sz w:val="24"/>
                  <w:szCs w:val="24"/>
                  <w:rtl/>
                  <w:lang w:bidi="ar-SY"/>
                </w:rPr>
                <w:t>الذِّئبُ المُنفردُ، حينَ يُصبحُ التَّوحُّدُ مَفازةً لا محضَ قَرارٍ!</w:t>
              </w:r>
            </w:hyperlink>
          </w:p>
        </w:tc>
      </w:tr>
      <w:tr w:rsidR="00B51FB5" w:rsidRPr="00780841" w14:paraId="63F292AA" w14:textId="77777777" w:rsidTr="006757DF">
        <w:tc>
          <w:tcPr>
            <w:tcW w:w="606" w:type="dxa"/>
          </w:tcPr>
          <w:p w14:paraId="2A858AB1"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3F9B7BA" wp14:editId="4E0A5407">
                  <wp:extent cx="247650" cy="247650"/>
                  <wp:effectExtent l="0" t="0" r="0" b="0"/>
                  <wp:docPr id="107" name="صورة 119" descr="video">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صورة 119" descr="video">
                            <a:hlinkClick r:id="rId27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0267780"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EC3431D" w14:textId="77777777" w:rsidR="00B51FB5" w:rsidRPr="00780841" w:rsidRDefault="00B51FB5" w:rsidP="006757DF">
            <w:pPr>
              <w:rPr>
                <w:rFonts w:asciiTheme="majorBidi" w:hAnsiTheme="majorBidi" w:cstheme="majorBidi"/>
                <w:i/>
                <w:iCs/>
                <w:color w:val="002060"/>
                <w:sz w:val="24"/>
                <w:szCs w:val="24"/>
                <w:rtl/>
                <w:lang w:bidi="ar-SY"/>
              </w:rPr>
            </w:pPr>
            <w:hyperlink r:id="rId273" w:history="1">
              <w:r w:rsidRPr="00780841">
                <w:rPr>
                  <w:rStyle w:val="Hyperlink"/>
                  <w:rFonts w:asciiTheme="majorBidi" w:hAnsiTheme="majorBidi"/>
                  <w:i/>
                  <w:iCs/>
                  <w:color w:val="002060"/>
                  <w:sz w:val="24"/>
                  <w:szCs w:val="24"/>
                  <w:rtl/>
                  <w:lang w:bidi="ar-SY"/>
                </w:rPr>
                <w:t>الأُسْطورَةُ الحَقِيقَةُ الهَرِمَةُ.. شمشونُ الحكايةُ، وسيزيفُ الإنسانُ</w:t>
              </w:r>
            </w:hyperlink>
          </w:p>
        </w:tc>
      </w:tr>
      <w:tr w:rsidR="00B51FB5" w:rsidRPr="00780841" w14:paraId="608747B3" w14:textId="77777777" w:rsidTr="006757DF">
        <w:tc>
          <w:tcPr>
            <w:tcW w:w="606" w:type="dxa"/>
          </w:tcPr>
          <w:p w14:paraId="6BF16982"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D467B50" wp14:editId="13F5A60C">
                  <wp:extent cx="247650" cy="247650"/>
                  <wp:effectExtent l="0" t="0" r="0" b="0"/>
                  <wp:docPr id="79" name="صورة 117" descr="video">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117" descr="video">
                            <a:hlinkClick r:id="rId17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76993B1" w14:textId="77777777" w:rsidR="00B51FB5" w:rsidRPr="00780841" w:rsidRDefault="00B51FB5" w:rsidP="006757DF">
            <w:pPr>
              <w:jc w:val="center"/>
              <w:rPr>
                <w:rFonts w:asciiTheme="majorBidi" w:hAnsiTheme="majorBidi" w:cstheme="majorBidi"/>
                <w:i/>
                <w:iCs/>
                <w:noProof/>
                <w:color w:val="002060"/>
                <w:sz w:val="24"/>
                <w:szCs w:val="24"/>
              </w:rPr>
            </w:pPr>
            <w:hyperlink r:id="rId274" w:history="1">
              <w:r w:rsidRPr="009E6A1E">
                <w:rPr>
                  <w:rStyle w:val="Hyperlink"/>
                  <w:rFonts w:asciiTheme="majorBidi" w:hAnsiTheme="majorBidi"/>
                  <w:i/>
                  <w:iCs/>
                  <w:noProof/>
                  <w:color w:val="002060"/>
                  <w:sz w:val="24"/>
                  <w:szCs w:val="24"/>
                </w:rPr>
                <w:t>DOI</w:t>
              </w:r>
            </w:hyperlink>
          </w:p>
        </w:tc>
        <w:tc>
          <w:tcPr>
            <w:tcW w:w="6797" w:type="dxa"/>
          </w:tcPr>
          <w:p w14:paraId="1853C3B2" w14:textId="77777777" w:rsidR="00B51FB5" w:rsidRPr="00780841" w:rsidRDefault="00B51FB5" w:rsidP="006757DF">
            <w:pPr>
              <w:rPr>
                <w:rFonts w:asciiTheme="majorBidi" w:hAnsiTheme="majorBidi" w:cstheme="majorBidi"/>
                <w:i/>
                <w:iCs/>
                <w:color w:val="002060"/>
                <w:sz w:val="24"/>
                <w:szCs w:val="24"/>
                <w:lang w:bidi="ar-SY"/>
              </w:rPr>
            </w:pPr>
            <w:hyperlink r:id="rId275" w:history="1">
              <w:r w:rsidRPr="00780841">
                <w:rPr>
                  <w:rStyle w:val="Hyperlink"/>
                  <w:rFonts w:asciiTheme="majorBidi" w:hAnsiTheme="majorBidi"/>
                  <w:i/>
                  <w:iCs/>
                  <w:color w:val="002060"/>
                  <w:sz w:val="24"/>
                  <w:szCs w:val="24"/>
                  <w:rtl/>
                  <w:lang w:bidi="ar-SY"/>
                </w:rPr>
                <w:t>فيروسُ كورُونَا المُستَجِدُّ (كوفيد -19): منْ بَعدِ السُّلوكِ، عَينُهُ عَلى الصِّفاتِ</w:t>
              </w:r>
            </w:hyperlink>
          </w:p>
        </w:tc>
      </w:tr>
      <w:tr w:rsidR="00B51FB5" w:rsidRPr="00780841" w14:paraId="6541BBB6" w14:textId="77777777" w:rsidTr="006757DF">
        <w:tc>
          <w:tcPr>
            <w:tcW w:w="606" w:type="dxa"/>
          </w:tcPr>
          <w:p w14:paraId="40D6752B"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1EFE91C" wp14:editId="7BCEAD56">
                  <wp:extent cx="247650" cy="247650"/>
                  <wp:effectExtent l="0" t="0" r="0" b="0"/>
                  <wp:docPr id="82" name="صورة 116" descr="video">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صورة 116" descr="video">
                            <a:hlinkClick r:id="rId27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E59D5F9"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772AC1D" w14:textId="77777777" w:rsidR="00B51FB5" w:rsidRPr="00780841" w:rsidRDefault="00B51FB5" w:rsidP="006757DF">
            <w:pPr>
              <w:rPr>
                <w:rFonts w:asciiTheme="majorBidi" w:hAnsiTheme="majorBidi" w:cstheme="majorBidi"/>
                <w:i/>
                <w:iCs/>
                <w:color w:val="002060"/>
                <w:sz w:val="24"/>
                <w:szCs w:val="24"/>
                <w:lang w:bidi="ar-SY"/>
              </w:rPr>
            </w:pPr>
            <w:hyperlink r:id="rId277" w:history="1">
              <w:r w:rsidRPr="00780841">
                <w:rPr>
                  <w:rStyle w:val="Hyperlink"/>
                  <w:rFonts w:asciiTheme="majorBidi" w:hAnsiTheme="majorBidi"/>
                  <w:i/>
                  <w:iCs/>
                  <w:color w:val="002060"/>
                  <w:sz w:val="24"/>
                  <w:szCs w:val="24"/>
                  <w:rtl/>
                  <w:lang w:bidi="ar-SY"/>
                </w:rPr>
                <w:t>سعاةُ بريدٍ حقيقيُّون.. لا هواةُ ترحالٍ وهجرةٍ</w:t>
              </w:r>
            </w:hyperlink>
            <w:r w:rsidRPr="00780841">
              <w:rPr>
                <w:rFonts w:asciiTheme="majorBidi" w:hAnsiTheme="majorBidi" w:cstheme="majorBidi"/>
                <w:i/>
                <w:iCs/>
                <w:color w:val="002060"/>
                <w:sz w:val="24"/>
                <w:szCs w:val="24"/>
                <w:rtl/>
                <w:lang w:bidi="ar-SY"/>
              </w:rPr>
              <w:t xml:space="preserve"> </w:t>
            </w:r>
          </w:p>
        </w:tc>
      </w:tr>
      <w:tr w:rsidR="00B51FB5" w:rsidRPr="00780841" w14:paraId="4FF20AE7" w14:textId="77777777" w:rsidTr="006757DF">
        <w:tc>
          <w:tcPr>
            <w:tcW w:w="606" w:type="dxa"/>
          </w:tcPr>
          <w:p w14:paraId="25CB1387"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2DCB819" wp14:editId="288F7AAA">
                  <wp:extent cx="247650" cy="247650"/>
                  <wp:effectExtent l="0" t="0" r="0" b="0"/>
                  <wp:docPr id="146" name="صورة 147" descr="video">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صورة 147" descr="video">
                            <a:hlinkClick r:id="rId22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AB8F6C9"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24E06792" w14:textId="77777777" w:rsidR="00B51FB5" w:rsidRPr="00780841" w:rsidRDefault="00B51FB5" w:rsidP="006757DF">
            <w:pPr>
              <w:rPr>
                <w:rFonts w:asciiTheme="majorBidi" w:hAnsiTheme="majorBidi" w:cstheme="majorBidi"/>
                <w:i/>
                <w:iCs/>
                <w:color w:val="002060"/>
                <w:sz w:val="24"/>
                <w:szCs w:val="24"/>
                <w:rtl/>
                <w:lang w:bidi="ar-SY"/>
              </w:rPr>
            </w:pPr>
            <w:hyperlink r:id="rId278" w:history="1">
              <w:r w:rsidRPr="00780841">
                <w:rPr>
                  <w:rStyle w:val="Hyperlink"/>
                  <w:rFonts w:asciiTheme="majorBidi" w:hAnsiTheme="majorBidi"/>
                  <w:i/>
                  <w:iCs/>
                  <w:color w:val="002060"/>
                  <w:sz w:val="24"/>
                  <w:szCs w:val="24"/>
                  <w:rtl/>
                  <w:lang w:bidi="ar-SY"/>
                </w:rPr>
                <w:t>مجمعُ</w:t>
              </w:r>
              <w:r w:rsidRPr="00780841">
                <w:rPr>
                  <w:rStyle w:val="Hyperlink"/>
                  <w:rFonts w:asciiTheme="majorBidi" w:hAnsiTheme="majorBidi"/>
                  <w:i/>
                  <w:iCs/>
                  <w:color w:val="002060"/>
                  <w:sz w:val="24"/>
                  <w:szCs w:val="24"/>
                  <w:rtl/>
                </w:rPr>
                <w:t xml:space="preserve"> </w:t>
              </w:r>
              <w:r w:rsidRPr="00780841">
                <w:rPr>
                  <w:rStyle w:val="Hyperlink"/>
                  <w:rFonts w:asciiTheme="majorBidi" w:hAnsiTheme="majorBidi"/>
                  <w:i/>
                  <w:iCs/>
                  <w:color w:val="002060"/>
                  <w:sz w:val="24"/>
                  <w:szCs w:val="24"/>
                  <w:rtl/>
                  <w:lang w:bidi="ar-SY"/>
                </w:rPr>
                <w:t>البحرينِ..</w:t>
              </w:r>
              <w:r w:rsidRPr="00780841">
                <w:rPr>
                  <w:rStyle w:val="Hyperlink"/>
                  <w:rFonts w:asciiTheme="majorBidi" w:hAnsiTheme="majorBidi"/>
                  <w:i/>
                  <w:iCs/>
                  <w:color w:val="002060"/>
                  <w:sz w:val="24"/>
                  <w:szCs w:val="24"/>
                  <w:rtl/>
                </w:rPr>
                <w:t xml:space="preserve"> </w:t>
              </w:r>
              <w:r w:rsidRPr="00780841">
                <w:rPr>
                  <w:rStyle w:val="Hyperlink"/>
                  <w:rFonts w:asciiTheme="majorBidi" w:hAnsiTheme="majorBidi"/>
                  <w:i/>
                  <w:iCs/>
                  <w:color w:val="002060"/>
                  <w:sz w:val="24"/>
                  <w:szCs w:val="24"/>
                  <w:rtl/>
                  <w:lang w:bidi="ar-SY"/>
                </w:rPr>
                <w:t>برزخٌ ما بينَ حَياتين</w:t>
              </w:r>
            </w:hyperlink>
          </w:p>
        </w:tc>
      </w:tr>
      <w:tr w:rsidR="00B51FB5" w:rsidRPr="00780841" w14:paraId="447A2BFD" w14:textId="77777777" w:rsidTr="006757DF">
        <w:tc>
          <w:tcPr>
            <w:tcW w:w="606" w:type="dxa"/>
          </w:tcPr>
          <w:p w14:paraId="139928F8"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lastRenderedPageBreak/>
              <w:drawing>
                <wp:inline distT="0" distB="0" distL="0" distR="0" wp14:anchorId="23618E99" wp14:editId="70A837F4">
                  <wp:extent cx="247650" cy="247650"/>
                  <wp:effectExtent l="0" t="0" r="0" b="0"/>
                  <wp:docPr id="147" name="صورة 148" descr="video">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صورة 148" descr="video">
                            <a:hlinkClick r:id="rId22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5C57EE4"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4A1F800" w14:textId="77777777" w:rsidR="00B51FB5" w:rsidRPr="00780841" w:rsidRDefault="00B51FB5" w:rsidP="006757DF">
            <w:pPr>
              <w:rPr>
                <w:rFonts w:asciiTheme="majorBidi" w:hAnsiTheme="majorBidi" w:cstheme="majorBidi"/>
                <w:i/>
                <w:iCs/>
                <w:color w:val="002060"/>
                <w:sz w:val="24"/>
                <w:szCs w:val="24"/>
                <w:rtl/>
                <w:lang w:bidi="ar-SY"/>
              </w:rPr>
            </w:pPr>
            <w:hyperlink r:id="rId279" w:history="1">
              <w:r w:rsidRPr="00780841">
                <w:rPr>
                  <w:rStyle w:val="Hyperlink"/>
                  <w:rFonts w:asciiTheme="majorBidi" w:hAnsiTheme="majorBidi"/>
                  <w:i/>
                  <w:iCs/>
                  <w:color w:val="002060"/>
                  <w:sz w:val="24"/>
                  <w:szCs w:val="24"/>
                  <w:rtl/>
                  <w:lang w:bidi="ar-SY"/>
                </w:rPr>
                <w:t>ما بعدَ الموتِ وما قبلَ المَساقِ.. فإمَّا مَسخٌ.. وإمَّا انعتاقٌ!</w:t>
              </w:r>
            </w:hyperlink>
          </w:p>
          <w:p w14:paraId="44B3E58D" w14:textId="77777777" w:rsidR="00B51FB5" w:rsidRPr="00780841" w:rsidRDefault="00B51FB5" w:rsidP="006757DF">
            <w:pPr>
              <w:rPr>
                <w:rFonts w:asciiTheme="majorBidi" w:hAnsiTheme="majorBidi" w:cstheme="majorBidi"/>
                <w:i/>
                <w:iCs/>
                <w:color w:val="002060"/>
                <w:sz w:val="24"/>
                <w:szCs w:val="24"/>
                <w:lang w:bidi="ar-SY"/>
              </w:rPr>
            </w:pPr>
          </w:p>
        </w:tc>
      </w:tr>
      <w:tr w:rsidR="00B51FB5" w:rsidRPr="00780841" w14:paraId="332BE064" w14:textId="77777777" w:rsidTr="006757DF">
        <w:tc>
          <w:tcPr>
            <w:tcW w:w="606" w:type="dxa"/>
          </w:tcPr>
          <w:p w14:paraId="1DF6539E"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0778A93" wp14:editId="050BD17E">
                  <wp:extent cx="247650" cy="247650"/>
                  <wp:effectExtent l="0" t="0" r="0" b="0"/>
                  <wp:docPr id="2138139569" name="صورة 161" descr="video">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صورة 160" descr="video">
                            <a:hlinkClick r:id="rId22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DF28B8D"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2CE047B6" w14:textId="77777777" w:rsidR="00B51FB5" w:rsidRPr="00780841" w:rsidRDefault="00B51FB5" w:rsidP="006757DF">
            <w:pPr>
              <w:rPr>
                <w:rFonts w:asciiTheme="majorBidi" w:hAnsiTheme="majorBidi" w:cstheme="majorBidi"/>
                <w:i/>
                <w:iCs/>
                <w:color w:val="002060"/>
                <w:sz w:val="24"/>
                <w:szCs w:val="24"/>
                <w:shd w:val="clear" w:color="auto" w:fill="FFFFFF"/>
                <w:rtl/>
              </w:rPr>
            </w:pPr>
            <w:hyperlink r:id="rId280" w:history="1">
              <w:r w:rsidRPr="00780841">
                <w:rPr>
                  <w:rStyle w:val="Hyperlink"/>
                  <w:rFonts w:asciiTheme="majorBidi" w:hAnsiTheme="majorBidi"/>
                  <w:i/>
                  <w:iCs/>
                  <w:color w:val="002060"/>
                  <w:sz w:val="24"/>
                  <w:szCs w:val="24"/>
                  <w:shd w:val="clear" w:color="auto" w:fill="FFFFFF"/>
                  <w:rtl/>
                </w:rPr>
                <w:t>ما قولُ العلمِ في اختلافِ العدَّةِ ما بينَ المُطلَّقةِ والأرملة؟</w:t>
              </w:r>
            </w:hyperlink>
          </w:p>
        </w:tc>
      </w:tr>
      <w:tr w:rsidR="00B51FB5" w:rsidRPr="00780841" w14:paraId="3D4114B1" w14:textId="77777777" w:rsidTr="006757DF">
        <w:tc>
          <w:tcPr>
            <w:tcW w:w="606" w:type="dxa"/>
          </w:tcPr>
          <w:p w14:paraId="354C3CE9"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1708912" wp14:editId="454742A6">
                  <wp:extent cx="247650" cy="247650"/>
                  <wp:effectExtent l="0" t="0" r="0" b="0"/>
                  <wp:docPr id="163" name="صورة 164" descr="video">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صورة 163" descr="video">
                            <a:hlinkClick r:id="rId19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8C995A7"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87F0DCB" w14:textId="77777777" w:rsidR="00B51FB5" w:rsidRPr="00780841" w:rsidRDefault="00B51FB5" w:rsidP="006757DF">
            <w:pPr>
              <w:rPr>
                <w:rFonts w:asciiTheme="majorBidi" w:hAnsiTheme="majorBidi" w:cstheme="majorBidi"/>
                <w:i/>
                <w:iCs/>
                <w:color w:val="002060"/>
                <w:sz w:val="24"/>
                <w:szCs w:val="24"/>
              </w:rPr>
            </w:pPr>
            <w:hyperlink r:id="rId281" w:history="1">
              <w:r w:rsidRPr="00780841">
                <w:rPr>
                  <w:rStyle w:val="Hyperlink"/>
                  <w:rFonts w:asciiTheme="majorBidi" w:hAnsiTheme="majorBidi"/>
                  <w:i/>
                  <w:iCs/>
                  <w:color w:val="002060"/>
                  <w:sz w:val="24"/>
                  <w:szCs w:val="24"/>
                  <w:rtl/>
                  <w:lang w:bidi="ar-SY"/>
                </w:rPr>
                <w:t>المِبيضانِ في رِكنٍ مَكينٍ.. والخِصيتانِ في كِيسٍ مَهينٍ</w:t>
              </w:r>
              <w:r w:rsidRPr="00780841">
                <w:rPr>
                  <w:rStyle w:val="Hyperlink"/>
                  <w:rFonts w:asciiTheme="majorBidi" w:hAnsiTheme="majorBidi"/>
                  <w:i/>
                  <w:iCs/>
                  <w:color w:val="002060"/>
                  <w:sz w:val="24"/>
                  <w:szCs w:val="24"/>
                  <w:rtl/>
                  <w:lang w:bidi="ar-SY"/>
                </w:rPr>
                <w:br/>
                <w:t>بحثٌ في الأسبابِ.. بحثٌ في وظيفةِ الشَّكلِ</w:t>
              </w:r>
            </w:hyperlink>
          </w:p>
        </w:tc>
      </w:tr>
      <w:tr w:rsidR="00B51FB5" w:rsidRPr="00780841" w14:paraId="20834F6C" w14:textId="77777777" w:rsidTr="006757DF">
        <w:tc>
          <w:tcPr>
            <w:tcW w:w="606" w:type="dxa"/>
          </w:tcPr>
          <w:p w14:paraId="04C38C2B"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9D4C351" wp14:editId="5255D6E3">
                  <wp:extent cx="247650" cy="247650"/>
                  <wp:effectExtent l="0" t="0" r="0" b="0"/>
                  <wp:docPr id="162" name="صورة 163" descr="video">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صورة 162" descr="video">
                            <a:hlinkClick r:id="rId28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CE4F422"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676A420" w14:textId="77777777" w:rsidR="00B51FB5" w:rsidRPr="00780841" w:rsidRDefault="00B51FB5" w:rsidP="006757DF">
            <w:pPr>
              <w:rPr>
                <w:rFonts w:asciiTheme="majorBidi" w:hAnsiTheme="majorBidi" w:cstheme="majorBidi"/>
                <w:i/>
                <w:iCs/>
                <w:color w:val="002060"/>
                <w:sz w:val="24"/>
                <w:szCs w:val="24"/>
                <w:shd w:val="clear" w:color="auto" w:fill="FFFFFF"/>
                <w:rtl/>
              </w:rPr>
            </w:pPr>
            <w:hyperlink r:id="rId283" w:history="1">
              <w:r w:rsidRPr="00780841">
                <w:rPr>
                  <w:rStyle w:val="Hyperlink"/>
                  <w:rFonts w:asciiTheme="majorBidi" w:hAnsiTheme="majorBidi"/>
                  <w:i/>
                  <w:iCs/>
                  <w:color w:val="002060"/>
                  <w:sz w:val="24"/>
                  <w:szCs w:val="24"/>
                  <w:shd w:val="clear" w:color="auto" w:fill="FFFFFF"/>
                  <w:rtl/>
                </w:rPr>
                <w:t>بفضلكِ آدمُ! استمرَّ هذا الإنسانُ.. تمكَّنَ.. تكيَّفَ.. وكانَ عروقاً متباينةً</w:t>
              </w:r>
            </w:hyperlink>
          </w:p>
        </w:tc>
      </w:tr>
      <w:tr w:rsidR="00B51FB5" w:rsidRPr="00780841" w14:paraId="200B98F8" w14:textId="77777777" w:rsidTr="006757DF">
        <w:tc>
          <w:tcPr>
            <w:tcW w:w="606" w:type="dxa"/>
          </w:tcPr>
          <w:p w14:paraId="688A9602"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221A1D9" wp14:editId="1F4AE471">
                  <wp:extent cx="247650" cy="247650"/>
                  <wp:effectExtent l="0" t="0" r="0" b="0"/>
                  <wp:docPr id="171" name="صورة 170" descr="video">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صورة 171" descr="video">
                            <a:hlinkClick r:id="rId28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7A9B846" w14:textId="77777777" w:rsidR="00B51FB5" w:rsidRPr="00780841" w:rsidRDefault="00B51FB5" w:rsidP="006757DF">
            <w:pPr>
              <w:jc w:val="center"/>
              <w:rPr>
                <w:rFonts w:asciiTheme="majorBidi" w:hAnsiTheme="majorBidi" w:cstheme="majorBidi"/>
                <w:i/>
                <w:iCs/>
                <w:noProof/>
                <w:color w:val="002060"/>
                <w:sz w:val="24"/>
                <w:szCs w:val="24"/>
              </w:rPr>
            </w:pPr>
            <w:hyperlink r:id="rId285" w:history="1">
              <w:r w:rsidRPr="00873CA1">
                <w:rPr>
                  <w:rStyle w:val="Hyperlink"/>
                  <w:rFonts w:asciiTheme="majorBidi" w:hAnsiTheme="majorBidi"/>
                  <w:i/>
                  <w:iCs/>
                  <w:noProof/>
                  <w:color w:val="002060"/>
                  <w:sz w:val="24"/>
                  <w:szCs w:val="24"/>
                </w:rPr>
                <w:t>DOI</w:t>
              </w:r>
            </w:hyperlink>
          </w:p>
        </w:tc>
        <w:tc>
          <w:tcPr>
            <w:tcW w:w="6797" w:type="dxa"/>
          </w:tcPr>
          <w:p w14:paraId="350F1E56" w14:textId="77777777" w:rsidR="00B51FB5" w:rsidRPr="00780841" w:rsidRDefault="00B51FB5" w:rsidP="006757DF">
            <w:pPr>
              <w:rPr>
                <w:rFonts w:asciiTheme="majorBidi" w:hAnsiTheme="majorBidi" w:cstheme="majorBidi"/>
                <w:i/>
                <w:iCs/>
                <w:color w:val="002060"/>
                <w:sz w:val="24"/>
                <w:szCs w:val="24"/>
                <w:shd w:val="clear" w:color="auto" w:fill="FFFFFF"/>
                <w:rtl/>
              </w:rPr>
            </w:pPr>
            <w:hyperlink r:id="rId286" w:history="1">
              <w:r w:rsidRPr="00780841">
                <w:rPr>
                  <w:rStyle w:val="Hyperlink"/>
                  <w:rFonts w:asciiTheme="majorBidi" w:hAnsiTheme="majorBidi"/>
                  <w:i/>
                  <w:iCs/>
                  <w:color w:val="002060"/>
                  <w:sz w:val="24"/>
                  <w:szCs w:val="24"/>
                  <w:shd w:val="clear" w:color="auto" w:fill="FFFFFF"/>
                  <w:rtl/>
                </w:rPr>
                <w:t>أرجوزةُ الأزَلِ</w:t>
              </w:r>
            </w:hyperlink>
          </w:p>
        </w:tc>
      </w:tr>
      <w:tr w:rsidR="00B51FB5" w:rsidRPr="00780841" w14:paraId="5EC612C5" w14:textId="77777777" w:rsidTr="006757DF">
        <w:tc>
          <w:tcPr>
            <w:tcW w:w="606" w:type="dxa"/>
          </w:tcPr>
          <w:p w14:paraId="77F81FC2"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72A7807" wp14:editId="534B6821">
                  <wp:extent cx="247650" cy="247650"/>
                  <wp:effectExtent l="0" t="0" r="0" b="0"/>
                  <wp:docPr id="1372256410" name="صورة 171" descr="video">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56410" name="صورة 1372256410" descr="video">
                            <a:hlinkClick r:id="rId28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4E74220"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6E087CA" w14:textId="77777777" w:rsidR="00B51FB5" w:rsidRPr="00780841" w:rsidRDefault="00B51FB5" w:rsidP="006757DF">
            <w:pPr>
              <w:rPr>
                <w:rFonts w:asciiTheme="majorBidi" w:hAnsiTheme="majorBidi" w:cstheme="majorBidi"/>
                <w:i/>
                <w:iCs/>
                <w:color w:val="002060"/>
                <w:sz w:val="24"/>
                <w:szCs w:val="24"/>
                <w:u w:val="single"/>
                <w:shd w:val="clear" w:color="auto" w:fill="FFFFFF"/>
                <w:rtl/>
              </w:rPr>
            </w:pPr>
            <w:hyperlink r:id="rId288" w:history="1">
              <w:r w:rsidRPr="00780841">
                <w:rPr>
                  <w:rStyle w:val="Hyperlink"/>
                  <w:rFonts w:asciiTheme="majorBidi" w:hAnsiTheme="majorBidi"/>
                  <w:i/>
                  <w:iCs/>
                  <w:color w:val="002060"/>
                  <w:sz w:val="24"/>
                  <w:szCs w:val="24"/>
                  <w:shd w:val="clear" w:color="auto" w:fill="FFFFFF"/>
                  <w:rtl/>
                </w:rPr>
                <w:t>قالَ الإمامُ.. كمْ هوَ جميلٌ فيكمُ الصَّمتُ يا بشرُ</w:t>
              </w:r>
            </w:hyperlink>
          </w:p>
        </w:tc>
      </w:tr>
      <w:tr w:rsidR="00B51FB5" w:rsidRPr="00780841" w14:paraId="5C1263BC" w14:textId="77777777" w:rsidTr="006757DF">
        <w:tc>
          <w:tcPr>
            <w:tcW w:w="606" w:type="dxa"/>
          </w:tcPr>
          <w:p w14:paraId="6FCAE6DB"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EE68DB0" wp14:editId="3DD6484B">
                  <wp:extent cx="247650" cy="247650"/>
                  <wp:effectExtent l="0" t="0" r="0" b="0"/>
                  <wp:docPr id="1470045202" name="صورة 172" descr="video">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45202" name="صورة 1470045202" descr="video">
                            <a:hlinkClick r:id="rId28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60750D9" w14:textId="77777777" w:rsidR="00B51FB5" w:rsidRPr="00780841" w:rsidRDefault="00B51FB5" w:rsidP="006757DF">
            <w:pPr>
              <w:jc w:val="center"/>
              <w:rPr>
                <w:rFonts w:asciiTheme="majorBidi" w:hAnsiTheme="majorBidi" w:cstheme="majorBidi"/>
                <w:i/>
                <w:iCs/>
                <w:noProof/>
                <w:color w:val="002060"/>
                <w:sz w:val="24"/>
                <w:szCs w:val="24"/>
              </w:rPr>
            </w:pPr>
            <w:hyperlink r:id="rId290" w:history="1">
              <w:r w:rsidRPr="00780841">
                <w:rPr>
                  <w:rStyle w:val="Hyperlink"/>
                  <w:rFonts w:asciiTheme="majorBidi" w:hAnsiTheme="majorBidi"/>
                  <w:i/>
                  <w:iCs/>
                  <w:color w:val="002060"/>
                </w:rPr>
                <w:t>DOI</w:t>
              </w:r>
            </w:hyperlink>
          </w:p>
        </w:tc>
        <w:tc>
          <w:tcPr>
            <w:tcW w:w="6797" w:type="dxa"/>
          </w:tcPr>
          <w:p w14:paraId="71B5873F" w14:textId="77777777" w:rsidR="00B51FB5" w:rsidRPr="00780841" w:rsidRDefault="00B51FB5" w:rsidP="006757DF">
            <w:pPr>
              <w:rPr>
                <w:rFonts w:asciiTheme="majorBidi" w:hAnsiTheme="majorBidi" w:cstheme="majorBidi"/>
                <w:i/>
                <w:iCs/>
                <w:color w:val="002060"/>
                <w:sz w:val="24"/>
                <w:szCs w:val="24"/>
              </w:rPr>
            </w:pPr>
            <w:hyperlink r:id="rId291" w:history="1">
              <w:r w:rsidRPr="00780841">
                <w:rPr>
                  <w:rStyle w:val="Hyperlink"/>
                  <w:rFonts w:asciiTheme="majorBidi" w:hAnsiTheme="majorBidi"/>
                  <w:i/>
                  <w:iCs/>
                  <w:color w:val="002060"/>
                  <w:sz w:val="24"/>
                  <w:szCs w:val="24"/>
                  <w:rtl/>
                </w:rPr>
                <w:t>صِناعةُ اللَّاوَعِي</w:t>
              </w:r>
            </w:hyperlink>
          </w:p>
        </w:tc>
      </w:tr>
      <w:tr w:rsidR="00B51FB5" w:rsidRPr="00780841" w14:paraId="0E2013F6" w14:textId="77777777" w:rsidTr="006757DF">
        <w:tc>
          <w:tcPr>
            <w:tcW w:w="606" w:type="dxa"/>
          </w:tcPr>
          <w:p w14:paraId="48891A35"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0A0374A" wp14:editId="7D760E1C">
                  <wp:extent cx="247650" cy="247650"/>
                  <wp:effectExtent l="0" t="0" r="0" b="0"/>
                  <wp:docPr id="1885891400" name="صورة 173" descr="video">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91400" name="صورة 173" descr="video">
                            <a:hlinkClick r:id="rId29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EBF4735"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B1BA1EF" w14:textId="77777777" w:rsidR="00B51FB5" w:rsidRPr="00780841" w:rsidRDefault="00B51FB5" w:rsidP="006757DF">
            <w:pPr>
              <w:rPr>
                <w:rFonts w:asciiTheme="majorBidi" w:hAnsiTheme="majorBidi" w:cstheme="majorBidi"/>
                <w:i/>
                <w:iCs/>
                <w:color w:val="002060"/>
                <w:sz w:val="24"/>
                <w:szCs w:val="24"/>
              </w:rPr>
            </w:pPr>
            <w:hyperlink r:id="rId293" w:history="1">
              <w:r w:rsidRPr="00780841">
                <w:rPr>
                  <w:rStyle w:val="Hyperlink"/>
                  <w:rFonts w:asciiTheme="majorBidi" w:hAnsiTheme="majorBidi"/>
                  <w:i/>
                  <w:iCs/>
                  <w:color w:val="002060"/>
                  <w:sz w:val="24"/>
                  <w:szCs w:val="24"/>
                  <w:shd w:val="clear" w:color="auto" w:fill="FFFFFF"/>
                  <w:rtl/>
                </w:rPr>
                <w:t>أَزمةُ مُثقَّفٍ.. أَضاعَ الهويَّةَ تحتَ مَركومٍ من مَقروءٍ ومَسموعٍ</w:t>
              </w:r>
            </w:hyperlink>
          </w:p>
        </w:tc>
      </w:tr>
      <w:tr w:rsidR="00B51FB5" w:rsidRPr="00780841" w14:paraId="03929430" w14:textId="77777777" w:rsidTr="006757DF">
        <w:tc>
          <w:tcPr>
            <w:tcW w:w="606" w:type="dxa"/>
          </w:tcPr>
          <w:p w14:paraId="7FAA7870" w14:textId="77777777" w:rsidR="00B51FB5" w:rsidRPr="00780841" w:rsidRDefault="00B51FB5" w:rsidP="006757DF">
            <w:pPr>
              <w:jc w:val="center"/>
              <w:rPr>
                <w:rFonts w:asciiTheme="majorBidi" w:hAnsiTheme="majorBidi" w:cstheme="majorBidi"/>
                <w:i/>
                <w:iCs/>
                <w:noProof/>
                <w:color w:val="002060"/>
                <w:sz w:val="24"/>
                <w:szCs w:val="24"/>
              </w:rPr>
            </w:pPr>
          </w:p>
        </w:tc>
        <w:tc>
          <w:tcPr>
            <w:tcW w:w="643" w:type="dxa"/>
          </w:tcPr>
          <w:p w14:paraId="49DB6A1B" w14:textId="77777777" w:rsidR="00B51FB5" w:rsidRPr="00780841" w:rsidRDefault="00B51FB5" w:rsidP="006757DF">
            <w:pPr>
              <w:jc w:val="center"/>
              <w:rPr>
                <w:rFonts w:asciiTheme="majorBidi" w:hAnsiTheme="majorBidi" w:cstheme="majorBidi"/>
                <w:i/>
                <w:iCs/>
                <w:noProof/>
                <w:color w:val="002060"/>
                <w:sz w:val="24"/>
                <w:szCs w:val="24"/>
              </w:rPr>
            </w:pPr>
          </w:p>
        </w:tc>
        <w:tc>
          <w:tcPr>
            <w:tcW w:w="6797" w:type="dxa"/>
          </w:tcPr>
          <w:p w14:paraId="01826CBF" w14:textId="77777777" w:rsidR="00B51FB5" w:rsidRPr="00780841" w:rsidRDefault="00B51FB5" w:rsidP="006757DF">
            <w:pPr>
              <w:rPr>
                <w:rFonts w:asciiTheme="majorBidi" w:hAnsiTheme="majorBidi" w:cstheme="majorBidi"/>
                <w:color w:val="002060"/>
                <w:sz w:val="24"/>
                <w:szCs w:val="24"/>
              </w:rPr>
            </w:pPr>
          </w:p>
        </w:tc>
      </w:tr>
      <w:tr w:rsidR="00B51FB5" w:rsidRPr="00780841" w14:paraId="62630536" w14:textId="77777777" w:rsidTr="006757DF">
        <w:tc>
          <w:tcPr>
            <w:tcW w:w="606" w:type="dxa"/>
          </w:tcPr>
          <w:p w14:paraId="24987599"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5084E85" wp14:editId="1AB91205">
                  <wp:extent cx="247650" cy="247650"/>
                  <wp:effectExtent l="0" t="0" r="0" b="0"/>
                  <wp:docPr id="7" name="صورة 48" descr="video">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descr="video">
                            <a:hlinkClick r:id="rId29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7E4225C"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606EA9A" w14:textId="77777777" w:rsidR="00B51FB5" w:rsidRPr="00780841" w:rsidRDefault="00B51FB5" w:rsidP="006757DF">
            <w:pPr>
              <w:rPr>
                <w:rFonts w:asciiTheme="majorBidi" w:hAnsiTheme="majorBidi" w:cstheme="majorBidi"/>
                <w:i/>
                <w:iCs/>
                <w:color w:val="002060"/>
                <w:sz w:val="24"/>
                <w:szCs w:val="24"/>
                <w:u w:val="single"/>
              </w:rPr>
            </w:pPr>
            <w:hyperlink r:id="rId295" w:history="1">
              <w:r w:rsidRPr="00780841">
                <w:rPr>
                  <w:rStyle w:val="Hyperlink"/>
                  <w:rFonts w:asciiTheme="majorBidi" w:hAnsiTheme="majorBidi"/>
                  <w:i/>
                  <w:iCs/>
                  <w:color w:val="002060"/>
                  <w:sz w:val="24"/>
                  <w:szCs w:val="24"/>
                  <w:rtl/>
                </w:rPr>
                <w:t>القدمُ الهابطة، حالةٌ سريريَّةٌ</w:t>
              </w:r>
            </w:hyperlink>
          </w:p>
        </w:tc>
      </w:tr>
      <w:tr w:rsidR="00B51FB5" w:rsidRPr="00780841" w14:paraId="5EE48C54" w14:textId="77777777" w:rsidTr="006757DF">
        <w:tc>
          <w:tcPr>
            <w:tcW w:w="606" w:type="dxa"/>
          </w:tcPr>
          <w:p w14:paraId="0BCBDEB5"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8F50B27" wp14:editId="7BB9BFFD">
                  <wp:extent cx="247650" cy="247650"/>
                  <wp:effectExtent l="0" t="0" r="0" b="0"/>
                  <wp:docPr id="26" name="صورة 57" descr="video">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صورة 26" descr="video">
                            <a:hlinkClick r:id="rId29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72B836C"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B5D8C84" w14:textId="77777777" w:rsidR="00B51FB5" w:rsidRPr="00780841" w:rsidRDefault="00B51FB5" w:rsidP="006757DF">
            <w:pPr>
              <w:rPr>
                <w:rFonts w:asciiTheme="majorBidi" w:hAnsiTheme="majorBidi" w:cstheme="majorBidi"/>
                <w:i/>
                <w:iCs/>
                <w:color w:val="002060"/>
                <w:sz w:val="24"/>
                <w:szCs w:val="24"/>
              </w:rPr>
            </w:pPr>
            <w:hyperlink r:id="rId297" w:history="1">
              <w:r w:rsidRPr="00780841">
                <w:rPr>
                  <w:rStyle w:val="Hyperlink"/>
                  <w:rFonts w:asciiTheme="majorBidi" w:hAnsiTheme="majorBidi"/>
                  <w:i/>
                  <w:iCs/>
                  <w:color w:val="002060"/>
                  <w:sz w:val="24"/>
                  <w:szCs w:val="24"/>
                  <w:rtl/>
                </w:rPr>
                <w:t xml:space="preserve">عمليَّاتُ النَّقلِ الوتريِّ في تدبير شللِ العصبِ الكعبريِّ </w:t>
              </w:r>
              <w:r w:rsidRPr="00780841">
                <w:rPr>
                  <w:rStyle w:val="Hyperlink"/>
                  <w:rFonts w:asciiTheme="majorBidi" w:hAnsiTheme="majorBidi"/>
                  <w:i/>
                  <w:iCs/>
                  <w:color w:val="002060"/>
                  <w:sz w:val="24"/>
                  <w:szCs w:val="24"/>
                </w:rPr>
                <w:t>Tendon Transfers for Radial Palsy</w:t>
              </w:r>
            </w:hyperlink>
          </w:p>
        </w:tc>
      </w:tr>
      <w:tr w:rsidR="00B51FB5" w:rsidRPr="00780841" w14:paraId="343EEF8E" w14:textId="77777777" w:rsidTr="006757DF">
        <w:tc>
          <w:tcPr>
            <w:tcW w:w="606" w:type="dxa"/>
          </w:tcPr>
          <w:p w14:paraId="00E84D55"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0075189" wp14:editId="53CFBBBA">
                  <wp:extent cx="247650" cy="247650"/>
                  <wp:effectExtent l="0" t="0" r="0" b="0"/>
                  <wp:docPr id="161" name="صورة 162" descr="video">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صورة 161" descr="video">
                            <a:hlinkClick r:id="rId29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AEB6F0C"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5100FE7" w14:textId="77777777" w:rsidR="00B51FB5" w:rsidRPr="00780841" w:rsidRDefault="00B51FB5" w:rsidP="006757DF">
            <w:pPr>
              <w:rPr>
                <w:rFonts w:asciiTheme="majorBidi" w:hAnsiTheme="majorBidi" w:cstheme="majorBidi"/>
                <w:i/>
                <w:iCs/>
                <w:color w:val="002060"/>
                <w:sz w:val="24"/>
                <w:szCs w:val="24"/>
              </w:rPr>
            </w:pPr>
            <w:r w:rsidRPr="00780841">
              <w:rPr>
                <w:rFonts w:asciiTheme="majorBidi" w:hAnsiTheme="majorBidi" w:cstheme="majorBidi"/>
                <w:i/>
                <w:iCs/>
                <w:color w:val="002060"/>
                <w:sz w:val="24"/>
                <w:szCs w:val="24"/>
                <w:shd w:val="clear" w:color="auto" w:fill="FFFFFF"/>
                <w:rtl/>
              </w:rPr>
              <w:t xml:space="preserve">عمليَّةُ النَّقلِ الوتريِّ لاستعادةِ حركةِ الكتفِ </w:t>
            </w:r>
            <w:r w:rsidRPr="00780841">
              <w:rPr>
                <w:rFonts w:asciiTheme="majorBidi" w:hAnsiTheme="majorBidi" w:cstheme="majorBidi"/>
                <w:i/>
                <w:iCs/>
                <w:color w:val="002060"/>
                <w:sz w:val="24"/>
                <w:szCs w:val="24"/>
                <w:shd w:val="clear" w:color="auto" w:fill="FFFFFF"/>
              </w:rPr>
              <w:t>Tendon Transfer to Restore Shoulder Movement</w:t>
            </w:r>
          </w:p>
        </w:tc>
      </w:tr>
      <w:tr w:rsidR="00B51FB5" w:rsidRPr="00780841" w14:paraId="299EBC92" w14:textId="77777777" w:rsidTr="006757DF">
        <w:tc>
          <w:tcPr>
            <w:tcW w:w="606" w:type="dxa"/>
          </w:tcPr>
          <w:p w14:paraId="6D78DDDE"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361A8EF" wp14:editId="349AB4EA">
                  <wp:extent cx="247650" cy="247650"/>
                  <wp:effectExtent l="0" t="0" r="0" b="0"/>
                  <wp:docPr id="52" name="صورة 73" descr="video">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صورة 52" descr="video">
                            <a:hlinkClick r:id="rId29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0E49232"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BC96E70" w14:textId="77777777" w:rsidR="00B51FB5" w:rsidRPr="00780841" w:rsidRDefault="00B51FB5" w:rsidP="006757DF">
            <w:pPr>
              <w:rPr>
                <w:rFonts w:asciiTheme="majorBidi" w:hAnsiTheme="majorBidi" w:cstheme="majorBidi"/>
                <w:i/>
                <w:iCs/>
                <w:color w:val="002060"/>
                <w:sz w:val="24"/>
                <w:szCs w:val="24"/>
                <w:rtl/>
                <w:lang w:bidi="ar-SY"/>
              </w:rPr>
            </w:pPr>
            <w:hyperlink r:id="rId300" w:history="1">
              <w:r w:rsidRPr="00780841">
                <w:rPr>
                  <w:rStyle w:val="Hyperlink"/>
                  <w:rFonts w:asciiTheme="majorBidi" w:hAnsiTheme="majorBidi"/>
                  <w:i/>
                  <w:iCs/>
                  <w:color w:val="002060"/>
                  <w:sz w:val="24"/>
                  <w:szCs w:val="24"/>
                  <w:rtl/>
                </w:rPr>
                <w:t xml:space="preserve">التَّدبيرُ الجراحيُّ لليدِ المخلبيَّة </w:t>
              </w:r>
              <w:r w:rsidRPr="00780841">
                <w:rPr>
                  <w:rStyle w:val="Hyperlink"/>
                  <w:rFonts w:asciiTheme="majorBidi" w:hAnsiTheme="majorBidi"/>
                  <w:i/>
                  <w:iCs/>
                  <w:color w:val="002060"/>
                  <w:sz w:val="24"/>
                  <w:szCs w:val="24"/>
                </w:rPr>
                <w:t>Surgical Treatment of Claw Hand (Brand Operation</w:t>
              </w:r>
            </w:hyperlink>
            <w:r w:rsidRPr="00780841">
              <w:rPr>
                <w:rFonts w:asciiTheme="majorBidi" w:hAnsiTheme="majorBidi" w:cstheme="majorBidi"/>
                <w:i/>
                <w:iCs/>
                <w:color w:val="002060"/>
                <w:sz w:val="24"/>
                <w:szCs w:val="24"/>
              </w:rPr>
              <w:t>)</w:t>
            </w:r>
          </w:p>
        </w:tc>
      </w:tr>
      <w:tr w:rsidR="00B51FB5" w:rsidRPr="00780841" w14:paraId="5AC1CE66" w14:textId="77777777" w:rsidTr="006757DF">
        <w:tc>
          <w:tcPr>
            <w:tcW w:w="606" w:type="dxa"/>
          </w:tcPr>
          <w:p w14:paraId="49B4E682"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E1B318D" wp14:editId="6448BF12">
                  <wp:extent cx="247650" cy="247650"/>
                  <wp:effectExtent l="0" t="0" r="0" b="0"/>
                  <wp:docPr id="78" name="صورة 115" descr="video">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صورة 115" descr="video">
                            <a:hlinkClick r:id="rId30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BFBEF48" w14:textId="77777777" w:rsidR="00B51FB5" w:rsidRPr="00780841" w:rsidRDefault="00B51FB5" w:rsidP="006757DF">
            <w:pPr>
              <w:jc w:val="center"/>
              <w:rPr>
                <w:rFonts w:asciiTheme="majorBidi" w:hAnsiTheme="majorBidi" w:cstheme="majorBidi"/>
                <w:i/>
                <w:iCs/>
                <w:noProof/>
                <w:color w:val="002060"/>
                <w:sz w:val="24"/>
                <w:szCs w:val="24"/>
              </w:rPr>
            </w:pPr>
            <w:hyperlink r:id="rId302" w:history="1">
              <w:r w:rsidRPr="004A5A05">
                <w:rPr>
                  <w:rStyle w:val="Hyperlink"/>
                  <w:rFonts w:asciiTheme="majorBidi" w:hAnsiTheme="majorBidi"/>
                  <w:i/>
                  <w:iCs/>
                  <w:noProof/>
                  <w:color w:val="002060"/>
                  <w:sz w:val="24"/>
                  <w:szCs w:val="24"/>
                </w:rPr>
                <w:t>DOI</w:t>
              </w:r>
            </w:hyperlink>
          </w:p>
        </w:tc>
        <w:tc>
          <w:tcPr>
            <w:tcW w:w="6797" w:type="dxa"/>
          </w:tcPr>
          <w:p w14:paraId="4B175FC4" w14:textId="77777777" w:rsidR="00B51FB5" w:rsidRPr="00780841" w:rsidRDefault="00B51FB5" w:rsidP="006757DF">
            <w:pPr>
              <w:rPr>
                <w:rFonts w:asciiTheme="majorBidi" w:hAnsiTheme="majorBidi" w:cstheme="majorBidi"/>
                <w:i/>
                <w:iCs/>
                <w:color w:val="002060"/>
                <w:sz w:val="24"/>
                <w:szCs w:val="24"/>
              </w:rPr>
            </w:pPr>
            <w:hyperlink r:id="rId303" w:history="1">
              <w:r w:rsidRPr="00780841">
                <w:rPr>
                  <w:rStyle w:val="Hyperlink"/>
                  <w:rFonts w:asciiTheme="majorBidi" w:hAnsiTheme="majorBidi"/>
                  <w:i/>
                  <w:iCs/>
                  <w:color w:val="002060"/>
                  <w:sz w:val="24"/>
                  <w:szCs w:val="24"/>
                  <w:shd w:val="clear" w:color="auto" w:fill="FFFFFF"/>
                  <w:rtl/>
                </w:rPr>
                <w:t>اليدُ المخلبيَّةُ، الإصلاحُ الجراحيُّ (عمليَّةُ براند)</w:t>
              </w:r>
              <w:r w:rsidRPr="00780841">
                <w:rPr>
                  <w:rStyle w:val="Hyperlink"/>
                  <w:rFonts w:asciiTheme="majorBidi" w:hAnsiTheme="majorBidi"/>
                  <w:i/>
                  <w:iCs/>
                  <w:color w:val="002060"/>
                  <w:sz w:val="24"/>
                  <w:szCs w:val="24"/>
                  <w:shd w:val="clear" w:color="auto" w:fill="FFFFFF"/>
                </w:rPr>
                <w:t xml:space="preserve"> Claw Hand (Brand Operation</w:t>
              </w:r>
            </w:hyperlink>
            <w:r w:rsidRPr="00780841">
              <w:rPr>
                <w:rFonts w:asciiTheme="majorBidi" w:hAnsiTheme="majorBidi" w:cstheme="majorBidi"/>
                <w:i/>
                <w:iCs/>
                <w:color w:val="002060"/>
                <w:sz w:val="24"/>
                <w:szCs w:val="24"/>
                <w:shd w:val="clear" w:color="auto" w:fill="FFFFFF"/>
              </w:rPr>
              <w:t>)</w:t>
            </w:r>
          </w:p>
        </w:tc>
      </w:tr>
      <w:tr w:rsidR="00B51FB5" w:rsidRPr="00780841" w14:paraId="11F55E16" w14:textId="77777777" w:rsidTr="006757DF">
        <w:tc>
          <w:tcPr>
            <w:tcW w:w="606" w:type="dxa"/>
          </w:tcPr>
          <w:p w14:paraId="581803FB"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5D6EF01" wp14:editId="319BCE8F">
                  <wp:extent cx="247650" cy="247650"/>
                  <wp:effectExtent l="0" t="0" r="0" b="0"/>
                  <wp:docPr id="61" name="صورة 85" descr="video">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صورة 61" descr="video">
                            <a:hlinkClick r:id="rId30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C5DA7B9"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FF8417F" w14:textId="77777777" w:rsidR="00B51FB5" w:rsidRPr="00780841" w:rsidRDefault="00B51FB5" w:rsidP="006757DF">
            <w:pPr>
              <w:rPr>
                <w:rFonts w:asciiTheme="majorBidi" w:hAnsiTheme="majorBidi" w:cstheme="majorBidi"/>
                <w:i/>
                <w:iCs/>
                <w:color w:val="002060"/>
                <w:sz w:val="24"/>
                <w:szCs w:val="24"/>
                <w:rtl/>
                <w:lang w:bidi="ar-SY"/>
              </w:rPr>
            </w:pPr>
            <w:hyperlink r:id="rId305" w:history="1">
              <w:r w:rsidRPr="00780841">
                <w:rPr>
                  <w:rStyle w:val="Hyperlink"/>
                  <w:rFonts w:asciiTheme="majorBidi" w:hAnsiTheme="majorBidi"/>
                  <w:i/>
                  <w:iCs/>
                  <w:color w:val="002060"/>
                  <w:sz w:val="24"/>
                  <w:szCs w:val="24"/>
                  <w:rtl/>
                </w:rPr>
                <w:t xml:space="preserve">التَّصنيعُ الذَّاتي لمفصلِ المرفقِ </w:t>
              </w:r>
              <w:r w:rsidRPr="00780841">
                <w:rPr>
                  <w:rStyle w:val="Hyperlink"/>
                  <w:rFonts w:asciiTheme="majorBidi" w:hAnsiTheme="majorBidi"/>
                  <w:i/>
                  <w:iCs/>
                  <w:color w:val="002060"/>
                  <w:sz w:val="24"/>
                  <w:szCs w:val="24"/>
                </w:rPr>
                <w:t>Elbow Auto- Arthroplasty</w:t>
              </w:r>
            </w:hyperlink>
          </w:p>
        </w:tc>
      </w:tr>
      <w:tr w:rsidR="00B51FB5" w:rsidRPr="00780841" w14:paraId="7E463BCF" w14:textId="77777777" w:rsidTr="006757DF">
        <w:tc>
          <w:tcPr>
            <w:tcW w:w="606" w:type="dxa"/>
          </w:tcPr>
          <w:p w14:paraId="0D272745"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1500B95" wp14:editId="36D91F7B">
                  <wp:extent cx="247650" cy="247650"/>
                  <wp:effectExtent l="0" t="0" r="0" b="0"/>
                  <wp:docPr id="120" name="صورة 122" descr="video">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صورة 120" descr="video">
                            <a:hlinkClick r:id="rId30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21A3B2A" w14:textId="77777777" w:rsidR="00B51FB5" w:rsidRPr="00780841" w:rsidRDefault="00B51FB5" w:rsidP="006757DF">
            <w:pPr>
              <w:jc w:val="center"/>
              <w:rPr>
                <w:rFonts w:asciiTheme="majorBidi" w:hAnsiTheme="majorBidi" w:cstheme="majorBidi"/>
                <w:i/>
                <w:iCs/>
                <w:noProof/>
                <w:color w:val="002060"/>
                <w:sz w:val="24"/>
                <w:szCs w:val="24"/>
              </w:rPr>
            </w:pPr>
            <w:hyperlink r:id="rId307" w:history="1">
              <w:r w:rsidRPr="005E4DEE">
                <w:rPr>
                  <w:rStyle w:val="Hyperlink"/>
                  <w:rFonts w:asciiTheme="majorBidi" w:hAnsiTheme="majorBidi"/>
                  <w:i/>
                  <w:iCs/>
                  <w:noProof/>
                  <w:color w:val="002060"/>
                  <w:sz w:val="24"/>
                  <w:szCs w:val="24"/>
                </w:rPr>
                <w:t>DOI</w:t>
              </w:r>
            </w:hyperlink>
          </w:p>
        </w:tc>
        <w:tc>
          <w:tcPr>
            <w:tcW w:w="6797" w:type="dxa"/>
          </w:tcPr>
          <w:p w14:paraId="335C7D78" w14:textId="77777777" w:rsidR="00B51FB5" w:rsidRPr="00780841" w:rsidRDefault="00B51FB5" w:rsidP="006757DF">
            <w:pPr>
              <w:ind w:right="360"/>
              <w:rPr>
                <w:rFonts w:asciiTheme="majorBidi" w:hAnsiTheme="majorBidi" w:cstheme="majorBidi"/>
                <w:i/>
                <w:iCs/>
                <w:color w:val="002060"/>
                <w:sz w:val="24"/>
                <w:szCs w:val="24"/>
                <w:rtl/>
              </w:rPr>
            </w:pPr>
            <w:hyperlink r:id="rId308" w:history="1">
              <w:r w:rsidRPr="00780841">
                <w:rPr>
                  <w:rStyle w:val="Hyperlink"/>
                  <w:rFonts w:asciiTheme="majorBidi" w:hAnsiTheme="majorBidi"/>
                  <w:i/>
                  <w:iCs/>
                  <w:color w:val="002060"/>
                  <w:sz w:val="24"/>
                  <w:szCs w:val="24"/>
                  <w:rtl/>
                </w:rPr>
                <w:t>الورمُ الوعائيُّ في الكبدِ:</w:t>
              </w:r>
              <w:r w:rsidRPr="00780841">
                <w:rPr>
                  <w:rStyle w:val="Hyperlink"/>
                  <w:rFonts w:asciiTheme="majorBidi" w:hAnsiTheme="majorBidi"/>
                  <w:i/>
                  <w:iCs/>
                  <w:color w:val="002060"/>
                  <w:sz w:val="24"/>
                  <w:szCs w:val="24"/>
                  <w:rtl/>
                  <w:lang w:bidi="ar-SY"/>
                </w:rPr>
                <w:t xml:space="preserve"> </w:t>
              </w:r>
              <w:r w:rsidRPr="00780841">
                <w:rPr>
                  <w:rStyle w:val="Hyperlink"/>
                  <w:rFonts w:asciiTheme="majorBidi" w:hAnsiTheme="majorBidi"/>
                  <w:i/>
                  <w:iCs/>
                  <w:color w:val="002060"/>
                  <w:sz w:val="24"/>
                  <w:szCs w:val="24"/>
                  <w:rtl/>
                </w:rPr>
                <w:t>الاستئصالُ الجراحيُّ الإسعافيُّ لورمٍ وعائيٍّ كبديٍّ عرطلٍ بسببِ نزفٍ داخلَ كتلةِ الورم</w:t>
              </w:r>
            </w:hyperlink>
          </w:p>
        </w:tc>
      </w:tr>
      <w:tr w:rsidR="00B51FB5" w:rsidRPr="00780841" w14:paraId="6E74E84B" w14:textId="77777777" w:rsidTr="006757DF">
        <w:tc>
          <w:tcPr>
            <w:tcW w:w="606" w:type="dxa"/>
          </w:tcPr>
          <w:p w14:paraId="67715E85"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2998F0B" wp14:editId="18117F47">
                  <wp:extent cx="247650" cy="247650"/>
                  <wp:effectExtent l="0" t="0" r="0" b="0"/>
                  <wp:docPr id="125" name="صورة 127" descr="video">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صورة 125" descr="video">
                            <a:hlinkClick r:id="rId30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3440AEF"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464148A" w14:textId="77777777" w:rsidR="00B51FB5" w:rsidRPr="00780841" w:rsidRDefault="00B51FB5" w:rsidP="006757DF">
            <w:pPr>
              <w:rPr>
                <w:rFonts w:asciiTheme="majorBidi" w:hAnsiTheme="majorBidi" w:cstheme="majorBidi"/>
                <w:i/>
                <w:iCs/>
                <w:color w:val="002060"/>
                <w:sz w:val="24"/>
                <w:szCs w:val="24"/>
              </w:rPr>
            </w:pPr>
            <w:hyperlink r:id="rId310" w:history="1">
              <w:r w:rsidRPr="00780841">
                <w:rPr>
                  <w:rStyle w:val="Hyperlink"/>
                  <w:rFonts w:asciiTheme="majorBidi" w:hAnsiTheme="majorBidi"/>
                  <w:i/>
                  <w:iCs/>
                  <w:color w:val="002060"/>
                  <w:sz w:val="24"/>
                  <w:szCs w:val="24"/>
                  <w:rtl/>
                </w:rPr>
                <w:t>مُتلازمةُ نفقِ الرِّسغِ تنهي التزامَها بقطعٍ تامٍّ للعصبِ المتوسِّط</w:t>
              </w:r>
            </w:hyperlink>
          </w:p>
        </w:tc>
      </w:tr>
      <w:tr w:rsidR="00B51FB5" w:rsidRPr="00780841" w14:paraId="4BA89D9A" w14:textId="77777777" w:rsidTr="006757DF">
        <w:tc>
          <w:tcPr>
            <w:tcW w:w="606" w:type="dxa"/>
          </w:tcPr>
          <w:p w14:paraId="16008740"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24C77F1" wp14:editId="7AA25EBE">
                  <wp:extent cx="247650" cy="247650"/>
                  <wp:effectExtent l="0" t="0" r="0" b="0"/>
                  <wp:docPr id="126" name="صورة 128" descr="video">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صورة 126" descr="video">
                            <a:hlinkClick r:id="rId31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D515B6C"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252D086A" w14:textId="77777777" w:rsidR="00B51FB5" w:rsidRPr="00780841" w:rsidRDefault="00B51FB5" w:rsidP="006757DF">
            <w:pPr>
              <w:rPr>
                <w:rFonts w:asciiTheme="majorBidi" w:hAnsiTheme="majorBidi" w:cstheme="majorBidi"/>
                <w:i/>
                <w:iCs/>
                <w:color w:val="002060"/>
                <w:sz w:val="24"/>
                <w:szCs w:val="24"/>
              </w:rPr>
            </w:pPr>
            <w:hyperlink r:id="rId312" w:history="1">
              <w:r w:rsidRPr="00780841">
                <w:rPr>
                  <w:rStyle w:val="Hyperlink"/>
                  <w:rFonts w:asciiTheme="majorBidi" w:hAnsiTheme="majorBidi"/>
                  <w:i/>
                  <w:iCs/>
                  <w:color w:val="002060"/>
                  <w:sz w:val="24"/>
                  <w:szCs w:val="24"/>
                  <w:rtl/>
                </w:rPr>
                <w:t xml:space="preserve">ورمُ شوان في العصبِ الظَّنبوبيِّ الـ </w:t>
              </w:r>
              <w:r w:rsidRPr="00780841">
                <w:rPr>
                  <w:rStyle w:val="Hyperlink"/>
                  <w:rFonts w:asciiTheme="majorBidi" w:hAnsiTheme="majorBidi"/>
                  <w:i/>
                  <w:iCs/>
                  <w:color w:val="002060"/>
                  <w:sz w:val="24"/>
                  <w:szCs w:val="24"/>
                </w:rPr>
                <w:t>Tibial Nerve Schwannoma</w:t>
              </w:r>
            </w:hyperlink>
          </w:p>
        </w:tc>
      </w:tr>
      <w:tr w:rsidR="00B51FB5" w:rsidRPr="00780841" w14:paraId="7A369325" w14:textId="77777777" w:rsidTr="006757DF">
        <w:tc>
          <w:tcPr>
            <w:tcW w:w="606" w:type="dxa"/>
          </w:tcPr>
          <w:p w14:paraId="1EB307A5"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219AB84" wp14:editId="6DD5B09B">
                  <wp:extent cx="247650" cy="247650"/>
                  <wp:effectExtent l="0" t="0" r="0" b="0"/>
                  <wp:docPr id="127" name="صورة 129" descr="video">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صورة 127" descr="video">
                            <a:hlinkClick r:id="rId31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5391198" w14:textId="77777777" w:rsidR="00B51FB5" w:rsidRPr="00780841" w:rsidRDefault="00B51FB5" w:rsidP="006757DF">
            <w:pPr>
              <w:jc w:val="center"/>
              <w:rPr>
                <w:rFonts w:asciiTheme="majorBidi" w:hAnsiTheme="majorBidi" w:cstheme="majorBidi"/>
                <w:i/>
                <w:iCs/>
                <w:noProof/>
                <w:color w:val="002060"/>
                <w:sz w:val="24"/>
                <w:szCs w:val="24"/>
              </w:rPr>
            </w:pPr>
            <w:hyperlink r:id="rId314" w:history="1">
              <w:r w:rsidRPr="0095071E">
                <w:rPr>
                  <w:rStyle w:val="Hyperlink"/>
                  <w:rFonts w:asciiTheme="majorBidi" w:hAnsiTheme="majorBidi"/>
                  <w:i/>
                  <w:iCs/>
                  <w:noProof/>
                  <w:color w:val="002060"/>
                  <w:sz w:val="24"/>
                  <w:szCs w:val="24"/>
                </w:rPr>
                <w:t>DOI</w:t>
              </w:r>
            </w:hyperlink>
          </w:p>
        </w:tc>
        <w:tc>
          <w:tcPr>
            <w:tcW w:w="6797" w:type="dxa"/>
          </w:tcPr>
          <w:p w14:paraId="0964C718" w14:textId="77777777" w:rsidR="00B51FB5" w:rsidRPr="00780841" w:rsidRDefault="00B51FB5" w:rsidP="006757DF">
            <w:pPr>
              <w:rPr>
                <w:rFonts w:asciiTheme="majorBidi" w:hAnsiTheme="majorBidi" w:cstheme="majorBidi"/>
                <w:i/>
                <w:iCs/>
                <w:color w:val="002060"/>
                <w:sz w:val="24"/>
                <w:szCs w:val="24"/>
                <w:rtl/>
                <w:lang w:bidi="ar-SY"/>
              </w:rPr>
            </w:pPr>
            <w:hyperlink r:id="rId315" w:history="1">
              <w:r w:rsidRPr="00780841">
                <w:rPr>
                  <w:rStyle w:val="Hyperlink"/>
                  <w:rFonts w:asciiTheme="majorBidi" w:hAnsiTheme="majorBidi"/>
                  <w:i/>
                  <w:iCs/>
                  <w:color w:val="002060"/>
                  <w:sz w:val="24"/>
                  <w:szCs w:val="24"/>
                  <w:rtl/>
                </w:rPr>
                <w:t>ورمُ شوان أمامَ العجُز</w:t>
              </w:r>
              <w:r w:rsidRPr="00780841">
                <w:rPr>
                  <w:rStyle w:val="Hyperlink"/>
                  <w:rFonts w:asciiTheme="majorBidi" w:hAnsiTheme="majorBidi"/>
                  <w:i/>
                  <w:iCs/>
                  <w:color w:val="002060"/>
                  <w:sz w:val="24"/>
                  <w:szCs w:val="24"/>
                  <w:rtl/>
                  <w:lang w:bidi="ar-SY"/>
                </w:rPr>
                <w:t xml:space="preserve"> </w:t>
              </w:r>
              <w:r w:rsidRPr="00780841">
                <w:rPr>
                  <w:rStyle w:val="Hyperlink"/>
                  <w:rFonts w:asciiTheme="majorBidi" w:hAnsiTheme="majorBidi"/>
                  <w:i/>
                  <w:iCs/>
                  <w:color w:val="002060"/>
                  <w:sz w:val="24"/>
                  <w:szCs w:val="24"/>
                  <w:rtl/>
                </w:rPr>
                <w:t xml:space="preserve">  </w:t>
              </w:r>
              <w:r w:rsidRPr="00780841">
                <w:rPr>
                  <w:rStyle w:val="Hyperlink"/>
                  <w:rFonts w:asciiTheme="majorBidi" w:hAnsiTheme="majorBidi"/>
                  <w:i/>
                  <w:iCs/>
                  <w:color w:val="002060"/>
                  <w:sz w:val="24"/>
                  <w:szCs w:val="24"/>
                </w:rPr>
                <w:t xml:space="preserve"> Presacral Schwannoma</w:t>
              </w:r>
            </w:hyperlink>
          </w:p>
        </w:tc>
      </w:tr>
      <w:tr w:rsidR="00B51FB5" w:rsidRPr="00780841" w14:paraId="270D6E98" w14:textId="77777777" w:rsidTr="006757DF">
        <w:tc>
          <w:tcPr>
            <w:tcW w:w="606" w:type="dxa"/>
          </w:tcPr>
          <w:p w14:paraId="1AB7F1D2"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9E5195A" wp14:editId="250A7307">
                  <wp:extent cx="247650" cy="247650"/>
                  <wp:effectExtent l="0" t="0" r="0" b="0"/>
                  <wp:docPr id="128" name="صورة 130" descr="video">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صورة 128" descr="video">
                            <a:hlinkClick r:id="rId31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DC4D70A"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237A54A1" w14:textId="77777777" w:rsidR="00B51FB5" w:rsidRPr="00780841" w:rsidRDefault="00B51FB5" w:rsidP="006757DF">
            <w:pPr>
              <w:rPr>
                <w:rFonts w:asciiTheme="majorBidi" w:hAnsiTheme="majorBidi" w:cstheme="majorBidi"/>
                <w:i/>
                <w:iCs/>
                <w:color w:val="002060"/>
                <w:sz w:val="24"/>
                <w:szCs w:val="24"/>
                <w:lang w:bidi="ar-SY"/>
              </w:rPr>
            </w:pPr>
            <w:hyperlink r:id="rId317" w:history="1">
              <w:r w:rsidRPr="00780841">
                <w:rPr>
                  <w:rStyle w:val="Hyperlink"/>
                  <w:rFonts w:asciiTheme="majorBidi" w:hAnsiTheme="majorBidi"/>
                  <w:i/>
                  <w:iCs/>
                  <w:color w:val="002060"/>
                  <w:sz w:val="24"/>
                  <w:szCs w:val="24"/>
                  <w:rtl/>
                </w:rPr>
                <w:t xml:space="preserve">ميلانوما جلديَّةٌ خبيثةٌ </w:t>
              </w:r>
              <w:r w:rsidRPr="00780841">
                <w:rPr>
                  <w:rStyle w:val="Hyperlink"/>
                  <w:rFonts w:asciiTheme="majorBidi" w:hAnsiTheme="majorBidi"/>
                  <w:i/>
                  <w:iCs/>
                  <w:color w:val="002060"/>
                  <w:sz w:val="24"/>
                  <w:szCs w:val="24"/>
                </w:rPr>
                <w:t>Malignant Melanoma</w:t>
              </w:r>
            </w:hyperlink>
          </w:p>
        </w:tc>
      </w:tr>
      <w:tr w:rsidR="00B51FB5" w:rsidRPr="00780841" w14:paraId="54BB91C9" w14:textId="77777777" w:rsidTr="006757DF">
        <w:tc>
          <w:tcPr>
            <w:tcW w:w="606" w:type="dxa"/>
          </w:tcPr>
          <w:p w14:paraId="49588958"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lastRenderedPageBreak/>
              <w:drawing>
                <wp:inline distT="0" distB="0" distL="0" distR="0" wp14:anchorId="1CEBAB83" wp14:editId="181F7D82">
                  <wp:extent cx="247650" cy="247650"/>
                  <wp:effectExtent l="0" t="0" r="0" b="0"/>
                  <wp:docPr id="134" name="صورة 136" descr="video">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صورة 134" descr="video">
                            <a:hlinkClick r:id="rId31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499E3C9" w14:textId="77777777" w:rsidR="00B51FB5" w:rsidRPr="00780841" w:rsidRDefault="00B51FB5" w:rsidP="006757DF">
            <w:pPr>
              <w:jc w:val="center"/>
              <w:rPr>
                <w:rFonts w:asciiTheme="majorBidi" w:hAnsiTheme="majorBidi" w:cstheme="majorBidi"/>
                <w:i/>
                <w:iCs/>
                <w:noProof/>
                <w:color w:val="002060"/>
                <w:sz w:val="24"/>
                <w:szCs w:val="24"/>
              </w:rPr>
            </w:pPr>
            <w:hyperlink r:id="rId319" w:history="1">
              <w:r w:rsidRPr="008658A8">
                <w:rPr>
                  <w:rStyle w:val="Hyperlink"/>
                  <w:rFonts w:asciiTheme="majorBidi" w:hAnsiTheme="majorBidi"/>
                  <w:i/>
                  <w:iCs/>
                  <w:noProof/>
                  <w:color w:val="002060"/>
                  <w:sz w:val="24"/>
                  <w:szCs w:val="24"/>
                </w:rPr>
                <w:t>DOI</w:t>
              </w:r>
            </w:hyperlink>
          </w:p>
        </w:tc>
        <w:tc>
          <w:tcPr>
            <w:tcW w:w="6797" w:type="dxa"/>
          </w:tcPr>
          <w:p w14:paraId="7EC488A8" w14:textId="77777777" w:rsidR="00B51FB5" w:rsidRPr="00780841" w:rsidRDefault="00B51FB5" w:rsidP="006757DF">
            <w:pPr>
              <w:pStyle w:val="af"/>
              <w:rPr>
                <w:rFonts w:asciiTheme="majorBidi" w:hAnsiTheme="majorBidi" w:cstheme="majorBidi"/>
                <w:i/>
                <w:iCs/>
                <w:color w:val="002060"/>
                <w:sz w:val="24"/>
                <w:szCs w:val="24"/>
                <w:rtl/>
                <w:lang w:bidi="ar-SY"/>
              </w:rPr>
            </w:pPr>
            <w:hyperlink r:id="rId320" w:history="1">
              <w:r w:rsidRPr="00780841">
                <w:rPr>
                  <w:rStyle w:val="Hyperlink"/>
                  <w:rFonts w:asciiTheme="majorBidi" w:hAnsiTheme="majorBidi"/>
                  <w:i/>
                  <w:iCs/>
                  <w:color w:val="002060"/>
                  <w:sz w:val="24"/>
                  <w:szCs w:val="24"/>
                  <w:rtl/>
                </w:rPr>
                <w:t>انسدادُ الشَّريانِ الكعبريِّ الحادِّ غيرِ الرَّضِّيِّ (داءُ بيرغر)</w:t>
              </w:r>
            </w:hyperlink>
          </w:p>
        </w:tc>
      </w:tr>
      <w:tr w:rsidR="00B51FB5" w:rsidRPr="00780841" w14:paraId="7E69E5E8" w14:textId="77777777" w:rsidTr="006757DF">
        <w:tc>
          <w:tcPr>
            <w:tcW w:w="606" w:type="dxa"/>
          </w:tcPr>
          <w:p w14:paraId="3AD4B67E"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B1EB18E" wp14:editId="338E5972">
                  <wp:extent cx="247650" cy="247650"/>
                  <wp:effectExtent l="0" t="0" r="0" b="0"/>
                  <wp:docPr id="157" name="صورة 158" descr="video">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صورة 155" descr="video">
                            <a:hlinkClick r:id="rId32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D69DDE3"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1720656" w14:textId="77777777" w:rsidR="00B51FB5" w:rsidRPr="00780841" w:rsidRDefault="00B51FB5" w:rsidP="006757DF">
            <w:pPr>
              <w:rPr>
                <w:rFonts w:asciiTheme="majorBidi" w:hAnsiTheme="majorBidi" w:cstheme="majorBidi"/>
                <w:i/>
                <w:iCs/>
                <w:color w:val="002060"/>
                <w:sz w:val="24"/>
                <w:szCs w:val="24"/>
                <w:rtl/>
                <w:lang w:bidi="ar-SY"/>
              </w:rPr>
            </w:pPr>
            <w:hyperlink r:id="rId322" w:history="1">
              <w:r w:rsidRPr="00780841">
                <w:rPr>
                  <w:rStyle w:val="Hyperlink"/>
                  <w:rFonts w:asciiTheme="majorBidi" w:hAnsiTheme="majorBidi"/>
                  <w:i/>
                  <w:iCs/>
                  <w:color w:val="002060"/>
                  <w:sz w:val="24"/>
                  <w:szCs w:val="24"/>
                  <w:shd w:val="clear" w:color="auto" w:fill="FFFFFF"/>
                  <w:rtl/>
                </w:rPr>
                <w:t xml:space="preserve">استئصالُ الكيسةِ المعصميَّةِ، السَّهلُ المُمتَنِعِ </w:t>
              </w:r>
              <w:r w:rsidRPr="00780841">
                <w:rPr>
                  <w:rStyle w:val="Hyperlink"/>
                  <w:rFonts w:asciiTheme="majorBidi" w:hAnsiTheme="majorBidi"/>
                  <w:i/>
                  <w:iCs/>
                  <w:color w:val="002060"/>
                  <w:sz w:val="24"/>
                  <w:szCs w:val="24"/>
                  <w:shd w:val="clear" w:color="auto" w:fill="FFFFFF"/>
                </w:rPr>
                <w:t>Ganglion Cyst Removal (Ganglionectomy</w:t>
              </w:r>
            </w:hyperlink>
            <w:r w:rsidRPr="00780841">
              <w:rPr>
                <w:rFonts w:asciiTheme="majorBidi" w:hAnsiTheme="majorBidi" w:cstheme="majorBidi"/>
                <w:i/>
                <w:iCs/>
                <w:color w:val="002060"/>
                <w:sz w:val="24"/>
                <w:szCs w:val="24"/>
                <w:shd w:val="clear" w:color="auto" w:fill="FFFFFF"/>
              </w:rPr>
              <w:t>)</w:t>
            </w:r>
          </w:p>
        </w:tc>
      </w:tr>
      <w:tr w:rsidR="00B51FB5" w:rsidRPr="00780841" w14:paraId="7C6F0B45" w14:textId="77777777" w:rsidTr="006757DF">
        <w:tc>
          <w:tcPr>
            <w:tcW w:w="606" w:type="dxa"/>
          </w:tcPr>
          <w:p w14:paraId="3FA5FF39"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70A417A" wp14:editId="5F7EE812">
                  <wp:extent cx="247650" cy="247650"/>
                  <wp:effectExtent l="0" t="0" r="0" b="0"/>
                  <wp:docPr id="151" name="صورة 152" descr="video">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صورة 151" descr="video">
                            <a:hlinkClick r:id="rId32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E3D16FB"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8A77CE3" w14:textId="77777777" w:rsidR="00B51FB5" w:rsidRPr="00780841" w:rsidRDefault="00B51FB5" w:rsidP="006757DF">
            <w:pPr>
              <w:rPr>
                <w:rFonts w:asciiTheme="majorBidi" w:hAnsiTheme="majorBidi" w:cstheme="majorBidi"/>
                <w:i/>
                <w:iCs/>
                <w:color w:val="002060"/>
                <w:sz w:val="24"/>
                <w:szCs w:val="24"/>
                <w:shd w:val="clear" w:color="auto" w:fill="FFFFFF"/>
                <w:rtl/>
              </w:rPr>
            </w:pPr>
            <w:hyperlink r:id="rId324" w:history="1">
              <w:r w:rsidRPr="00780841">
                <w:rPr>
                  <w:rStyle w:val="Hyperlink"/>
                  <w:rFonts w:asciiTheme="majorBidi" w:hAnsiTheme="majorBidi"/>
                  <w:i/>
                  <w:iCs/>
                  <w:color w:val="002060"/>
                  <w:sz w:val="24"/>
                  <w:szCs w:val="24"/>
                  <w:rtl/>
                  <w:lang w:bidi="ar-SY"/>
                </w:rPr>
                <w:t>الورمُ العظميُّ العظمانيُّ (العظمومُ العظمانيُّ)</w:t>
              </w:r>
              <w:r w:rsidRPr="00780841">
                <w:rPr>
                  <w:rStyle w:val="Hyperlink"/>
                  <w:rFonts w:asciiTheme="majorBidi" w:hAnsiTheme="majorBidi"/>
                  <w:i/>
                  <w:iCs/>
                  <w:color w:val="002060"/>
                  <w:sz w:val="24"/>
                  <w:szCs w:val="24"/>
                  <w:lang w:bidi="ar-SY"/>
                </w:rPr>
                <w:t xml:space="preserve"> Osteoid Osteoma</w:t>
              </w:r>
            </w:hyperlink>
          </w:p>
        </w:tc>
      </w:tr>
      <w:tr w:rsidR="00B51FB5" w:rsidRPr="00780841" w14:paraId="58E5F884" w14:textId="77777777" w:rsidTr="006757DF">
        <w:tc>
          <w:tcPr>
            <w:tcW w:w="606" w:type="dxa"/>
          </w:tcPr>
          <w:p w14:paraId="4B104B1B"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299D308" wp14:editId="0241A13E">
                  <wp:extent cx="247650" cy="247650"/>
                  <wp:effectExtent l="0" t="0" r="0" b="0"/>
                  <wp:docPr id="141" name="صورة 142" descr="video">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صورة 141" descr="video">
                            <a:hlinkClick r:id="rId32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B1E1A28"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CDE5815" w14:textId="77777777" w:rsidR="00B51FB5" w:rsidRPr="00780841" w:rsidRDefault="00B51FB5" w:rsidP="006757DF">
            <w:pPr>
              <w:rPr>
                <w:rFonts w:asciiTheme="majorBidi" w:hAnsiTheme="majorBidi" w:cstheme="majorBidi"/>
                <w:i/>
                <w:iCs/>
                <w:color w:val="002060"/>
                <w:sz w:val="24"/>
                <w:szCs w:val="24"/>
              </w:rPr>
            </w:pPr>
            <w:hyperlink r:id="rId326" w:history="1">
              <w:r w:rsidRPr="00780841">
                <w:rPr>
                  <w:rStyle w:val="Hyperlink"/>
                  <w:rFonts w:asciiTheme="majorBidi" w:hAnsiTheme="majorBidi"/>
                  <w:i/>
                  <w:iCs/>
                  <w:color w:val="002060"/>
                  <w:sz w:val="24"/>
                  <w:szCs w:val="24"/>
                  <w:rtl/>
                </w:rPr>
                <w:t xml:space="preserve">كيسةُ القناةِ الجامعةِ </w:t>
              </w:r>
              <w:r w:rsidRPr="00780841">
                <w:rPr>
                  <w:rStyle w:val="Hyperlink"/>
                  <w:rFonts w:asciiTheme="majorBidi" w:hAnsiTheme="majorBidi"/>
                  <w:i/>
                  <w:iCs/>
                  <w:color w:val="002060"/>
                  <w:sz w:val="24"/>
                  <w:szCs w:val="24"/>
                </w:rPr>
                <w:t>Choledochal Cyst</w:t>
              </w:r>
            </w:hyperlink>
          </w:p>
        </w:tc>
      </w:tr>
      <w:tr w:rsidR="00B51FB5" w:rsidRPr="00780841" w14:paraId="027066FD" w14:textId="77777777" w:rsidTr="006757DF">
        <w:tc>
          <w:tcPr>
            <w:tcW w:w="606" w:type="dxa"/>
          </w:tcPr>
          <w:p w14:paraId="097BC675"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AD37801" wp14:editId="0DAF85DA">
                  <wp:extent cx="247650" cy="247650"/>
                  <wp:effectExtent l="0" t="0" r="0" b="0"/>
                  <wp:docPr id="135" name="صورة 137" descr="video">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صورة 135" descr="video">
                            <a:hlinkClick r:id="rId32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C793C8F" w14:textId="77777777" w:rsidR="00B51FB5" w:rsidRPr="00780841" w:rsidRDefault="00B51FB5" w:rsidP="006757DF">
            <w:pPr>
              <w:jc w:val="center"/>
              <w:rPr>
                <w:rFonts w:asciiTheme="majorBidi" w:hAnsiTheme="majorBidi" w:cstheme="majorBidi"/>
                <w:i/>
                <w:iCs/>
                <w:noProof/>
                <w:color w:val="002060"/>
                <w:sz w:val="24"/>
                <w:szCs w:val="24"/>
              </w:rPr>
            </w:pPr>
            <w:hyperlink r:id="rId328" w:history="1">
              <w:r w:rsidRPr="00CA734D">
                <w:rPr>
                  <w:rStyle w:val="Hyperlink"/>
                  <w:rFonts w:asciiTheme="majorBidi" w:hAnsiTheme="majorBidi"/>
                  <w:i/>
                  <w:iCs/>
                  <w:noProof/>
                  <w:color w:val="002060"/>
                  <w:sz w:val="24"/>
                  <w:szCs w:val="24"/>
                </w:rPr>
                <w:t>DOI</w:t>
              </w:r>
            </w:hyperlink>
          </w:p>
        </w:tc>
        <w:tc>
          <w:tcPr>
            <w:tcW w:w="6797" w:type="dxa"/>
          </w:tcPr>
          <w:p w14:paraId="021533C9" w14:textId="77777777" w:rsidR="00B51FB5" w:rsidRPr="00780841" w:rsidRDefault="00B51FB5" w:rsidP="006757DF">
            <w:pPr>
              <w:rPr>
                <w:rFonts w:asciiTheme="majorBidi" w:hAnsiTheme="majorBidi" w:cstheme="majorBidi"/>
                <w:i/>
                <w:iCs/>
                <w:color w:val="002060"/>
                <w:sz w:val="24"/>
                <w:szCs w:val="24"/>
                <w:lang w:bidi="ar-SY"/>
              </w:rPr>
            </w:pPr>
            <w:hyperlink r:id="rId329" w:history="1">
              <w:r w:rsidRPr="00780841">
                <w:rPr>
                  <w:rStyle w:val="Hyperlink"/>
                  <w:rFonts w:asciiTheme="majorBidi" w:hAnsiTheme="majorBidi"/>
                  <w:i/>
                  <w:iCs/>
                  <w:color w:val="002060"/>
                  <w:sz w:val="24"/>
                  <w:szCs w:val="24"/>
                  <w:rtl/>
                  <w:lang w:bidi="ar-SY"/>
                </w:rPr>
                <w:t xml:space="preserve">إصابةٌ سِلِّيَّةٌ معزولةٌ في العقدِ اللَّمفيَّةِ الإبطيَّةِ </w:t>
              </w:r>
              <w:r w:rsidRPr="00780841">
                <w:rPr>
                  <w:rStyle w:val="Hyperlink"/>
                  <w:rFonts w:asciiTheme="majorBidi" w:hAnsiTheme="majorBidi"/>
                  <w:i/>
                  <w:iCs/>
                  <w:color w:val="002060"/>
                  <w:sz w:val="24"/>
                  <w:szCs w:val="24"/>
                  <w:lang w:bidi="ar-SY"/>
                </w:rPr>
                <w:t>Isolated Axillary Tuberculous Lymphadenitis</w:t>
              </w:r>
            </w:hyperlink>
          </w:p>
        </w:tc>
      </w:tr>
      <w:tr w:rsidR="00B51FB5" w:rsidRPr="00780841" w14:paraId="0A12F2B8" w14:textId="77777777" w:rsidTr="006757DF">
        <w:tc>
          <w:tcPr>
            <w:tcW w:w="606" w:type="dxa"/>
          </w:tcPr>
          <w:p w14:paraId="2D2B9789" w14:textId="77777777" w:rsidR="00B51FB5" w:rsidRPr="00780841" w:rsidRDefault="00B51FB5" w:rsidP="006757DF">
            <w:pPr>
              <w:jc w:val="center"/>
              <w:rPr>
                <w:rFonts w:asciiTheme="majorBidi" w:hAnsiTheme="majorBidi" w:cstheme="majorBidi"/>
                <w:i/>
                <w:iCs/>
                <w:noProof/>
                <w:color w:val="002060"/>
                <w:sz w:val="24"/>
                <w:szCs w:val="24"/>
              </w:rPr>
            </w:pPr>
          </w:p>
        </w:tc>
        <w:tc>
          <w:tcPr>
            <w:tcW w:w="643" w:type="dxa"/>
          </w:tcPr>
          <w:p w14:paraId="7C611FE7" w14:textId="77777777" w:rsidR="00B51FB5" w:rsidRPr="00780841" w:rsidRDefault="00B51FB5" w:rsidP="006757DF">
            <w:pPr>
              <w:jc w:val="center"/>
              <w:rPr>
                <w:rFonts w:asciiTheme="majorBidi" w:hAnsiTheme="majorBidi" w:cstheme="majorBidi"/>
                <w:i/>
                <w:iCs/>
                <w:noProof/>
                <w:color w:val="002060"/>
                <w:sz w:val="24"/>
                <w:szCs w:val="24"/>
              </w:rPr>
            </w:pPr>
          </w:p>
        </w:tc>
        <w:tc>
          <w:tcPr>
            <w:tcW w:w="6797" w:type="dxa"/>
          </w:tcPr>
          <w:p w14:paraId="3511E1DF" w14:textId="77777777" w:rsidR="00B51FB5" w:rsidRPr="00780841" w:rsidRDefault="00B51FB5" w:rsidP="006757DF">
            <w:pPr>
              <w:rPr>
                <w:rFonts w:asciiTheme="majorBidi" w:hAnsiTheme="majorBidi" w:cstheme="majorBidi"/>
                <w:color w:val="002060"/>
                <w:sz w:val="24"/>
                <w:szCs w:val="24"/>
              </w:rPr>
            </w:pPr>
          </w:p>
        </w:tc>
      </w:tr>
      <w:tr w:rsidR="00B51FB5" w:rsidRPr="00780841" w14:paraId="5CED9723" w14:textId="77777777" w:rsidTr="006757DF">
        <w:tc>
          <w:tcPr>
            <w:tcW w:w="606" w:type="dxa"/>
          </w:tcPr>
          <w:p w14:paraId="13F633FE"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1AEAB41" wp14:editId="44EC92C9">
                  <wp:extent cx="247650" cy="247650"/>
                  <wp:effectExtent l="0" t="0" r="0" b="0"/>
                  <wp:docPr id="53" name="صورة 74" descr="video">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descr="video">
                            <a:hlinkClick r:id="rId33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735651F"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06754BE7" w14:textId="77777777" w:rsidR="00B51FB5" w:rsidRPr="00780841" w:rsidRDefault="00B51FB5" w:rsidP="006757DF">
            <w:pPr>
              <w:rPr>
                <w:rFonts w:asciiTheme="majorBidi" w:hAnsiTheme="majorBidi" w:cstheme="majorBidi"/>
                <w:i/>
                <w:iCs/>
                <w:color w:val="002060"/>
                <w:sz w:val="24"/>
                <w:szCs w:val="24"/>
              </w:rPr>
            </w:pPr>
            <w:hyperlink r:id="rId331" w:history="1">
              <w:r w:rsidRPr="00780841">
                <w:rPr>
                  <w:rStyle w:val="Hyperlink"/>
                  <w:rFonts w:asciiTheme="majorBidi" w:hAnsiTheme="majorBidi"/>
                  <w:i/>
                  <w:iCs/>
                  <w:color w:val="002060"/>
                  <w:sz w:val="24"/>
                  <w:szCs w:val="24"/>
                  <w:rtl/>
                </w:rPr>
                <w:t xml:space="preserve">الانقسامُ الخلويُّ المُتساوي الـ </w:t>
              </w:r>
              <w:r w:rsidRPr="00780841">
                <w:rPr>
                  <w:rStyle w:val="Hyperlink"/>
                  <w:rFonts w:asciiTheme="majorBidi" w:hAnsiTheme="majorBidi"/>
                  <w:i/>
                  <w:iCs/>
                  <w:color w:val="002060"/>
                  <w:sz w:val="24"/>
                  <w:szCs w:val="24"/>
                </w:rPr>
                <w:t>Mitosis</w:t>
              </w:r>
            </w:hyperlink>
          </w:p>
        </w:tc>
      </w:tr>
      <w:tr w:rsidR="00B51FB5" w:rsidRPr="00780841" w14:paraId="1F0B8B5E" w14:textId="77777777" w:rsidTr="006757DF">
        <w:tc>
          <w:tcPr>
            <w:tcW w:w="606" w:type="dxa"/>
          </w:tcPr>
          <w:p w14:paraId="21CBF8BA"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2C80F5F" wp14:editId="10028E00">
                  <wp:extent cx="247650" cy="247650"/>
                  <wp:effectExtent l="0" t="0" r="0" b="0"/>
                  <wp:docPr id="55" name="صورة 77" descr="video">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صورة 55" descr="video">
                            <a:hlinkClick r:id="rId33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911B756"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27B327D3" w14:textId="77777777" w:rsidR="00B51FB5" w:rsidRPr="00780841" w:rsidRDefault="00B51FB5" w:rsidP="006757DF">
            <w:pPr>
              <w:rPr>
                <w:rFonts w:asciiTheme="majorBidi" w:hAnsiTheme="majorBidi" w:cstheme="majorBidi"/>
                <w:i/>
                <w:iCs/>
                <w:color w:val="002060"/>
                <w:sz w:val="24"/>
                <w:szCs w:val="24"/>
              </w:rPr>
            </w:pPr>
            <w:hyperlink r:id="rId333" w:history="1">
              <w:r w:rsidRPr="00780841">
                <w:rPr>
                  <w:rStyle w:val="Hyperlink"/>
                  <w:rFonts w:asciiTheme="majorBidi" w:hAnsiTheme="majorBidi"/>
                  <w:i/>
                  <w:iCs/>
                  <w:color w:val="002060"/>
                  <w:sz w:val="24"/>
                  <w:szCs w:val="24"/>
                  <w:rtl/>
                </w:rPr>
                <w:t xml:space="preserve">الانقسام الخلويُّ المُنصِّف الـ </w:t>
              </w:r>
              <w:r w:rsidRPr="00780841">
                <w:rPr>
                  <w:rStyle w:val="Hyperlink"/>
                  <w:rFonts w:asciiTheme="majorBidi" w:hAnsiTheme="majorBidi"/>
                  <w:i/>
                  <w:iCs/>
                  <w:color w:val="002060"/>
                  <w:sz w:val="24"/>
                  <w:szCs w:val="24"/>
                </w:rPr>
                <w:t>Meiosis</w:t>
              </w:r>
            </w:hyperlink>
          </w:p>
        </w:tc>
      </w:tr>
      <w:tr w:rsidR="00B51FB5" w:rsidRPr="00780841" w14:paraId="500D95BF" w14:textId="77777777" w:rsidTr="006757DF">
        <w:tc>
          <w:tcPr>
            <w:tcW w:w="606" w:type="dxa"/>
          </w:tcPr>
          <w:p w14:paraId="18EE5417"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D0E4B59" wp14:editId="386D7BC3">
                  <wp:extent cx="247650" cy="247650"/>
                  <wp:effectExtent l="0" t="0" r="0" b="0"/>
                  <wp:docPr id="117" name="صورة 75" descr="video">
                    <a:hlinkClick xmlns:a="http://schemas.openxmlformats.org/drawingml/2006/main" r:id="rId3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صورة 117" descr="video">
                            <a:hlinkClick r:id="rId33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A1CC003"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0BFEFBC6" w14:textId="77777777" w:rsidR="00B51FB5" w:rsidRPr="00780841" w:rsidRDefault="00B51FB5" w:rsidP="006757DF">
            <w:pPr>
              <w:rPr>
                <w:rFonts w:asciiTheme="majorBidi" w:hAnsiTheme="majorBidi" w:cstheme="majorBidi"/>
                <w:i/>
                <w:iCs/>
                <w:color w:val="002060"/>
                <w:sz w:val="24"/>
                <w:szCs w:val="24"/>
                <w:lang w:bidi="ar-SY"/>
              </w:rPr>
            </w:pPr>
            <w:hyperlink r:id="rId335" w:history="1">
              <w:r w:rsidRPr="00780841">
                <w:rPr>
                  <w:rStyle w:val="Hyperlink"/>
                  <w:rFonts w:asciiTheme="majorBidi" w:hAnsiTheme="majorBidi"/>
                  <w:i/>
                  <w:iCs/>
                  <w:color w:val="002060"/>
                  <w:sz w:val="24"/>
                  <w:szCs w:val="24"/>
                  <w:rtl/>
                </w:rPr>
                <w:t xml:space="preserve">المادَّةُ الصِّبغيَّة، الصِّبغيُّ، الجسمُ الصِّبغيُّ الـ </w:t>
              </w:r>
              <w:r w:rsidRPr="00780841">
                <w:rPr>
                  <w:rStyle w:val="Hyperlink"/>
                  <w:rFonts w:asciiTheme="majorBidi" w:hAnsiTheme="majorBidi"/>
                  <w:i/>
                  <w:iCs/>
                  <w:color w:val="002060"/>
                  <w:sz w:val="24"/>
                  <w:szCs w:val="24"/>
                </w:rPr>
                <w:t>Chromatin, Chromatid, Chromosome</w:t>
              </w:r>
            </w:hyperlink>
          </w:p>
        </w:tc>
      </w:tr>
      <w:tr w:rsidR="00B51FB5" w:rsidRPr="00780841" w14:paraId="3A43DBC4" w14:textId="77777777" w:rsidTr="006757DF">
        <w:tc>
          <w:tcPr>
            <w:tcW w:w="606" w:type="dxa"/>
          </w:tcPr>
          <w:p w14:paraId="3436B0C8" w14:textId="77777777" w:rsidR="00B51FB5" w:rsidRPr="00780841" w:rsidRDefault="00B51FB5" w:rsidP="006757DF">
            <w:pPr>
              <w:jc w:val="center"/>
              <w:rPr>
                <w:rFonts w:asciiTheme="majorBidi" w:hAnsiTheme="majorBidi" w:cstheme="majorBidi"/>
                <w:i/>
                <w:iCs/>
                <w:noProof/>
                <w:color w:val="002060"/>
                <w:sz w:val="24"/>
                <w:szCs w:val="24"/>
              </w:rPr>
            </w:pPr>
          </w:p>
        </w:tc>
        <w:tc>
          <w:tcPr>
            <w:tcW w:w="643" w:type="dxa"/>
          </w:tcPr>
          <w:p w14:paraId="3128ADD1" w14:textId="77777777" w:rsidR="00B51FB5" w:rsidRPr="00780841" w:rsidRDefault="00B51FB5" w:rsidP="006757DF">
            <w:pPr>
              <w:jc w:val="center"/>
              <w:rPr>
                <w:rFonts w:asciiTheme="majorBidi" w:hAnsiTheme="majorBidi" w:cstheme="majorBidi"/>
                <w:i/>
                <w:iCs/>
                <w:noProof/>
                <w:color w:val="002060"/>
                <w:sz w:val="24"/>
                <w:szCs w:val="24"/>
              </w:rPr>
            </w:pPr>
          </w:p>
        </w:tc>
        <w:tc>
          <w:tcPr>
            <w:tcW w:w="6797" w:type="dxa"/>
          </w:tcPr>
          <w:p w14:paraId="00A0F782" w14:textId="77777777" w:rsidR="00B51FB5" w:rsidRPr="00780841" w:rsidRDefault="00B51FB5" w:rsidP="006757DF">
            <w:pPr>
              <w:rPr>
                <w:rFonts w:asciiTheme="majorBidi" w:hAnsiTheme="majorBidi" w:cstheme="majorBidi"/>
                <w:color w:val="002060"/>
                <w:sz w:val="24"/>
                <w:szCs w:val="24"/>
              </w:rPr>
            </w:pPr>
          </w:p>
        </w:tc>
      </w:tr>
      <w:tr w:rsidR="00B51FB5" w:rsidRPr="00780841" w14:paraId="0C86555E" w14:textId="77777777" w:rsidTr="006757DF">
        <w:tc>
          <w:tcPr>
            <w:tcW w:w="606" w:type="dxa"/>
          </w:tcPr>
          <w:p w14:paraId="5852C81E"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B31A6EE" wp14:editId="1ADDD00E">
                  <wp:extent cx="247650" cy="247650"/>
                  <wp:effectExtent l="0" t="0" r="0" b="0"/>
                  <wp:docPr id="54" name="صورة 76" descr="video">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صورة 54" descr="video">
                            <a:hlinkClick r:id="rId33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AD40B00"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3B6F29E" w14:textId="77777777" w:rsidR="00B51FB5" w:rsidRPr="00780841" w:rsidRDefault="00B51FB5" w:rsidP="006757DF">
            <w:pPr>
              <w:rPr>
                <w:rFonts w:asciiTheme="majorBidi" w:hAnsiTheme="majorBidi" w:cstheme="majorBidi"/>
                <w:i/>
                <w:iCs/>
                <w:color w:val="002060"/>
                <w:sz w:val="24"/>
                <w:szCs w:val="24"/>
                <w:rtl/>
              </w:rPr>
            </w:pPr>
            <w:hyperlink r:id="rId337" w:history="1">
              <w:r w:rsidRPr="00780841">
                <w:rPr>
                  <w:rStyle w:val="Hyperlink"/>
                  <w:rFonts w:asciiTheme="majorBidi" w:hAnsiTheme="majorBidi"/>
                  <w:i/>
                  <w:iCs/>
                  <w:color w:val="002060"/>
                  <w:sz w:val="24"/>
                  <w:szCs w:val="24"/>
                  <w:rtl/>
                </w:rPr>
                <w:t xml:space="preserve">المُتمِّماتُ الغذائيَّةُ الـ </w:t>
              </w:r>
              <w:r w:rsidRPr="00780841">
                <w:rPr>
                  <w:rStyle w:val="Hyperlink"/>
                  <w:rFonts w:asciiTheme="majorBidi" w:hAnsiTheme="majorBidi"/>
                  <w:i/>
                  <w:iCs/>
                  <w:color w:val="002060"/>
                  <w:sz w:val="24"/>
                  <w:szCs w:val="24"/>
                </w:rPr>
                <w:t>Nutritional Supplements</w:t>
              </w:r>
              <w:r w:rsidRPr="00780841">
                <w:rPr>
                  <w:rStyle w:val="Hyperlink"/>
                  <w:rFonts w:asciiTheme="majorBidi" w:hAnsiTheme="majorBidi"/>
                  <w:i/>
                  <w:iCs/>
                  <w:color w:val="002060"/>
                  <w:sz w:val="24"/>
                  <w:szCs w:val="24"/>
                  <w:rtl/>
                </w:rPr>
                <w:t>، هل هي حقَّاً مفيدةٌ لأجسامنا؟</w:t>
              </w:r>
            </w:hyperlink>
          </w:p>
        </w:tc>
      </w:tr>
      <w:tr w:rsidR="00B51FB5" w:rsidRPr="00780841" w14:paraId="4E0D573B" w14:textId="77777777" w:rsidTr="006757DF">
        <w:tc>
          <w:tcPr>
            <w:tcW w:w="606" w:type="dxa"/>
          </w:tcPr>
          <w:p w14:paraId="1885B2F2"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A836986" wp14:editId="2E741B9D">
                  <wp:extent cx="247650" cy="247650"/>
                  <wp:effectExtent l="0" t="0" r="0" b="0"/>
                  <wp:docPr id="58" name="صورة 78" descr="video">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صورة 58" descr="video">
                            <a:hlinkClick r:id="rId33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C2E9F71"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03A78E5E" w14:textId="77777777" w:rsidR="00B51FB5" w:rsidRPr="00780841" w:rsidRDefault="00B51FB5" w:rsidP="006757DF">
            <w:pPr>
              <w:rPr>
                <w:rFonts w:asciiTheme="majorBidi" w:hAnsiTheme="majorBidi" w:cstheme="majorBidi"/>
                <w:i/>
                <w:iCs/>
                <w:color w:val="002060"/>
                <w:sz w:val="24"/>
                <w:szCs w:val="24"/>
                <w:rtl/>
              </w:rPr>
            </w:pPr>
            <w:hyperlink r:id="rId339" w:history="1">
              <w:r w:rsidRPr="00780841">
                <w:rPr>
                  <w:rStyle w:val="Hyperlink"/>
                  <w:rFonts w:asciiTheme="majorBidi" w:hAnsiTheme="majorBidi"/>
                  <w:i/>
                  <w:iCs/>
                  <w:color w:val="002060"/>
                  <w:sz w:val="24"/>
                  <w:szCs w:val="24"/>
                  <w:rtl/>
                </w:rPr>
                <w:t xml:space="preserve">فيتامين د </w:t>
              </w:r>
              <w:r w:rsidRPr="00780841">
                <w:rPr>
                  <w:rStyle w:val="Hyperlink"/>
                  <w:rFonts w:asciiTheme="majorBidi" w:hAnsiTheme="majorBidi"/>
                  <w:i/>
                  <w:iCs/>
                  <w:color w:val="002060"/>
                  <w:sz w:val="24"/>
                  <w:szCs w:val="24"/>
                </w:rPr>
                <w:t>Vitamin D</w:t>
              </w:r>
              <w:r w:rsidRPr="00780841">
                <w:rPr>
                  <w:rStyle w:val="Hyperlink"/>
                  <w:rFonts w:asciiTheme="majorBidi" w:hAnsiTheme="majorBidi"/>
                  <w:i/>
                  <w:iCs/>
                  <w:color w:val="002060"/>
                  <w:sz w:val="24"/>
                  <w:szCs w:val="24"/>
                  <w:rtl/>
                  <w:lang w:bidi="ar-SY"/>
                </w:rPr>
                <w:t>، ضمانةُ الشَّبابِ الدَّائم</w:t>
              </w:r>
            </w:hyperlink>
          </w:p>
        </w:tc>
      </w:tr>
      <w:tr w:rsidR="00B51FB5" w:rsidRPr="00780841" w14:paraId="185D66DE" w14:textId="77777777" w:rsidTr="006757DF">
        <w:tc>
          <w:tcPr>
            <w:tcW w:w="606" w:type="dxa"/>
          </w:tcPr>
          <w:p w14:paraId="70D85D47"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7541906" wp14:editId="3050BD7E">
                  <wp:extent cx="247650" cy="247650"/>
                  <wp:effectExtent l="0" t="0" r="0" b="0"/>
                  <wp:docPr id="59" name="صورة 79" descr="video">
                    <a:hlinkClick xmlns:a="http://schemas.openxmlformats.org/drawingml/2006/main" r:id="rId3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صورة 59" descr="video">
                            <a:hlinkClick r:id="rId34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77F6DBF"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2EA20317" w14:textId="77777777" w:rsidR="00B51FB5" w:rsidRPr="00780841" w:rsidRDefault="00B51FB5" w:rsidP="006757DF">
            <w:pPr>
              <w:rPr>
                <w:rFonts w:asciiTheme="majorBidi" w:hAnsiTheme="majorBidi" w:cstheme="majorBidi"/>
                <w:i/>
                <w:iCs/>
                <w:color w:val="002060"/>
                <w:sz w:val="24"/>
                <w:szCs w:val="24"/>
                <w:rtl/>
                <w:lang w:bidi="ar-SY"/>
              </w:rPr>
            </w:pPr>
            <w:hyperlink r:id="rId341" w:history="1">
              <w:r w:rsidRPr="00780841">
                <w:rPr>
                  <w:rStyle w:val="Hyperlink"/>
                  <w:rFonts w:asciiTheme="majorBidi" w:hAnsiTheme="majorBidi"/>
                  <w:i/>
                  <w:iCs/>
                  <w:color w:val="002060"/>
                  <w:sz w:val="24"/>
                  <w:szCs w:val="24"/>
                  <w:rtl/>
                </w:rPr>
                <w:t xml:space="preserve">فيتامين ب6 </w:t>
              </w:r>
              <w:r w:rsidRPr="00780841">
                <w:rPr>
                  <w:rStyle w:val="Hyperlink"/>
                  <w:rFonts w:asciiTheme="majorBidi" w:hAnsiTheme="majorBidi"/>
                  <w:i/>
                  <w:iCs/>
                  <w:color w:val="002060"/>
                  <w:sz w:val="24"/>
                  <w:szCs w:val="24"/>
                </w:rPr>
                <w:t>Vitamin B6</w:t>
              </w:r>
              <w:r w:rsidRPr="00780841">
                <w:rPr>
                  <w:rStyle w:val="Hyperlink"/>
                  <w:rFonts w:asciiTheme="majorBidi" w:hAnsiTheme="majorBidi"/>
                  <w:i/>
                  <w:iCs/>
                  <w:color w:val="002060"/>
                  <w:sz w:val="24"/>
                  <w:szCs w:val="24"/>
                  <w:rtl/>
                  <w:lang w:bidi="ar-SY"/>
                </w:rPr>
                <w:t>، قليلُهُ مفيدٌ.. وكثيرُهُ ضارٌّ جدَّاً</w:t>
              </w:r>
            </w:hyperlink>
          </w:p>
        </w:tc>
      </w:tr>
      <w:tr w:rsidR="00B51FB5" w:rsidRPr="00780841" w14:paraId="0B84A19B" w14:textId="77777777" w:rsidTr="006757DF">
        <w:tc>
          <w:tcPr>
            <w:tcW w:w="606" w:type="dxa"/>
          </w:tcPr>
          <w:p w14:paraId="52402080"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4825B19" wp14:editId="37ED9D22">
                  <wp:extent cx="247650" cy="247650"/>
                  <wp:effectExtent l="0" t="0" r="0" b="0"/>
                  <wp:docPr id="71" name="صورة 99" descr="video">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صورة 71" descr="video">
                            <a:hlinkClick r:id="rId34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12B9DC7"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01509584" w14:textId="77777777" w:rsidR="00B51FB5" w:rsidRPr="00780841" w:rsidRDefault="00B51FB5" w:rsidP="006757DF">
            <w:pPr>
              <w:rPr>
                <w:rFonts w:asciiTheme="majorBidi" w:hAnsiTheme="majorBidi" w:cstheme="majorBidi"/>
                <w:i/>
                <w:iCs/>
                <w:color w:val="002060"/>
                <w:sz w:val="24"/>
                <w:szCs w:val="24"/>
                <w:lang w:bidi="ar-SY"/>
              </w:rPr>
            </w:pPr>
            <w:hyperlink r:id="rId343" w:history="1">
              <w:r w:rsidRPr="00780841">
                <w:rPr>
                  <w:rStyle w:val="Hyperlink"/>
                  <w:rFonts w:asciiTheme="majorBidi" w:hAnsiTheme="majorBidi"/>
                  <w:i/>
                  <w:iCs/>
                  <w:color w:val="002060"/>
                  <w:sz w:val="24"/>
                  <w:szCs w:val="24"/>
                  <w:rtl/>
                  <w:lang w:bidi="ar-SY"/>
                </w:rPr>
                <w:t>المغنيزيوم بانٍ للعظامِ! يدعمُ وظيفةَ الكالسيوم، ولا يطيقُ مشاركتَه</w:t>
              </w:r>
            </w:hyperlink>
          </w:p>
        </w:tc>
      </w:tr>
      <w:tr w:rsidR="00B51FB5" w:rsidRPr="00780841" w14:paraId="4A419EA6" w14:textId="77777777" w:rsidTr="006757DF">
        <w:tc>
          <w:tcPr>
            <w:tcW w:w="606" w:type="dxa"/>
          </w:tcPr>
          <w:p w14:paraId="7A385C35"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1B1ED08" wp14:editId="11DF10EB">
                  <wp:extent cx="247650" cy="247650"/>
                  <wp:effectExtent l="0" t="0" r="0" b="0"/>
                  <wp:docPr id="73" name="صورة 102" descr="video">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صورة 73" descr="video">
                            <a:hlinkClick r:id="rId34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F3644DA"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FFC39C9" w14:textId="77777777" w:rsidR="00B51FB5" w:rsidRPr="00780841" w:rsidRDefault="00B51FB5" w:rsidP="006757DF">
            <w:pPr>
              <w:rPr>
                <w:rFonts w:asciiTheme="majorBidi" w:hAnsiTheme="majorBidi" w:cstheme="majorBidi"/>
                <w:i/>
                <w:iCs/>
                <w:color w:val="002060"/>
                <w:sz w:val="24"/>
                <w:szCs w:val="24"/>
                <w:rtl/>
                <w:lang w:bidi="ar-SY"/>
              </w:rPr>
            </w:pPr>
            <w:hyperlink r:id="rId345" w:history="1">
              <w:r w:rsidRPr="00780841">
                <w:rPr>
                  <w:rStyle w:val="Hyperlink"/>
                  <w:rFonts w:asciiTheme="majorBidi" w:hAnsiTheme="majorBidi"/>
                  <w:i/>
                  <w:iCs/>
                  <w:color w:val="002060"/>
                  <w:sz w:val="24"/>
                  <w:szCs w:val="24"/>
                  <w:rtl/>
                  <w:lang w:bidi="ar-SY"/>
                </w:rPr>
                <w:t>المغنيزيوم (2)، معلوماتٌ لا غنى عنها</w:t>
              </w:r>
            </w:hyperlink>
          </w:p>
        </w:tc>
      </w:tr>
      <w:tr w:rsidR="00B51FB5" w:rsidRPr="00780841" w14:paraId="34DBFB67" w14:textId="77777777" w:rsidTr="006757DF">
        <w:tc>
          <w:tcPr>
            <w:tcW w:w="606" w:type="dxa"/>
          </w:tcPr>
          <w:p w14:paraId="52701CD9"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598C603" wp14:editId="40F1353C">
                  <wp:extent cx="247650" cy="247650"/>
                  <wp:effectExtent l="0" t="0" r="0" b="0"/>
                  <wp:docPr id="149" name="صورة 151" descr="video">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صورة 149" descr="video">
                            <a:hlinkClick r:id="rId34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20F82CE"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819E7BD" w14:textId="77777777" w:rsidR="00B51FB5" w:rsidRPr="00780841" w:rsidRDefault="00B51FB5" w:rsidP="006757DF">
            <w:pPr>
              <w:rPr>
                <w:rFonts w:asciiTheme="majorBidi" w:hAnsiTheme="majorBidi" w:cstheme="majorBidi"/>
                <w:i/>
                <w:iCs/>
                <w:color w:val="002060"/>
                <w:sz w:val="24"/>
                <w:szCs w:val="24"/>
                <w:shd w:val="clear" w:color="auto" w:fill="FFFFFF"/>
                <w:lang w:bidi="ar-SY"/>
              </w:rPr>
            </w:pPr>
            <w:hyperlink r:id="rId347" w:history="1">
              <w:r w:rsidRPr="00780841">
                <w:rPr>
                  <w:rStyle w:val="Hyperlink"/>
                  <w:rFonts w:asciiTheme="majorBidi" w:hAnsiTheme="majorBidi"/>
                  <w:i/>
                  <w:iCs/>
                  <w:color w:val="002060"/>
                  <w:sz w:val="24"/>
                  <w:szCs w:val="24"/>
                  <w:shd w:val="clear" w:color="auto" w:fill="FFFFFF"/>
                  <w:rtl/>
                </w:rPr>
                <w:t xml:space="preserve">فيتامين ب 12.. مُختصرٌ مُفيدٌ </w:t>
              </w:r>
              <w:r w:rsidRPr="00780841">
                <w:rPr>
                  <w:rStyle w:val="Hyperlink"/>
                  <w:rFonts w:asciiTheme="majorBidi" w:hAnsiTheme="majorBidi"/>
                  <w:i/>
                  <w:iCs/>
                  <w:color w:val="002060"/>
                  <w:sz w:val="24"/>
                  <w:szCs w:val="24"/>
                  <w:shd w:val="clear" w:color="auto" w:fill="FFFFFF"/>
                  <w:lang w:bidi="ar-SY"/>
                </w:rPr>
                <w:t>Vitamin B12</w:t>
              </w:r>
            </w:hyperlink>
          </w:p>
        </w:tc>
      </w:tr>
      <w:tr w:rsidR="00B51FB5" w:rsidRPr="00780841" w14:paraId="4FE24291" w14:textId="77777777" w:rsidTr="006757DF">
        <w:tc>
          <w:tcPr>
            <w:tcW w:w="606" w:type="dxa"/>
          </w:tcPr>
          <w:p w14:paraId="76486BAB" w14:textId="77777777" w:rsidR="00B51FB5" w:rsidRPr="00780841" w:rsidRDefault="00B51FB5" w:rsidP="006757DF">
            <w:pPr>
              <w:jc w:val="center"/>
              <w:rPr>
                <w:rFonts w:asciiTheme="majorBidi" w:hAnsiTheme="majorBidi" w:cstheme="majorBidi"/>
                <w:i/>
                <w:iCs/>
                <w:noProof/>
                <w:color w:val="002060"/>
                <w:sz w:val="24"/>
                <w:szCs w:val="24"/>
              </w:rPr>
            </w:pPr>
          </w:p>
        </w:tc>
        <w:tc>
          <w:tcPr>
            <w:tcW w:w="643" w:type="dxa"/>
          </w:tcPr>
          <w:p w14:paraId="53576360" w14:textId="77777777" w:rsidR="00B51FB5" w:rsidRPr="00780841" w:rsidRDefault="00B51FB5" w:rsidP="006757DF">
            <w:pPr>
              <w:jc w:val="center"/>
              <w:rPr>
                <w:rFonts w:asciiTheme="majorBidi" w:hAnsiTheme="majorBidi" w:cstheme="majorBidi"/>
                <w:i/>
                <w:iCs/>
                <w:noProof/>
                <w:color w:val="002060"/>
                <w:sz w:val="24"/>
                <w:szCs w:val="24"/>
              </w:rPr>
            </w:pPr>
          </w:p>
        </w:tc>
        <w:tc>
          <w:tcPr>
            <w:tcW w:w="6797" w:type="dxa"/>
          </w:tcPr>
          <w:p w14:paraId="5A8C3536" w14:textId="77777777" w:rsidR="00B51FB5" w:rsidRPr="00780841" w:rsidRDefault="00B51FB5" w:rsidP="006757DF">
            <w:pPr>
              <w:rPr>
                <w:rFonts w:asciiTheme="majorBidi" w:hAnsiTheme="majorBidi" w:cstheme="majorBidi"/>
                <w:color w:val="002060"/>
                <w:sz w:val="24"/>
                <w:szCs w:val="24"/>
              </w:rPr>
            </w:pPr>
          </w:p>
        </w:tc>
      </w:tr>
      <w:tr w:rsidR="00B51FB5" w:rsidRPr="00780841" w14:paraId="6C81738D" w14:textId="77777777" w:rsidTr="006757DF">
        <w:tc>
          <w:tcPr>
            <w:tcW w:w="606" w:type="dxa"/>
          </w:tcPr>
          <w:p w14:paraId="3620885F"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09417F7" wp14:editId="4C68180D">
                  <wp:extent cx="247650" cy="247650"/>
                  <wp:effectExtent l="0" t="0" r="0" b="0"/>
                  <wp:docPr id="62" name="صورة 89" descr="video">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62" descr="video">
                            <a:hlinkClick r:id="rId34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91C7A3B"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489FB7A" w14:textId="77777777" w:rsidR="00B51FB5" w:rsidRPr="00780841" w:rsidRDefault="00B51FB5" w:rsidP="006757DF">
            <w:pPr>
              <w:rPr>
                <w:rFonts w:asciiTheme="majorBidi" w:hAnsiTheme="majorBidi" w:cstheme="majorBidi"/>
                <w:i/>
                <w:iCs/>
                <w:color w:val="002060"/>
                <w:sz w:val="24"/>
                <w:szCs w:val="24"/>
                <w:rtl/>
              </w:rPr>
            </w:pPr>
            <w:hyperlink r:id="rId349" w:history="1">
              <w:r w:rsidRPr="00780841">
                <w:rPr>
                  <w:rStyle w:val="Hyperlink"/>
                  <w:rFonts w:asciiTheme="majorBidi" w:hAnsiTheme="majorBidi"/>
                  <w:i/>
                  <w:iCs/>
                  <w:color w:val="002060"/>
                  <w:sz w:val="24"/>
                  <w:szCs w:val="24"/>
                  <w:rtl/>
                </w:rPr>
                <w:t xml:space="preserve">عظمُ الصَّخرةِ الهوائيُّ </w:t>
              </w:r>
              <w:r w:rsidRPr="00780841">
                <w:rPr>
                  <w:rStyle w:val="Hyperlink"/>
                  <w:rFonts w:asciiTheme="majorBidi" w:hAnsiTheme="majorBidi"/>
                  <w:i/>
                  <w:iCs/>
                  <w:color w:val="002060"/>
                  <w:sz w:val="24"/>
                  <w:szCs w:val="24"/>
                </w:rPr>
                <w:t>Pneumatic Petrous</w:t>
              </w:r>
            </w:hyperlink>
          </w:p>
        </w:tc>
      </w:tr>
      <w:tr w:rsidR="00B51FB5" w:rsidRPr="00780841" w14:paraId="267040D6" w14:textId="77777777" w:rsidTr="006757DF">
        <w:tc>
          <w:tcPr>
            <w:tcW w:w="606" w:type="dxa"/>
          </w:tcPr>
          <w:p w14:paraId="3D3AC85B"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06F82D7" wp14:editId="60FB486C">
                  <wp:extent cx="247650" cy="247650"/>
                  <wp:effectExtent l="0" t="0" r="0" b="0"/>
                  <wp:docPr id="124" name="صورة 126" descr="video">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صورة 124" descr="video">
                            <a:hlinkClick r:id="rId35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32526B3" w14:textId="77777777" w:rsidR="00B51FB5" w:rsidRPr="00780841" w:rsidRDefault="00B51FB5" w:rsidP="006757DF">
            <w:pPr>
              <w:jc w:val="center"/>
              <w:rPr>
                <w:rFonts w:asciiTheme="majorBidi" w:hAnsiTheme="majorBidi" w:cstheme="majorBidi"/>
                <w:i/>
                <w:iCs/>
                <w:noProof/>
                <w:color w:val="002060"/>
                <w:sz w:val="24"/>
                <w:szCs w:val="24"/>
              </w:rPr>
            </w:pPr>
            <w:hyperlink r:id="rId351" w:history="1">
              <w:r w:rsidRPr="00E82DEF">
                <w:rPr>
                  <w:rStyle w:val="Hyperlink"/>
                  <w:rFonts w:asciiTheme="majorBidi" w:hAnsiTheme="majorBidi"/>
                  <w:i/>
                  <w:iCs/>
                  <w:noProof/>
                  <w:color w:val="002060"/>
                  <w:sz w:val="24"/>
                  <w:szCs w:val="24"/>
                </w:rPr>
                <w:t>DOI</w:t>
              </w:r>
            </w:hyperlink>
          </w:p>
        </w:tc>
        <w:tc>
          <w:tcPr>
            <w:tcW w:w="6797" w:type="dxa"/>
          </w:tcPr>
          <w:p w14:paraId="134A5A20" w14:textId="77777777" w:rsidR="00B51FB5" w:rsidRPr="00780841" w:rsidRDefault="00B51FB5" w:rsidP="006757DF">
            <w:pPr>
              <w:rPr>
                <w:rFonts w:asciiTheme="majorBidi" w:hAnsiTheme="majorBidi" w:cstheme="majorBidi"/>
                <w:i/>
                <w:iCs/>
                <w:color w:val="002060"/>
                <w:sz w:val="24"/>
                <w:szCs w:val="24"/>
                <w:rtl/>
                <w:lang w:bidi="ar-SY"/>
              </w:rPr>
            </w:pPr>
            <w:hyperlink r:id="rId352" w:history="1">
              <w:r w:rsidRPr="00780841">
                <w:rPr>
                  <w:rStyle w:val="Hyperlink"/>
                  <w:rFonts w:asciiTheme="majorBidi" w:hAnsiTheme="majorBidi"/>
                  <w:i/>
                  <w:iCs/>
                  <w:color w:val="002060"/>
                  <w:sz w:val="24"/>
                  <w:szCs w:val="24"/>
                  <w:rtl/>
                </w:rPr>
                <w:t xml:space="preserve">تضاعفُ اليدِ والزِّندِ </w:t>
              </w:r>
              <w:r w:rsidRPr="00780841">
                <w:rPr>
                  <w:rStyle w:val="Hyperlink"/>
                  <w:rFonts w:asciiTheme="majorBidi" w:hAnsiTheme="majorBidi"/>
                  <w:i/>
                  <w:iCs/>
                  <w:color w:val="002060"/>
                  <w:sz w:val="24"/>
                  <w:szCs w:val="24"/>
                </w:rPr>
                <w:t>Ulnar Dimelia or Mirror Hand</w:t>
              </w:r>
            </w:hyperlink>
          </w:p>
        </w:tc>
      </w:tr>
      <w:tr w:rsidR="00B51FB5" w:rsidRPr="00780841" w14:paraId="35DE8690" w14:textId="77777777" w:rsidTr="006757DF">
        <w:tc>
          <w:tcPr>
            <w:tcW w:w="606" w:type="dxa"/>
          </w:tcPr>
          <w:p w14:paraId="3B7428F6"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3163AAB" wp14:editId="26D56706">
                  <wp:extent cx="247650" cy="247650"/>
                  <wp:effectExtent l="0" t="0" r="0" b="0"/>
                  <wp:docPr id="63" name="صورة 90" descr="video">
                    <a:hlinkClick xmlns:a="http://schemas.openxmlformats.org/drawingml/2006/main" r:id="rId3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63" descr="video">
                            <a:hlinkClick r:id="rId35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2542953"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21C24BB1" w14:textId="77777777" w:rsidR="00B51FB5" w:rsidRPr="00780841" w:rsidRDefault="00B51FB5" w:rsidP="006757DF">
            <w:pPr>
              <w:rPr>
                <w:rFonts w:asciiTheme="majorBidi" w:hAnsiTheme="majorBidi" w:cstheme="majorBidi"/>
                <w:i/>
                <w:iCs/>
                <w:color w:val="002060"/>
                <w:sz w:val="24"/>
                <w:szCs w:val="24"/>
              </w:rPr>
            </w:pPr>
            <w:hyperlink r:id="rId354" w:history="1">
              <w:r w:rsidRPr="00780841">
                <w:rPr>
                  <w:rStyle w:val="Hyperlink"/>
                  <w:rFonts w:asciiTheme="majorBidi" w:hAnsiTheme="majorBidi"/>
                  <w:i/>
                  <w:iCs/>
                  <w:color w:val="002060"/>
                  <w:sz w:val="24"/>
                  <w:szCs w:val="24"/>
                  <w:rtl/>
                </w:rPr>
                <w:t xml:space="preserve">خلعٌ ولاديٌّ ثُنائيُّ الجانبِ للعصبِ الزَّنديِّ </w:t>
              </w:r>
              <w:r w:rsidRPr="00780841">
                <w:rPr>
                  <w:rStyle w:val="Hyperlink"/>
                  <w:rFonts w:asciiTheme="majorBidi" w:hAnsiTheme="majorBidi"/>
                  <w:i/>
                  <w:iCs/>
                  <w:color w:val="002060"/>
                  <w:sz w:val="24"/>
                  <w:szCs w:val="24"/>
                </w:rPr>
                <w:t>Congenital Bilateral Ulnar Nerve Dislocation</w:t>
              </w:r>
            </w:hyperlink>
          </w:p>
        </w:tc>
      </w:tr>
      <w:tr w:rsidR="00B51FB5" w:rsidRPr="00780841" w14:paraId="0587C610" w14:textId="77777777" w:rsidTr="006757DF">
        <w:tc>
          <w:tcPr>
            <w:tcW w:w="606" w:type="dxa"/>
          </w:tcPr>
          <w:p w14:paraId="34DD242B"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3DE0DCB" wp14:editId="58C422ED">
                  <wp:extent cx="247650" cy="247650"/>
                  <wp:effectExtent l="0" t="0" r="0" b="0"/>
                  <wp:docPr id="129" name="صورة 131" descr="video">
                    <a:hlinkClick xmlns:a="http://schemas.openxmlformats.org/drawingml/2006/main" r:id="rId3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صورة 129" descr="video">
                            <a:hlinkClick r:id="rId35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2C16801" w14:textId="77777777" w:rsidR="00B51FB5" w:rsidRPr="00780841" w:rsidRDefault="00B51FB5" w:rsidP="006757DF">
            <w:pPr>
              <w:jc w:val="center"/>
              <w:rPr>
                <w:rFonts w:asciiTheme="majorBidi" w:hAnsiTheme="majorBidi" w:cstheme="majorBidi"/>
                <w:i/>
                <w:iCs/>
                <w:noProof/>
                <w:color w:val="002060"/>
                <w:sz w:val="24"/>
                <w:szCs w:val="24"/>
              </w:rPr>
            </w:pPr>
            <w:hyperlink r:id="rId356" w:history="1">
              <w:r w:rsidRPr="007F1943">
                <w:rPr>
                  <w:rStyle w:val="Hyperlink"/>
                  <w:rFonts w:asciiTheme="majorBidi" w:hAnsiTheme="majorBidi"/>
                  <w:i/>
                  <w:iCs/>
                  <w:noProof/>
                  <w:color w:val="002060"/>
                  <w:sz w:val="24"/>
                  <w:szCs w:val="24"/>
                </w:rPr>
                <w:t>DOI</w:t>
              </w:r>
            </w:hyperlink>
          </w:p>
        </w:tc>
        <w:tc>
          <w:tcPr>
            <w:tcW w:w="6797" w:type="dxa"/>
          </w:tcPr>
          <w:p w14:paraId="70BFB4CB" w14:textId="77777777" w:rsidR="00B51FB5" w:rsidRPr="00780841" w:rsidRDefault="00B51FB5" w:rsidP="006757DF">
            <w:pPr>
              <w:rPr>
                <w:rFonts w:asciiTheme="majorBidi" w:hAnsiTheme="majorBidi" w:cstheme="majorBidi"/>
                <w:i/>
                <w:iCs/>
                <w:color w:val="002060"/>
                <w:sz w:val="24"/>
                <w:szCs w:val="24"/>
                <w:rtl/>
              </w:rPr>
            </w:pPr>
            <w:hyperlink r:id="rId357" w:history="1">
              <w:r w:rsidRPr="00780841">
                <w:rPr>
                  <w:rStyle w:val="Hyperlink"/>
                  <w:rFonts w:asciiTheme="majorBidi" w:hAnsiTheme="majorBidi"/>
                  <w:i/>
                  <w:iCs/>
                  <w:color w:val="002060"/>
                  <w:sz w:val="24"/>
                  <w:szCs w:val="24"/>
                  <w:rtl/>
                </w:rPr>
                <w:t xml:space="preserve">ضمورُ إليةِ اليدِ بالجهتين، غيابٌ خلقيٌّ معزولٌ ثنائيُّ الجانب </w:t>
              </w:r>
              <w:r w:rsidRPr="00780841">
                <w:rPr>
                  <w:rStyle w:val="Hyperlink"/>
                  <w:rFonts w:asciiTheme="majorBidi" w:hAnsiTheme="majorBidi"/>
                  <w:i/>
                  <w:iCs/>
                  <w:color w:val="002060"/>
                  <w:sz w:val="24"/>
                  <w:szCs w:val="24"/>
                </w:rPr>
                <w:t>Congenital Thenar Hypoplasia</w:t>
              </w:r>
            </w:hyperlink>
          </w:p>
        </w:tc>
      </w:tr>
      <w:tr w:rsidR="00B51FB5" w:rsidRPr="00780841" w14:paraId="211D1CA8" w14:textId="77777777" w:rsidTr="006757DF">
        <w:tc>
          <w:tcPr>
            <w:tcW w:w="606" w:type="dxa"/>
          </w:tcPr>
          <w:p w14:paraId="44C60018"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lastRenderedPageBreak/>
              <w:drawing>
                <wp:inline distT="0" distB="0" distL="0" distR="0" wp14:anchorId="777CB370" wp14:editId="05FCCB9F">
                  <wp:extent cx="247650" cy="247650"/>
                  <wp:effectExtent l="0" t="0" r="0" b="0"/>
                  <wp:docPr id="152" name="صورة 153" descr="video">
                    <a:hlinkClick xmlns:a="http://schemas.openxmlformats.org/drawingml/2006/main" r:id="rId3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صورة 152" descr="video">
                            <a:hlinkClick r:id="rId35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AFE7FF7"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080327A" w14:textId="77777777" w:rsidR="00B51FB5" w:rsidRPr="00780841" w:rsidRDefault="00B51FB5" w:rsidP="006757DF">
            <w:pPr>
              <w:rPr>
                <w:rFonts w:asciiTheme="majorBidi" w:hAnsiTheme="majorBidi" w:cstheme="majorBidi"/>
                <w:i/>
                <w:iCs/>
                <w:color w:val="002060"/>
                <w:sz w:val="24"/>
                <w:szCs w:val="24"/>
                <w:rtl/>
                <w:lang w:bidi="ar-SY"/>
              </w:rPr>
            </w:pPr>
            <w:hyperlink r:id="rId359" w:history="1">
              <w:r w:rsidRPr="00780841">
                <w:rPr>
                  <w:rStyle w:val="Hyperlink"/>
                  <w:rFonts w:asciiTheme="majorBidi" w:hAnsiTheme="majorBidi"/>
                  <w:i/>
                  <w:iCs/>
                  <w:color w:val="002060"/>
                  <w:sz w:val="24"/>
                  <w:szCs w:val="24"/>
                  <w:rtl/>
                  <w:lang w:bidi="ar-SY"/>
                </w:rPr>
                <w:t>(1) قصرُ أمشاطِ اليدِ</w:t>
              </w:r>
              <w:r w:rsidRPr="00780841">
                <w:rPr>
                  <w:rStyle w:val="Hyperlink"/>
                  <w:rFonts w:asciiTheme="majorBidi" w:hAnsiTheme="majorBidi"/>
                  <w:i/>
                  <w:iCs/>
                  <w:color w:val="002060"/>
                  <w:sz w:val="24"/>
                  <w:szCs w:val="24"/>
                  <w:lang w:bidi="ar-SY"/>
                </w:rPr>
                <w:t xml:space="preserve">: Brachymetacarpia </w:t>
              </w:r>
              <w:r w:rsidRPr="00780841">
                <w:rPr>
                  <w:rStyle w:val="Hyperlink"/>
                  <w:rFonts w:asciiTheme="majorBidi" w:hAnsiTheme="majorBidi"/>
                  <w:i/>
                  <w:iCs/>
                  <w:color w:val="002060"/>
                  <w:sz w:val="24"/>
                  <w:szCs w:val="24"/>
                  <w:rtl/>
                  <w:lang w:bidi="ar-SY"/>
                </w:rPr>
                <w:t>قصرٌ ثنائيُّ الجانبِ ومتناظرٌ للأصابعِ الثلاثةِ الزِّنديَّةِ</w:t>
              </w:r>
            </w:hyperlink>
          </w:p>
        </w:tc>
      </w:tr>
      <w:tr w:rsidR="00B51FB5" w:rsidRPr="00780841" w14:paraId="7A317B2B" w14:textId="77777777" w:rsidTr="006757DF">
        <w:tc>
          <w:tcPr>
            <w:tcW w:w="606" w:type="dxa"/>
          </w:tcPr>
          <w:p w14:paraId="74E1248E"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E1C5705" wp14:editId="304346DD">
                  <wp:extent cx="247650" cy="247650"/>
                  <wp:effectExtent l="0" t="0" r="0" b="0"/>
                  <wp:docPr id="153" name="صورة 154" descr="video">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صورة 153" descr="video">
                            <a:hlinkClick r:id="rId36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C445F62"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60C1FEC" w14:textId="77777777" w:rsidR="00B51FB5" w:rsidRPr="00780841" w:rsidRDefault="00B51FB5" w:rsidP="006757DF">
            <w:pPr>
              <w:rPr>
                <w:rFonts w:asciiTheme="majorBidi" w:hAnsiTheme="majorBidi" w:cstheme="majorBidi"/>
                <w:i/>
                <w:iCs/>
                <w:color w:val="002060"/>
                <w:sz w:val="24"/>
                <w:szCs w:val="24"/>
                <w:rtl/>
                <w:lang w:bidi="ar-SY"/>
              </w:rPr>
            </w:pPr>
            <w:hyperlink r:id="rId361" w:history="1">
              <w:r w:rsidRPr="00780841">
                <w:rPr>
                  <w:rStyle w:val="Hyperlink"/>
                  <w:rFonts w:asciiTheme="majorBidi" w:hAnsiTheme="majorBidi"/>
                  <w:i/>
                  <w:iCs/>
                  <w:color w:val="002060"/>
                  <w:sz w:val="24"/>
                  <w:szCs w:val="24"/>
                  <w:rtl/>
                  <w:lang w:bidi="ar-SY"/>
                </w:rPr>
                <w:t>(2) قصرُ أمشاطِ اليدِ</w:t>
              </w:r>
              <w:r w:rsidRPr="00780841">
                <w:rPr>
                  <w:rStyle w:val="Hyperlink"/>
                  <w:rFonts w:asciiTheme="majorBidi" w:hAnsiTheme="majorBidi"/>
                  <w:i/>
                  <w:iCs/>
                  <w:color w:val="002060"/>
                  <w:sz w:val="24"/>
                  <w:szCs w:val="24"/>
                  <w:lang w:bidi="ar-SY"/>
                </w:rPr>
                <w:t xml:space="preserve">: Brachymetacarpia </w:t>
              </w:r>
              <w:r w:rsidRPr="00780841">
                <w:rPr>
                  <w:rStyle w:val="Hyperlink"/>
                  <w:rFonts w:asciiTheme="majorBidi" w:hAnsiTheme="majorBidi"/>
                  <w:i/>
                  <w:iCs/>
                  <w:color w:val="002060"/>
                  <w:sz w:val="24"/>
                  <w:szCs w:val="24"/>
                  <w:rtl/>
                  <w:lang w:bidi="ar-SY"/>
                </w:rPr>
                <w:t>قصرٌ ثنائيُّ الجانبِ ومتناظرٌ للأصابعِ الثلاثةِ الزِّنديَّةِ</w:t>
              </w:r>
            </w:hyperlink>
          </w:p>
        </w:tc>
      </w:tr>
      <w:tr w:rsidR="00B51FB5" w:rsidRPr="00780841" w14:paraId="407E1471" w14:textId="77777777" w:rsidTr="006757DF">
        <w:tc>
          <w:tcPr>
            <w:tcW w:w="606" w:type="dxa"/>
          </w:tcPr>
          <w:p w14:paraId="574F2A0A" w14:textId="77777777" w:rsidR="00B51FB5" w:rsidRPr="00780841" w:rsidRDefault="00B51FB5" w:rsidP="006757DF">
            <w:pPr>
              <w:jc w:val="center"/>
              <w:rPr>
                <w:rFonts w:asciiTheme="majorBidi" w:hAnsiTheme="majorBidi" w:cstheme="majorBidi"/>
                <w:i/>
                <w:iCs/>
                <w:noProof/>
                <w:color w:val="002060"/>
                <w:sz w:val="24"/>
                <w:szCs w:val="24"/>
              </w:rPr>
            </w:pPr>
          </w:p>
        </w:tc>
        <w:tc>
          <w:tcPr>
            <w:tcW w:w="643" w:type="dxa"/>
          </w:tcPr>
          <w:p w14:paraId="130CA092" w14:textId="77777777" w:rsidR="00B51FB5" w:rsidRPr="00780841" w:rsidRDefault="00B51FB5" w:rsidP="006757DF">
            <w:pPr>
              <w:jc w:val="center"/>
              <w:rPr>
                <w:rFonts w:asciiTheme="majorBidi" w:hAnsiTheme="majorBidi" w:cstheme="majorBidi"/>
                <w:i/>
                <w:iCs/>
                <w:noProof/>
                <w:color w:val="002060"/>
                <w:sz w:val="24"/>
                <w:szCs w:val="24"/>
              </w:rPr>
            </w:pPr>
          </w:p>
        </w:tc>
        <w:tc>
          <w:tcPr>
            <w:tcW w:w="6797" w:type="dxa"/>
          </w:tcPr>
          <w:p w14:paraId="6678B9D5" w14:textId="77777777" w:rsidR="00B51FB5" w:rsidRPr="00780841" w:rsidRDefault="00B51FB5" w:rsidP="006757DF">
            <w:pPr>
              <w:rPr>
                <w:rFonts w:asciiTheme="majorBidi" w:hAnsiTheme="majorBidi" w:cstheme="majorBidi"/>
                <w:color w:val="002060"/>
                <w:sz w:val="24"/>
                <w:szCs w:val="24"/>
              </w:rPr>
            </w:pPr>
          </w:p>
        </w:tc>
      </w:tr>
      <w:tr w:rsidR="00B51FB5" w:rsidRPr="00780841" w14:paraId="29C09191" w14:textId="77777777" w:rsidTr="006757DF">
        <w:tc>
          <w:tcPr>
            <w:tcW w:w="606" w:type="dxa"/>
          </w:tcPr>
          <w:p w14:paraId="3FE31AC0"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0026347" wp14:editId="16A77037">
                  <wp:extent cx="247650" cy="247650"/>
                  <wp:effectExtent l="0" t="0" r="0" b="0"/>
                  <wp:docPr id="1" name="صورة 108" descr="video">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video">
                            <a:hlinkClick r:id="rId36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6862094" w14:textId="77777777" w:rsidR="00B51FB5" w:rsidRPr="00780841" w:rsidRDefault="00B51FB5" w:rsidP="006757DF">
            <w:pPr>
              <w:jc w:val="center"/>
              <w:rPr>
                <w:rFonts w:asciiTheme="majorBidi" w:hAnsiTheme="majorBidi" w:cstheme="majorBidi"/>
                <w:i/>
                <w:iCs/>
                <w:noProof/>
                <w:color w:val="002060"/>
                <w:sz w:val="24"/>
                <w:szCs w:val="24"/>
              </w:rPr>
            </w:pPr>
            <w:hyperlink r:id="rId363" w:history="1">
              <w:r w:rsidRPr="00997FA2">
                <w:rPr>
                  <w:rStyle w:val="Hyperlink"/>
                  <w:rFonts w:asciiTheme="majorBidi" w:hAnsiTheme="majorBidi"/>
                  <w:i/>
                  <w:iCs/>
                  <w:noProof/>
                  <w:color w:val="002060"/>
                  <w:sz w:val="24"/>
                  <w:szCs w:val="24"/>
                </w:rPr>
                <w:t>DOI</w:t>
              </w:r>
            </w:hyperlink>
          </w:p>
        </w:tc>
        <w:tc>
          <w:tcPr>
            <w:tcW w:w="6797" w:type="dxa"/>
          </w:tcPr>
          <w:p w14:paraId="629C85A9" w14:textId="77777777" w:rsidR="00B51FB5" w:rsidRPr="00780841" w:rsidRDefault="00B51FB5" w:rsidP="006757DF">
            <w:pPr>
              <w:rPr>
                <w:rFonts w:asciiTheme="majorBidi" w:hAnsiTheme="majorBidi" w:cstheme="majorBidi"/>
                <w:i/>
                <w:iCs/>
                <w:color w:val="002060"/>
                <w:sz w:val="24"/>
                <w:szCs w:val="24"/>
                <w:lang w:bidi="ar-SY"/>
              </w:rPr>
            </w:pPr>
            <w:hyperlink r:id="rId364" w:history="1">
              <w:r w:rsidRPr="00780841">
                <w:rPr>
                  <w:rStyle w:val="Hyperlink"/>
                  <w:rFonts w:asciiTheme="majorBidi" w:hAnsiTheme="majorBidi"/>
                  <w:i/>
                  <w:iCs/>
                  <w:color w:val="002060"/>
                  <w:sz w:val="24"/>
                  <w:szCs w:val="24"/>
                  <w:rtl/>
                  <w:lang w:bidi="ar-SY"/>
                </w:rPr>
                <w:t xml:space="preserve">متلازمةُ التَّعبِ المزمن </w:t>
              </w:r>
              <w:r w:rsidRPr="00780841">
                <w:rPr>
                  <w:rStyle w:val="Hyperlink"/>
                  <w:rFonts w:asciiTheme="majorBidi" w:hAnsiTheme="majorBidi"/>
                  <w:i/>
                  <w:iCs/>
                  <w:color w:val="002060"/>
                  <w:sz w:val="24"/>
                  <w:szCs w:val="24"/>
                  <w:lang w:bidi="ar-SY"/>
                </w:rPr>
                <w:t>Fibromyalgia</w:t>
              </w:r>
            </w:hyperlink>
          </w:p>
        </w:tc>
      </w:tr>
      <w:tr w:rsidR="00B51FB5" w:rsidRPr="00780841" w14:paraId="5CDE8EE2" w14:textId="77777777" w:rsidTr="006757DF">
        <w:tc>
          <w:tcPr>
            <w:tcW w:w="606" w:type="dxa"/>
          </w:tcPr>
          <w:p w14:paraId="5B9D341A" w14:textId="77777777" w:rsidR="00B51FB5" w:rsidRPr="00780841" w:rsidRDefault="00B51FB5" w:rsidP="006757DF">
            <w:pPr>
              <w:jc w:val="center"/>
              <w:rPr>
                <w:rFonts w:asciiTheme="majorBidi" w:hAnsiTheme="majorBidi" w:cstheme="majorBidi"/>
                <w:i/>
                <w:iCs/>
                <w:noProof/>
                <w:color w:val="002060"/>
                <w:sz w:val="24"/>
                <w:szCs w:val="24"/>
              </w:rPr>
            </w:pPr>
          </w:p>
        </w:tc>
        <w:tc>
          <w:tcPr>
            <w:tcW w:w="643" w:type="dxa"/>
          </w:tcPr>
          <w:p w14:paraId="38E4ADC6" w14:textId="77777777" w:rsidR="00B51FB5" w:rsidRPr="00780841" w:rsidRDefault="00B51FB5" w:rsidP="006757DF">
            <w:pPr>
              <w:jc w:val="center"/>
              <w:rPr>
                <w:rFonts w:asciiTheme="majorBidi" w:hAnsiTheme="majorBidi" w:cstheme="majorBidi"/>
                <w:i/>
                <w:iCs/>
                <w:noProof/>
                <w:color w:val="002060"/>
                <w:sz w:val="24"/>
                <w:szCs w:val="24"/>
              </w:rPr>
            </w:pPr>
          </w:p>
        </w:tc>
        <w:tc>
          <w:tcPr>
            <w:tcW w:w="6797" w:type="dxa"/>
          </w:tcPr>
          <w:p w14:paraId="37EB6716" w14:textId="77777777" w:rsidR="00B51FB5" w:rsidRPr="00780841" w:rsidRDefault="00B51FB5" w:rsidP="006757DF">
            <w:pPr>
              <w:rPr>
                <w:rFonts w:asciiTheme="majorBidi" w:hAnsiTheme="majorBidi" w:cstheme="majorBidi"/>
                <w:color w:val="002060"/>
                <w:sz w:val="24"/>
                <w:szCs w:val="24"/>
              </w:rPr>
            </w:pPr>
          </w:p>
        </w:tc>
      </w:tr>
      <w:tr w:rsidR="00B51FB5" w:rsidRPr="00780841" w14:paraId="4F185FFF" w14:textId="77777777" w:rsidTr="006757DF">
        <w:tc>
          <w:tcPr>
            <w:tcW w:w="606" w:type="dxa"/>
          </w:tcPr>
          <w:p w14:paraId="611C5069"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088A428" wp14:editId="050E5286">
                  <wp:extent cx="247650" cy="247650"/>
                  <wp:effectExtent l="0" t="0" r="0" b="0"/>
                  <wp:docPr id="142" name="صورة 143" descr="video">
                    <a:hlinkClick xmlns:a="http://schemas.openxmlformats.org/drawingml/2006/main" r:id="rId3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صورة 142" descr="video">
                            <a:hlinkClick r:id="rId36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645C3F5"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0D7B527E" w14:textId="77777777" w:rsidR="00B51FB5" w:rsidRPr="00780841" w:rsidRDefault="00B51FB5" w:rsidP="006757DF">
            <w:pPr>
              <w:rPr>
                <w:rFonts w:asciiTheme="majorBidi" w:hAnsiTheme="majorBidi" w:cstheme="majorBidi"/>
                <w:i/>
                <w:iCs/>
                <w:color w:val="002060"/>
                <w:sz w:val="24"/>
                <w:szCs w:val="24"/>
                <w:rtl/>
                <w:lang w:bidi="ar-SY"/>
              </w:rPr>
            </w:pPr>
            <w:hyperlink r:id="rId366" w:history="1">
              <w:r w:rsidRPr="00780841">
                <w:rPr>
                  <w:rStyle w:val="Hyperlink"/>
                  <w:rFonts w:asciiTheme="majorBidi" w:hAnsiTheme="majorBidi"/>
                  <w:i/>
                  <w:iCs/>
                  <w:color w:val="002060"/>
                  <w:sz w:val="24"/>
                  <w:szCs w:val="24"/>
                  <w:rtl/>
                  <w:lang w:bidi="ar-SY"/>
                </w:rPr>
                <w:t xml:space="preserve">آفاتُ الثَّدي ما حولَ سنِّ اليأسِ.. نحوَ مُقاربةٍ أكثرَ حزماً </w:t>
              </w:r>
              <w:r w:rsidRPr="00780841">
                <w:rPr>
                  <w:rStyle w:val="Hyperlink"/>
                  <w:rFonts w:asciiTheme="majorBidi" w:hAnsiTheme="majorBidi"/>
                  <w:i/>
                  <w:iCs/>
                  <w:color w:val="002060"/>
                  <w:sz w:val="24"/>
                  <w:szCs w:val="24"/>
                  <w:lang w:bidi="ar-SY"/>
                </w:rPr>
                <w:t>Peri- Menopause Breast Problems</w:t>
              </w:r>
            </w:hyperlink>
          </w:p>
        </w:tc>
      </w:tr>
      <w:tr w:rsidR="00B51FB5" w:rsidRPr="00780841" w14:paraId="4BD81B82" w14:textId="77777777" w:rsidTr="006757DF">
        <w:tc>
          <w:tcPr>
            <w:tcW w:w="606" w:type="dxa"/>
          </w:tcPr>
          <w:p w14:paraId="7527AAA0"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18096CE" wp14:editId="0D261230">
                  <wp:extent cx="247650" cy="247650"/>
                  <wp:effectExtent l="0" t="0" r="0" b="0"/>
                  <wp:docPr id="144" name="صورة 145" descr="video">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صورة 144" descr="video">
                            <a:hlinkClick r:id="rId36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DC9B909"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0ECC39F5" w14:textId="77777777" w:rsidR="00B51FB5" w:rsidRPr="00780841" w:rsidRDefault="00B51FB5" w:rsidP="006757DF">
            <w:pPr>
              <w:rPr>
                <w:rFonts w:asciiTheme="majorBidi" w:hAnsiTheme="majorBidi" w:cstheme="majorBidi"/>
                <w:i/>
                <w:iCs/>
                <w:color w:val="002060"/>
                <w:sz w:val="24"/>
                <w:szCs w:val="24"/>
              </w:rPr>
            </w:pPr>
            <w:hyperlink r:id="rId368" w:history="1">
              <w:r w:rsidRPr="00780841">
                <w:rPr>
                  <w:rStyle w:val="Hyperlink"/>
                  <w:rFonts w:asciiTheme="majorBidi" w:hAnsiTheme="majorBidi"/>
                  <w:i/>
                  <w:iCs/>
                  <w:color w:val="002060"/>
                  <w:sz w:val="24"/>
                  <w:szCs w:val="24"/>
                  <w:rtl/>
                  <w:lang w:bidi="ar-SY"/>
                </w:rPr>
                <w:t xml:space="preserve">آفاتُ الثَّدي ما حولَ سنِّ اليأسِ.. نحوَ مُقاربةٍ أكثرَ حسماً </w:t>
              </w:r>
              <w:r w:rsidRPr="00780841">
                <w:rPr>
                  <w:rStyle w:val="Hyperlink"/>
                  <w:rFonts w:asciiTheme="majorBidi" w:hAnsiTheme="majorBidi"/>
                  <w:i/>
                  <w:iCs/>
                  <w:color w:val="002060"/>
                  <w:sz w:val="24"/>
                  <w:szCs w:val="24"/>
                  <w:lang w:bidi="ar-SY"/>
                </w:rPr>
                <w:t>Peri- Menopause Breast Problems</w:t>
              </w:r>
            </w:hyperlink>
          </w:p>
        </w:tc>
      </w:tr>
      <w:tr w:rsidR="00B51FB5" w:rsidRPr="00780841" w14:paraId="5603E88F" w14:textId="77777777" w:rsidTr="006757DF">
        <w:tc>
          <w:tcPr>
            <w:tcW w:w="606" w:type="dxa"/>
          </w:tcPr>
          <w:p w14:paraId="3CA42A36"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8947B81" wp14:editId="4352C2F4">
                  <wp:extent cx="247650" cy="247650"/>
                  <wp:effectExtent l="0" t="0" r="0" b="0"/>
                  <wp:docPr id="143" name="صورة 14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صورة 143" descr="vide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0F4273F"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1925642" w14:textId="77777777" w:rsidR="00B51FB5" w:rsidRPr="00780841" w:rsidRDefault="00B51FB5" w:rsidP="006757DF">
            <w:pPr>
              <w:rPr>
                <w:rFonts w:asciiTheme="majorBidi" w:hAnsiTheme="majorBidi" w:cstheme="majorBidi"/>
                <w:i/>
                <w:iCs/>
                <w:color w:val="002060"/>
                <w:sz w:val="24"/>
                <w:szCs w:val="24"/>
                <w:rtl/>
                <w:lang w:bidi="ar-SY"/>
              </w:rPr>
            </w:pPr>
            <w:hyperlink r:id="rId369" w:history="1">
              <w:r w:rsidRPr="00780841">
                <w:rPr>
                  <w:rStyle w:val="Hyperlink"/>
                  <w:rFonts w:asciiTheme="majorBidi" w:hAnsiTheme="majorBidi"/>
                  <w:i/>
                  <w:iCs/>
                  <w:color w:val="002060"/>
                  <w:sz w:val="24"/>
                  <w:szCs w:val="24"/>
                  <w:rtl/>
                  <w:lang w:bidi="ar-SY"/>
                </w:rPr>
                <w:t xml:space="preserve">تقييمُ آفاتِ الثَّدي الشَّائعةِ </w:t>
              </w:r>
              <w:r w:rsidRPr="00780841">
                <w:rPr>
                  <w:rStyle w:val="Hyperlink"/>
                  <w:rFonts w:asciiTheme="majorBidi" w:hAnsiTheme="majorBidi"/>
                  <w:i/>
                  <w:iCs/>
                  <w:color w:val="002060"/>
                  <w:sz w:val="24"/>
                  <w:szCs w:val="24"/>
                  <w:lang w:bidi="ar-SY"/>
                </w:rPr>
                <w:t>Evaluation of Breast Problems</w:t>
              </w:r>
            </w:hyperlink>
          </w:p>
        </w:tc>
      </w:tr>
      <w:tr w:rsidR="00B51FB5" w:rsidRPr="00780841" w14:paraId="38731191" w14:textId="77777777" w:rsidTr="006757DF">
        <w:tc>
          <w:tcPr>
            <w:tcW w:w="606" w:type="dxa"/>
          </w:tcPr>
          <w:p w14:paraId="6EFD9F55" w14:textId="77777777" w:rsidR="00B51FB5" w:rsidRPr="00780841" w:rsidRDefault="00B51FB5" w:rsidP="006757DF">
            <w:pPr>
              <w:rPr>
                <w:rFonts w:asciiTheme="majorBidi" w:hAnsiTheme="majorBidi" w:cstheme="majorBidi"/>
                <w:i/>
                <w:iCs/>
                <w:noProof/>
                <w:color w:val="002060"/>
                <w:sz w:val="24"/>
                <w:szCs w:val="24"/>
              </w:rPr>
            </w:pPr>
          </w:p>
        </w:tc>
        <w:tc>
          <w:tcPr>
            <w:tcW w:w="643" w:type="dxa"/>
          </w:tcPr>
          <w:p w14:paraId="12D67F43" w14:textId="77777777" w:rsidR="00B51FB5" w:rsidRPr="00780841" w:rsidRDefault="00B51FB5" w:rsidP="006757DF">
            <w:pPr>
              <w:rPr>
                <w:rFonts w:asciiTheme="majorBidi" w:hAnsiTheme="majorBidi" w:cstheme="majorBidi"/>
                <w:i/>
                <w:iCs/>
                <w:noProof/>
                <w:color w:val="002060"/>
                <w:sz w:val="24"/>
                <w:szCs w:val="24"/>
              </w:rPr>
            </w:pPr>
          </w:p>
        </w:tc>
        <w:tc>
          <w:tcPr>
            <w:tcW w:w="6797" w:type="dxa"/>
          </w:tcPr>
          <w:p w14:paraId="49DCD8B9" w14:textId="77777777" w:rsidR="00B51FB5" w:rsidRPr="00780841" w:rsidRDefault="00B51FB5" w:rsidP="006757DF">
            <w:pPr>
              <w:rPr>
                <w:rFonts w:asciiTheme="majorBidi" w:hAnsiTheme="majorBidi" w:cstheme="majorBidi"/>
                <w:color w:val="002060"/>
                <w:sz w:val="24"/>
                <w:szCs w:val="24"/>
              </w:rPr>
            </w:pPr>
          </w:p>
        </w:tc>
      </w:tr>
      <w:tr w:rsidR="00B51FB5" w:rsidRPr="00780841" w14:paraId="47DB5899" w14:textId="77777777" w:rsidTr="006757DF">
        <w:tc>
          <w:tcPr>
            <w:tcW w:w="606" w:type="dxa"/>
          </w:tcPr>
          <w:p w14:paraId="3175B1C8" w14:textId="77777777" w:rsidR="00B51FB5" w:rsidRPr="00780841" w:rsidRDefault="00B51FB5" w:rsidP="006757DF">
            <w:pP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90DE23B" wp14:editId="04ACD83D">
                  <wp:extent cx="247650" cy="247650"/>
                  <wp:effectExtent l="0" t="0" r="0" b="0"/>
                  <wp:docPr id="1685068549" name="صورة 174" descr="video">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68549" name="صورة 174" descr="video">
                            <a:hlinkClick r:id="rId37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B3211C9" w14:textId="77777777" w:rsidR="00B51FB5" w:rsidRPr="00780841" w:rsidRDefault="00B51FB5" w:rsidP="006757DF">
            <w:pPr>
              <w:jc w:val="center"/>
              <w:rPr>
                <w:rFonts w:asciiTheme="majorBidi" w:hAnsiTheme="majorBidi" w:cstheme="majorBidi"/>
                <w:i/>
                <w:iCs/>
                <w:noProof/>
                <w:color w:val="002060"/>
                <w:sz w:val="24"/>
                <w:szCs w:val="24"/>
              </w:rPr>
            </w:pPr>
            <w:hyperlink r:id="rId371" w:history="1">
              <w:r w:rsidRPr="001C1DC6">
                <w:rPr>
                  <w:rStyle w:val="Hyperlink"/>
                  <w:rFonts w:asciiTheme="majorBidi" w:hAnsiTheme="majorBidi"/>
                  <w:i/>
                  <w:iCs/>
                  <w:noProof/>
                  <w:color w:val="002060"/>
                  <w:sz w:val="24"/>
                  <w:szCs w:val="24"/>
                </w:rPr>
                <w:t>DOI</w:t>
              </w:r>
            </w:hyperlink>
          </w:p>
        </w:tc>
        <w:tc>
          <w:tcPr>
            <w:tcW w:w="6797" w:type="dxa"/>
          </w:tcPr>
          <w:p w14:paraId="1AE1147A" w14:textId="77777777" w:rsidR="00B51FB5" w:rsidRPr="00780841" w:rsidRDefault="00B51FB5" w:rsidP="006757DF">
            <w:pPr>
              <w:rPr>
                <w:rFonts w:asciiTheme="majorBidi" w:hAnsiTheme="majorBidi" w:cstheme="majorBidi"/>
                <w:i/>
                <w:iCs/>
                <w:color w:val="002060"/>
                <w:sz w:val="24"/>
                <w:szCs w:val="24"/>
                <w:rtl/>
                <w:lang w:bidi="ar-SY"/>
              </w:rPr>
            </w:pPr>
            <w:hyperlink r:id="rId372" w:history="1">
              <w:r w:rsidRPr="00780841">
                <w:rPr>
                  <w:rStyle w:val="Hyperlink"/>
                  <w:rFonts w:asciiTheme="majorBidi" w:hAnsiTheme="majorBidi"/>
                  <w:i/>
                  <w:iCs/>
                  <w:color w:val="002060"/>
                  <w:sz w:val="24"/>
                  <w:szCs w:val="24"/>
                  <w:rtl/>
                  <w:lang w:bidi="ar-SY"/>
                </w:rPr>
                <w:t xml:space="preserve">التهابُ وترِ العضلةِ السَّواسِ الحرقفيَّةِ </w:t>
              </w:r>
              <w:r w:rsidRPr="00780841">
                <w:rPr>
                  <w:rStyle w:val="Hyperlink"/>
                  <w:rFonts w:asciiTheme="majorBidi" w:hAnsiTheme="majorBidi"/>
                  <w:i/>
                  <w:iCs/>
                  <w:color w:val="002060"/>
                  <w:sz w:val="24"/>
                  <w:szCs w:val="24"/>
                  <w:lang w:bidi="ar-SY"/>
                </w:rPr>
                <w:t>Iliopsoas Tendonitis- The Snapping Hip</w:t>
              </w:r>
            </w:hyperlink>
          </w:p>
        </w:tc>
      </w:tr>
      <w:tr w:rsidR="00B51FB5" w:rsidRPr="00780841" w14:paraId="1274EF63" w14:textId="77777777" w:rsidTr="006757DF">
        <w:tc>
          <w:tcPr>
            <w:tcW w:w="606" w:type="dxa"/>
          </w:tcPr>
          <w:p w14:paraId="44E2BBF9"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5F057BA" wp14:editId="206263EC">
                  <wp:extent cx="247650" cy="247650"/>
                  <wp:effectExtent l="0" t="0" r="0" b="0"/>
                  <wp:docPr id="168" name="صورة 168" descr="video">
                    <a:hlinkClick xmlns:a="http://schemas.openxmlformats.org/drawingml/2006/main" r:id="rId3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صورة 168" descr="video">
                            <a:hlinkClick r:id="rId37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95229DB"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01C8DB3" w14:textId="77777777" w:rsidR="00B51FB5" w:rsidRPr="00780841" w:rsidRDefault="00B51FB5" w:rsidP="006757DF">
            <w:pPr>
              <w:rPr>
                <w:rFonts w:asciiTheme="majorBidi" w:hAnsiTheme="majorBidi" w:cstheme="majorBidi"/>
                <w:i/>
                <w:iCs/>
                <w:color w:val="002060"/>
                <w:sz w:val="24"/>
                <w:szCs w:val="24"/>
                <w:shd w:val="clear" w:color="auto" w:fill="FFFFFF"/>
                <w:rtl/>
              </w:rPr>
            </w:pPr>
            <w:r w:rsidRPr="00780841">
              <w:rPr>
                <w:rFonts w:asciiTheme="majorBidi" w:hAnsiTheme="majorBidi" w:cstheme="majorBidi"/>
                <w:i/>
                <w:iCs/>
                <w:color w:val="002060"/>
                <w:sz w:val="24"/>
                <w:szCs w:val="24"/>
                <w:shd w:val="clear" w:color="auto" w:fill="FFFFFF"/>
                <w:rtl/>
              </w:rPr>
              <w:t>تدرُّنُ الفقراتِ.. خراجُ بوت</w:t>
            </w:r>
            <w:r w:rsidRPr="00780841">
              <w:rPr>
                <w:rFonts w:asciiTheme="majorBidi" w:hAnsiTheme="majorBidi" w:cstheme="majorBidi"/>
                <w:i/>
                <w:iCs/>
                <w:color w:val="002060"/>
                <w:sz w:val="24"/>
                <w:szCs w:val="24"/>
                <w:shd w:val="clear" w:color="auto" w:fill="FFFFFF"/>
              </w:rPr>
              <w:t xml:space="preserve"> Spine TB.. Pott's Disease</w:t>
            </w:r>
          </w:p>
        </w:tc>
      </w:tr>
      <w:tr w:rsidR="00B51FB5" w:rsidRPr="00780841" w14:paraId="0563C336" w14:textId="77777777" w:rsidTr="006757DF">
        <w:tc>
          <w:tcPr>
            <w:tcW w:w="606" w:type="dxa"/>
          </w:tcPr>
          <w:p w14:paraId="2B10570C"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9A01731" wp14:editId="0DA6B76D">
                  <wp:extent cx="247650" cy="247650"/>
                  <wp:effectExtent l="0" t="0" r="0" b="0"/>
                  <wp:docPr id="131" name="صورة 133" descr="video">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صورة 131" descr="video">
                            <a:hlinkClick r:id="rId37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CE83609"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36DC678" w14:textId="77777777" w:rsidR="00B51FB5" w:rsidRPr="00780841" w:rsidRDefault="00B51FB5" w:rsidP="006757DF">
            <w:pPr>
              <w:pStyle w:val="af"/>
              <w:rPr>
                <w:rFonts w:asciiTheme="majorBidi" w:hAnsiTheme="majorBidi" w:cstheme="majorBidi"/>
                <w:i/>
                <w:iCs/>
                <w:color w:val="002060"/>
                <w:sz w:val="24"/>
                <w:szCs w:val="24"/>
              </w:rPr>
            </w:pPr>
            <w:hyperlink r:id="rId375" w:history="1">
              <w:r w:rsidRPr="00780841">
                <w:rPr>
                  <w:rStyle w:val="Hyperlink"/>
                  <w:rFonts w:asciiTheme="majorBidi" w:hAnsiTheme="majorBidi"/>
                  <w:i/>
                  <w:iCs/>
                  <w:color w:val="002060"/>
                  <w:sz w:val="24"/>
                  <w:szCs w:val="24"/>
                  <w:rtl/>
                </w:rPr>
                <w:t xml:space="preserve">مرضيَّاتُ الوترِ البعيدِ للعضلةِ ثنائيَّةِ الرُّؤوسِ العضديَّةِ </w:t>
              </w:r>
              <w:r w:rsidRPr="00780841">
                <w:rPr>
                  <w:rStyle w:val="Hyperlink"/>
                  <w:rFonts w:asciiTheme="majorBidi" w:hAnsiTheme="majorBidi"/>
                  <w:i/>
                  <w:iCs/>
                  <w:color w:val="002060"/>
                  <w:sz w:val="24"/>
                  <w:szCs w:val="24"/>
                </w:rPr>
                <w:t>Pathologies of Distal Tendon of Biceps Brachii Muscle</w:t>
              </w:r>
            </w:hyperlink>
          </w:p>
        </w:tc>
      </w:tr>
      <w:tr w:rsidR="00B51FB5" w:rsidRPr="00780841" w14:paraId="23E5FF37" w14:textId="77777777" w:rsidTr="006757DF">
        <w:tc>
          <w:tcPr>
            <w:tcW w:w="606" w:type="dxa"/>
          </w:tcPr>
          <w:p w14:paraId="5F44AB62"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FD7978E" wp14:editId="1CDDFCF4">
                  <wp:extent cx="247650" cy="247650"/>
                  <wp:effectExtent l="0" t="0" r="0" b="0"/>
                  <wp:docPr id="132" name="صورة 134" descr="video">
                    <a:hlinkClick xmlns:a="http://schemas.openxmlformats.org/drawingml/2006/main" r:id="rId3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صورة 132" descr="video">
                            <a:hlinkClick r:id="rId37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86FB45A" w14:textId="77777777" w:rsidR="00B51FB5" w:rsidRPr="00780841" w:rsidRDefault="00B51FB5" w:rsidP="006757DF">
            <w:pPr>
              <w:jc w:val="center"/>
              <w:rPr>
                <w:rFonts w:asciiTheme="majorBidi" w:hAnsiTheme="majorBidi" w:cstheme="majorBidi"/>
                <w:i/>
                <w:iCs/>
                <w:noProof/>
                <w:color w:val="002060"/>
                <w:sz w:val="24"/>
                <w:szCs w:val="24"/>
              </w:rPr>
            </w:pPr>
            <w:hyperlink r:id="rId377" w:history="1">
              <w:r w:rsidRPr="00EC13BA">
                <w:rPr>
                  <w:rStyle w:val="Hyperlink"/>
                  <w:rFonts w:asciiTheme="majorBidi" w:hAnsiTheme="majorBidi"/>
                  <w:i/>
                  <w:iCs/>
                  <w:noProof/>
                  <w:color w:val="002060"/>
                  <w:sz w:val="24"/>
                  <w:szCs w:val="24"/>
                </w:rPr>
                <w:t>DOI</w:t>
              </w:r>
            </w:hyperlink>
          </w:p>
        </w:tc>
        <w:tc>
          <w:tcPr>
            <w:tcW w:w="6797" w:type="dxa"/>
          </w:tcPr>
          <w:p w14:paraId="2066D429" w14:textId="77777777" w:rsidR="00B51FB5" w:rsidRPr="00780841" w:rsidRDefault="00B51FB5" w:rsidP="006757DF">
            <w:pPr>
              <w:pStyle w:val="af"/>
              <w:rPr>
                <w:rFonts w:asciiTheme="majorBidi" w:hAnsiTheme="majorBidi" w:cstheme="majorBidi"/>
                <w:i/>
                <w:iCs/>
                <w:color w:val="002060"/>
                <w:sz w:val="24"/>
                <w:szCs w:val="24"/>
                <w:rtl/>
                <w:lang w:bidi="ar-SY"/>
              </w:rPr>
            </w:pPr>
            <w:hyperlink r:id="rId378" w:history="1">
              <w:r w:rsidRPr="00780841">
                <w:rPr>
                  <w:rStyle w:val="Hyperlink"/>
                  <w:rFonts w:asciiTheme="majorBidi" w:hAnsiTheme="majorBidi"/>
                  <w:i/>
                  <w:iCs/>
                  <w:color w:val="002060"/>
                  <w:sz w:val="24"/>
                  <w:szCs w:val="24"/>
                  <w:rtl/>
                </w:rPr>
                <w:t xml:space="preserve">حثلٌ ودِّيٌّ انعكاسيٌّ </w:t>
              </w:r>
              <w:r w:rsidRPr="00780841">
                <w:rPr>
                  <w:rStyle w:val="Hyperlink"/>
                  <w:rFonts w:asciiTheme="majorBidi" w:hAnsiTheme="majorBidi"/>
                  <w:i/>
                  <w:iCs/>
                  <w:color w:val="002060"/>
                  <w:sz w:val="24"/>
                  <w:szCs w:val="24"/>
                </w:rPr>
                <w:t>Algodystrophy Syndrome</w:t>
              </w:r>
              <w:r w:rsidRPr="00780841">
                <w:rPr>
                  <w:rStyle w:val="Hyperlink"/>
                  <w:rFonts w:asciiTheme="majorBidi" w:hAnsiTheme="majorBidi"/>
                  <w:i/>
                  <w:iCs/>
                  <w:color w:val="002060"/>
                  <w:sz w:val="24"/>
                  <w:szCs w:val="24"/>
                  <w:rtl/>
                </w:rPr>
                <w:t xml:space="preserve"> تميَّزَ بظهورِ حلقةٍ جلديَّةٍ خانقةٍ عندَ الحدودِ القريبةِ للوذمةِ الجلديَّةِ</w:t>
              </w:r>
            </w:hyperlink>
          </w:p>
        </w:tc>
      </w:tr>
      <w:tr w:rsidR="00B51FB5" w:rsidRPr="00780841" w14:paraId="182EA3D8" w14:textId="77777777" w:rsidTr="006757DF">
        <w:tc>
          <w:tcPr>
            <w:tcW w:w="606" w:type="dxa"/>
          </w:tcPr>
          <w:p w14:paraId="497C9E0C"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B3DD25E" wp14:editId="5DBC1CB0">
                  <wp:extent cx="247650" cy="247650"/>
                  <wp:effectExtent l="0" t="0" r="0" b="0"/>
                  <wp:docPr id="139" name="صورة 141" descr="video">
                    <a:hlinkClick xmlns:a="http://schemas.openxmlformats.org/drawingml/2006/main" r:id="rId3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صورة 139" descr="video">
                            <a:hlinkClick r:id="rId37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CC80D9F"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1BF6FBE" w14:textId="77777777" w:rsidR="00B51FB5" w:rsidRPr="00780841" w:rsidRDefault="00B51FB5" w:rsidP="006757DF">
            <w:pPr>
              <w:rPr>
                <w:rFonts w:asciiTheme="majorBidi" w:hAnsiTheme="majorBidi" w:cstheme="majorBidi"/>
                <w:i/>
                <w:iCs/>
                <w:color w:val="002060"/>
                <w:sz w:val="24"/>
                <w:szCs w:val="24"/>
                <w:lang w:bidi="ar-SY"/>
              </w:rPr>
            </w:pPr>
            <w:hyperlink r:id="rId380" w:history="1">
              <w:r w:rsidRPr="00780841">
                <w:rPr>
                  <w:rStyle w:val="Hyperlink"/>
                  <w:rFonts w:asciiTheme="majorBidi" w:hAnsiTheme="majorBidi"/>
                  <w:i/>
                  <w:iCs/>
                  <w:color w:val="002060"/>
                  <w:sz w:val="24"/>
                  <w:szCs w:val="24"/>
                  <w:rtl/>
                </w:rPr>
                <w:t xml:space="preserve">أذيَّةُ أوتارِ الكفَّةِ المُدوِّرةِ </w:t>
              </w:r>
              <w:r w:rsidRPr="00780841">
                <w:rPr>
                  <w:rStyle w:val="Hyperlink"/>
                  <w:rFonts w:asciiTheme="majorBidi" w:hAnsiTheme="majorBidi"/>
                  <w:i/>
                  <w:iCs/>
                  <w:color w:val="002060"/>
                  <w:sz w:val="24"/>
                  <w:szCs w:val="24"/>
                </w:rPr>
                <w:t>Rotator Cuff Injury</w:t>
              </w:r>
            </w:hyperlink>
          </w:p>
        </w:tc>
      </w:tr>
      <w:tr w:rsidR="00B51FB5" w:rsidRPr="00780841" w14:paraId="524EEC29" w14:textId="77777777" w:rsidTr="006757DF">
        <w:tc>
          <w:tcPr>
            <w:tcW w:w="606" w:type="dxa"/>
          </w:tcPr>
          <w:p w14:paraId="50504473"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4A58327" wp14:editId="2CA52245">
                  <wp:extent cx="247650" cy="247650"/>
                  <wp:effectExtent l="0" t="0" r="0" b="0"/>
                  <wp:docPr id="1738419624" name="صورة 165" descr="video">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صورة 164" descr="video">
                            <a:hlinkClick r:id="rId38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25EC559"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8C5AB70" w14:textId="77777777" w:rsidR="00B51FB5" w:rsidRPr="00780841" w:rsidRDefault="00B51FB5" w:rsidP="006757DF">
            <w:pPr>
              <w:rPr>
                <w:rFonts w:asciiTheme="majorBidi" w:hAnsiTheme="majorBidi" w:cstheme="majorBidi"/>
                <w:i/>
                <w:iCs/>
                <w:color w:val="002060"/>
                <w:sz w:val="24"/>
                <w:szCs w:val="24"/>
              </w:rPr>
            </w:pPr>
            <w:r w:rsidRPr="00780841">
              <w:rPr>
                <w:rFonts w:asciiTheme="majorBidi" w:hAnsiTheme="majorBidi" w:cstheme="majorBidi"/>
                <w:i/>
                <w:iCs/>
                <w:color w:val="002060"/>
                <w:sz w:val="24"/>
                <w:szCs w:val="24"/>
                <w:rtl/>
                <w:lang w:bidi="ar-SY"/>
              </w:rPr>
              <w:t>تدبيرُ آلامِ الرَّقبةِ (1) استعادةُ الانحناءِ الرَّقبيِّ الطَّبيعيِّ (القعسُ الرَّقبيُّ)</w:t>
            </w:r>
            <w:r w:rsidRPr="00780841">
              <w:rPr>
                <w:rFonts w:asciiTheme="majorBidi" w:hAnsiTheme="majorBidi" w:cstheme="majorBidi"/>
                <w:i/>
                <w:iCs/>
                <w:color w:val="002060"/>
                <w:sz w:val="24"/>
                <w:szCs w:val="24"/>
                <w:rtl/>
                <w:lang w:bidi="ar-SY"/>
              </w:rPr>
              <w:br/>
            </w:r>
            <w:r w:rsidRPr="00780841">
              <w:rPr>
                <w:rFonts w:asciiTheme="majorBidi" w:hAnsiTheme="majorBidi" w:cstheme="majorBidi"/>
                <w:i/>
                <w:iCs/>
                <w:color w:val="002060"/>
                <w:sz w:val="24"/>
                <w:szCs w:val="24"/>
              </w:rPr>
              <w:t xml:space="preserve"> Neck Pain: Treatment Restoring Cervical Lordosis</w:t>
            </w:r>
          </w:p>
        </w:tc>
      </w:tr>
      <w:tr w:rsidR="00B51FB5" w:rsidRPr="00780841" w14:paraId="6C46254A" w14:textId="77777777" w:rsidTr="006757DF">
        <w:tc>
          <w:tcPr>
            <w:tcW w:w="606" w:type="dxa"/>
          </w:tcPr>
          <w:p w14:paraId="2270F8C1" w14:textId="77777777" w:rsidR="00B51FB5" w:rsidRPr="00780841" w:rsidRDefault="00B51FB5" w:rsidP="006757DF">
            <w:pPr>
              <w:jc w:val="center"/>
              <w:rPr>
                <w:rFonts w:asciiTheme="majorBidi" w:hAnsiTheme="majorBidi" w:cstheme="majorBidi"/>
                <w:i/>
                <w:iCs/>
                <w:noProof/>
                <w:color w:val="002060"/>
                <w:sz w:val="24"/>
                <w:szCs w:val="24"/>
              </w:rPr>
            </w:pPr>
          </w:p>
        </w:tc>
        <w:tc>
          <w:tcPr>
            <w:tcW w:w="643" w:type="dxa"/>
          </w:tcPr>
          <w:p w14:paraId="6303B650" w14:textId="77777777" w:rsidR="00B51FB5" w:rsidRPr="00780841" w:rsidRDefault="00B51FB5" w:rsidP="006757DF">
            <w:pPr>
              <w:jc w:val="center"/>
              <w:rPr>
                <w:rFonts w:asciiTheme="majorBidi" w:hAnsiTheme="majorBidi" w:cstheme="majorBidi"/>
                <w:i/>
                <w:iCs/>
                <w:noProof/>
                <w:color w:val="002060"/>
                <w:sz w:val="24"/>
                <w:szCs w:val="24"/>
              </w:rPr>
            </w:pPr>
          </w:p>
        </w:tc>
        <w:tc>
          <w:tcPr>
            <w:tcW w:w="6797" w:type="dxa"/>
          </w:tcPr>
          <w:p w14:paraId="20760FBA" w14:textId="77777777" w:rsidR="00B51FB5" w:rsidRPr="00780841" w:rsidRDefault="00B51FB5" w:rsidP="006757DF">
            <w:pPr>
              <w:rPr>
                <w:rFonts w:asciiTheme="majorBidi" w:hAnsiTheme="majorBidi" w:cstheme="majorBidi"/>
                <w:color w:val="002060"/>
                <w:sz w:val="24"/>
                <w:szCs w:val="24"/>
              </w:rPr>
            </w:pPr>
          </w:p>
        </w:tc>
      </w:tr>
      <w:tr w:rsidR="00B51FB5" w:rsidRPr="00780841" w14:paraId="53B34D68" w14:textId="77777777" w:rsidTr="006757DF">
        <w:tc>
          <w:tcPr>
            <w:tcW w:w="606" w:type="dxa"/>
          </w:tcPr>
          <w:p w14:paraId="5A11761A"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6208642" wp14:editId="38CB7FF9">
                  <wp:extent cx="247650" cy="247650"/>
                  <wp:effectExtent l="0" t="0" r="0" b="0"/>
                  <wp:docPr id="854475067" name="صورة 103" descr="video">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13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AECA4C6"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37A3E43" w14:textId="77777777" w:rsidR="00B51FB5" w:rsidRPr="00780841" w:rsidRDefault="00B51FB5" w:rsidP="006757DF">
            <w:pPr>
              <w:rPr>
                <w:rFonts w:asciiTheme="majorBidi" w:hAnsiTheme="majorBidi" w:cstheme="majorBidi"/>
                <w:i/>
                <w:iCs/>
                <w:color w:val="002060"/>
                <w:sz w:val="24"/>
                <w:szCs w:val="24"/>
                <w:rtl/>
                <w:lang w:bidi="ar-SY"/>
              </w:rPr>
            </w:pPr>
            <w:hyperlink r:id="rId382" w:history="1">
              <w:r w:rsidRPr="00780841">
                <w:rPr>
                  <w:rStyle w:val="Hyperlink"/>
                  <w:rFonts w:asciiTheme="majorBidi" w:hAnsiTheme="majorBidi"/>
                  <w:i/>
                  <w:iCs/>
                  <w:color w:val="002060"/>
                  <w:sz w:val="24"/>
                  <w:szCs w:val="24"/>
                  <w:rtl/>
                </w:rPr>
                <w:t>مُعالجةُ تناذرِ العضلةِ الكمثريَّةِ بحقنِ الكورتيزون (مقاربةٌ شخصيَّةٌ)</w:t>
              </w:r>
              <w:r w:rsidRPr="00780841">
                <w:rPr>
                  <w:rStyle w:val="Hyperlink"/>
                  <w:rFonts w:asciiTheme="majorBidi" w:hAnsiTheme="majorBidi"/>
                  <w:i/>
                  <w:iCs/>
                  <w:color w:val="002060"/>
                  <w:sz w:val="24"/>
                  <w:szCs w:val="24"/>
                  <w:rtl/>
                </w:rPr>
                <w:br/>
              </w:r>
              <w:r w:rsidRPr="00780841">
                <w:rPr>
                  <w:rStyle w:val="Hyperlink"/>
                  <w:rFonts w:asciiTheme="majorBidi" w:hAnsiTheme="majorBidi"/>
                  <w:i/>
                  <w:iCs/>
                  <w:color w:val="002060"/>
                  <w:sz w:val="24"/>
                  <w:szCs w:val="24"/>
                </w:rPr>
                <w:t>Piriformis Muscle Injection (Personal Approach)</w:t>
              </w:r>
            </w:hyperlink>
          </w:p>
        </w:tc>
      </w:tr>
      <w:tr w:rsidR="00B51FB5" w:rsidRPr="00780841" w14:paraId="6103728E" w14:textId="77777777" w:rsidTr="006757DF">
        <w:tc>
          <w:tcPr>
            <w:tcW w:w="606" w:type="dxa"/>
          </w:tcPr>
          <w:p w14:paraId="20AD6A0C"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1F93FCE" wp14:editId="0211C590">
                  <wp:extent cx="247650" cy="247650"/>
                  <wp:effectExtent l="0" t="0" r="0" b="0"/>
                  <wp:docPr id="145" name="صورة 146" descr="video">
                    <a:hlinkClick xmlns:a="http://schemas.openxmlformats.org/drawingml/2006/main" r:id="rId3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صورة 145" descr="video">
                            <a:hlinkClick r:id="rId38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7CA0AFA"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D13F0A3" w14:textId="77777777" w:rsidR="00B51FB5" w:rsidRPr="00780841" w:rsidRDefault="00B51FB5" w:rsidP="006757DF">
            <w:pPr>
              <w:rPr>
                <w:rFonts w:asciiTheme="majorBidi" w:hAnsiTheme="majorBidi" w:cstheme="majorBidi"/>
                <w:i/>
                <w:iCs/>
                <w:color w:val="002060"/>
                <w:sz w:val="24"/>
                <w:szCs w:val="24"/>
                <w:rtl/>
                <w:lang w:bidi="ar-SY"/>
              </w:rPr>
            </w:pPr>
            <w:r w:rsidRPr="00780841">
              <w:rPr>
                <w:rFonts w:asciiTheme="majorBidi" w:hAnsiTheme="majorBidi" w:cstheme="majorBidi"/>
                <w:i/>
                <w:iCs/>
                <w:color w:val="002060"/>
                <w:sz w:val="24"/>
                <w:szCs w:val="24"/>
                <w:rtl/>
              </w:rPr>
              <w:t xml:space="preserve">تدبيرُ آلامِ الكتفِ: الحقنُ تحتَ الأخرمِ </w:t>
            </w:r>
            <w:r w:rsidRPr="00780841">
              <w:rPr>
                <w:rFonts w:asciiTheme="majorBidi" w:hAnsiTheme="majorBidi" w:cstheme="majorBidi"/>
                <w:i/>
                <w:iCs/>
                <w:color w:val="002060"/>
                <w:sz w:val="24"/>
                <w:szCs w:val="24"/>
              </w:rPr>
              <w:t>Subacromial Injection</w:t>
            </w:r>
          </w:p>
        </w:tc>
      </w:tr>
      <w:tr w:rsidR="00B51FB5" w:rsidRPr="00780841" w14:paraId="641CA8FC" w14:textId="77777777" w:rsidTr="006757DF">
        <w:tc>
          <w:tcPr>
            <w:tcW w:w="606" w:type="dxa"/>
          </w:tcPr>
          <w:p w14:paraId="5C4EAD84"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ED4E55F" wp14:editId="48707954">
                  <wp:extent cx="247650" cy="247650"/>
                  <wp:effectExtent l="0" t="0" r="0" b="0"/>
                  <wp:docPr id="148" name="صورة 149" descr="video">
                    <a:hlinkClick xmlns:a="http://schemas.openxmlformats.org/drawingml/2006/main" r:id="rId3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صورة 148" descr="video">
                            <a:hlinkClick r:id="rId38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1638B6D"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2E8B2B4" w14:textId="77777777" w:rsidR="00B51FB5" w:rsidRPr="00780841" w:rsidRDefault="00B51FB5" w:rsidP="006757DF">
            <w:pPr>
              <w:rPr>
                <w:rFonts w:asciiTheme="majorBidi" w:hAnsiTheme="majorBidi" w:cstheme="majorBidi"/>
                <w:i/>
                <w:iCs/>
                <w:color w:val="002060"/>
                <w:sz w:val="24"/>
                <w:szCs w:val="24"/>
                <w:lang w:bidi="ar-SY"/>
              </w:rPr>
            </w:pPr>
            <w:hyperlink r:id="rId385" w:history="1">
              <w:r w:rsidRPr="00780841">
                <w:rPr>
                  <w:rStyle w:val="Hyperlink"/>
                  <w:rFonts w:asciiTheme="majorBidi" w:hAnsiTheme="majorBidi"/>
                  <w:i/>
                  <w:iCs/>
                  <w:color w:val="002060"/>
                  <w:sz w:val="24"/>
                  <w:szCs w:val="24"/>
                  <w:rtl/>
                  <w:lang w:bidi="ar-SY"/>
                </w:rPr>
                <w:t xml:space="preserve">تدبيرُ التهابِ اللُّفافةِ الأخمصيَّةِ المُزمنِ بحقنُ الكورتيزون </w:t>
              </w:r>
              <w:r w:rsidRPr="00780841">
                <w:rPr>
                  <w:rStyle w:val="Hyperlink"/>
                  <w:rFonts w:asciiTheme="majorBidi" w:hAnsiTheme="majorBidi"/>
                  <w:i/>
                  <w:iCs/>
                  <w:color w:val="002060"/>
                  <w:sz w:val="24"/>
                  <w:szCs w:val="24"/>
                  <w:lang w:bidi="ar-SY"/>
                </w:rPr>
                <w:t>Plantar Fasciitis, Cortisone Injection</w:t>
              </w:r>
            </w:hyperlink>
          </w:p>
        </w:tc>
      </w:tr>
      <w:tr w:rsidR="00B51FB5" w:rsidRPr="00780841" w14:paraId="4110E890" w14:textId="77777777" w:rsidTr="006757DF">
        <w:tc>
          <w:tcPr>
            <w:tcW w:w="606" w:type="dxa"/>
          </w:tcPr>
          <w:p w14:paraId="3A8BC6A8"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lastRenderedPageBreak/>
              <w:drawing>
                <wp:inline distT="0" distB="0" distL="0" distR="0" wp14:anchorId="1DEB7A30" wp14:editId="6DBB41C6">
                  <wp:extent cx="247650" cy="247650"/>
                  <wp:effectExtent l="0" t="0" r="0" b="0"/>
                  <wp:docPr id="75" name="صورة 150" descr="video">
                    <a:hlinkClick xmlns:a="http://schemas.openxmlformats.org/drawingml/2006/main" r:id="rId3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صورة 75" descr="video">
                            <a:hlinkClick r:id="rId38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F50DF38"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C90260E" w14:textId="77777777" w:rsidR="00B51FB5" w:rsidRPr="00780841" w:rsidRDefault="00B51FB5" w:rsidP="006757DF">
            <w:pPr>
              <w:rPr>
                <w:rFonts w:asciiTheme="majorBidi" w:hAnsiTheme="majorBidi" w:cstheme="majorBidi"/>
                <w:i/>
                <w:iCs/>
                <w:color w:val="002060"/>
                <w:sz w:val="24"/>
                <w:szCs w:val="24"/>
                <w:rtl/>
                <w:lang w:bidi="ar-SY"/>
              </w:rPr>
            </w:pPr>
            <w:hyperlink r:id="rId387" w:history="1">
              <w:r w:rsidRPr="00780841">
                <w:rPr>
                  <w:rStyle w:val="Hyperlink"/>
                  <w:rFonts w:asciiTheme="majorBidi" w:hAnsiTheme="majorBidi"/>
                  <w:i/>
                  <w:iCs/>
                  <w:color w:val="002060"/>
                  <w:sz w:val="24"/>
                  <w:szCs w:val="24"/>
                  <w:shd w:val="clear" w:color="auto" w:fill="FFFFFF"/>
                  <w:rtl/>
                </w:rPr>
                <w:t xml:space="preserve">حقن الكيسةِ المصليَّةِ الصَّدريَّةِ- لوحِ الكتفِ بالكورتيزون </w:t>
              </w:r>
              <w:r w:rsidRPr="00780841">
                <w:rPr>
                  <w:rStyle w:val="Hyperlink"/>
                  <w:rFonts w:asciiTheme="majorBidi" w:hAnsiTheme="majorBidi"/>
                  <w:i/>
                  <w:iCs/>
                  <w:color w:val="002060"/>
                  <w:sz w:val="24"/>
                  <w:szCs w:val="24"/>
                  <w:shd w:val="clear" w:color="auto" w:fill="FFFFFF"/>
                  <w:rtl/>
                </w:rPr>
                <w:br/>
              </w:r>
              <w:r w:rsidRPr="00780841">
                <w:rPr>
                  <w:rStyle w:val="Hyperlink"/>
                  <w:rFonts w:asciiTheme="majorBidi" w:hAnsiTheme="majorBidi"/>
                  <w:i/>
                  <w:iCs/>
                  <w:color w:val="002060"/>
                  <w:sz w:val="24"/>
                  <w:szCs w:val="24"/>
                  <w:shd w:val="clear" w:color="auto" w:fill="FFFFFF"/>
                  <w:lang w:bidi="ar-SY"/>
                </w:rPr>
                <w:t>Scapulo-Thoracic Bursitis, Cortisone Injection</w:t>
              </w:r>
            </w:hyperlink>
          </w:p>
        </w:tc>
      </w:tr>
      <w:tr w:rsidR="00B51FB5" w:rsidRPr="00780841" w14:paraId="7B1E3562" w14:textId="77777777" w:rsidTr="006757DF">
        <w:tc>
          <w:tcPr>
            <w:tcW w:w="606" w:type="dxa"/>
          </w:tcPr>
          <w:p w14:paraId="40B6B15B"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3D74DED" wp14:editId="35D566D3">
                  <wp:extent cx="247650" cy="247650"/>
                  <wp:effectExtent l="0" t="0" r="0" b="0"/>
                  <wp:docPr id="155" name="صورة 155" descr="video">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صورة 155" descr="video">
                            <a:hlinkClick r:id="rId38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BBED01E"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2242E37F" w14:textId="77777777" w:rsidR="00B51FB5" w:rsidRPr="00780841" w:rsidRDefault="00B51FB5" w:rsidP="006757DF">
            <w:pPr>
              <w:rPr>
                <w:rFonts w:asciiTheme="majorBidi" w:hAnsiTheme="majorBidi" w:cstheme="majorBidi"/>
                <w:i/>
                <w:iCs/>
                <w:color w:val="002060"/>
                <w:sz w:val="24"/>
                <w:szCs w:val="24"/>
                <w:rtl/>
                <w:lang w:bidi="ar-SY"/>
              </w:rPr>
            </w:pPr>
            <w:hyperlink r:id="rId389" w:history="1">
              <w:r w:rsidRPr="00780841">
                <w:rPr>
                  <w:rStyle w:val="Hyperlink"/>
                  <w:rFonts w:asciiTheme="majorBidi" w:hAnsiTheme="majorBidi"/>
                  <w:i/>
                  <w:iCs/>
                  <w:color w:val="002060"/>
                  <w:sz w:val="24"/>
                  <w:szCs w:val="24"/>
                  <w:rtl/>
                  <w:lang w:bidi="ar-SY"/>
                </w:rPr>
                <w:t xml:space="preserve">الكتفُ المُتجمِّدة، حقنُ الكورتيزون داخلَ مفصلِ الكتف </w:t>
              </w:r>
              <w:r w:rsidRPr="00780841">
                <w:rPr>
                  <w:rStyle w:val="Hyperlink"/>
                  <w:rFonts w:asciiTheme="majorBidi" w:hAnsiTheme="majorBidi"/>
                  <w:i/>
                  <w:iCs/>
                  <w:color w:val="002060"/>
                  <w:sz w:val="24"/>
                  <w:szCs w:val="24"/>
                  <w:lang w:bidi="ar-SY"/>
                </w:rPr>
                <w:t>Frozen Shoulder, Intraarticular Cortisone Injection</w:t>
              </w:r>
            </w:hyperlink>
          </w:p>
        </w:tc>
      </w:tr>
      <w:tr w:rsidR="00B51FB5" w:rsidRPr="00780841" w14:paraId="07FE566C" w14:textId="77777777" w:rsidTr="006757DF">
        <w:tc>
          <w:tcPr>
            <w:tcW w:w="606" w:type="dxa"/>
          </w:tcPr>
          <w:p w14:paraId="50F2DDEC"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6D66B71" wp14:editId="7AE4B021">
                  <wp:extent cx="247650" cy="247650"/>
                  <wp:effectExtent l="0" t="0" r="0" b="0"/>
                  <wp:docPr id="154" name="صورة 156" descr="video">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صورة 154" descr="video">
                            <a:hlinkClick r:id="rId39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038812D"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2C0580A" w14:textId="77777777" w:rsidR="00B51FB5" w:rsidRPr="00780841" w:rsidRDefault="00B51FB5" w:rsidP="006757DF">
            <w:pPr>
              <w:rPr>
                <w:rFonts w:asciiTheme="majorBidi" w:hAnsiTheme="majorBidi" w:cstheme="majorBidi"/>
                <w:i/>
                <w:iCs/>
                <w:color w:val="002060"/>
                <w:sz w:val="24"/>
                <w:szCs w:val="24"/>
                <w:rtl/>
                <w:lang w:bidi="ar-SY"/>
              </w:rPr>
            </w:pPr>
            <w:hyperlink r:id="rId391" w:history="1">
              <w:r w:rsidRPr="00780841">
                <w:rPr>
                  <w:rStyle w:val="Hyperlink"/>
                  <w:rFonts w:asciiTheme="majorBidi" w:hAnsiTheme="majorBidi"/>
                  <w:i/>
                  <w:iCs/>
                  <w:color w:val="002060"/>
                  <w:sz w:val="24"/>
                  <w:szCs w:val="24"/>
                  <w:rtl/>
                  <w:lang w:bidi="ar-SY"/>
                </w:rPr>
                <w:t xml:space="preserve">مرفق التنس، حقن الكورتيزون </w:t>
              </w:r>
              <w:r w:rsidRPr="00780841">
                <w:rPr>
                  <w:rStyle w:val="Hyperlink"/>
                  <w:rFonts w:asciiTheme="majorBidi" w:hAnsiTheme="majorBidi"/>
                  <w:i/>
                  <w:iCs/>
                  <w:color w:val="002060"/>
                  <w:sz w:val="24"/>
                  <w:szCs w:val="24"/>
                  <w:lang w:bidi="ar-SY"/>
                </w:rPr>
                <w:t>Tennis Elbow, Cortisone injection</w:t>
              </w:r>
            </w:hyperlink>
          </w:p>
        </w:tc>
      </w:tr>
      <w:tr w:rsidR="00B51FB5" w:rsidRPr="00780841" w14:paraId="72D407FC" w14:textId="77777777" w:rsidTr="006757DF">
        <w:tc>
          <w:tcPr>
            <w:tcW w:w="606" w:type="dxa"/>
          </w:tcPr>
          <w:p w14:paraId="43461818"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245D946" wp14:editId="3CAD32DD">
                  <wp:extent cx="247650" cy="247650"/>
                  <wp:effectExtent l="0" t="0" r="0" b="0"/>
                  <wp:docPr id="77" name="صورة 113" descr="video">
                    <a:hlinkClick xmlns:a="http://schemas.openxmlformats.org/drawingml/2006/main" r:id="rId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video">
                            <a:hlinkClick r:id="rId39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31726A9"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A330858" w14:textId="77777777" w:rsidR="00B51FB5" w:rsidRPr="00780841" w:rsidRDefault="00B51FB5" w:rsidP="006757DF">
            <w:pPr>
              <w:rPr>
                <w:rFonts w:asciiTheme="majorBidi" w:hAnsiTheme="majorBidi" w:cstheme="majorBidi"/>
                <w:i/>
                <w:iCs/>
                <w:color w:val="002060"/>
                <w:sz w:val="24"/>
                <w:szCs w:val="24"/>
                <w:lang w:bidi="ar-SY"/>
              </w:rPr>
            </w:pPr>
            <w:hyperlink r:id="rId393" w:history="1">
              <w:r w:rsidRPr="00780841">
                <w:rPr>
                  <w:rStyle w:val="Hyperlink"/>
                  <w:rFonts w:asciiTheme="majorBidi" w:hAnsiTheme="majorBidi"/>
                  <w:i/>
                  <w:iCs/>
                  <w:color w:val="002060"/>
                  <w:sz w:val="24"/>
                  <w:szCs w:val="24"/>
                  <w:rtl/>
                  <w:lang w:bidi="ar-SY"/>
                </w:rPr>
                <w:t xml:space="preserve">علاجُ الإصبع القافزة الـ </w:t>
              </w:r>
              <w:r w:rsidRPr="00780841">
                <w:rPr>
                  <w:rStyle w:val="Hyperlink"/>
                  <w:rFonts w:asciiTheme="majorBidi" w:hAnsiTheme="majorBidi"/>
                  <w:i/>
                  <w:iCs/>
                  <w:color w:val="002060"/>
                  <w:sz w:val="24"/>
                  <w:szCs w:val="24"/>
                  <w:lang w:bidi="ar-SY"/>
                </w:rPr>
                <w:t>Trigger Finger</w:t>
              </w:r>
              <w:r w:rsidRPr="00780841">
                <w:rPr>
                  <w:rStyle w:val="Hyperlink"/>
                  <w:rFonts w:asciiTheme="majorBidi" w:hAnsiTheme="majorBidi"/>
                  <w:i/>
                  <w:iCs/>
                  <w:color w:val="002060"/>
                  <w:sz w:val="24"/>
                  <w:szCs w:val="24"/>
                  <w:rtl/>
                  <w:lang w:bidi="ar-SY"/>
                </w:rPr>
                <w:t xml:space="preserve"> بحقنِ الكورتيزون موضعيَّاً</w:t>
              </w:r>
            </w:hyperlink>
          </w:p>
        </w:tc>
      </w:tr>
      <w:tr w:rsidR="00B51FB5" w:rsidRPr="00780841" w14:paraId="358CDAD9" w14:textId="77777777" w:rsidTr="006757DF">
        <w:tc>
          <w:tcPr>
            <w:tcW w:w="606" w:type="dxa"/>
          </w:tcPr>
          <w:p w14:paraId="4B433D97"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B85195B" wp14:editId="1C2AA66E">
                  <wp:extent cx="247650" cy="247650"/>
                  <wp:effectExtent l="0" t="0" r="0" b="0"/>
                  <wp:docPr id="156" name="صورة 157" descr="video">
                    <a:hlinkClick xmlns:a="http://schemas.openxmlformats.org/drawingml/2006/main" r:id="rId3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صورة 154" descr="video">
                            <a:hlinkClick r:id="rId39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D9EAB2F"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B1A2866" w14:textId="77777777" w:rsidR="00B51FB5" w:rsidRPr="00780841" w:rsidRDefault="00B51FB5" w:rsidP="006757DF">
            <w:pPr>
              <w:rPr>
                <w:rFonts w:asciiTheme="majorBidi" w:hAnsiTheme="majorBidi" w:cstheme="majorBidi"/>
                <w:i/>
                <w:iCs/>
                <w:color w:val="002060"/>
                <w:sz w:val="24"/>
                <w:szCs w:val="24"/>
                <w:rtl/>
              </w:rPr>
            </w:pPr>
            <w:hyperlink r:id="rId395" w:history="1">
              <w:r w:rsidRPr="00780841">
                <w:rPr>
                  <w:rStyle w:val="Hyperlink"/>
                  <w:rFonts w:asciiTheme="majorBidi" w:hAnsiTheme="majorBidi"/>
                  <w:i/>
                  <w:iCs/>
                  <w:color w:val="002060"/>
                  <w:sz w:val="24"/>
                  <w:szCs w:val="24"/>
                  <w:shd w:val="clear" w:color="auto" w:fill="FFFFFF"/>
                  <w:rtl/>
                </w:rPr>
                <w:t>ألمُ المفصلِ العجزيِّ الحرقفيّ: حقنُ الكورتيزون</w:t>
              </w:r>
              <w:r w:rsidRPr="00780841">
                <w:rPr>
                  <w:rStyle w:val="Hyperlink"/>
                  <w:rFonts w:asciiTheme="majorBidi" w:hAnsiTheme="majorBidi"/>
                  <w:i/>
                  <w:iCs/>
                  <w:color w:val="002060"/>
                  <w:sz w:val="24"/>
                  <w:szCs w:val="24"/>
                  <w:shd w:val="clear" w:color="auto" w:fill="FFFFFF"/>
                </w:rPr>
                <w:t xml:space="preserve"> Sacro-Iliac Joint Pain, Cortisone Injection</w:t>
              </w:r>
            </w:hyperlink>
          </w:p>
        </w:tc>
      </w:tr>
      <w:tr w:rsidR="00B51FB5" w:rsidRPr="00780841" w14:paraId="4D7A72C1" w14:textId="77777777" w:rsidTr="006757DF">
        <w:tc>
          <w:tcPr>
            <w:tcW w:w="606" w:type="dxa"/>
          </w:tcPr>
          <w:p w14:paraId="77B4922B"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B3F92CB" wp14:editId="40EF3E80">
                  <wp:extent cx="247650" cy="247650"/>
                  <wp:effectExtent l="0" t="0" r="0" b="0"/>
                  <wp:docPr id="924868191" name="صورة 174" descr="video">
                    <a:hlinkClick xmlns:a="http://schemas.openxmlformats.org/drawingml/2006/main" r:id="rId3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68191" name="صورة 174" descr="video">
                            <a:hlinkClick r:id="rId39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5586591"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0B3D65E3" w14:textId="77777777" w:rsidR="00B51FB5" w:rsidRPr="00780841" w:rsidRDefault="00B51FB5" w:rsidP="006757DF">
            <w:pPr>
              <w:rPr>
                <w:rFonts w:asciiTheme="majorBidi" w:hAnsiTheme="majorBidi" w:cstheme="majorBidi"/>
                <w:i/>
                <w:iCs/>
                <w:color w:val="002060"/>
                <w:sz w:val="24"/>
                <w:szCs w:val="24"/>
              </w:rPr>
            </w:pPr>
            <w:r w:rsidRPr="00780841">
              <w:rPr>
                <w:rFonts w:asciiTheme="majorBidi" w:hAnsiTheme="majorBidi" w:cstheme="majorBidi"/>
                <w:i/>
                <w:iCs/>
                <w:color w:val="002060"/>
                <w:sz w:val="24"/>
                <w:szCs w:val="24"/>
                <w:shd w:val="clear" w:color="auto" w:fill="FFFFFF"/>
                <w:rtl/>
              </w:rPr>
              <w:t xml:space="preserve">حقن كورتيزون في نفق الرسغ  </w:t>
            </w:r>
            <w:r w:rsidRPr="00780841">
              <w:rPr>
                <w:rFonts w:asciiTheme="majorBidi" w:hAnsiTheme="majorBidi" w:cstheme="majorBidi"/>
                <w:i/>
                <w:iCs/>
                <w:color w:val="002060"/>
                <w:sz w:val="24"/>
                <w:szCs w:val="24"/>
                <w:shd w:val="clear" w:color="auto" w:fill="FFFFFF"/>
              </w:rPr>
              <w:t xml:space="preserve"> Cortisone Injection in Carpal Tunnel</w:t>
            </w:r>
          </w:p>
        </w:tc>
      </w:tr>
      <w:tr w:rsidR="00B51FB5" w:rsidRPr="00780841" w14:paraId="346B27DE" w14:textId="77777777" w:rsidTr="006757DF">
        <w:tc>
          <w:tcPr>
            <w:tcW w:w="606" w:type="dxa"/>
          </w:tcPr>
          <w:p w14:paraId="6D914647" w14:textId="77777777" w:rsidR="00B51FB5" w:rsidRPr="00780841" w:rsidRDefault="00B51FB5" w:rsidP="006757DF">
            <w:pPr>
              <w:jc w:val="center"/>
              <w:rPr>
                <w:rFonts w:asciiTheme="majorBidi" w:hAnsiTheme="majorBidi" w:cstheme="majorBidi"/>
                <w:i/>
                <w:iCs/>
                <w:noProof/>
                <w:color w:val="002060"/>
                <w:sz w:val="24"/>
                <w:szCs w:val="24"/>
              </w:rPr>
            </w:pPr>
          </w:p>
        </w:tc>
        <w:tc>
          <w:tcPr>
            <w:tcW w:w="643" w:type="dxa"/>
          </w:tcPr>
          <w:p w14:paraId="79420EC5" w14:textId="77777777" w:rsidR="00B51FB5" w:rsidRPr="00780841" w:rsidRDefault="00B51FB5" w:rsidP="006757DF">
            <w:pPr>
              <w:jc w:val="center"/>
              <w:rPr>
                <w:rFonts w:asciiTheme="majorBidi" w:hAnsiTheme="majorBidi" w:cstheme="majorBidi"/>
                <w:i/>
                <w:iCs/>
                <w:noProof/>
                <w:color w:val="002060"/>
                <w:sz w:val="24"/>
                <w:szCs w:val="24"/>
              </w:rPr>
            </w:pPr>
          </w:p>
        </w:tc>
        <w:tc>
          <w:tcPr>
            <w:tcW w:w="6797" w:type="dxa"/>
          </w:tcPr>
          <w:p w14:paraId="763D9ADE" w14:textId="77777777" w:rsidR="00B51FB5" w:rsidRPr="00780841" w:rsidRDefault="00B51FB5" w:rsidP="006757DF">
            <w:pPr>
              <w:rPr>
                <w:rFonts w:asciiTheme="majorBidi" w:hAnsiTheme="majorBidi" w:cstheme="majorBidi"/>
                <w:color w:val="002060"/>
                <w:sz w:val="24"/>
                <w:szCs w:val="24"/>
              </w:rPr>
            </w:pPr>
          </w:p>
        </w:tc>
      </w:tr>
      <w:tr w:rsidR="00B51FB5" w:rsidRPr="00780841" w14:paraId="1CD1DB15" w14:textId="77777777" w:rsidTr="006757DF">
        <w:tc>
          <w:tcPr>
            <w:tcW w:w="606" w:type="dxa"/>
          </w:tcPr>
          <w:p w14:paraId="0DE534D0" w14:textId="77777777" w:rsidR="00B51FB5" w:rsidRPr="00780841" w:rsidRDefault="00B51FB5" w:rsidP="006757DF">
            <w:pP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53D9CA7" wp14:editId="17AF7894">
                  <wp:extent cx="247650" cy="247650"/>
                  <wp:effectExtent l="0" t="0" r="0" b="0"/>
                  <wp:docPr id="1665599499" name="صورة 174" descr="video">
                    <a:hlinkClick xmlns:a="http://schemas.openxmlformats.org/drawingml/2006/main" r:id="rId3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99499" name="صورة 174" descr="video">
                            <a:hlinkClick r:id="rId39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D27B5C7"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7755F31" w14:textId="77777777" w:rsidR="00B51FB5" w:rsidRPr="00780841" w:rsidRDefault="00B51FB5" w:rsidP="006757DF">
            <w:pPr>
              <w:rPr>
                <w:rFonts w:asciiTheme="majorBidi" w:hAnsiTheme="majorBidi" w:cstheme="majorBidi"/>
                <w:i/>
                <w:iCs/>
                <w:color w:val="002060"/>
                <w:sz w:val="24"/>
                <w:szCs w:val="24"/>
                <w:lang w:bidi="ar-SY"/>
              </w:rPr>
            </w:pPr>
            <w:r w:rsidRPr="00780841">
              <w:rPr>
                <w:rFonts w:asciiTheme="majorBidi" w:hAnsiTheme="majorBidi" w:cstheme="majorBidi"/>
                <w:i/>
                <w:iCs/>
                <w:color w:val="002060"/>
                <w:sz w:val="24"/>
                <w:szCs w:val="24"/>
                <w:rtl/>
                <w:lang w:bidi="ar-SY"/>
              </w:rPr>
              <w:t xml:space="preserve">علامةُ فرومِنت </w:t>
            </w:r>
            <w:r w:rsidRPr="00780841">
              <w:rPr>
                <w:rFonts w:asciiTheme="majorBidi" w:hAnsiTheme="majorBidi" w:cstheme="majorBidi"/>
                <w:i/>
                <w:iCs/>
                <w:color w:val="002060"/>
                <w:sz w:val="24"/>
                <w:szCs w:val="24"/>
                <w:lang w:bidi="ar-SY"/>
              </w:rPr>
              <w:t>Froment’s Sign</w:t>
            </w:r>
          </w:p>
        </w:tc>
      </w:tr>
      <w:tr w:rsidR="00B51FB5" w:rsidRPr="00780841" w14:paraId="160658E3" w14:textId="77777777" w:rsidTr="006757DF">
        <w:tc>
          <w:tcPr>
            <w:tcW w:w="606" w:type="dxa"/>
          </w:tcPr>
          <w:p w14:paraId="39CE66E8" w14:textId="77777777" w:rsidR="00B51FB5" w:rsidRPr="00780841" w:rsidRDefault="00B51FB5" w:rsidP="006757DF">
            <w:pP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1B18B4D" wp14:editId="5339D207">
                  <wp:extent cx="247650" cy="247650"/>
                  <wp:effectExtent l="0" t="0" r="0" b="0"/>
                  <wp:docPr id="465171235" name="صورة 17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71235" name="صورة 174" descr="vide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E4EA78D"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A7E9AD2" w14:textId="77777777" w:rsidR="00B51FB5" w:rsidRPr="00780841" w:rsidRDefault="00B51FB5" w:rsidP="006757DF">
            <w:pPr>
              <w:rPr>
                <w:rFonts w:asciiTheme="majorBidi" w:hAnsiTheme="majorBidi" w:cstheme="majorBidi"/>
                <w:i/>
                <w:iCs/>
                <w:color w:val="002060"/>
                <w:sz w:val="24"/>
                <w:szCs w:val="24"/>
                <w:rtl/>
                <w:lang w:bidi="ar-SY"/>
              </w:rPr>
            </w:pPr>
            <w:r w:rsidRPr="00780841">
              <w:rPr>
                <w:rFonts w:asciiTheme="majorBidi" w:hAnsiTheme="majorBidi" w:cstheme="majorBidi"/>
                <w:i/>
                <w:iCs/>
                <w:color w:val="002060"/>
                <w:sz w:val="24"/>
                <w:szCs w:val="24"/>
                <w:rtl/>
                <w:lang w:bidi="ar-SY"/>
              </w:rPr>
              <w:t xml:space="preserve">علامةُ هوفمان </w:t>
            </w:r>
            <w:r w:rsidRPr="00780841">
              <w:rPr>
                <w:rFonts w:asciiTheme="majorBidi" w:hAnsiTheme="majorBidi" w:cstheme="majorBidi"/>
                <w:i/>
                <w:iCs/>
                <w:color w:val="002060"/>
                <w:sz w:val="24"/>
                <w:szCs w:val="24"/>
                <w:lang w:bidi="ar-SY"/>
              </w:rPr>
              <w:t xml:space="preserve">  Hoffman’s Sign</w:t>
            </w:r>
          </w:p>
        </w:tc>
      </w:tr>
      <w:tr w:rsidR="00B51FB5" w:rsidRPr="00780841" w14:paraId="79843DD9" w14:textId="77777777" w:rsidTr="006757DF">
        <w:tc>
          <w:tcPr>
            <w:tcW w:w="606" w:type="dxa"/>
          </w:tcPr>
          <w:p w14:paraId="0C8CB3D7" w14:textId="77777777" w:rsidR="00B51FB5" w:rsidRPr="00780841" w:rsidRDefault="00B51FB5" w:rsidP="006757DF">
            <w:pP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C3B3433" wp14:editId="364E8AAE">
                  <wp:extent cx="247650" cy="247650"/>
                  <wp:effectExtent l="0" t="0" r="0" b="0"/>
                  <wp:docPr id="132298179" name="صورة 174" descr="video">
                    <a:hlinkClick xmlns:a="http://schemas.openxmlformats.org/drawingml/2006/main" r:id="rId3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8179" name="صورة 174" descr="video">
                            <a:hlinkClick r:id="rId39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CDBFB80"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E4C2069" w14:textId="77777777" w:rsidR="00B51FB5" w:rsidRPr="00780841" w:rsidRDefault="00B51FB5" w:rsidP="006757DF">
            <w:pPr>
              <w:rPr>
                <w:rFonts w:asciiTheme="majorBidi" w:hAnsiTheme="majorBidi" w:cstheme="majorBidi"/>
                <w:i/>
                <w:iCs/>
                <w:color w:val="002060"/>
                <w:sz w:val="24"/>
                <w:szCs w:val="24"/>
                <w:rtl/>
                <w:lang w:bidi="ar-SY"/>
              </w:rPr>
            </w:pPr>
            <w:r w:rsidRPr="00780841">
              <w:rPr>
                <w:rFonts w:asciiTheme="majorBidi" w:hAnsiTheme="majorBidi" w:cstheme="majorBidi"/>
                <w:i/>
                <w:iCs/>
                <w:color w:val="002060"/>
                <w:sz w:val="24"/>
                <w:szCs w:val="24"/>
                <w:rtl/>
                <w:lang w:bidi="ar-SY"/>
              </w:rPr>
              <w:t xml:space="preserve">علامةُ بابنسكي </w:t>
            </w:r>
            <w:r w:rsidRPr="00780841">
              <w:rPr>
                <w:rFonts w:asciiTheme="majorBidi" w:hAnsiTheme="majorBidi" w:cstheme="majorBidi"/>
                <w:i/>
                <w:iCs/>
                <w:color w:val="002060"/>
                <w:sz w:val="24"/>
                <w:szCs w:val="24"/>
                <w:lang w:bidi="ar-SY"/>
              </w:rPr>
              <w:t>Babinski’s Sign</w:t>
            </w:r>
          </w:p>
        </w:tc>
      </w:tr>
      <w:tr w:rsidR="00B51FB5" w:rsidRPr="00780841" w14:paraId="0ABB8512" w14:textId="77777777" w:rsidTr="006757DF">
        <w:tc>
          <w:tcPr>
            <w:tcW w:w="606" w:type="dxa"/>
          </w:tcPr>
          <w:p w14:paraId="6145A8A3"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E2AFC50" wp14:editId="521E97BA">
                  <wp:extent cx="247650" cy="247650"/>
                  <wp:effectExtent l="0" t="0" r="0" b="0"/>
                  <wp:docPr id="81" name="صورة 118" descr="video">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صورة 81" descr="video">
                            <a:hlinkClick r:id="rId39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8636A54" w14:textId="77777777" w:rsidR="00B51FB5" w:rsidRPr="00780841" w:rsidRDefault="00B51FB5" w:rsidP="006757DF">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28F2EEAF" w14:textId="77777777" w:rsidR="00B51FB5" w:rsidRPr="00780841" w:rsidRDefault="00B51FB5" w:rsidP="006757DF">
            <w:pPr>
              <w:rPr>
                <w:rFonts w:asciiTheme="majorBidi" w:hAnsiTheme="majorBidi" w:cstheme="majorBidi"/>
                <w:i/>
                <w:iCs/>
                <w:color w:val="002060"/>
                <w:sz w:val="24"/>
                <w:szCs w:val="24"/>
                <w:rtl/>
                <w:lang w:bidi="ar-SY"/>
              </w:rPr>
            </w:pPr>
            <w:r w:rsidRPr="00780841">
              <w:rPr>
                <w:rFonts w:asciiTheme="majorBidi" w:hAnsiTheme="majorBidi" w:cstheme="majorBidi"/>
                <w:i/>
                <w:iCs/>
                <w:color w:val="002060"/>
                <w:sz w:val="24"/>
                <w:szCs w:val="24"/>
                <w:rtl/>
              </w:rPr>
              <w:t xml:space="preserve">علامة هوفمان </w:t>
            </w:r>
            <w:r w:rsidRPr="00780841">
              <w:rPr>
                <w:rFonts w:asciiTheme="majorBidi" w:hAnsiTheme="majorBidi" w:cstheme="majorBidi"/>
                <w:i/>
                <w:iCs/>
                <w:color w:val="002060"/>
                <w:sz w:val="24"/>
                <w:szCs w:val="24"/>
              </w:rPr>
              <w:t>Hoffman’s Sign</w:t>
            </w:r>
          </w:p>
        </w:tc>
      </w:tr>
      <w:tr w:rsidR="00B51FB5" w:rsidRPr="00780841" w14:paraId="298858D6" w14:textId="77777777" w:rsidTr="006757DF">
        <w:tc>
          <w:tcPr>
            <w:tcW w:w="606" w:type="dxa"/>
          </w:tcPr>
          <w:p w14:paraId="56ECC0AE" w14:textId="77777777" w:rsidR="00B51FB5" w:rsidRPr="00780841" w:rsidRDefault="00B51FB5" w:rsidP="006757DF">
            <w:pPr>
              <w:rPr>
                <w:rFonts w:asciiTheme="majorBidi" w:hAnsiTheme="majorBidi" w:cstheme="majorBidi"/>
                <w:i/>
                <w:iCs/>
                <w:noProof/>
                <w:color w:val="002060"/>
                <w:sz w:val="24"/>
                <w:szCs w:val="24"/>
              </w:rPr>
            </w:pPr>
          </w:p>
        </w:tc>
        <w:tc>
          <w:tcPr>
            <w:tcW w:w="643" w:type="dxa"/>
          </w:tcPr>
          <w:p w14:paraId="53A8B571" w14:textId="77777777" w:rsidR="00B51FB5" w:rsidRPr="00780841" w:rsidRDefault="00B51FB5" w:rsidP="006757DF">
            <w:pPr>
              <w:rPr>
                <w:rFonts w:asciiTheme="majorBidi" w:hAnsiTheme="majorBidi" w:cstheme="majorBidi"/>
                <w:i/>
                <w:iCs/>
                <w:noProof/>
                <w:color w:val="002060"/>
                <w:sz w:val="24"/>
                <w:szCs w:val="24"/>
              </w:rPr>
            </w:pPr>
          </w:p>
        </w:tc>
        <w:tc>
          <w:tcPr>
            <w:tcW w:w="6797" w:type="dxa"/>
          </w:tcPr>
          <w:p w14:paraId="0A458EEA" w14:textId="77777777" w:rsidR="00B51FB5" w:rsidRPr="00780841" w:rsidRDefault="00B51FB5" w:rsidP="006757DF">
            <w:pPr>
              <w:rPr>
                <w:rFonts w:asciiTheme="majorBidi" w:hAnsiTheme="majorBidi" w:cstheme="majorBidi"/>
                <w:i/>
                <w:iCs/>
                <w:color w:val="002060"/>
                <w:sz w:val="24"/>
                <w:szCs w:val="24"/>
                <w:rtl/>
                <w:lang w:bidi="ar-SY"/>
              </w:rPr>
            </w:pPr>
          </w:p>
        </w:tc>
      </w:tr>
      <w:bookmarkEnd w:id="0"/>
      <w:bookmarkEnd w:id="1"/>
    </w:tbl>
    <w:p w14:paraId="08133B86" w14:textId="77777777" w:rsidR="00B51FB5" w:rsidRPr="004203AD" w:rsidRDefault="00B51FB5" w:rsidP="00B51FB5">
      <w:pPr>
        <w:rPr>
          <w:rFonts w:ascii="Times New Roman" w:hAnsi="Times New Roman" w:cs="Times New Roman"/>
          <w:i/>
          <w:iCs/>
          <w:color w:val="002060"/>
          <w:rtl/>
          <w:lang w:bidi="ar-SY"/>
        </w:rPr>
      </w:pPr>
    </w:p>
    <w:p w14:paraId="64DF3C79" w14:textId="77777777" w:rsidR="00B51FB5" w:rsidRPr="004203AD" w:rsidRDefault="00B51FB5" w:rsidP="00B51FB5">
      <w:pPr>
        <w:rPr>
          <w:rFonts w:ascii="Times New Roman" w:hAnsi="Times New Roman" w:cs="Times New Roman"/>
          <w:b/>
          <w:bCs/>
          <w:i/>
          <w:iCs/>
          <w:color w:val="0070C0"/>
          <w:sz w:val="28"/>
          <w:szCs w:val="28"/>
          <w:rtl/>
          <w:lang w:bidi="ar-SY"/>
        </w:rPr>
      </w:pPr>
    </w:p>
    <w:p w14:paraId="631FE205" w14:textId="7A58E27A" w:rsidR="00B51FB5" w:rsidRPr="00B51FB5" w:rsidRDefault="00B51FB5" w:rsidP="00B51FB5">
      <w:pPr>
        <w:jc w:val="center"/>
        <w:rPr>
          <w:rFonts w:ascii="Times New Roman" w:hAnsi="Times New Roman" w:cs="Times New Roman"/>
          <w:b/>
          <w:bCs/>
          <w:i/>
          <w:iCs/>
          <w:color w:val="0070C0"/>
          <w:sz w:val="28"/>
          <w:szCs w:val="28"/>
          <w:rtl/>
        </w:rPr>
      </w:pPr>
      <w:r>
        <w:rPr>
          <w:rFonts w:ascii="Times New Roman" w:hAnsi="Times New Roman" w:cs="Times New Roman" w:hint="cs"/>
          <w:b/>
          <w:bCs/>
          <w:i/>
          <w:iCs/>
          <w:color w:val="0070C0"/>
          <w:sz w:val="28"/>
          <w:szCs w:val="28"/>
          <w:rtl/>
        </w:rPr>
        <w:t>0</w:t>
      </w:r>
      <w:r w:rsidRPr="00B51FB5">
        <w:rPr>
          <w:rFonts w:ascii="Times New Roman" w:hAnsi="Times New Roman" w:cs="Times New Roman"/>
          <w:b/>
          <w:bCs/>
          <w:i/>
          <w:iCs/>
          <w:color w:val="0070C0"/>
          <w:sz w:val="28"/>
          <w:szCs w:val="28"/>
          <w:rtl/>
        </w:rPr>
        <w:t>3/12/2012</w:t>
      </w:r>
      <w:r w:rsidRPr="00B51FB5">
        <w:rPr>
          <w:rFonts w:ascii="Times New Roman" w:hAnsi="Times New Roman" w:cs="Times New Roman"/>
          <w:b/>
          <w:bCs/>
          <w:i/>
          <w:iCs/>
          <w:color w:val="0070C0"/>
          <w:sz w:val="28"/>
          <w:szCs w:val="28"/>
          <w:rtl/>
        </w:rPr>
        <w:br/>
      </w:r>
    </w:p>
    <w:p w14:paraId="592EC184" w14:textId="77777777" w:rsidR="00B51FB5" w:rsidRPr="00A82620" w:rsidRDefault="00B51FB5" w:rsidP="00B51FB5">
      <w:pPr>
        <w:jc w:val="center"/>
        <w:rPr>
          <w:rFonts w:ascii="Times New Roman" w:hAnsi="Times New Roman" w:cs="Times New Roman"/>
          <w:b/>
          <w:bCs/>
          <w:i/>
          <w:iCs/>
          <w:color w:val="002060"/>
          <w:sz w:val="24"/>
          <w:szCs w:val="24"/>
        </w:rPr>
      </w:pPr>
    </w:p>
    <w:p w14:paraId="09D86D18" w14:textId="77777777" w:rsidR="00731040" w:rsidRDefault="00731040"/>
    <w:sectPr w:rsidR="00731040" w:rsidSect="00B51FB5">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85F29"/>
    <w:multiLevelType w:val="hybridMultilevel"/>
    <w:tmpl w:val="502C3888"/>
    <w:lvl w:ilvl="0" w:tplc="E16C6F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167F33"/>
    <w:multiLevelType w:val="hybridMultilevel"/>
    <w:tmpl w:val="D4E021F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CEA6BD0"/>
    <w:multiLevelType w:val="hybridMultilevel"/>
    <w:tmpl w:val="97E0194C"/>
    <w:lvl w:ilvl="0" w:tplc="4092860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 w15:restartNumberingAfterBreak="0">
    <w:nsid w:val="4F983E81"/>
    <w:multiLevelType w:val="hybridMultilevel"/>
    <w:tmpl w:val="97E0194C"/>
    <w:lvl w:ilvl="0" w:tplc="FFFFFFFF">
      <w:start w:val="1"/>
      <w:numFmt w:val="decimal"/>
      <w:lvlText w:val="%1)"/>
      <w:lvlJc w:val="left"/>
      <w:pPr>
        <w:ind w:left="785" w:hanging="360"/>
      </w:pPr>
      <w:rPr>
        <w:rFonts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4" w15:restartNumberingAfterBreak="0">
    <w:nsid w:val="65291815"/>
    <w:multiLevelType w:val="hybridMultilevel"/>
    <w:tmpl w:val="817293E6"/>
    <w:lvl w:ilvl="0" w:tplc="6C625C32">
      <w:numFmt w:val="bullet"/>
      <w:lvlText w:val="-"/>
      <w:lvlJc w:val="left"/>
      <w:pPr>
        <w:ind w:left="927" w:hanging="360"/>
      </w:pPr>
      <w:rPr>
        <w:rFonts w:ascii="Arial" w:eastAsia="Calibri" w:hAnsi="Arial" w:cs="Aria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num w:numId="1" w16cid:durableId="258299023">
    <w:abstractNumId w:val="1"/>
  </w:num>
  <w:num w:numId="2" w16cid:durableId="991789008">
    <w:abstractNumId w:val="4"/>
  </w:num>
  <w:num w:numId="3" w16cid:durableId="1147429921">
    <w:abstractNumId w:val="2"/>
  </w:num>
  <w:num w:numId="4" w16cid:durableId="524296436">
    <w:abstractNumId w:val="0"/>
  </w:num>
  <w:num w:numId="5" w16cid:durableId="5787137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FB5"/>
    <w:rsid w:val="000454CA"/>
    <w:rsid w:val="00126B5B"/>
    <w:rsid w:val="00134B11"/>
    <w:rsid w:val="001A61F7"/>
    <w:rsid w:val="002630AF"/>
    <w:rsid w:val="00461FF9"/>
    <w:rsid w:val="00731040"/>
    <w:rsid w:val="007D716B"/>
    <w:rsid w:val="007E6636"/>
    <w:rsid w:val="009B3F6A"/>
    <w:rsid w:val="00A03283"/>
    <w:rsid w:val="00B51FB5"/>
    <w:rsid w:val="00E32A5E"/>
    <w:rsid w:val="00E87C3D"/>
    <w:rsid w:val="00EA1A64"/>
    <w:rsid w:val="00F14A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30CE0"/>
  <w15:chartTrackingRefBased/>
  <w15:docId w15:val="{D89979DC-C5A0-4464-8DEB-5DB830E69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1FB5"/>
    <w:pPr>
      <w:bidi/>
      <w:spacing w:after="200" w:line="276" w:lineRule="auto"/>
    </w:pPr>
    <w:rPr>
      <w:rFonts w:ascii="Calibri" w:eastAsia="Calibri" w:hAnsi="Calibri" w:cs="Arial"/>
      <w:kern w:val="0"/>
      <w:sz w:val="22"/>
      <w:szCs w:val="22"/>
      <w14:ligatures w14:val="none"/>
    </w:rPr>
  </w:style>
  <w:style w:type="paragraph" w:styleId="1">
    <w:name w:val="heading 1"/>
    <w:basedOn w:val="a"/>
    <w:next w:val="a"/>
    <w:link w:val="1Char"/>
    <w:uiPriority w:val="9"/>
    <w:qFormat/>
    <w:rsid w:val="00B51FB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B51FB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B51FB5"/>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B51FB5"/>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B51FB5"/>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B51FB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B51FB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B51FB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B51FB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B51FB5"/>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B51FB5"/>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B51FB5"/>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B51FB5"/>
    <w:rPr>
      <w:rFonts w:eastAsiaTheme="majorEastAsia" w:cstheme="majorBidi"/>
      <w:i/>
      <w:iCs/>
      <w:color w:val="2F5496" w:themeColor="accent1" w:themeShade="BF"/>
    </w:rPr>
  </w:style>
  <w:style w:type="character" w:customStyle="1" w:styleId="5Char">
    <w:name w:val="عنوان 5 Char"/>
    <w:basedOn w:val="a0"/>
    <w:link w:val="5"/>
    <w:uiPriority w:val="9"/>
    <w:semiHidden/>
    <w:rsid w:val="00B51FB5"/>
    <w:rPr>
      <w:rFonts w:eastAsiaTheme="majorEastAsia" w:cstheme="majorBidi"/>
      <w:color w:val="2F5496" w:themeColor="accent1" w:themeShade="BF"/>
    </w:rPr>
  </w:style>
  <w:style w:type="character" w:customStyle="1" w:styleId="6Char">
    <w:name w:val="عنوان 6 Char"/>
    <w:basedOn w:val="a0"/>
    <w:link w:val="6"/>
    <w:uiPriority w:val="9"/>
    <w:semiHidden/>
    <w:rsid w:val="00B51FB5"/>
    <w:rPr>
      <w:rFonts w:eastAsiaTheme="majorEastAsia" w:cstheme="majorBidi"/>
      <w:i/>
      <w:iCs/>
      <w:color w:val="595959" w:themeColor="text1" w:themeTint="A6"/>
    </w:rPr>
  </w:style>
  <w:style w:type="character" w:customStyle="1" w:styleId="7Char">
    <w:name w:val="عنوان 7 Char"/>
    <w:basedOn w:val="a0"/>
    <w:link w:val="7"/>
    <w:uiPriority w:val="9"/>
    <w:semiHidden/>
    <w:rsid w:val="00B51FB5"/>
    <w:rPr>
      <w:rFonts w:eastAsiaTheme="majorEastAsia" w:cstheme="majorBidi"/>
      <w:color w:val="595959" w:themeColor="text1" w:themeTint="A6"/>
    </w:rPr>
  </w:style>
  <w:style w:type="character" w:customStyle="1" w:styleId="8Char">
    <w:name w:val="عنوان 8 Char"/>
    <w:basedOn w:val="a0"/>
    <w:link w:val="8"/>
    <w:uiPriority w:val="9"/>
    <w:semiHidden/>
    <w:rsid w:val="00B51FB5"/>
    <w:rPr>
      <w:rFonts w:eastAsiaTheme="majorEastAsia" w:cstheme="majorBidi"/>
      <w:i/>
      <w:iCs/>
      <w:color w:val="272727" w:themeColor="text1" w:themeTint="D8"/>
    </w:rPr>
  </w:style>
  <w:style w:type="character" w:customStyle="1" w:styleId="9Char">
    <w:name w:val="عنوان 9 Char"/>
    <w:basedOn w:val="a0"/>
    <w:link w:val="9"/>
    <w:uiPriority w:val="9"/>
    <w:semiHidden/>
    <w:rsid w:val="00B51FB5"/>
    <w:rPr>
      <w:rFonts w:eastAsiaTheme="majorEastAsia" w:cstheme="majorBidi"/>
      <w:color w:val="272727" w:themeColor="text1" w:themeTint="D8"/>
    </w:rPr>
  </w:style>
  <w:style w:type="paragraph" w:styleId="a3">
    <w:name w:val="Title"/>
    <w:basedOn w:val="a"/>
    <w:next w:val="a"/>
    <w:link w:val="Char"/>
    <w:uiPriority w:val="10"/>
    <w:qFormat/>
    <w:rsid w:val="00B51F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B51FB5"/>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B51FB5"/>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B51FB5"/>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B51FB5"/>
    <w:pPr>
      <w:spacing w:before="160"/>
      <w:jc w:val="center"/>
    </w:pPr>
    <w:rPr>
      <w:i/>
      <w:iCs/>
      <w:color w:val="404040" w:themeColor="text1" w:themeTint="BF"/>
    </w:rPr>
  </w:style>
  <w:style w:type="character" w:customStyle="1" w:styleId="Char1">
    <w:name w:val="اقتباس Char"/>
    <w:basedOn w:val="a0"/>
    <w:link w:val="a5"/>
    <w:uiPriority w:val="29"/>
    <w:rsid w:val="00B51FB5"/>
    <w:rPr>
      <w:i/>
      <w:iCs/>
      <w:color w:val="404040" w:themeColor="text1" w:themeTint="BF"/>
    </w:rPr>
  </w:style>
  <w:style w:type="paragraph" w:styleId="a6">
    <w:name w:val="List Paragraph"/>
    <w:basedOn w:val="a"/>
    <w:uiPriority w:val="34"/>
    <w:qFormat/>
    <w:rsid w:val="00B51FB5"/>
    <w:pPr>
      <w:ind w:left="720"/>
      <w:contextualSpacing/>
    </w:pPr>
  </w:style>
  <w:style w:type="character" w:styleId="a7">
    <w:name w:val="Intense Emphasis"/>
    <w:basedOn w:val="a0"/>
    <w:uiPriority w:val="21"/>
    <w:qFormat/>
    <w:rsid w:val="00B51FB5"/>
    <w:rPr>
      <w:i/>
      <w:iCs/>
      <w:color w:val="2F5496" w:themeColor="accent1" w:themeShade="BF"/>
    </w:rPr>
  </w:style>
  <w:style w:type="paragraph" w:styleId="a8">
    <w:name w:val="Intense Quote"/>
    <w:basedOn w:val="a"/>
    <w:next w:val="a"/>
    <w:link w:val="Char2"/>
    <w:uiPriority w:val="30"/>
    <w:qFormat/>
    <w:rsid w:val="00B51FB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B51FB5"/>
    <w:rPr>
      <w:i/>
      <w:iCs/>
      <w:color w:val="2F5496" w:themeColor="accent1" w:themeShade="BF"/>
    </w:rPr>
  </w:style>
  <w:style w:type="character" w:styleId="a9">
    <w:name w:val="Intense Reference"/>
    <w:basedOn w:val="a0"/>
    <w:uiPriority w:val="32"/>
    <w:qFormat/>
    <w:rsid w:val="00B51FB5"/>
    <w:rPr>
      <w:b/>
      <w:bCs/>
      <w:smallCaps/>
      <w:color w:val="2F5496" w:themeColor="accent1" w:themeShade="BF"/>
      <w:spacing w:val="5"/>
    </w:rPr>
  </w:style>
  <w:style w:type="paragraph" w:styleId="aa">
    <w:name w:val="Balloon Text"/>
    <w:basedOn w:val="a"/>
    <w:link w:val="Char3"/>
    <w:uiPriority w:val="99"/>
    <w:semiHidden/>
    <w:unhideWhenUsed/>
    <w:rsid w:val="00B51FB5"/>
    <w:pPr>
      <w:spacing w:after="0" w:line="240" w:lineRule="auto"/>
    </w:pPr>
    <w:rPr>
      <w:rFonts w:ascii="Tahoma" w:hAnsi="Tahoma" w:cs="Tahoma"/>
      <w:sz w:val="16"/>
      <w:szCs w:val="16"/>
    </w:rPr>
  </w:style>
  <w:style w:type="character" w:customStyle="1" w:styleId="Char3">
    <w:name w:val="نص في بالون Char"/>
    <w:basedOn w:val="a0"/>
    <w:link w:val="aa"/>
    <w:uiPriority w:val="99"/>
    <w:semiHidden/>
    <w:rsid w:val="00B51FB5"/>
    <w:rPr>
      <w:rFonts w:ascii="Tahoma" w:eastAsia="Calibri" w:hAnsi="Tahoma" w:cs="Tahoma"/>
      <w:kern w:val="0"/>
      <w:sz w:val="16"/>
      <w:szCs w:val="16"/>
      <w14:ligatures w14:val="none"/>
    </w:rPr>
  </w:style>
  <w:style w:type="character" w:styleId="Hyperlink">
    <w:name w:val="Hyperlink"/>
    <w:uiPriority w:val="99"/>
    <w:unhideWhenUsed/>
    <w:rsid w:val="00B51FB5"/>
    <w:rPr>
      <w:color w:val="0000CC"/>
      <w:u w:val="single"/>
    </w:rPr>
  </w:style>
  <w:style w:type="paragraph" w:customStyle="1" w:styleId="ab">
    <w:basedOn w:val="a"/>
    <w:next w:val="a6"/>
    <w:uiPriority w:val="34"/>
    <w:qFormat/>
    <w:rsid w:val="00B51FB5"/>
    <w:pPr>
      <w:spacing w:after="160" w:line="259" w:lineRule="auto"/>
      <w:ind w:left="720"/>
      <w:contextualSpacing/>
    </w:pPr>
  </w:style>
  <w:style w:type="table" w:styleId="ac">
    <w:name w:val="Table Grid"/>
    <w:basedOn w:val="a1"/>
    <w:uiPriority w:val="39"/>
    <w:rsid w:val="00B51FB5"/>
    <w:pPr>
      <w:spacing w:after="0" w:line="240" w:lineRule="auto"/>
    </w:pPr>
    <w:rPr>
      <w:rFonts w:ascii="Calibri" w:eastAsia="Calibri" w:hAnsi="Calibri" w:cs="Arial"/>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Unresolved Mention"/>
    <w:basedOn w:val="a0"/>
    <w:uiPriority w:val="99"/>
    <w:semiHidden/>
    <w:unhideWhenUsed/>
    <w:rsid w:val="00B51FB5"/>
    <w:rPr>
      <w:color w:val="605E5C"/>
      <w:shd w:val="clear" w:color="auto" w:fill="E1DFDD"/>
    </w:rPr>
  </w:style>
  <w:style w:type="character" w:styleId="ae">
    <w:name w:val="FollowedHyperlink"/>
    <w:basedOn w:val="a0"/>
    <w:uiPriority w:val="99"/>
    <w:semiHidden/>
    <w:unhideWhenUsed/>
    <w:rsid w:val="00B51FB5"/>
    <w:rPr>
      <w:color w:val="954F72" w:themeColor="followedHyperlink"/>
      <w:u w:val="single"/>
    </w:rPr>
  </w:style>
  <w:style w:type="paragraph" w:styleId="af">
    <w:name w:val="No Spacing"/>
    <w:uiPriority w:val="1"/>
    <w:qFormat/>
    <w:rsid w:val="00B51FB5"/>
    <w:pPr>
      <w:bidi/>
      <w:spacing w:after="0" w:line="240" w:lineRule="auto"/>
    </w:pPr>
    <w:rPr>
      <w:rFonts w:ascii="Calibri" w:eastAsia="Calibri" w:hAnsi="Calibri" w:cs="Arial"/>
      <w:kern w:val="0"/>
      <w:sz w:val="22"/>
      <w:szCs w:val="22"/>
      <w14:ligatures w14:val="none"/>
    </w:rPr>
  </w:style>
  <w:style w:type="paragraph" w:customStyle="1" w:styleId="10">
    <w:name w:val="1"/>
    <w:basedOn w:val="a"/>
    <w:next w:val="a6"/>
    <w:uiPriority w:val="34"/>
    <w:qFormat/>
    <w:rsid w:val="00B51FB5"/>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file/d/1BlQEcFpUsf7AszpHwwimo17UnYHAazB6/view?usp=sharing" TargetMode="External"/><Relationship Id="rId299" Type="http://schemas.openxmlformats.org/officeDocument/2006/relationships/hyperlink" Target="https://youtu.be/_NPGc18ybNo" TargetMode="External"/><Relationship Id="rId21" Type="http://schemas.openxmlformats.org/officeDocument/2006/relationships/hyperlink" Target="https://drive.google.com/file/d/1gB58OYhKNxYOjmFihc9TC3w2FOxt_kmu/view?usp=sharing" TargetMode="External"/><Relationship Id="rId63" Type="http://schemas.openxmlformats.org/officeDocument/2006/relationships/hyperlink" Target="https://youtu.be/TFTOav_E9Xs" TargetMode="External"/><Relationship Id="rId159" Type="http://schemas.openxmlformats.org/officeDocument/2006/relationships/hyperlink" Target="https://youtu.be/J8OWDtgxJ4Q" TargetMode="External"/><Relationship Id="rId324" Type="http://schemas.openxmlformats.org/officeDocument/2006/relationships/hyperlink" Target="https://drive.google.com/file/d/1GAoxdnm8hiz4UxSMnLXJKJeTmuRN44iS/view?usp=sharing" TargetMode="External"/><Relationship Id="rId366" Type="http://schemas.openxmlformats.org/officeDocument/2006/relationships/hyperlink" Target="https://drive.google.com/file/d/1jL16eiMNnosisZqS8EUrZ_tzcGG5q_eE/view?usp=sharing" TargetMode="External"/><Relationship Id="rId170" Type="http://schemas.openxmlformats.org/officeDocument/2006/relationships/hyperlink" Target="https://doi.org/10.5281/zenodo.16083914" TargetMode="External"/><Relationship Id="rId226" Type="http://schemas.openxmlformats.org/officeDocument/2006/relationships/hyperlink" Target="https://youtu.be/afUo0q0llKU" TargetMode="External"/><Relationship Id="rId268" Type="http://schemas.openxmlformats.org/officeDocument/2006/relationships/hyperlink" Target="https://drive.google.com/file/d/1zivBxqJgxNxyLibIeCRxKSk4iCIYCD4D/view?usp=sharing" TargetMode="External"/><Relationship Id="rId32" Type="http://schemas.openxmlformats.org/officeDocument/2006/relationships/hyperlink" Target="https://youtu.be/kwwsHHKh0AQ" TargetMode="External"/><Relationship Id="rId74" Type="http://schemas.openxmlformats.org/officeDocument/2006/relationships/hyperlink" Target="https://youtu.be/rqINM2LVJYY" TargetMode="External"/><Relationship Id="rId128" Type="http://schemas.openxmlformats.org/officeDocument/2006/relationships/hyperlink" Target="https://drive.google.com/file/d/1rQPdV82Uy093H22lVeAPTeFKCCFPgwMT/view?usp=sharing" TargetMode="External"/><Relationship Id="rId335" Type="http://schemas.openxmlformats.org/officeDocument/2006/relationships/hyperlink" Target="https://drive.google.com/file/d/139HNMOSu-QSXW7iTpMTLzI4T0tg7fILm/view?usp=sharing" TargetMode="External"/><Relationship Id="rId377" Type="http://schemas.openxmlformats.org/officeDocument/2006/relationships/hyperlink" Target="https://doi.org/10.5281/zenodo.16551386" TargetMode="External"/><Relationship Id="rId5" Type="http://schemas.openxmlformats.org/officeDocument/2006/relationships/image" Target="media/image1.png"/><Relationship Id="rId181" Type="http://schemas.openxmlformats.org/officeDocument/2006/relationships/hyperlink" Target="https://drive.google.com/file/d/1879__uADR7GNvF8jNk5DJJP3gJO-1-uL/view?usp=sharing" TargetMode="External"/><Relationship Id="rId237" Type="http://schemas.openxmlformats.org/officeDocument/2006/relationships/hyperlink" Target="https://drive.google.com/open?id=185kf6FEtMRNh8QEwmMz-S4qk64NgEqwO" TargetMode="External"/><Relationship Id="rId279" Type="http://schemas.openxmlformats.org/officeDocument/2006/relationships/hyperlink" Target="https://drive.google.com/file/d/1Z5jbPfUXXhhrm-7r-0uPYmpgkhkAhm2r/view?usp=drive_link" TargetMode="External"/><Relationship Id="rId43" Type="http://schemas.openxmlformats.org/officeDocument/2006/relationships/hyperlink" Target="https://youtu.be/DeRxShaIJ1o" TargetMode="External"/><Relationship Id="rId139" Type="http://schemas.openxmlformats.org/officeDocument/2006/relationships/hyperlink" Target="https://youtu.be/sXpFUDqf_Ko" TargetMode="External"/><Relationship Id="rId290" Type="http://schemas.openxmlformats.org/officeDocument/2006/relationships/hyperlink" Target="https://doi.org/10.5281/zenodo.16151341" TargetMode="External"/><Relationship Id="rId304" Type="http://schemas.openxmlformats.org/officeDocument/2006/relationships/hyperlink" Target="https://youtu.be/WIrIYXXjWyA" TargetMode="External"/><Relationship Id="rId346" Type="http://schemas.openxmlformats.org/officeDocument/2006/relationships/hyperlink" Target="https://youtu.be/H3RJKmpVCns" TargetMode="External"/><Relationship Id="rId388" Type="http://schemas.openxmlformats.org/officeDocument/2006/relationships/hyperlink" Target="https://youtu.be/MjarErgQ2qw" TargetMode="External"/><Relationship Id="rId85" Type="http://schemas.openxmlformats.org/officeDocument/2006/relationships/hyperlink" Target="https://doi.org/10.5281/zenodo.16067482" TargetMode="External"/><Relationship Id="rId150" Type="http://schemas.openxmlformats.org/officeDocument/2006/relationships/hyperlink" Target="https://youtu.be/VNeoV1zl8TM" TargetMode="External"/><Relationship Id="rId192" Type="http://schemas.openxmlformats.org/officeDocument/2006/relationships/hyperlink" Target="https://youtu.be/ZsVIPfF-DFk" TargetMode="External"/><Relationship Id="rId206" Type="http://schemas.openxmlformats.org/officeDocument/2006/relationships/hyperlink" Target="https://drive.google.com/file/d/16lQI2vnjMYcfyPYLOfY6VitzYzCZz34i/view?usp=sharing" TargetMode="External"/><Relationship Id="rId248" Type="http://schemas.openxmlformats.org/officeDocument/2006/relationships/hyperlink" Target="https://drive.google.com/file/d/1FDg-IPXi6WDrCqjIjwFDsipfjB7XouBx/view?usp=sharing" TargetMode="External"/><Relationship Id="rId12" Type="http://schemas.openxmlformats.org/officeDocument/2006/relationships/hyperlink" Target="https://youtu.be/8ZBClHclnso" TargetMode="External"/><Relationship Id="rId108" Type="http://schemas.openxmlformats.org/officeDocument/2006/relationships/hyperlink" Target="https://youtu.be/hZ_bzG8kiFE" TargetMode="External"/><Relationship Id="rId315" Type="http://schemas.openxmlformats.org/officeDocument/2006/relationships/hyperlink" Target="https://drive.google.com/file/d/182xUWRtsxjv9-j_co0XRLtKMsyVFR6sQ/view?usp=sharing" TargetMode="External"/><Relationship Id="rId357" Type="http://schemas.openxmlformats.org/officeDocument/2006/relationships/hyperlink" Target="https://drive.google.com/file/d/1kP9CR1FkCqvw4GDdIv6TOxgTQq910w52/view?usp=sharing" TargetMode="External"/><Relationship Id="rId54" Type="http://schemas.openxmlformats.org/officeDocument/2006/relationships/hyperlink" Target="https://drive.google.com/file/d/1KbLCLChUURnm9rqd0luM3JEhuwwNCOly/view?usp=sharing" TargetMode="External"/><Relationship Id="rId96" Type="http://schemas.openxmlformats.org/officeDocument/2006/relationships/hyperlink" Target="https://drive.google.com/open?id=1X-QeQGepXnQXqyQifsGV0PqdihVeefVh" TargetMode="External"/><Relationship Id="rId161" Type="http://schemas.openxmlformats.org/officeDocument/2006/relationships/hyperlink" Target="https://youtu.be/Qt1j0y7fq0A" TargetMode="External"/><Relationship Id="rId217" Type="http://schemas.openxmlformats.org/officeDocument/2006/relationships/hyperlink" Target="https://drive.google.com/open?id=1uPZY8-mBwODosBFsKmVVqf-mC3FfhiP6" TargetMode="External"/><Relationship Id="rId399" Type="http://schemas.openxmlformats.org/officeDocument/2006/relationships/hyperlink" Target="https://youtu.be/ZNchnPi8lIA" TargetMode="External"/><Relationship Id="rId259" Type="http://schemas.openxmlformats.org/officeDocument/2006/relationships/hyperlink" Target="https://doi.org/10.5281/zenodo.16148134" TargetMode="External"/><Relationship Id="rId23" Type="http://schemas.openxmlformats.org/officeDocument/2006/relationships/hyperlink" Target="https://drive.google.com/file/d/1UcXae4dMvZ8BJpWdz-3CD4d4SVO_XIOz/view?usp=sharing" TargetMode="External"/><Relationship Id="rId119" Type="http://schemas.openxmlformats.org/officeDocument/2006/relationships/hyperlink" Target="https://youtu.be/qIsNvASp1Z8" TargetMode="External"/><Relationship Id="rId270" Type="http://schemas.openxmlformats.org/officeDocument/2006/relationships/hyperlink" Target="https://doi.org/10.5281/zenodo.16168694" TargetMode="External"/><Relationship Id="rId326" Type="http://schemas.openxmlformats.org/officeDocument/2006/relationships/hyperlink" Target="https://drive.google.com/file/d/1dvLtxUWmytVcnxvE7ZVwfB5sg2sw6iq7/view?usp=sharing" TargetMode="External"/><Relationship Id="rId65" Type="http://schemas.openxmlformats.org/officeDocument/2006/relationships/hyperlink" Target="https://youtu.be/7Z4kf2oXa7w" TargetMode="External"/><Relationship Id="rId130" Type="http://schemas.openxmlformats.org/officeDocument/2006/relationships/hyperlink" Target="https://drive.google.com/open?id=19PLLPOsafSquyUaxT1btboC4l6gOBkXh" TargetMode="External"/><Relationship Id="rId368" Type="http://schemas.openxmlformats.org/officeDocument/2006/relationships/hyperlink" Target="https://drive.google.com/file/d/1jL16eiMNnosisZqS8EUrZ_tzcGG5q_eE/view?usp=sharing" TargetMode="External"/><Relationship Id="rId172" Type="http://schemas.openxmlformats.org/officeDocument/2006/relationships/hyperlink" Target="https://youtu.be/PkMLo9Ly9Jk" TargetMode="External"/><Relationship Id="rId228" Type="http://schemas.openxmlformats.org/officeDocument/2006/relationships/hyperlink" Target="https://youtu.be/pc7LRs70ADg" TargetMode="External"/><Relationship Id="rId281" Type="http://schemas.openxmlformats.org/officeDocument/2006/relationships/hyperlink" Target="https://drive.google.com/file/d/1yo1yDuNxdD7i_Edi9CnaCUjmp0_A85fM/view?usp=drive_link" TargetMode="External"/><Relationship Id="rId337" Type="http://schemas.openxmlformats.org/officeDocument/2006/relationships/hyperlink" Target="https://drive.google.com/file/d/1g_qnPN1QPxh4JmWttni2TUeI4khX9j44/view?usp=sharing" TargetMode="External"/><Relationship Id="rId34" Type="http://schemas.openxmlformats.org/officeDocument/2006/relationships/hyperlink" Target="https://drive.google.com/open?id=1SAUpw8_cNcbxajdioju9oJPTUOugWInw" TargetMode="External"/><Relationship Id="rId76" Type="http://schemas.openxmlformats.org/officeDocument/2006/relationships/hyperlink" Target="https://youtu.be/IlwIIchcGWo" TargetMode="External"/><Relationship Id="rId141" Type="http://schemas.openxmlformats.org/officeDocument/2006/relationships/hyperlink" Target="https://drive.google.com/file/d/1S_x7Pp_o4NZ4N38DK70Zk29PWJG1APIe/view?usp=sharing" TargetMode="External"/><Relationship Id="rId379" Type="http://schemas.openxmlformats.org/officeDocument/2006/relationships/hyperlink" Target="https://youtu.be/pGvjU_VecBA" TargetMode="External"/><Relationship Id="rId7" Type="http://schemas.openxmlformats.org/officeDocument/2006/relationships/image" Target="media/image2.png"/><Relationship Id="rId183" Type="http://schemas.openxmlformats.org/officeDocument/2006/relationships/hyperlink" Target="https://drive.google.com/file/d/1vHSGQB5Lp9WCs9soeToZiO6PP9tdN9Pe/view?usp=sharing" TargetMode="External"/><Relationship Id="rId239" Type="http://schemas.openxmlformats.org/officeDocument/2006/relationships/hyperlink" Target="https://drive.google.com/file/d/1Cr7zoAK5nncZirIYWxqYAF5m7tDYOvtf/view?usp=sharing" TargetMode="External"/><Relationship Id="rId390" Type="http://schemas.openxmlformats.org/officeDocument/2006/relationships/hyperlink" Target="https://youtu.be/MG2H9ZFG_t0" TargetMode="External"/><Relationship Id="rId250" Type="http://schemas.openxmlformats.org/officeDocument/2006/relationships/hyperlink" Target="https://doi.org/10.5281/zenodo.16261598" TargetMode="External"/><Relationship Id="rId292" Type="http://schemas.openxmlformats.org/officeDocument/2006/relationships/hyperlink" Target="https://youtu.be/peJTIf54N2k" TargetMode="External"/><Relationship Id="rId306" Type="http://schemas.openxmlformats.org/officeDocument/2006/relationships/hyperlink" Target="https://youtu.be/2V41MzK0TWY" TargetMode="External"/><Relationship Id="rId45" Type="http://schemas.openxmlformats.org/officeDocument/2006/relationships/hyperlink" Target="https://drive.google.com/file/d/19JK5iGkjiKBCK1NK0LcPmevQbSE8g46k/view?usp=drive_link" TargetMode="External"/><Relationship Id="rId87" Type="http://schemas.openxmlformats.org/officeDocument/2006/relationships/hyperlink" Target="https://youtu.be/ghq76H6mIYU" TargetMode="External"/><Relationship Id="rId110" Type="http://schemas.openxmlformats.org/officeDocument/2006/relationships/hyperlink" Target="https://youtu.be/OqH6r2qhmxY" TargetMode="External"/><Relationship Id="rId348" Type="http://schemas.openxmlformats.org/officeDocument/2006/relationships/hyperlink" Target="https://youtu.be/qKEa6ZLzh1Y" TargetMode="External"/><Relationship Id="rId152" Type="http://schemas.openxmlformats.org/officeDocument/2006/relationships/hyperlink" Target="https://youtu.be/O-0RlugsnzI" TargetMode="External"/><Relationship Id="rId194" Type="http://schemas.openxmlformats.org/officeDocument/2006/relationships/hyperlink" Target="https://youtu.be/3uAMCqgPcqk" TargetMode="External"/><Relationship Id="rId208" Type="http://schemas.openxmlformats.org/officeDocument/2006/relationships/hyperlink" Target="https://drive.google.com/open?id=1uyRepoygHc_GnAIWKeSVd7EPyF2y_qXq" TargetMode="External"/><Relationship Id="rId261" Type="http://schemas.openxmlformats.org/officeDocument/2006/relationships/hyperlink" Target="https://youtu.be/WWE1jTIos2k" TargetMode="External"/><Relationship Id="rId14" Type="http://schemas.openxmlformats.org/officeDocument/2006/relationships/hyperlink" Target="https://doi.org/10.5281/zenodo.16333926" TargetMode="External"/><Relationship Id="rId56" Type="http://schemas.openxmlformats.org/officeDocument/2006/relationships/hyperlink" Target="https://drive.google.com/file/d/1AJhqdoJTjJQ5zZVvCosLR68NTpjgi4z-/view?usp=sharing" TargetMode="External"/><Relationship Id="rId317" Type="http://schemas.openxmlformats.org/officeDocument/2006/relationships/hyperlink" Target="https://drive.google.com/file/d/1vY4JMHIZKtY8n-ZGvKC0MOu93H_7cs8t/view?usp=sharing" TargetMode="External"/><Relationship Id="rId359" Type="http://schemas.openxmlformats.org/officeDocument/2006/relationships/hyperlink" Target="https://drive.google.com/file/d/1rlGZ4d-Ad-_xM2SWUeJRXqnnpCfbZSVx/view?usp=sharing" TargetMode="External"/><Relationship Id="rId98" Type="http://schemas.openxmlformats.org/officeDocument/2006/relationships/hyperlink" Target="https://drive.google.com/open?id=1X-QeQGepXnQXqyQifsGV0PqdihVeefVh" TargetMode="External"/><Relationship Id="rId121" Type="http://schemas.openxmlformats.org/officeDocument/2006/relationships/hyperlink" Target="https://youtu.be/kg3k_-TJCJw" TargetMode="External"/><Relationship Id="rId163" Type="http://schemas.openxmlformats.org/officeDocument/2006/relationships/hyperlink" Target="https://youtu.be/s_47expfFmI" TargetMode="External"/><Relationship Id="rId219" Type="http://schemas.openxmlformats.org/officeDocument/2006/relationships/hyperlink" Target="https://drive.google.com/file/d/1uPZY8-mBwODosBFsKmVVqf-mC3FfhiP6/view?usp=sharing" TargetMode="External"/><Relationship Id="rId370" Type="http://schemas.openxmlformats.org/officeDocument/2006/relationships/hyperlink" Target="https://www.youtube.com/watch?v=KxdapR1LCl8" TargetMode="External"/><Relationship Id="rId230" Type="http://schemas.openxmlformats.org/officeDocument/2006/relationships/hyperlink" Target="https://youtu.be/Tfdi6cl-Ayw" TargetMode="External"/><Relationship Id="rId25" Type="http://schemas.openxmlformats.org/officeDocument/2006/relationships/hyperlink" Target="https://doi.org/10.5281/zenodo.16411376" TargetMode="External"/><Relationship Id="rId67" Type="http://schemas.openxmlformats.org/officeDocument/2006/relationships/hyperlink" Target="https://drive.google.com/file/d/1ouAlRTjBBpOtMAtDQOQJ4jbwj_DXwfnA/view?usp=sharing" TargetMode="External"/><Relationship Id="rId272" Type="http://schemas.openxmlformats.org/officeDocument/2006/relationships/hyperlink" Target="https://youtu.be/-uV8KCI3oG0" TargetMode="External"/><Relationship Id="rId328" Type="http://schemas.openxmlformats.org/officeDocument/2006/relationships/hyperlink" Target="https://doi.org/10.5281/zenodo.16661973" TargetMode="External"/><Relationship Id="rId132" Type="http://schemas.openxmlformats.org/officeDocument/2006/relationships/hyperlink" Target="https://drive.google.com/file/d/1qzi6-u_Pv1rZj6bY3dlbBq-W9kz8YfK9/view?usp=sharing" TargetMode="External"/><Relationship Id="rId174" Type="http://schemas.openxmlformats.org/officeDocument/2006/relationships/hyperlink" Target="https://youtu.be/XaiALyZ5cj0" TargetMode="External"/><Relationship Id="rId381" Type="http://schemas.openxmlformats.org/officeDocument/2006/relationships/hyperlink" Target="https://youtu.be/SjmlQ7X-8p8" TargetMode="External"/><Relationship Id="rId241" Type="http://schemas.openxmlformats.org/officeDocument/2006/relationships/hyperlink" Target="https://drive.google.com/file/d/1_Cj6FqXxSJltlOIK1yOsm36mRDQo2kQL/view?usp=sharing" TargetMode="External"/><Relationship Id="rId36" Type="http://schemas.openxmlformats.org/officeDocument/2006/relationships/hyperlink" Target="https://youtu.be/-CmZSAKSo9w" TargetMode="External"/><Relationship Id="rId283" Type="http://schemas.openxmlformats.org/officeDocument/2006/relationships/hyperlink" Target="http://drammarmansour.com/mat/arabic/motfrekat/Adam%20_%20Genes%20Update.pdf" TargetMode="External"/><Relationship Id="rId339" Type="http://schemas.openxmlformats.org/officeDocument/2006/relationships/hyperlink" Target="https://drive.google.com/file/d/1Nx5XqYAgPiywSRkeIeRnhrrWP5WcfJ_o/view?usp=sharing" TargetMode="External"/><Relationship Id="rId78" Type="http://schemas.openxmlformats.org/officeDocument/2006/relationships/hyperlink" Target="https://youtu.be/PcU55yCgqVo" TargetMode="External"/><Relationship Id="rId101" Type="http://schemas.openxmlformats.org/officeDocument/2006/relationships/hyperlink" Target="https://drive.google.com/file/d/1YPj6KzgWMcU1CVcxzB4iIWdywE3tDRS8/view?usp=sharing" TargetMode="External"/><Relationship Id="rId143" Type="http://schemas.openxmlformats.org/officeDocument/2006/relationships/hyperlink" Target="https://drive.google.com/file/d/1YhE0XZ1lTIAVswvf5CGpAVeWTJMR21HP/view?usp=sharing" TargetMode="External"/><Relationship Id="rId185" Type="http://schemas.openxmlformats.org/officeDocument/2006/relationships/hyperlink" Target="https://drive.google.com/file/d/1qbOdP92kfEOKpc0Smp2qsuK0o_YfaQtA/view?usp=sharing" TargetMode="External"/><Relationship Id="rId350" Type="http://schemas.openxmlformats.org/officeDocument/2006/relationships/hyperlink" Target="https://youtu.be/OwfewyvDsdI" TargetMode="External"/><Relationship Id="rId9" Type="http://schemas.openxmlformats.org/officeDocument/2006/relationships/image" Target="media/image3.png"/><Relationship Id="rId210" Type="http://schemas.openxmlformats.org/officeDocument/2006/relationships/hyperlink" Target="https://drive.google.com/open?id=14CVFdK2Oz-btbH21qCz1sQkdRT6jmKbT" TargetMode="External"/><Relationship Id="rId392" Type="http://schemas.openxmlformats.org/officeDocument/2006/relationships/hyperlink" Target="https://youtu.be/u9XE9On6uqY" TargetMode="External"/><Relationship Id="rId252" Type="http://schemas.openxmlformats.org/officeDocument/2006/relationships/hyperlink" Target="https://youtu.be/Cbdat-UcKkw" TargetMode="External"/><Relationship Id="rId294" Type="http://schemas.openxmlformats.org/officeDocument/2006/relationships/hyperlink" Target="https://youtu.be/xf_nRvRfP0A" TargetMode="External"/><Relationship Id="rId308" Type="http://schemas.openxmlformats.org/officeDocument/2006/relationships/hyperlink" Target="https://drive.google.com/file/d/1PXWuhtBn-9SPgfuU8Z3Q4PI9ey9dlx_X/view?usp=sharing" TargetMode="External"/><Relationship Id="rId47" Type="http://schemas.openxmlformats.org/officeDocument/2006/relationships/hyperlink" Target="https://doi.org/10.5281/zenodo.16019912" TargetMode="External"/><Relationship Id="rId89" Type="http://schemas.openxmlformats.org/officeDocument/2006/relationships/hyperlink" Target="https://youtu.be/BFpclGTGKqo" TargetMode="External"/><Relationship Id="rId112" Type="http://schemas.openxmlformats.org/officeDocument/2006/relationships/hyperlink" Target="https://youtu.be/IFSf8eo8V9Y" TargetMode="External"/><Relationship Id="rId154" Type="http://schemas.openxmlformats.org/officeDocument/2006/relationships/hyperlink" Target="https://youtu.be/pMjTQ0EuzvY" TargetMode="External"/><Relationship Id="rId361" Type="http://schemas.openxmlformats.org/officeDocument/2006/relationships/hyperlink" Target="https://drive.google.com/file/d/1rlGZ4d-Ad-_xM2SWUeJRXqnnpCfbZSVx/view?usp=sharing" TargetMode="External"/><Relationship Id="rId196" Type="http://schemas.openxmlformats.org/officeDocument/2006/relationships/hyperlink" Target="https://youtu.be/CM29QL2RC40" TargetMode="External"/><Relationship Id="rId16" Type="http://schemas.openxmlformats.org/officeDocument/2006/relationships/hyperlink" Target="https://youtu.be/72J4c7Gof-g" TargetMode="External"/><Relationship Id="rId221" Type="http://schemas.openxmlformats.org/officeDocument/2006/relationships/hyperlink" Target="https://drive.google.com/file/d/1DbdzDSTBNVDZb-rUqeeokW8Ps9R2Dk7s/view?usp=sharing" TargetMode="External"/><Relationship Id="rId263" Type="http://schemas.openxmlformats.org/officeDocument/2006/relationships/hyperlink" Target="https://youtu.be/M-dXUifWiOA" TargetMode="External"/><Relationship Id="rId319" Type="http://schemas.openxmlformats.org/officeDocument/2006/relationships/hyperlink" Target="https://doi.org/10.5281/zenodo.16593301" TargetMode="External"/><Relationship Id="rId58" Type="http://schemas.openxmlformats.org/officeDocument/2006/relationships/hyperlink" Target="https://drive.google.com/file/d/18UezrLfGCaf4baoLjWEe54bfTlXWIEM9/view?usp=sharing" TargetMode="External"/><Relationship Id="rId123" Type="http://schemas.openxmlformats.org/officeDocument/2006/relationships/hyperlink" Target="https://youtu.be/Dq0RlPm8RdQ" TargetMode="External"/><Relationship Id="rId330" Type="http://schemas.openxmlformats.org/officeDocument/2006/relationships/hyperlink" Target="https://youtu.be/2dbV9mHH7M0" TargetMode="External"/><Relationship Id="rId90" Type="http://schemas.openxmlformats.org/officeDocument/2006/relationships/hyperlink" Target="https://drive.google.com/open?id=1l0sslHFU_ZN8B8nO5VOADadoPxNoFfR9" TargetMode="External"/><Relationship Id="rId165" Type="http://schemas.openxmlformats.org/officeDocument/2006/relationships/hyperlink" Target="https://youtu.be/e8ZxIN-xv-w" TargetMode="External"/><Relationship Id="rId186" Type="http://schemas.openxmlformats.org/officeDocument/2006/relationships/hyperlink" Target="https://youtu.be/cb0n4S82Qk0" TargetMode="External"/><Relationship Id="rId351" Type="http://schemas.openxmlformats.org/officeDocument/2006/relationships/hyperlink" Target="https://doi.org/10.5281/zenodo.16730267" TargetMode="External"/><Relationship Id="rId372" Type="http://schemas.openxmlformats.org/officeDocument/2006/relationships/hyperlink" Target="https://drive.google.com/file/d/16rPNrj1l8WTRxGMWlD4GB6vB4CfKDFIw/view?usp=drive_link" TargetMode="External"/><Relationship Id="rId393" Type="http://schemas.openxmlformats.org/officeDocument/2006/relationships/hyperlink" Target="https://drive.google.com/file/d/18ajWpEJ7a-EuRABNli2EKoaqRziZMq7W/view?usp=sharing" TargetMode="External"/><Relationship Id="rId211" Type="http://schemas.openxmlformats.org/officeDocument/2006/relationships/hyperlink" Target="https://youtu.be/CqW5mQjSpBY" TargetMode="External"/><Relationship Id="rId232" Type="http://schemas.openxmlformats.org/officeDocument/2006/relationships/hyperlink" Target="https://youtu.be/BSqtSujSq_o" TargetMode="External"/><Relationship Id="rId253" Type="http://schemas.openxmlformats.org/officeDocument/2006/relationships/hyperlink" Target="https://doi.org/10.5281/zenodo.16206555" TargetMode="External"/><Relationship Id="rId274" Type="http://schemas.openxmlformats.org/officeDocument/2006/relationships/hyperlink" Target="https://doi.org/10.5281/zenodo.16732955" TargetMode="External"/><Relationship Id="rId295" Type="http://schemas.openxmlformats.org/officeDocument/2006/relationships/hyperlink" Target="https://drive.google.com/open?id=1Rg_pjMrnnb4bpqIloQlF4NHTxx-H7fT5" TargetMode="External"/><Relationship Id="rId309" Type="http://schemas.openxmlformats.org/officeDocument/2006/relationships/hyperlink" Target="https://youtu.be/cmxu75eEPE0" TargetMode="External"/><Relationship Id="rId27" Type="http://schemas.openxmlformats.org/officeDocument/2006/relationships/hyperlink" Target="https://youtu.be/9bIxuON7SXg" TargetMode="External"/><Relationship Id="rId48" Type="http://schemas.openxmlformats.org/officeDocument/2006/relationships/hyperlink" Target="https://drive.google.com/open?id=1PA6kEWftXOmAPD1TDw8dzrv9N7kMIXyt" TargetMode="External"/><Relationship Id="rId69" Type="http://schemas.openxmlformats.org/officeDocument/2006/relationships/hyperlink" Target="https://drive.google.com/file/d/1hfQ-5bO2cJR2CUj3f653PuVPip677Taf/view?usp=sharing" TargetMode="External"/><Relationship Id="rId113" Type="http://schemas.openxmlformats.org/officeDocument/2006/relationships/hyperlink" Target="https://youtu.be/voRkX0gqVuI" TargetMode="External"/><Relationship Id="rId134" Type="http://schemas.openxmlformats.org/officeDocument/2006/relationships/hyperlink" Target="https://doi.org/10.5281/zenodo.16739405" TargetMode="External"/><Relationship Id="rId320" Type="http://schemas.openxmlformats.org/officeDocument/2006/relationships/hyperlink" Target="https://drive.google.com/file/d/1qjv9c1UBP0GBF_QIzGl1FejvJGRPV9iz/view?usp=sharing" TargetMode="External"/><Relationship Id="rId80" Type="http://schemas.openxmlformats.org/officeDocument/2006/relationships/hyperlink" Target="https://youtu.be/HNvL7FCHBXc" TargetMode="External"/><Relationship Id="rId155" Type="http://schemas.openxmlformats.org/officeDocument/2006/relationships/hyperlink" Target="https://drive.google.com/open?id=14e9lfZ7-rADn431pfIiT0rTeAaXHbo5I" TargetMode="External"/><Relationship Id="rId176" Type="http://schemas.openxmlformats.org/officeDocument/2006/relationships/hyperlink" Target="https://youtu.be/YcEzIGbQI8o" TargetMode="External"/><Relationship Id="rId197" Type="http://schemas.openxmlformats.org/officeDocument/2006/relationships/hyperlink" Target="https://doi.org/10.5281/zenodo.16042163" TargetMode="External"/><Relationship Id="rId341" Type="http://schemas.openxmlformats.org/officeDocument/2006/relationships/hyperlink" Target="https://drive.google.com/file/d/1jltDJhKD31ZPpd9u6mT47pQsTYlO-XEt/view?usp=sharing" TargetMode="External"/><Relationship Id="rId362" Type="http://schemas.openxmlformats.org/officeDocument/2006/relationships/hyperlink" Target="https://youtu.be/BBRN2pqYH38" TargetMode="External"/><Relationship Id="rId383" Type="http://schemas.openxmlformats.org/officeDocument/2006/relationships/hyperlink" Target="https://youtu.be/M3NsZ7RBaSg" TargetMode="External"/><Relationship Id="rId201" Type="http://schemas.openxmlformats.org/officeDocument/2006/relationships/hyperlink" Target="https://youtu.be/HMBh1zHXZ9M" TargetMode="External"/><Relationship Id="rId222" Type="http://schemas.openxmlformats.org/officeDocument/2006/relationships/hyperlink" Target="https://youtu.be/6OUn2TwUe9w" TargetMode="External"/><Relationship Id="rId243" Type="http://schemas.openxmlformats.org/officeDocument/2006/relationships/hyperlink" Target="https://drive.google.com/file/d/1H6FNZPfiI1lstceScXPA4gMidlKBmWwq/view?usp=sharing" TargetMode="External"/><Relationship Id="rId264" Type="http://schemas.openxmlformats.org/officeDocument/2006/relationships/hyperlink" Target="https://drive.google.com/file/d/1IZQ_v3tjLU_3jNHZI68AmpTGRygLan9s/view?usp=sharing" TargetMode="External"/><Relationship Id="rId285" Type="http://schemas.openxmlformats.org/officeDocument/2006/relationships/hyperlink" Target="https://doi.org/10.5281/zenodo.16263657" TargetMode="External"/><Relationship Id="rId17" Type="http://schemas.openxmlformats.org/officeDocument/2006/relationships/hyperlink" Target="https://doi.org/10.5281/zenodo.16312997" TargetMode="External"/><Relationship Id="rId38" Type="http://schemas.openxmlformats.org/officeDocument/2006/relationships/hyperlink" Target="https://youtu.be/BTtdZfhh_d8" TargetMode="External"/><Relationship Id="rId59" Type="http://schemas.openxmlformats.org/officeDocument/2006/relationships/hyperlink" Target="https://youtu.be/IuLrqZPJbQw" TargetMode="External"/><Relationship Id="rId103" Type="http://schemas.openxmlformats.org/officeDocument/2006/relationships/hyperlink" Target="https://doi.org/10.5281/zenodo.16108597" TargetMode="External"/><Relationship Id="rId124" Type="http://schemas.openxmlformats.org/officeDocument/2006/relationships/hyperlink" Target="https://drive.google.com/open?id=1oy40thxp8aPnf_uI1edgUkYyfYHauvik" TargetMode="External"/><Relationship Id="rId310" Type="http://schemas.openxmlformats.org/officeDocument/2006/relationships/hyperlink" Target="https://drive.google.com/file/d/18Ynwj_3lhAwjyjvNlG5cWPPxKaVIC8ix/view?usp=sharing" TargetMode="External"/><Relationship Id="rId70" Type="http://schemas.openxmlformats.org/officeDocument/2006/relationships/hyperlink" Target="https://youtu.be/KgOAwIj9RPo" TargetMode="External"/><Relationship Id="rId91" Type="http://schemas.openxmlformats.org/officeDocument/2006/relationships/hyperlink" Target="https://youtu.be/7ncqfU_Zt3I" TargetMode="External"/><Relationship Id="rId145" Type="http://schemas.openxmlformats.org/officeDocument/2006/relationships/hyperlink" Target="https://youtu.be/MCzuwy0F-Do" TargetMode="External"/><Relationship Id="rId166" Type="http://schemas.openxmlformats.org/officeDocument/2006/relationships/hyperlink" Target="https://youtu.be/PA5atZE_e7k" TargetMode="External"/><Relationship Id="rId187" Type="http://schemas.openxmlformats.org/officeDocument/2006/relationships/hyperlink" Target="https://drive.google.com/file/d/1_jOQbajBrb0g-Krwu9xTR8TAXtMjOkVF/view?usp=sharing" TargetMode="External"/><Relationship Id="rId331" Type="http://schemas.openxmlformats.org/officeDocument/2006/relationships/hyperlink" Target="https://drive.google.com/file/d/1RMV3EDBPb-8cBcDR2IeiWNyotGaECJzE/view?usp=sharing" TargetMode="External"/><Relationship Id="rId352" Type="http://schemas.openxmlformats.org/officeDocument/2006/relationships/hyperlink" Target="https://drive.google.com/file/d/1KboBoqfZ_Rjkojwab3Wd6-iAzo4HEZJ5/view?usp=sharing" TargetMode="External"/><Relationship Id="rId373" Type="http://schemas.openxmlformats.org/officeDocument/2006/relationships/hyperlink" Target="https://youtu.be/wW6G5znkwj8" TargetMode="External"/><Relationship Id="rId394" Type="http://schemas.openxmlformats.org/officeDocument/2006/relationships/hyperlink" Target="https://youtu.be/qzIUuRWB6pk" TargetMode="External"/><Relationship Id="rId1" Type="http://schemas.openxmlformats.org/officeDocument/2006/relationships/numbering" Target="numbering.xml"/><Relationship Id="rId212" Type="http://schemas.openxmlformats.org/officeDocument/2006/relationships/hyperlink" Target="https://doi.org/10.5281/zenodo.16170693" TargetMode="External"/><Relationship Id="rId233" Type="http://schemas.openxmlformats.org/officeDocument/2006/relationships/hyperlink" Target="https://drive.google.com/open?id=1O0SGl-UrYImUMU4CWg8LPPImSholuHiR" TargetMode="External"/><Relationship Id="rId254" Type="http://schemas.openxmlformats.org/officeDocument/2006/relationships/hyperlink" Target="https://drive.google.com/file/d/1dOsuna7dES5isqemZgkfpJH_HIyLsiAs/view?usp=sharing" TargetMode="External"/><Relationship Id="rId28" Type="http://schemas.openxmlformats.org/officeDocument/2006/relationships/hyperlink" Target="https://youtu.be/9bIxuON7SXg" TargetMode="External"/><Relationship Id="rId49" Type="http://schemas.openxmlformats.org/officeDocument/2006/relationships/hyperlink" Target="https://youtu.be/2TjR6-sDg_E" TargetMode="External"/><Relationship Id="rId114" Type="http://schemas.openxmlformats.org/officeDocument/2006/relationships/hyperlink" Target="https://drive.google.com/file/d/1JQlRyIS7i-z_w3O7cNKHhivXqm_o15BJ/view?usp=sharing" TargetMode="External"/><Relationship Id="rId275" Type="http://schemas.openxmlformats.org/officeDocument/2006/relationships/hyperlink" Target="https://drive.google.com/file/d/1AbbwJ_LZ2jAi4yON4tMSz2mpXN30phLY/view?usp=sharing" TargetMode="External"/><Relationship Id="rId296" Type="http://schemas.openxmlformats.org/officeDocument/2006/relationships/hyperlink" Target="https://youtu.be/lC-eYQPvlGo" TargetMode="External"/><Relationship Id="rId300" Type="http://schemas.openxmlformats.org/officeDocument/2006/relationships/hyperlink" Target="https://drive.google.com/file/d/1Cghdn8JGsPdviH6OKcJFo-SRxNP6igGd/view?usp=sharing" TargetMode="External"/><Relationship Id="rId60" Type="http://schemas.openxmlformats.org/officeDocument/2006/relationships/hyperlink" Target="https://drive.google.com/file/d/1uAeXGEy5Q0V4GFP6PRp5cUhHw7gQEQ1k/view?usp=sharing" TargetMode="External"/><Relationship Id="rId81" Type="http://schemas.openxmlformats.org/officeDocument/2006/relationships/hyperlink" Target="https://drive.google.com/file/d/11Yiijuu4vyGMKng2qy939jcbNHvx31Of/view?usp=sharing" TargetMode="External"/><Relationship Id="rId135" Type="http://schemas.openxmlformats.org/officeDocument/2006/relationships/hyperlink" Target="https://drive.google.com/file/d/1XL1u2KbNZGPtx-Ya5P9Y99hZCO9w5dwT/view?usp=sharing" TargetMode="External"/><Relationship Id="rId156" Type="http://schemas.openxmlformats.org/officeDocument/2006/relationships/hyperlink" Target="https://youtu.be/PA5atZE_e7k" TargetMode="External"/><Relationship Id="rId177" Type="http://schemas.openxmlformats.org/officeDocument/2006/relationships/hyperlink" Target="https://doi.org/10.5281/zenodo.15967245" TargetMode="External"/><Relationship Id="rId198" Type="http://schemas.openxmlformats.org/officeDocument/2006/relationships/hyperlink" Target="https://drive.google.com/file/d/1-_CpxR-WgLkmnTMvat4FSyxQh-aDalV6/view?usp=sharing" TargetMode="External"/><Relationship Id="rId321" Type="http://schemas.openxmlformats.org/officeDocument/2006/relationships/hyperlink" Target="https://youtu.be/DxLtc5MJdgY" TargetMode="External"/><Relationship Id="rId342" Type="http://schemas.openxmlformats.org/officeDocument/2006/relationships/hyperlink" Target="https://youtu.be/Q06Qfs9CCVo" TargetMode="External"/><Relationship Id="rId363" Type="http://schemas.openxmlformats.org/officeDocument/2006/relationships/hyperlink" Target="https://doi.org/10.5281/zenodo.16623939" TargetMode="External"/><Relationship Id="rId384" Type="http://schemas.openxmlformats.org/officeDocument/2006/relationships/hyperlink" Target="https://youtu.be/9yiFijt-hRc" TargetMode="External"/><Relationship Id="rId202" Type="http://schemas.openxmlformats.org/officeDocument/2006/relationships/hyperlink" Target="https://drive.google.com/open?id=1m38m-iAq4ZpeCUf177vyI_9ece1bcJC1" TargetMode="External"/><Relationship Id="rId223" Type="http://schemas.openxmlformats.org/officeDocument/2006/relationships/hyperlink" Target="https://drive.google.com/file/d/1_u-UMheEDLBYHzFPhebeFIp4QypRWRSZ/view?usp=sharing" TargetMode="External"/><Relationship Id="rId244" Type="http://schemas.openxmlformats.org/officeDocument/2006/relationships/hyperlink" Target="https://drive.google.com/file/d/16lQI2vnjMYcfyPYLOfY6VitzYzCZz34i/view?usp=sharing" TargetMode="External"/><Relationship Id="rId18" Type="http://schemas.openxmlformats.org/officeDocument/2006/relationships/hyperlink" Target="https://drive.google.com/file/d/1z57b0XPOUJORC5s0DgKayyrsJGZXfAVQ/view?usp=share_link" TargetMode="External"/><Relationship Id="rId39" Type="http://schemas.openxmlformats.org/officeDocument/2006/relationships/hyperlink" Target="https://youtu.be/KfKzrZdQS1Y" TargetMode="External"/><Relationship Id="rId265" Type="http://schemas.openxmlformats.org/officeDocument/2006/relationships/hyperlink" Target="https://youtu.be/4rDL02R73sU" TargetMode="External"/><Relationship Id="rId286" Type="http://schemas.openxmlformats.org/officeDocument/2006/relationships/hyperlink" Target="https://drive.google.com/file/d/1eh3cIHbdYroa41l6QL97p5XkxNXDb_v2/view?usp=share_link" TargetMode="External"/><Relationship Id="rId50" Type="http://schemas.openxmlformats.org/officeDocument/2006/relationships/hyperlink" Target="https://doi.org/10.5281/zenodo.16019912" TargetMode="External"/><Relationship Id="rId104" Type="http://schemas.openxmlformats.org/officeDocument/2006/relationships/hyperlink" Target="https://drive.google.com/file/d/15r_4YLwrJ6TYHDvElQbxGUWjp56txrIi/view?usp=sharing" TargetMode="External"/><Relationship Id="rId125" Type="http://schemas.openxmlformats.org/officeDocument/2006/relationships/hyperlink" Target="https://youtu.be/DMXdb2nyQh0" TargetMode="External"/><Relationship Id="rId146" Type="http://schemas.openxmlformats.org/officeDocument/2006/relationships/hyperlink" Target="https://drive.google.com/open?id=1SklElv48FxtE-3KpYegWiJqrPed4C6LU" TargetMode="External"/><Relationship Id="rId167" Type="http://schemas.openxmlformats.org/officeDocument/2006/relationships/hyperlink" Target="https://youtu.be/8JuvrT4KyOU" TargetMode="External"/><Relationship Id="rId188" Type="http://schemas.openxmlformats.org/officeDocument/2006/relationships/hyperlink" Target="https://youtu.be/S22nchFpGBo" TargetMode="External"/><Relationship Id="rId311" Type="http://schemas.openxmlformats.org/officeDocument/2006/relationships/hyperlink" Target="https://youtu.be/XeyPE-_dUfc" TargetMode="External"/><Relationship Id="rId332" Type="http://schemas.openxmlformats.org/officeDocument/2006/relationships/hyperlink" Target="https://youtu.be/V44fzBLsGpE" TargetMode="External"/><Relationship Id="rId353" Type="http://schemas.openxmlformats.org/officeDocument/2006/relationships/hyperlink" Target="https://youtu.be/r-cz0mweM58" TargetMode="External"/><Relationship Id="rId374" Type="http://schemas.openxmlformats.org/officeDocument/2006/relationships/hyperlink" Target="https://youtu.be/2U-e3pRM4lg" TargetMode="External"/><Relationship Id="rId395" Type="http://schemas.openxmlformats.org/officeDocument/2006/relationships/hyperlink" Target="https://drive.google.com/file/d/1_Uu6xEiN9N6jH31b_xF_GFPb68zqqzK6/view?usp=sharing" TargetMode="External"/><Relationship Id="rId71" Type="http://schemas.openxmlformats.org/officeDocument/2006/relationships/hyperlink" Target="https://drive.google.com/file/d/1XOiZB3DnE1JpCMlf90gaQEMNKBtyGqDS/view?usp=sharing" TargetMode="External"/><Relationship Id="rId92" Type="http://schemas.openxmlformats.org/officeDocument/2006/relationships/hyperlink" Target="https://drive.google.com/open?id=1A2iMcCoAQR_mdRwRODroVc-F98i90zHH" TargetMode="External"/><Relationship Id="rId213" Type="http://schemas.openxmlformats.org/officeDocument/2006/relationships/hyperlink" Target="https://drive.google.com/open?id=1C0SGMfcOfZI8yvRosHA6DcwED8vAC59l" TargetMode="External"/><Relationship Id="rId234" Type="http://schemas.openxmlformats.org/officeDocument/2006/relationships/hyperlink" Target="https://youtu.be/ReDv7NGGhvk" TargetMode="External"/><Relationship Id="rId2" Type="http://schemas.openxmlformats.org/officeDocument/2006/relationships/styles" Target="styles.xml"/><Relationship Id="rId29" Type="http://schemas.openxmlformats.org/officeDocument/2006/relationships/hyperlink" Target="https://youtu.be/baHZeCf5XZc" TargetMode="External"/><Relationship Id="rId255" Type="http://schemas.openxmlformats.org/officeDocument/2006/relationships/hyperlink" Target="https://youtu.be/xbZ8PzLA2EA" TargetMode="External"/><Relationship Id="rId276" Type="http://schemas.openxmlformats.org/officeDocument/2006/relationships/hyperlink" Target="https://youtu.be/Zw3tQ0sDs3E" TargetMode="External"/><Relationship Id="rId297" Type="http://schemas.openxmlformats.org/officeDocument/2006/relationships/hyperlink" Target="https://drive.google.com/open?id=1TvE7H_i0JPcxK7C67Hx2pGNFSt84s7Km" TargetMode="External"/><Relationship Id="rId40" Type="http://schemas.openxmlformats.org/officeDocument/2006/relationships/hyperlink" Target="https://youtu.be/KfKzrZdQS1Y" TargetMode="External"/><Relationship Id="rId115" Type="http://schemas.openxmlformats.org/officeDocument/2006/relationships/hyperlink" Target="https://youtu.be/KS0199cirN8" TargetMode="External"/><Relationship Id="rId136" Type="http://schemas.openxmlformats.org/officeDocument/2006/relationships/hyperlink" Target="https://youtu.be/VQBU8ghlrJY" TargetMode="External"/><Relationship Id="rId157" Type="http://schemas.openxmlformats.org/officeDocument/2006/relationships/hyperlink" Target="https://doi.org/10.5281/zenodo.15880514" TargetMode="External"/><Relationship Id="rId178" Type="http://schemas.openxmlformats.org/officeDocument/2006/relationships/hyperlink" Target="https://drive.google.com/open?id=1wkO9ikgF-6yW_hVcYWJ7cYPpDRyfhyOm" TargetMode="External"/><Relationship Id="rId301" Type="http://schemas.openxmlformats.org/officeDocument/2006/relationships/hyperlink" Target="https://youtu.be/lE9yP_f2KuY" TargetMode="External"/><Relationship Id="rId322" Type="http://schemas.openxmlformats.org/officeDocument/2006/relationships/hyperlink" Target="https://drive.google.com/file/d/1hBcMlVKJB1UXH18ClQrdfBMjqUhnce2p/view?usp=sharing" TargetMode="External"/><Relationship Id="rId343" Type="http://schemas.openxmlformats.org/officeDocument/2006/relationships/hyperlink" Target="https://drive.google.com/file/d/1O7GLdLUmFjKnHrLtq9XmvYhMJxoaw7bG/view?usp=sharing" TargetMode="External"/><Relationship Id="rId364" Type="http://schemas.openxmlformats.org/officeDocument/2006/relationships/hyperlink" Target="https://drive.google.com/file/d/1nXJDMPSgFwiAmZZ5Rw-S7N85TU28BbzF/view?usp=sharing" TargetMode="External"/><Relationship Id="rId61" Type="http://schemas.openxmlformats.org/officeDocument/2006/relationships/hyperlink" Target="https://youtu.be/JAU80YG1NEc" TargetMode="External"/><Relationship Id="rId82" Type="http://schemas.openxmlformats.org/officeDocument/2006/relationships/hyperlink" Target="https://youtu.be/BEAUpiBfEP4" TargetMode="External"/><Relationship Id="rId199" Type="http://schemas.openxmlformats.org/officeDocument/2006/relationships/hyperlink" Target="https://youtu.be/0oQ15qOKtHU" TargetMode="External"/><Relationship Id="rId203" Type="http://schemas.openxmlformats.org/officeDocument/2006/relationships/hyperlink" Target="https://youtu.be/y8j_pyiMwfE" TargetMode="External"/><Relationship Id="rId385" Type="http://schemas.openxmlformats.org/officeDocument/2006/relationships/hyperlink" Target="https://drive.google.com/file/d/14Evu1huNJgTFDaMLHb373ja3L6HRSQBv/view?usp=sharing" TargetMode="External"/><Relationship Id="rId19" Type="http://schemas.openxmlformats.org/officeDocument/2006/relationships/hyperlink" Target="https://youtu.be/lr_-4yGHS98" TargetMode="External"/><Relationship Id="rId224" Type="http://schemas.openxmlformats.org/officeDocument/2006/relationships/hyperlink" Target="https://youtu.be/DsDFBkXaCFY" TargetMode="External"/><Relationship Id="rId245" Type="http://schemas.openxmlformats.org/officeDocument/2006/relationships/hyperlink" Target="https://youtu.be/NV9lIm7lWCQ" TargetMode="External"/><Relationship Id="rId266" Type="http://schemas.openxmlformats.org/officeDocument/2006/relationships/hyperlink" Target="https://drive.google.com/file/d/1xJYDYtDxT8pk1oyr5h58aIBYTng0dOoJ/view?usp=sharing" TargetMode="External"/><Relationship Id="rId287" Type="http://schemas.openxmlformats.org/officeDocument/2006/relationships/hyperlink" Target="https://youtu.be/-1JFAqvZ4hw" TargetMode="External"/><Relationship Id="rId30" Type="http://schemas.openxmlformats.org/officeDocument/2006/relationships/hyperlink" Target="https://doi.org/10.5281/zenodo.16071379" TargetMode="External"/><Relationship Id="rId105" Type="http://schemas.openxmlformats.org/officeDocument/2006/relationships/hyperlink" Target="https://youtu.be/G1jlNrtktFg" TargetMode="External"/><Relationship Id="rId126" Type="http://schemas.openxmlformats.org/officeDocument/2006/relationships/hyperlink" Target="https://drive.google.com/open?id=1oy40thxp8aPnf_uI1edgUkYyfYHauvik" TargetMode="External"/><Relationship Id="rId147" Type="http://schemas.openxmlformats.org/officeDocument/2006/relationships/hyperlink" Target="https://youtu.be/gviicUhRsSE" TargetMode="External"/><Relationship Id="rId168" Type="http://schemas.openxmlformats.org/officeDocument/2006/relationships/hyperlink" Target="https://drive.google.com/open?id=1BGOYbB_aB8D_AAYc_uFE2n4cquHpnK7-" TargetMode="External"/><Relationship Id="rId312" Type="http://schemas.openxmlformats.org/officeDocument/2006/relationships/hyperlink" Target="https://drive.google.com/file/d/1zvh9KaO1qWw1Yq7RgKjztMxAJbBy48K0/view?usp=sharing" TargetMode="External"/><Relationship Id="rId333" Type="http://schemas.openxmlformats.org/officeDocument/2006/relationships/hyperlink" Target="https://drive.google.com/file/d/15jWaygVs_l_HPmQ5ZvZ6BfApJdJTUlhe/view?usp=sharing" TargetMode="External"/><Relationship Id="rId354" Type="http://schemas.openxmlformats.org/officeDocument/2006/relationships/hyperlink" Target="https://drive.google.com/file/d/1I_9Gfqo9sUCZeO92Uyg7OYtqgPX8h-WE/view?usp=sharing" TargetMode="External"/><Relationship Id="rId51" Type="http://schemas.openxmlformats.org/officeDocument/2006/relationships/hyperlink" Target="https://drive.google.com/file/d/1scrWKg0pBR-UUNV46MaLjHpMoo7IeKFl/view?usp=sharing" TargetMode="External"/><Relationship Id="rId72" Type="http://schemas.openxmlformats.org/officeDocument/2006/relationships/hyperlink" Target="https://youtu.be/3hl4vtn1AYk" TargetMode="External"/><Relationship Id="rId93" Type="http://schemas.openxmlformats.org/officeDocument/2006/relationships/hyperlink" Target="https://youtu.be/x9W3ki0LsFc" TargetMode="External"/><Relationship Id="rId189" Type="http://schemas.openxmlformats.org/officeDocument/2006/relationships/hyperlink" Target="https://drive.google.com/file/d/18BVHPDeNyKmk0tdrgR-Z5NxAAAw2VJIU/view?usp=sharing" TargetMode="External"/><Relationship Id="rId375" Type="http://schemas.openxmlformats.org/officeDocument/2006/relationships/hyperlink" Target="https://drive.google.com/file/d/1-fBoev7JF1PF6fkJHSoZr75fwoWLnGQw/view?usp=sharing" TargetMode="External"/><Relationship Id="rId396" Type="http://schemas.openxmlformats.org/officeDocument/2006/relationships/hyperlink" Target="https://youtu.be/yBMttnSiXsw" TargetMode="External"/><Relationship Id="rId3" Type="http://schemas.openxmlformats.org/officeDocument/2006/relationships/settings" Target="settings.xml"/><Relationship Id="rId214" Type="http://schemas.openxmlformats.org/officeDocument/2006/relationships/hyperlink" Target="https://youtu.be/gF83gPB4x7I" TargetMode="External"/><Relationship Id="rId235" Type="http://schemas.openxmlformats.org/officeDocument/2006/relationships/hyperlink" Target="https://drive.google.com/open?id=16etwDKMk2fzBWRxF5p_lcCLC1aPcThXQ" TargetMode="External"/><Relationship Id="rId256" Type="http://schemas.openxmlformats.org/officeDocument/2006/relationships/hyperlink" Target="https://doi.org/10.5281/zenodo.16210448" TargetMode="External"/><Relationship Id="rId277" Type="http://schemas.openxmlformats.org/officeDocument/2006/relationships/hyperlink" Target="https://drive.google.com/file/d/14g1pW0BrOc0yXLVG0AvzIccz7-lfDIss/view?usp=sharing" TargetMode="External"/><Relationship Id="rId298" Type="http://schemas.openxmlformats.org/officeDocument/2006/relationships/hyperlink" Target="https://youtu.be/YOOK3d0P8Eo" TargetMode="External"/><Relationship Id="rId400" Type="http://schemas.openxmlformats.org/officeDocument/2006/relationships/fontTable" Target="fontTable.xml"/><Relationship Id="rId116" Type="http://schemas.openxmlformats.org/officeDocument/2006/relationships/hyperlink" Target="https://doi.org/10.5281/zenodo.16094368" TargetMode="External"/><Relationship Id="rId137" Type="http://schemas.openxmlformats.org/officeDocument/2006/relationships/hyperlink" Target="https://doi.org/10.5281/zenodo.16739405" TargetMode="External"/><Relationship Id="rId158" Type="http://schemas.openxmlformats.org/officeDocument/2006/relationships/hyperlink" Target="https://drive.google.com/open?id=1wXlRwrscwen_h4mYV1-ZgISUzjd8odwJ" TargetMode="External"/><Relationship Id="rId302" Type="http://schemas.openxmlformats.org/officeDocument/2006/relationships/hyperlink" Target="https://doi.org/10.5281/zenodo.16517457" TargetMode="External"/><Relationship Id="rId323" Type="http://schemas.openxmlformats.org/officeDocument/2006/relationships/hyperlink" Target="https://youtu.be/kLp3Yd4yQzo" TargetMode="External"/><Relationship Id="rId344" Type="http://schemas.openxmlformats.org/officeDocument/2006/relationships/hyperlink" Target="https://youtu.be/9-55zHGtpW4" TargetMode="External"/><Relationship Id="rId20" Type="http://schemas.openxmlformats.org/officeDocument/2006/relationships/hyperlink" Target="https://doi.org/10.5281/zenodo.16354838" TargetMode="External"/><Relationship Id="rId41" Type="http://schemas.openxmlformats.org/officeDocument/2006/relationships/hyperlink" Target="https://youtu.be/0R1k_tK14us" TargetMode="External"/><Relationship Id="rId62" Type="http://schemas.openxmlformats.org/officeDocument/2006/relationships/hyperlink" Target="https://drive.google.com/open?id=1RrAlsdZcRI2w1PzNM1uEYvNm43zu-kpD" TargetMode="External"/><Relationship Id="rId83" Type="http://schemas.openxmlformats.org/officeDocument/2006/relationships/hyperlink" Target="https://drive.google.com/file/d/1vrePVH2bVUt8pr__ZyVwYylPc70ToEkL/view?usp=sharing" TargetMode="External"/><Relationship Id="rId179" Type="http://schemas.openxmlformats.org/officeDocument/2006/relationships/hyperlink" Target="https://drive.google.com/open?id=1Ti6G9oQfx5uOdVyBCyJIGvjqbLmVtJp9" TargetMode="External"/><Relationship Id="rId365" Type="http://schemas.openxmlformats.org/officeDocument/2006/relationships/hyperlink" Target="https://youtu.be/7kYHxmW1CJc" TargetMode="External"/><Relationship Id="rId386" Type="http://schemas.openxmlformats.org/officeDocument/2006/relationships/hyperlink" Target="https://youtu.be/F8adF_Twoio" TargetMode="External"/><Relationship Id="rId190" Type="http://schemas.openxmlformats.org/officeDocument/2006/relationships/hyperlink" Target="https://youtu.be/LZQ8O5Gj2Rc" TargetMode="External"/><Relationship Id="rId204" Type="http://schemas.openxmlformats.org/officeDocument/2006/relationships/hyperlink" Target="https://drive.google.com/open?id=1wZfUDRUV34ebdfWFremn9y-Adao-NfaE" TargetMode="External"/><Relationship Id="rId225" Type="http://schemas.openxmlformats.org/officeDocument/2006/relationships/hyperlink" Target="https://drive.google.com/open?id=1C0SGMfcOfZI8yvRosHA6DcwED8vAC59l" TargetMode="External"/><Relationship Id="rId246" Type="http://schemas.openxmlformats.org/officeDocument/2006/relationships/hyperlink" Target="https://drive.google.com/file/d/1QGQK4TFDyGTnnVaLZlQ4YIPojRR-ysQR/view?usp=sharing" TargetMode="External"/><Relationship Id="rId267" Type="http://schemas.openxmlformats.org/officeDocument/2006/relationships/hyperlink" Target="https://youtu.be/aKxVX4eV3FY" TargetMode="External"/><Relationship Id="rId288" Type="http://schemas.openxmlformats.org/officeDocument/2006/relationships/hyperlink" Target="https://drive.google.com/file/d/1NzH60f68dvsdsjpE-adZt5IbRy66W1Xp/view?usp=share_link" TargetMode="External"/><Relationship Id="rId106" Type="http://schemas.openxmlformats.org/officeDocument/2006/relationships/hyperlink" Target="https://drive.google.com/open?id=1uo60AbeRFE2-ZxwDAiB0yDk2qtaY_AME" TargetMode="External"/><Relationship Id="rId127" Type="http://schemas.openxmlformats.org/officeDocument/2006/relationships/hyperlink" Target="https://youtu.be/gmYVAMhpMPo" TargetMode="External"/><Relationship Id="rId313" Type="http://schemas.openxmlformats.org/officeDocument/2006/relationships/hyperlink" Target="https://youtu.be/Upsl4KhKUWc" TargetMode="External"/><Relationship Id="rId10" Type="http://schemas.microsoft.com/office/2007/relationships/hdphoto" Target="media/hdphoto3.wdp"/><Relationship Id="rId31" Type="http://schemas.openxmlformats.org/officeDocument/2006/relationships/hyperlink" Target="https://youtu.be/baHZeCf5XZc" TargetMode="External"/><Relationship Id="rId52" Type="http://schemas.openxmlformats.org/officeDocument/2006/relationships/hyperlink" Target="https://drive.google.com/file/d/1kwE-QYZWVzHsadu0wFL4Ckl5o2hGaxMe/view?usp=sharing" TargetMode="External"/><Relationship Id="rId73" Type="http://schemas.openxmlformats.org/officeDocument/2006/relationships/hyperlink" Target="https://drive.google.com/file/d/1FT1AHeq0nhdt04GeGS4AM3G1l9xxBSVz/view?usp=sharing" TargetMode="External"/><Relationship Id="rId94" Type="http://schemas.openxmlformats.org/officeDocument/2006/relationships/hyperlink" Target="https://drive.google.com/open?id=1v4daXfE7wBrBfzRV3cwRrxVi01oCqd6j" TargetMode="External"/><Relationship Id="rId148" Type="http://schemas.openxmlformats.org/officeDocument/2006/relationships/hyperlink" Target="https://youtu.be/dZiHuKEMlOo" TargetMode="External"/><Relationship Id="rId169" Type="http://schemas.openxmlformats.org/officeDocument/2006/relationships/hyperlink" Target="https://youtu.be/1WnY_ynyiko" TargetMode="External"/><Relationship Id="rId334" Type="http://schemas.openxmlformats.org/officeDocument/2006/relationships/hyperlink" Target="https://youtu.be/mVowAaj_oYs" TargetMode="External"/><Relationship Id="rId355" Type="http://schemas.openxmlformats.org/officeDocument/2006/relationships/hyperlink" Target="https://youtu.be/QVDrMrne4qg" TargetMode="External"/><Relationship Id="rId376" Type="http://schemas.openxmlformats.org/officeDocument/2006/relationships/hyperlink" Target="https://youtu.be/4CZQPqvRyZo" TargetMode="External"/><Relationship Id="rId397" Type="http://schemas.openxmlformats.org/officeDocument/2006/relationships/hyperlink" Target="https://www.youtube.com/watch?v=Gj2eNpaeALc" TargetMode="External"/><Relationship Id="rId4" Type="http://schemas.openxmlformats.org/officeDocument/2006/relationships/webSettings" Target="webSettings.xml"/><Relationship Id="rId180" Type="http://schemas.openxmlformats.org/officeDocument/2006/relationships/hyperlink" Target="https://youtu.be/lcec4fKlCgI" TargetMode="External"/><Relationship Id="rId215" Type="http://schemas.openxmlformats.org/officeDocument/2006/relationships/hyperlink" Target="https://drive.google.com/open?id=1ueF8P_YMU83XI48bJ5PmRUhKFzmbOBQf" TargetMode="External"/><Relationship Id="rId236" Type="http://schemas.openxmlformats.org/officeDocument/2006/relationships/hyperlink" Target="https://youtu.be/2uACNOgu8J4" TargetMode="External"/><Relationship Id="rId257" Type="http://schemas.openxmlformats.org/officeDocument/2006/relationships/hyperlink" Target="https://drive.google.com/file/d/1fpXPiIpTxRl3IT_dMeLzFj1ZXd4Bo6p1/view?usp=sharing" TargetMode="External"/><Relationship Id="rId278" Type="http://schemas.openxmlformats.org/officeDocument/2006/relationships/hyperlink" Target="https://drive.google.com/file/d/1AOp6ivvpecbsAHM5b12SWebCaS3KxJVP/view?usp=sharing" TargetMode="External"/><Relationship Id="rId401" Type="http://schemas.openxmlformats.org/officeDocument/2006/relationships/theme" Target="theme/theme1.xml"/><Relationship Id="rId303" Type="http://schemas.openxmlformats.org/officeDocument/2006/relationships/hyperlink" Target="https://youtu.be/lE9yP_f2KuY" TargetMode="External"/><Relationship Id="rId42" Type="http://schemas.openxmlformats.org/officeDocument/2006/relationships/hyperlink" Target="https://youtu.be/0R1k_tK14us" TargetMode="External"/><Relationship Id="rId84" Type="http://schemas.openxmlformats.org/officeDocument/2006/relationships/hyperlink" Target="https://youtu.be/sAsnmBYaHzk" TargetMode="External"/><Relationship Id="rId138" Type="http://schemas.openxmlformats.org/officeDocument/2006/relationships/hyperlink" Target="https://drive.google.com/file/d/1XL1u2KbNZGPtx-Ya5P9Y99hZCO9w5dwT/view?usp=sharing" TargetMode="External"/><Relationship Id="rId345" Type="http://schemas.openxmlformats.org/officeDocument/2006/relationships/hyperlink" Target="https://drive.google.com/file/d/1j7LXtlBrCrodg3vzhDxac_57eBmilRYN/view?usp=sharing" TargetMode="External"/><Relationship Id="rId387" Type="http://schemas.openxmlformats.org/officeDocument/2006/relationships/hyperlink" Target="https://drive.google.com/file/d/1ag_fGSGL9wXQ4hZ5yKjucoXvSzKadvio/view?usp=sharing" TargetMode="External"/><Relationship Id="rId191" Type="http://schemas.openxmlformats.org/officeDocument/2006/relationships/hyperlink" Target="https://drive.google.com/file/d/1KpE_IsX_axu3nlBPOIe0iZqhs66fq9O9/view?usp=sharing" TargetMode="External"/><Relationship Id="rId205" Type="http://schemas.openxmlformats.org/officeDocument/2006/relationships/hyperlink" Target="https://youtu.be/dDESauBuxfw" TargetMode="External"/><Relationship Id="rId247" Type="http://schemas.openxmlformats.org/officeDocument/2006/relationships/hyperlink" Target="https://youtu.be/-JrLlMAf4NQ" TargetMode="External"/><Relationship Id="rId107" Type="http://schemas.openxmlformats.org/officeDocument/2006/relationships/hyperlink" Target="https://youtu.be/hZ_bzG8kiFE" TargetMode="External"/><Relationship Id="rId289" Type="http://schemas.openxmlformats.org/officeDocument/2006/relationships/hyperlink" Target="https://youtu.be/T4y_938v7FA" TargetMode="External"/><Relationship Id="rId11" Type="http://schemas.openxmlformats.org/officeDocument/2006/relationships/image" Target="media/image4.png"/><Relationship Id="rId53" Type="http://schemas.openxmlformats.org/officeDocument/2006/relationships/hyperlink" Target="https://youtu.be/tZx-xNuvfJM" TargetMode="External"/><Relationship Id="rId149" Type="http://schemas.openxmlformats.org/officeDocument/2006/relationships/hyperlink" Target="https://drive.google.com/open?id=1vXJ1tBnrlNJYer47Dg5a4HgMaTgIzfdc" TargetMode="External"/><Relationship Id="rId314" Type="http://schemas.openxmlformats.org/officeDocument/2006/relationships/hyperlink" Target="https://doi.org/10.5281/zenodo.16394049" TargetMode="External"/><Relationship Id="rId356" Type="http://schemas.openxmlformats.org/officeDocument/2006/relationships/hyperlink" Target="https://doi.org/10.5281/zenodo.16731345" TargetMode="External"/><Relationship Id="rId398" Type="http://schemas.openxmlformats.org/officeDocument/2006/relationships/hyperlink" Target="https://youtube.com/shorts/fhHyt7duecw" TargetMode="External"/><Relationship Id="rId95" Type="http://schemas.openxmlformats.org/officeDocument/2006/relationships/hyperlink" Target="https://youtu.be/Sq5OMweWBOo" TargetMode="External"/><Relationship Id="rId160" Type="http://schemas.openxmlformats.org/officeDocument/2006/relationships/hyperlink" Target="https://drive.google.com/file/d/1Ptl8RtZlwblKtAoDl_8bWd4RnSn_myap/view?usp=drive_link" TargetMode="External"/><Relationship Id="rId216" Type="http://schemas.openxmlformats.org/officeDocument/2006/relationships/hyperlink" Target="https://youtu.be/BQEWxWGyQng" TargetMode="External"/><Relationship Id="rId258" Type="http://schemas.openxmlformats.org/officeDocument/2006/relationships/hyperlink" Target="https://youtu.be/e91T1et3DvU" TargetMode="External"/><Relationship Id="rId22" Type="http://schemas.openxmlformats.org/officeDocument/2006/relationships/hyperlink" Target="https://youtu.be/G2RgjYBQmEs" TargetMode="External"/><Relationship Id="rId64" Type="http://schemas.openxmlformats.org/officeDocument/2006/relationships/hyperlink" Target="https://drive.google.com/open?id=1m-8mvQUA6gag6CYcdi1YKNe0ZAR1KxWa" TargetMode="External"/><Relationship Id="rId118" Type="http://schemas.openxmlformats.org/officeDocument/2006/relationships/hyperlink" Target="https://youtu.be/YfX7t9NoQGM" TargetMode="External"/><Relationship Id="rId325" Type="http://schemas.openxmlformats.org/officeDocument/2006/relationships/hyperlink" Target="https://youtu.be/c3u1PFvLOLU" TargetMode="External"/><Relationship Id="rId367" Type="http://schemas.openxmlformats.org/officeDocument/2006/relationships/hyperlink" Target="https://youtu.be/Jyb8B0qWCoY" TargetMode="External"/><Relationship Id="rId171" Type="http://schemas.openxmlformats.org/officeDocument/2006/relationships/hyperlink" Target="https://drive.google.com/file/d/17HUzsFJW5-QTSNdM-KrrMb3VDi9erYyp/view?usp=sharing" TargetMode="External"/><Relationship Id="rId227" Type="http://schemas.openxmlformats.org/officeDocument/2006/relationships/hyperlink" Target="https://drive.google.com/file/d/1AOp6ivvpecbsAHM5b12SWebCaS3KxJVP/view?usp=sharing" TargetMode="External"/><Relationship Id="rId269" Type="http://schemas.openxmlformats.org/officeDocument/2006/relationships/hyperlink" Target="https://youtu.be/q7bsM_TlC3w" TargetMode="External"/><Relationship Id="rId33" Type="http://schemas.openxmlformats.org/officeDocument/2006/relationships/hyperlink" Target="https://doi.org/10.5281/zenodo.16068900" TargetMode="External"/><Relationship Id="rId129" Type="http://schemas.openxmlformats.org/officeDocument/2006/relationships/hyperlink" Target="https://youtu.be/yzRDh5aU7ho" TargetMode="External"/><Relationship Id="rId280" Type="http://schemas.openxmlformats.org/officeDocument/2006/relationships/hyperlink" Target="https://drive.google.com/open?id=1C0SGMfcOfZI8yvRosHA6DcwED8vAC59l" TargetMode="External"/><Relationship Id="rId336" Type="http://schemas.openxmlformats.org/officeDocument/2006/relationships/hyperlink" Target="https://youtu.be/IylX4S38cqU" TargetMode="External"/><Relationship Id="rId75" Type="http://schemas.openxmlformats.org/officeDocument/2006/relationships/hyperlink" Target="https://drive.google.com/file/d/1L3yuE2WvIQ0eDDp9E2cUC-1B_ew-a7Lw/view?usp=sharing" TargetMode="External"/><Relationship Id="rId140" Type="http://schemas.openxmlformats.org/officeDocument/2006/relationships/hyperlink" Target="https://doi.org/10.5281/zenodo.16751677" TargetMode="External"/><Relationship Id="rId182" Type="http://schemas.openxmlformats.org/officeDocument/2006/relationships/hyperlink" Target="https://youtu.be/Uv4HWBD-tIA" TargetMode="External"/><Relationship Id="rId378" Type="http://schemas.openxmlformats.org/officeDocument/2006/relationships/hyperlink" Target="https://drive.google.com/file/d/1AFYmqaO8bTyitCkf-Z7J3juhlAuBnE_Y/view?usp=sharing" TargetMode="External"/><Relationship Id="rId6" Type="http://schemas.microsoft.com/office/2007/relationships/hdphoto" Target="media/hdphoto1.wdp"/><Relationship Id="rId238" Type="http://schemas.openxmlformats.org/officeDocument/2006/relationships/hyperlink" Target="https://youtu.be/7T5OL4sylE8" TargetMode="External"/><Relationship Id="rId291" Type="http://schemas.openxmlformats.org/officeDocument/2006/relationships/hyperlink" Target="https://drive.google.com/file/d/12YScshcpae9YBjaAi7oUNcdmo2_5sF9Y/view?usp=drive_link" TargetMode="External"/><Relationship Id="rId305" Type="http://schemas.openxmlformats.org/officeDocument/2006/relationships/hyperlink" Target="https://drive.google.com/file/d/1nIX3UTOCN_UAMo3U12yVM8_J-irvMq3c/view?usp=sharing" TargetMode="External"/><Relationship Id="rId347" Type="http://schemas.openxmlformats.org/officeDocument/2006/relationships/hyperlink" Target="https://drive.google.com/file/d/1GGJlo8gu_iLT0fY5wDpQ95cRlPbCjiUl/view?usp=sharing" TargetMode="External"/><Relationship Id="rId44" Type="http://schemas.openxmlformats.org/officeDocument/2006/relationships/hyperlink" Target="https://doi.org/10.5281/zenodo.16279177" TargetMode="External"/><Relationship Id="rId86" Type="http://schemas.openxmlformats.org/officeDocument/2006/relationships/hyperlink" Target="https://drive.google.com/open?id=1VgBIzuENBBYXnteVsLOJv6eXY35aJg9p" TargetMode="External"/><Relationship Id="rId151" Type="http://schemas.openxmlformats.org/officeDocument/2006/relationships/hyperlink" Target="https://drive.google.com/open?id=11hfKR6k1d2mFiyI7MOFGLrTOX6Lmdx0t" TargetMode="External"/><Relationship Id="rId389" Type="http://schemas.openxmlformats.org/officeDocument/2006/relationships/hyperlink" Target="https://drive.google.com/file/d/11QeUIr1mfr06qjwdrV8XjkeALrS1O0U5/view?usp=sharing" TargetMode="External"/><Relationship Id="rId193" Type="http://schemas.openxmlformats.org/officeDocument/2006/relationships/hyperlink" Target="https://drive.google.com/file/d/1akh3_lBS2IeDXWx9Pvcs_PkwmWH_gnz-/view?usp=sharing" TargetMode="External"/><Relationship Id="rId207" Type="http://schemas.openxmlformats.org/officeDocument/2006/relationships/hyperlink" Target="https://youtu.be/FrlXm2Sf4TE" TargetMode="External"/><Relationship Id="rId249" Type="http://schemas.openxmlformats.org/officeDocument/2006/relationships/hyperlink" Target="https://youtu.be/G_G-LkGL95U" TargetMode="External"/><Relationship Id="rId13" Type="http://schemas.openxmlformats.org/officeDocument/2006/relationships/image" Target="media/image5.png"/><Relationship Id="rId109" Type="http://schemas.openxmlformats.org/officeDocument/2006/relationships/hyperlink" Target="https://youtu.be/OqH6r2qhmxY" TargetMode="External"/><Relationship Id="rId260" Type="http://schemas.openxmlformats.org/officeDocument/2006/relationships/hyperlink" Target="https://drive.google.com/file/d/1ecXmVhdioysMTgf2hA9OyJ1c4QS70U1-/view?usp=sharing" TargetMode="External"/><Relationship Id="rId316" Type="http://schemas.openxmlformats.org/officeDocument/2006/relationships/hyperlink" Target="https://youtu.be/Fr5ifRkunWI" TargetMode="External"/><Relationship Id="rId55" Type="http://schemas.openxmlformats.org/officeDocument/2006/relationships/hyperlink" Target="https://youtu.be/ShDphoo6pUc" TargetMode="External"/><Relationship Id="rId97" Type="http://schemas.openxmlformats.org/officeDocument/2006/relationships/hyperlink" Target="https://youtu.be/bLHVP9oZci0" TargetMode="External"/><Relationship Id="rId120" Type="http://schemas.openxmlformats.org/officeDocument/2006/relationships/hyperlink" Target="https://drive.google.com/open?id=1oy40thxp8aPnf_uI1edgUkYyfYHauvik" TargetMode="External"/><Relationship Id="rId358" Type="http://schemas.openxmlformats.org/officeDocument/2006/relationships/hyperlink" Target="https://youtu.be/dzg8avF9tyM" TargetMode="External"/><Relationship Id="rId162" Type="http://schemas.openxmlformats.org/officeDocument/2006/relationships/hyperlink" Target="https://drive.google.com/open?id=1B3NpD1lWI1RK9Pn-3opyfXhHDUcuwCPP" TargetMode="External"/><Relationship Id="rId218" Type="http://schemas.openxmlformats.org/officeDocument/2006/relationships/hyperlink" Target="https://youtu.be/8mG-t8MuaMM" TargetMode="External"/><Relationship Id="rId271" Type="http://schemas.openxmlformats.org/officeDocument/2006/relationships/hyperlink" Target="https://drive.google.com/file/d/1m_O7jCbrw-oT98vb4y2hs_ztznRC5pat/view?usp=sharing" TargetMode="External"/><Relationship Id="rId24" Type="http://schemas.openxmlformats.org/officeDocument/2006/relationships/hyperlink" Target="https://youtu.be/jEB15KJ1Mlc" TargetMode="External"/><Relationship Id="rId66" Type="http://schemas.openxmlformats.org/officeDocument/2006/relationships/hyperlink" Target="https://youtu.be/DAUc9KYtyPg" TargetMode="External"/><Relationship Id="rId131" Type="http://schemas.openxmlformats.org/officeDocument/2006/relationships/hyperlink" Target="https://youtu.be/rxwvVLZ5cQo" TargetMode="External"/><Relationship Id="rId327" Type="http://schemas.openxmlformats.org/officeDocument/2006/relationships/hyperlink" Target="https://youtu.be/Ys9tw7TRMvc" TargetMode="External"/><Relationship Id="rId369" Type="http://schemas.openxmlformats.org/officeDocument/2006/relationships/hyperlink" Target="https://drive.google.com/file/d/1bNYTNClqMFRsJ7SiKqMPhNQD2KGe4KpD/view?usp=sharing" TargetMode="External"/><Relationship Id="rId173" Type="http://schemas.openxmlformats.org/officeDocument/2006/relationships/hyperlink" Target="https://drive.google.com/file/d/1AbbwJ_LZ2jAi4yON4tMSz2mpXN30phLY/view?usp=sharing" TargetMode="External"/><Relationship Id="rId229" Type="http://schemas.openxmlformats.org/officeDocument/2006/relationships/hyperlink" Target="https://drive.google.com/file/d/1Z5jbPfUXXhhrm-7r-0uPYmpgkhkAhm2r/view?usp=drive_link" TargetMode="External"/><Relationship Id="rId380" Type="http://schemas.openxmlformats.org/officeDocument/2006/relationships/hyperlink" Target="https://drive.google.com/file/d/1IG-da_QmhZMDVKEiQsN15ARnLTlIadyq/view?usp=sharing" TargetMode="External"/><Relationship Id="rId240" Type="http://schemas.openxmlformats.org/officeDocument/2006/relationships/hyperlink" Target="https://youtu.be/siR3Wv7lot4" TargetMode="External"/><Relationship Id="rId35" Type="http://schemas.openxmlformats.org/officeDocument/2006/relationships/hyperlink" Target="https://youtu.be/-CmZSAKSo9w" TargetMode="External"/><Relationship Id="rId77" Type="http://schemas.openxmlformats.org/officeDocument/2006/relationships/hyperlink" Target="https://drive.google.com/file/d/16hGv9E24iau5Y62a1kHl5Q6a94mfk7KV/view?usp=sharing" TargetMode="External"/><Relationship Id="rId100" Type="http://schemas.openxmlformats.org/officeDocument/2006/relationships/hyperlink" Target="https://doi.org/10.5281/zenodo.16095299" TargetMode="External"/><Relationship Id="rId282" Type="http://schemas.openxmlformats.org/officeDocument/2006/relationships/hyperlink" Target="https://youtu.be/W7inIjSqSGY" TargetMode="External"/><Relationship Id="rId338" Type="http://schemas.openxmlformats.org/officeDocument/2006/relationships/hyperlink" Target="https://youtu.be/oLKO7_2ZgIU" TargetMode="External"/><Relationship Id="rId8" Type="http://schemas.microsoft.com/office/2007/relationships/hdphoto" Target="media/hdphoto2.wdp"/><Relationship Id="rId142" Type="http://schemas.openxmlformats.org/officeDocument/2006/relationships/hyperlink" Target="https://youtu.be/UVQ9TWE5Cw4" TargetMode="External"/><Relationship Id="rId184" Type="http://schemas.openxmlformats.org/officeDocument/2006/relationships/hyperlink" Target="https://youtu.be/g0X18fpw01Y" TargetMode="External"/><Relationship Id="rId391" Type="http://schemas.openxmlformats.org/officeDocument/2006/relationships/hyperlink" Target="https://drive.google.com/file/d/12y4Bv68_wxOjx01PUIO1AmXNn2VXc4fr/view?usp=sharing" TargetMode="External"/><Relationship Id="rId251" Type="http://schemas.openxmlformats.org/officeDocument/2006/relationships/hyperlink" Target="https://drive.google.com/file/d/1HjEt9lSlN3bpREyrDhbWeMSL0EVkSdYP/view?usp=sharing" TargetMode="External"/><Relationship Id="rId46" Type="http://schemas.openxmlformats.org/officeDocument/2006/relationships/hyperlink" Target="https://drive.google.com/file/d/1P7pWqH-3EYAr0UISWdew2V-yhKVSeVdg/view?usp=drive_link" TargetMode="External"/><Relationship Id="rId293" Type="http://schemas.openxmlformats.org/officeDocument/2006/relationships/hyperlink" Target="https://drive.google.com/file/d/1dAIQYosdboTfxWbvk4BbUVpvd47-fI-Q/view?usp=drive_link" TargetMode="External"/><Relationship Id="rId307" Type="http://schemas.openxmlformats.org/officeDocument/2006/relationships/hyperlink" Target="https://doi.org/10.5281/zenodo.16310485" TargetMode="External"/><Relationship Id="rId349" Type="http://schemas.openxmlformats.org/officeDocument/2006/relationships/hyperlink" Target="https://drive.google.com/file/d/1th8q1vZP3wvaE0-3a7rk2N0ExTNIvL8-/view?usp=sharing" TargetMode="External"/><Relationship Id="rId88" Type="http://schemas.openxmlformats.org/officeDocument/2006/relationships/hyperlink" Target="https://drive.google.com/open?id=1hvLOcQ0tpORWooE2wnAJNHgEHIVzZCdk" TargetMode="External"/><Relationship Id="rId111" Type="http://schemas.openxmlformats.org/officeDocument/2006/relationships/hyperlink" Target="https://youtu.be/IFSf8eo8V9Y" TargetMode="External"/><Relationship Id="rId153" Type="http://schemas.openxmlformats.org/officeDocument/2006/relationships/hyperlink" Target="https://drive.google.com/file/d/1JhYfNzcEBw01LyYpnZ4ley4KClGGJWij/view?usp=sharing" TargetMode="External"/><Relationship Id="rId195" Type="http://schemas.openxmlformats.org/officeDocument/2006/relationships/hyperlink" Target="https://doi.org/10.5281/zenodo.16146172" TargetMode="External"/><Relationship Id="rId209" Type="http://schemas.openxmlformats.org/officeDocument/2006/relationships/hyperlink" Target="https://youtu.be/f8Sabjy-mqg" TargetMode="External"/><Relationship Id="rId360" Type="http://schemas.openxmlformats.org/officeDocument/2006/relationships/hyperlink" Target="https://youtu.be/7I7IZZzllLg" TargetMode="External"/><Relationship Id="rId220" Type="http://schemas.openxmlformats.org/officeDocument/2006/relationships/hyperlink" Target="https://youtu.be/4xiJWBeKoR8" TargetMode="External"/><Relationship Id="rId15" Type="http://schemas.openxmlformats.org/officeDocument/2006/relationships/hyperlink" Target="https://drive.google.com/file/d/15VlBQdcXRQUNlMWlzrDe8qSn8_5qfmJd/view?usp=sharing" TargetMode="External"/><Relationship Id="rId57" Type="http://schemas.openxmlformats.org/officeDocument/2006/relationships/hyperlink" Target="https://youtu.be/4X4yr3rUL7M" TargetMode="External"/><Relationship Id="rId262" Type="http://schemas.openxmlformats.org/officeDocument/2006/relationships/hyperlink" Target="https://drive.google.com/file/d/1AbbwJ_LZ2jAi4yON4tMSz2mpXN30phLY/view?usp=sharing" TargetMode="External"/><Relationship Id="rId318" Type="http://schemas.openxmlformats.org/officeDocument/2006/relationships/hyperlink" Target="https://youtu.be/S3ofR0QxVSM" TargetMode="External"/><Relationship Id="rId99" Type="http://schemas.openxmlformats.org/officeDocument/2006/relationships/hyperlink" Target="https://www.youtube.com/watch?v=GmIJSUhT_FQ&amp;t=33s" TargetMode="External"/><Relationship Id="rId122" Type="http://schemas.openxmlformats.org/officeDocument/2006/relationships/hyperlink" Target="https://drive.google.com/open?id=1oy40thxp8aPnf_uI1edgUkYyfYHauvik" TargetMode="External"/><Relationship Id="rId164" Type="http://schemas.openxmlformats.org/officeDocument/2006/relationships/hyperlink" Target="https://youtu.be/PA5atZE_e7k" TargetMode="External"/><Relationship Id="rId371" Type="http://schemas.openxmlformats.org/officeDocument/2006/relationships/hyperlink" Target="https://doi.org/10.5281/zenodo.16420121" TargetMode="External"/><Relationship Id="rId26" Type="http://schemas.openxmlformats.org/officeDocument/2006/relationships/hyperlink" Target="https://drive.google.com/file/d/1EICn6TNTFdoagfnyK4PpdVKeXM3prjS7/view?usp=sharing" TargetMode="External"/><Relationship Id="rId231" Type="http://schemas.openxmlformats.org/officeDocument/2006/relationships/hyperlink" Target="https://drive.google.com/open?id=1hM3qv82opObxPQzJLu1NVy5Kgcb_eimS" TargetMode="External"/><Relationship Id="rId273" Type="http://schemas.openxmlformats.org/officeDocument/2006/relationships/hyperlink" Target="https://drive.google.com/file/d/18touFzqIgs-NnbUyftTnUYXUIlrlFsrs/view?usp=sharing" TargetMode="External"/><Relationship Id="rId329" Type="http://schemas.openxmlformats.org/officeDocument/2006/relationships/hyperlink" Target="https://drive.google.com/file/d/11MEpYbtKCDrjG4lHmGpVwLxCqq9MElc3/view?usp=sharing" TargetMode="External"/><Relationship Id="rId68" Type="http://schemas.openxmlformats.org/officeDocument/2006/relationships/hyperlink" Target="https://youtu.be/oWVcZWy7mX0" TargetMode="External"/><Relationship Id="rId133" Type="http://schemas.openxmlformats.org/officeDocument/2006/relationships/hyperlink" Target="https://youtu.be/b4WZR3Tpa2E" TargetMode="External"/><Relationship Id="rId175" Type="http://schemas.openxmlformats.org/officeDocument/2006/relationships/hyperlink" Target="https://drive.google.com/open?id=19nQgWpQl4OBk9frZVcoGlw2EAnJ93_Ib" TargetMode="External"/><Relationship Id="rId340" Type="http://schemas.openxmlformats.org/officeDocument/2006/relationships/hyperlink" Target="https://youtu.be/gIVAbxdDv8Q" TargetMode="External"/><Relationship Id="rId200" Type="http://schemas.openxmlformats.org/officeDocument/2006/relationships/hyperlink" Target="https://drive.google.com/open?id=1DDmYIsfal4nh3BEf6YL8xpZfEkgtfK6O" TargetMode="External"/><Relationship Id="rId382" Type="http://schemas.openxmlformats.org/officeDocument/2006/relationships/hyperlink" Target="https://drive.google.com/file/d/1XL1u2KbNZGPtx-Ya5P9Y99hZCO9w5dwT/view?usp=sharing" TargetMode="External"/><Relationship Id="rId242" Type="http://schemas.openxmlformats.org/officeDocument/2006/relationships/hyperlink" Target="https://youtu.be/JyyPP9hLDAQ" TargetMode="External"/><Relationship Id="rId284" Type="http://schemas.openxmlformats.org/officeDocument/2006/relationships/hyperlink" Target="https://youtu.be/3NbSKbHfO1Y" TargetMode="External"/><Relationship Id="rId37" Type="http://schemas.openxmlformats.org/officeDocument/2006/relationships/hyperlink" Target="https://youtu.be/BTtdZfhh_d8" TargetMode="External"/><Relationship Id="rId79" Type="http://schemas.openxmlformats.org/officeDocument/2006/relationships/hyperlink" Target="https://drive.google.com/file/d/1lHCeI3_zns6WWpir_U0VGeQfSxDYF5o_/view?usp=sharing" TargetMode="External"/><Relationship Id="rId102" Type="http://schemas.openxmlformats.org/officeDocument/2006/relationships/hyperlink" Target="https://youtu.be/vECOn8dZ2qs" TargetMode="External"/><Relationship Id="rId144" Type="http://schemas.openxmlformats.org/officeDocument/2006/relationships/hyperlink" Target="https://youtu.be/J653H6Wgk3k"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16</Pages>
  <Words>6199</Words>
  <Characters>35338</Characters>
  <Application>Microsoft Office Word</Application>
  <DocSecurity>0</DocSecurity>
  <Lines>294</Lines>
  <Paragraphs>82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د. عمار ياسين منصور</dc:creator>
  <cp:keywords/>
  <dc:description/>
  <cp:lastModifiedBy>د. عمار ياسين منصور</cp:lastModifiedBy>
  <cp:revision>9</cp:revision>
  <cp:lastPrinted>2025-08-07T09:38:00Z</cp:lastPrinted>
  <dcterms:created xsi:type="dcterms:W3CDTF">2025-08-07T08:59:00Z</dcterms:created>
  <dcterms:modified xsi:type="dcterms:W3CDTF">2025-08-07T15:14:00Z</dcterms:modified>
</cp:coreProperties>
</file>