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8A25F" w14:textId="41A00992" w:rsidR="00D451FD" w:rsidRPr="00D451FD" w:rsidRDefault="00D451FD" w:rsidP="00D451FD">
      <w:pPr>
        <w:rPr>
          <w:rFonts w:ascii="Times New Roman" w:hAnsi="Times New Roman" w:cs="Times New Roman"/>
          <w:b/>
          <w:bCs/>
          <w:i/>
          <w:iCs/>
          <w:color w:val="002060"/>
          <w:sz w:val="24"/>
          <w:szCs w:val="24"/>
          <w:rtl/>
        </w:rPr>
      </w:pPr>
      <w:r w:rsidRPr="00D451FD">
        <w:rPr>
          <w:rFonts w:ascii="Times New Roman" w:hAnsi="Times New Roman" w:cs="Times New Roman"/>
          <w:b/>
          <w:bCs/>
          <w:i/>
          <w:iCs/>
          <w:color w:val="002060"/>
          <w:sz w:val="24"/>
          <w:szCs w:val="24"/>
          <w:rtl/>
        </w:rPr>
        <w:t>د. عمَّــار ياسين منصور</w:t>
      </w:r>
      <w:r w:rsidRPr="00D451FD">
        <w:rPr>
          <w:rFonts w:ascii="Times New Roman" w:hAnsi="Times New Roman" w:cs="Times New Roman"/>
          <w:b/>
          <w:bCs/>
          <w:i/>
          <w:iCs/>
          <w:color w:val="002060"/>
          <w:sz w:val="24"/>
          <w:szCs w:val="24"/>
          <w:rtl/>
        </w:rPr>
        <w:br/>
      </w:r>
    </w:p>
    <w:p w14:paraId="4F4A136B" w14:textId="16CDC62A" w:rsidR="00D451FD" w:rsidRPr="00D451FD" w:rsidRDefault="00D451FD" w:rsidP="00D451FD">
      <w:pPr>
        <w:jc w:val="center"/>
        <w:rPr>
          <w:rFonts w:ascii="Book Antiqua" w:hAnsi="Book Antiqua" w:cs="Times New Roman"/>
          <w:i/>
          <w:iCs/>
          <w:color w:val="002060"/>
          <w:sz w:val="36"/>
          <w:szCs w:val="36"/>
          <w:rtl/>
          <w:lang w:bidi="ar-SY"/>
        </w:rPr>
      </w:pPr>
      <w:r w:rsidRPr="00D451FD">
        <w:rPr>
          <w:rFonts w:ascii="Times New Roman" w:hAnsi="Times New Roman" w:cs="Times New Roman"/>
          <w:b/>
          <w:bCs/>
          <w:i/>
          <w:iCs/>
          <w:color w:val="002060"/>
          <w:sz w:val="56"/>
          <w:szCs w:val="56"/>
          <w:rtl/>
        </w:rPr>
        <w:t>أذيَّات</w:t>
      </w:r>
      <w:r w:rsidRPr="00D451FD">
        <w:rPr>
          <w:rFonts w:ascii="Times New Roman" w:hAnsi="Times New Roman" w:cs="Times New Roman" w:hint="cs"/>
          <w:b/>
          <w:bCs/>
          <w:i/>
          <w:iCs/>
          <w:color w:val="002060"/>
          <w:sz w:val="56"/>
          <w:szCs w:val="56"/>
          <w:rtl/>
        </w:rPr>
        <w:t>ُ</w:t>
      </w:r>
      <w:r w:rsidRPr="00D451FD">
        <w:rPr>
          <w:rFonts w:ascii="Times New Roman" w:hAnsi="Times New Roman" w:cs="Times New Roman"/>
          <w:b/>
          <w:bCs/>
          <w:i/>
          <w:iCs/>
          <w:color w:val="002060"/>
          <w:sz w:val="56"/>
          <w:szCs w:val="56"/>
          <w:rtl/>
        </w:rPr>
        <w:t xml:space="preserve"> ذيلِ الفرسِ الرَّضِّيَّة</w:t>
      </w:r>
      <w:r w:rsidRPr="00D451FD">
        <w:rPr>
          <w:rFonts w:ascii="Times New Roman" w:hAnsi="Times New Roman" w:cs="Times New Roman" w:hint="cs"/>
          <w:b/>
          <w:bCs/>
          <w:i/>
          <w:iCs/>
          <w:color w:val="002060"/>
          <w:sz w:val="56"/>
          <w:szCs w:val="56"/>
          <w:rtl/>
        </w:rPr>
        <w:t xml:space="preserve">ُ: </w:t>
      </w:r>
      <w:r w:rsidRPr="00D451FD">
        <w:rPr>
          <w:rFonts w:ascii="Times New Roman" w:hAnsi="Times New Roman" w:cs="Times New Roman"/>
          <w:b/>
          <w:bCs/>
          <w:i/>
          <w:iCs/>
          <w:color w:val="002060"/>
          <w:sz w:val="56"/>
          <w:szCs w:val="56"/>
          <w:rtl/>
        </w:rPr>
        <w:t xml:space="preserve">مقاربةٌ </w:t>
      </w:r>
      <w:r w:rsidRPr="00D451FD">
        <w:rPr>
          <w:rFonts w:ascii="Times New Roman" w:hAnsi="Times New Roman" w:cs="Times New Roman"/>
          <w:b/>
          <w:bCs/>
          <w:i/>
          <w:iCs/>
          <w:color w:val="002060"/>
          <w:sz w:val="56"/>
          <w:szCs w:val="56"/>
          <w:rtl/>
          <w:lang w:bidi="ar-SY"/>
        </w:rPr>
        <w:t xml:space="preserve">جراحيَّةٌ </w:t>
      </w:r>
      <w:r w:rsidRPr="00D451FD">
        <w:rPr>
          <w:rFonts w:ascii="Times New Roman" w:hAnsi="Times New Roman" w:cs="Times New Roman"/>
          <w:b/>
          <w:bCs/>
          <w:i/>
          <w:iCs/>
          <w:color w:val="002060"/>
          <w:sz w:val="56"/>
          <w:szCs w:val="56"/>
          <w:rtl/>
        </w:rPr>
        <w:t>جديدةٌ</w:t>
      </w:r>
      <w:r w:rsidRPr="00D451FD">
        <w:rPr>
          <w:rFonts w:ascii="Times New Roman" w:hAnsi="Times New Roman" w:cs="Times New Roman"/>
          <w:b/>
          <w:bCs/>
          <w:i/>
          <w:iCs/>
          <w:color w:val="002060"/>
          <w:sz w:val="56"/>
          <w:szCs w:val="56"/>
          <w:rtl/>
        </w:rPr>
        <w:br/>
      </w:r>
      <w:r w:rsidRPr="00CC3177">
        <w:rPr>
          <w:rFonts w:ascii="Times New Roman" w:hAnsi="Times New Roman" w:cs="Times New Roman"/>
          <w:b/>
          <w:bCs/>
          <w:i/>
          <w:iCs/>
          <w:color w:val="002060"/>
          <w:sz w:val="36"/>
          <w:szCs w:val="36"/>
        </w:rPr>
        <w:t xml:space="preserve"> </w:t>
      </w:r>
      <w:r w:rsidRPr="00D451FD">
        <w:rPr>
          <w:rFonts w:ascii="Book Antiqua" w:hAnsi="Book Antiqua" w:cs="Times New Roman"/>
          <w:i/>
          <w:iCs/>
          <w:color w:val="002060"/>
          <w:sz w:val="36"/>
          <w:szCs w:val="36"/>
        </w:rPr>
        <w:t xml:space="preserve">Traumatic Injuries of Cauda Equina: New Surgical Approach </w:t>
      </w:r>
    </w:p>
    <w:p w14:paraId="67D7C1EA" w14:textId="77777777" w:rsidR="00D451FD" w:rsidRPr="00D451FD" w:rsidRDefault="00D451FD" w:rsidP="00D451FD">
      <w:pPr>
        <w:jc w:val="both"/>
        <w:rPr>
          <w:rFonts w:ascii="Times New Roman" w:hAnsi="Times New Roman" w:cs="Times New Roman"/>
          <w:i/>
          <w:iCs/>
          <w:color w:val="002060"/>
          <w:sz w:val="28"/>
          <w:szCs w:val="28"/>
          <w:rtl/>
        </w:rPr>
      </w:pPr>
      <w:r>
        <w:rPr>
          <w:rFonts w:ascii="Times New Roman" w:hAnsi="Times New Roman" w:cs="Times New Roman"/>
          <w:i/>
          <w:iCs/>
          <w:color w:val="002060"/>
          <w:sz w:val="24"/>
          <w:szCs w:val="24"/>
          <w:rtl/>
        </w:rPr>
        <w:br/>
      </w:r>
      <w:r w:rsidRPr="00D451FD">
        <w:rPr>
          <w:rFonts w:ascii="Times New Roman" w:hAnsi="Times New Roman" w:cs="Times New Roman"/>
          <w:i/>
          <w:iCs/>
          <w:color w:val="002060"/>
          <w:sz w:val="28"/>
          <w:szCs w:val="28"/>
          <w:rtl/>
        </w:rPr>
        <w:t>عند تفسير التَّجلياتِ السَّريريَّة لأذيَّاتِ ذيل الفرس الرَّضيَّة، يَكثُر الحديثُ عن الفعل الضَّاغطِ، القاطع، والتَّوالي الالتهابيَّةِ للقوَّةِ الرَّاضَّةِ. الصِّحَّةُ هنا لا تُحتِّمُ الحصريَّةَ. إذ تبقى جميعاً قاصرةً عن تفسير التَّنوُّعِ الواسع في الطَّيفِ السَّريري لهذه الأذيَّات. كما تقصُر عن تفسير اختلافِ التَّطوُّر العفويِّ بين حالة وأخرى. فقد يحدثُ ويأتيك غريبُ الصُّدفِ بحالةٍ ما تعجزُ معها، بما في مخزونك الخاصِّ وبما في بطون الأدبِ الطُّبيِّ، عن وضع تصوَّرٍ متكاملٍ لحدثي</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ها الإمراضيَّة.</w:t>
      </w:r>
      <w:r w:rsidRPr="00D451FD">
        <w:rPr>
          <w:rFonts w:ascii="Times New Roman" w:hAnsi="Times New Roman" w:cs="Times New Roman" w:hint="cs"/>
          <w:i/>
          <w:iCs/>
          <w:color w:val="002060"/>
          <w:sz w:val="28"/>
          <w:szCs w:val="28"/>
          <w:rtl/>
        </w:rPr>
        <w:t xml:space="preserve"> </w:t>
      </w:r>
      <w:r w:rsidRPr="00D451FD">
        <w:rPr>
          <w:rFonts w:ascii="Times New Roman" w:hAnsi="Times New Roman" w:cs="Times New Roman"/>
          <w:i/>
          <w:iCs/>
          <w:color w:val="002060"/>
          <w:sz w:val="28"/>
          <w:szCs w:val="28"/>
          <w:rtl/>
        </w:rPr>
        <w:t>المألوفُ من القول لا ينفعُ، أقولُ لحسنِ الحظِّ هذه المرَّة. فالنَّافرُ من الحالات المرضيَّةِ قد تضيءُ مجاهلَ وتفتح أقفالاً بقيت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لعقودٍ عديدة طلاس</w:t>
      </w:r>
      <w:r w:rsidRPr="00D451FD">
        <w:rPr>
          <w:rFonts w:ascii="Times New Roman" w:hAnsi="Times New Roman" w:cs="Times New Roman" w:hint="cs"/>
          <w:i/>
          <w:iCs/>
          <w:color w:val="002060"/>
          <w:sz w:val="28"/>
          <w:szCs w:val="28"/>
          <w:rtl/>
        </w:rPr>
        <w:t>مَ</w:t>
      </w:r>
      <w:r w:rsidRPr="00D451FD">
        <w:rPr>
          <w:rFonts w:ascii="Times New Roman" w:hAnsi="Times New Roman" w:cs="Times New Roman"/>
          <w:i/>
          <w:iCs/>
          <w:color w:val="002060"/>
          <w:sz w:val="28"/>
          <w:szCs w:val="28"/>
          <w:rtl/>
        </w:rPr>
        <w:t xml:space="preserve"> موصدةً.</w:t>
      </w:r>
    </w:p>
    <w:p w14:paraId="5B372A3D" w14:textId="31C61F8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هو مريضٌ في عقده الثَّالثِ، أذيتُه الرَّض</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يَّةُ قد تقترحُ شللاً سفليَّاً تشنُّجيَّاً، بينما واقعُه السَّريريُّ يقول شيئاً مختلفاً. من لحظة اللِّقاءِ إلى لحظة الولادة، مروراً بكلِّ ما في مخاضها من أوجاع، أعرضُ تاريخَ ولادةِ هذه الفكرة، دالَّاً على نقاط قوَّتِها، م</w:t>
      </w:r>
      <w:r>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ستهدياً بما آلت إليه أمورُ هذا المريض بعد تطبيق مفاعيلها عملياتيَّاً.</w:t>
      </w:r>
    </w:p>
    <w:p w14:paraId="6E5C4624" w14:textId="29E2BFC7" w:rsidR="00D451FD" w:rsidRPr="00D451FD" w:rsidRDefault="00D451FD" w:rsidP="00D451FD">
      <w:pPr>
        <w:jc w:val="both"/>
        <w:rPr>
          <w:rFonts w:ascii="Times New Roman" w:hAnsi="Times New Roman" w:cs="Times New Roman"/>
          <w:b/>
          <w:bCs/>
          <w:i/>
          <w:iCs/>
          <w:color w:val="002060"/>
          <w:sz w:val="32"/>
          <w:szCs w:val="32"/>
          <w:rtl/>
        </w:rPr>
      </w:pPr>
      <w:r w:rsidRPr="00D451FD">
        <w:rPr>
          <w:rFonts w:ascii="Times New Roman" w:hAnsi="Times New Roman" w:cs="Times New Roman"/>
          <w:b/>
          <w:bCs/>
          <w:i/>
          <w:iCs/>
          <w:color w:val="002060"/>
          <w:sz w:val="32"/>
          <w:szCs w:val="32"/>
          <w:rtl/>
        </w:rPr>
        <w:t>حالة</w:t>
      </w:r>
      <w:r w:rsidRPr="00D451FD">
        <w:rPr>
          <w:rFonts w:ascii="Times New Roman" w:hAnsi="Times New Roman" w:cs="Times New Roman" w:hint="cs"/>
          <w:b/>
          <w:bCs/>
          <w:i/>
          <w:iCs/>
          <w:color w:val="002060"/>
          <w:sz w:val="32"/>
          <w:szCs w:val="32"/>
          <w:rtl/>
        </w:rPr>
        <w:t>ٌ</w:t>
      </w:r>
      <w:r w:rsidRPr="00D451FD">
        <w:rPr>
          <w:rFonts w:ascii="Times New Roman" w:hAnsi="Times New Roman" w:cs="Times New Roman"/>
          <w:b/>
          <w:bCs/>
          <w:i/>
          <w:iCs/>
          <w:color w:val="002060"/>
          <w:sz w:val="32"/>
          <w:szCs w:val="32"/>
          <w:rtl/>
        </w:rPr>
        <w:t xml:space="preserve"> سريريَّة</w:t>
      </w:r>
      <w:r w:rsidRPr="00D451FD">
        <w:rPr>
          <w:rFonts w:ascii="Times New Roman" w:hAnsi="Times New Roman" w:cs="Times New Roman" w:hint="cs"/>
          <w:b/>
          <w:bCs/>
          <w:i/>
          <w:iCs/>
          <w:color w:val="002060"/>
          <w:sz w:val="32"/>
          <w:szCs w:val="32"/>
          <w:rtl/>
        </w:rPr>
        <w:t>ٌ</w:t>
      </w:r>
      <w:r w:rsidRPr="00D451FD">
        <w:rPr>
          <w:rFonts w:ascii="Times New Roman" w:hAnsi="Times New Roman" w:cs="Times New Roman"/>
          <w:b/>
          <w:bCs/>
          <w:i/>
          <w:iCs/>
          <w:color w:val="002060"/>
          <w:sz w:val="32"/>
          <w:szCs w:val="32"/>
          <w:rtl/>
        </w:rPr>
        <w:t>:</w:t>
      </w:r>
    </w:p>
    <w:p w14:paraId="64FBC711" w14:textId="4693DE5B"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hint="cs"/>
          <w:i/>
          <w:iCs/>
          <w:color w:val="002060"/>
          <w:sz w:val="28"/>
          <w:szCs w:val="28"/>
          <w:rtl/>
        </w:rPr>
        <w:t xml:space="preserve">المُصابُ شابٌّ، </w:t>
      </w:r>
      <w:r w:rsidRPr="00D451FD">
        <w:rPr>
          <w:rFonts w:ascii="Times New Roman" w:hAnsi="Times New Roman" w:cs="Times New Roman"/>
          <w:i/>
          <w:iCs/>
          <w:color w:val="002060"/>
          <w:sz w:val="28"/>
          <w:szCs w:val="28"/>
          <w:rtl/>
        </w:rPr>
        <w:t xml:space="preserve">26 عاماً، أُصيبَ بطلق ناريٍّ في ظهره، في مستوى الفقرتين الظَّهريتين التَّاسعةِ والعاشرة. </w:t>
      </w:r>
      <w:r w:rsidRPr="00D451FD">
        <w:rPr>
          <w:rFonts w:ascii="Times New Roman" w:hAnsi="Times New Roman" w:cs="Times New Roman"/>
          <w:i/>
          <w:iCs/>
          <w:color w:val="002060"/>
          <w:sz w:val="28"/>
          <w:szCs w:val="28"/>
          <w:rtl/>
        </w:rPr>
        <w:br/>
        <w:t xml:space="preserve">استفاق المريضُ على أذيَّةٍ شلليَّةٍ تامَّةٍ حسِّية- حركيَّةٍ اعتباراً من الحافَّةِ الضلعيَّةِ. غاب الحسُّ في منطقة العجان والأعضاء التَّناسليَّةِ الظَّاهرةِ الـ </w:t>
      </w:r>
      <w:r w:rsidRPr="00D451FD">
        <w:rPr>
          <w:rFonts w:ascii="Times New Roman" w:hAnsi="Times New Roman" w:cs="Times New Roman"/>
          <w:i/>
          <w:iCs/>
          <w:color w:val="002060"/>
          <w:sz w:val="28"/>
          <w:szCs w:val="28"/>
        </w:rPr>
        <w:t>Saddle Anesthesia</w:t>
      </w:r>
      <w:r w:rsidRPr="00D451FD">
        <w:rPr>
          <w:rFonts w:ascii="Times New Roman" w:hAnsi="Times New Roman" w:cs="Times New Roman"/>
          <w:i/>
          <w:iCs/>
          <w:color w:val="002060"/>
          <w:sz w:val="28"/>
          <w:szCs w:val="28"/>
          <w:rtl/>
        </w:rPr>
        <w:t>. غابتِ السَّيطرةُ الإراديَّةُ على فعاليَّات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التَّغوُّطِ والتَّبولِ. بالمثل، غابتِ الوظيفةُ الجنسيَّةُ كما الش</w:t>
      </w:r>
      <w:r>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عورُ الجنسيُّ. تمَّتِ الاستعانةُ بقسطرةٍ فوق عانيةٍ لتصريف البول.</w:t>
      </w:r>
      <w:r w:rsidRPr="00D451FD">
        <w:rPr>
          <w:rFonts w:ascii="Times New Roman" w:hAnsi="Times New Roman" w:cs="Times New Roman"/>
          <w:i/>
          <w:iCs/>
          <w:color w:val="002060"/>
          <w:sz w:val="28"/>
          <w:szCs w:val="28"/>
          <w:rtl/>
        </w:rPr>
        <w:br/>
        <w:t>فاضلَ المريضُ بين شرجٍ مضاد للطَّبيعةِ والعنايةِ الشَّخصيَّةِ المُتكرِّرة، فكان</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له أن</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اختار الثَّانية. بقي الحالُ</w:t>
      </w:r>
      <w:r w:rsidRPr="00D451FD">
        <w:rPr>
          <w:rFonts w:ascii="Times New Roman" w:hAnsi="Times New Roman" w:cs="Times New Roman"/>
          <w:i/>
          <w:iCs/>
          <w:color w:val="002060"/>
          <w:sz w:val="28"/>
          <w:szCs w:val="28"/>
          <w:rtl/>
        </w:rPr>
        <w:br/>
        <w:t>على ما هو دون تحسُّنٍ منذُ لحظة الإصابة إلى زمن العمل الجراحيِّ، أي لعامٍ كاملٍ تقريبا</w:t>
      </w:r>
      <w:r w:rsidRPr="00D451FD">
        <w:rPr>
          <w:rFonts w:ascii="Times New Roman" w:hAnsi="Times New Roman" w:cs="Times New Roman" w:hint="cs"/>
          <w:i/>
          <w:iCs/>
          <w:color w:val="002060"/>
          <w:sz w:val="28"/>
          <w:szCs w:val="28"/>
          <w:rtl/>
        </w:rPr>
        <w:t>ً.</w:t>
      </w:r>
    </w:p>
    <w:p w14:paraId="2A10B7E9"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شعاعيَّاً، لم يُظهرِ التَّصويرُ الطَّبقيُّ المحوريُّ مُتعدِّدُ الشَّرائحِ للعمود الظَّهريِّ أيَّ اختراقٍ للقناة الفقريَّةِ، كما لم</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يُظهر</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وجودَ تهدُّمٍ في أيِّ مكوِّنٍ من المكوِّناتِ العظميَّةِ الأساسيَّةِ المُشكِّلةِ لها من أجسام الفقرات، السُّويقاتِ الجانبيَّةِ، إلى الصَّفائح الخلفيَّةِ</w:t>
      </w:r>
      <w:r w:rsidRPr="00D451FD">
        <w:rPr>
          <w:rFonts w:ascii="Times New Roman" w:hAnsi="Times New Roman" w:cs="Times New Roman" w:hint="cs"/>
          <w:i/>
          <w:iCs/>
          <w:color w:val="002060"/>
          <w:sz w:val="28"/>
          <w:szCs w:val="28"/>
          <w:rtl/>
        </w:rPr>
        <w:t>.</w:t>
      </w:r>
    </w:p>
    <w:p w14:paraId="5E6C2C3A" w14:textId="18B4490D"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اقتصرتِ الأذيَّاتُ على تخرُّبِ النَّواتئ الشَّوكيَّةِ للفقرتين الظَّهريتين التَّاسعةِ والعاشرة. بقيت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القناةُ الفقريَّةُ حرَّة</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br/>
        <w:t>من كلِّ دخيلٍ عظميٍّ أو معدنيٍّ. انتشرت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شظايا المقذوفِ النَّاري في كتلة</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العضلات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المحيطة بالعمود الفقريِّ. أعاق</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هذا الانتشار</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إمكاني</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ةَ الاستعانةِ بالرَّنين المغناطيسيِّ من أجل تظهيرٍ أفضلَ للنُّخاعِ الشَّوكيِّ.</w:t>
      </w:r>
      <w:r w:rsidRPr="00D451FD">
        <w:rPr>
          <w:rFonts w:ascii="Times New Roman" w:hAnsi="Times New Roman" w:cs="Times New Roman"/>
          <w:i/>
          <w:iCs/>
          <w:color w:val="002060"/>
          <w:sz w:val="28"/>
          <w:szCs w:val="28"/>
          <w:rtl/>
        </w:rPr>
        <w:br/>
        <w:t>بالنَّتيجةِ وبملاحقةِ المقاطع المتتاليةِ، تكوَّنت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قناعةٌ شخصيَّةٌ بسلامةِ مادَّةِ النُّخاع الشَّوكيِّ، ومتانةِ المُكوِّنِ العظميِّ الحامي له</w:t>
      </w:r>
      <w:r w:rsidRPr="00D451FD">
        <w:rPr>
          <w:rFonts w:ascii="Times New Roman" w:hAnsi="Times New Roman" w:cs="Times New Roman" w:hint="cs"/>
          <w:i/>
          <w:iCs/>
          <w:color w:val="002060"/>
          <w:sz w:val="28"/>
          <w:szCs w:val="28"/>
          <w:rtl/>
        </w:rPr>
        <w:t>؛ انظرِ الشَّكل</w:t>
      </w:r>
      <w:r>
        <w:rPr>
          <w:rFonts w:ascii="Times New Roman" w:hAnsi="Times New Roman" w:cs="Times New Roman" w:hint="cs"/>
          <w:i/>
          <w:iCs/>
          <w:color w:val="002060"/>
          <w:sz w:val="28"/>
          <w:szCs w:val="28"/>
          <w:rtl/>
        </w:rPr>
        <w:t>َ</w:t>
      </w:r>
      <w:r w:rsidRPr="00D451FD">
        <w:rPr>
          <w:rFonts w:ascii="Times New Roman" w:hAnsi="Times New Roman" w:cs="Times New Roman" w:hint="cs"/>
          <w:i/>
          <w:iCs/>
          <w:color w:val="002060"/>
          <w:sz w:val="28"/>
          <w:szCs w:val="28"/>
          <w:rtl/>
        </w:rPr>
        <w:t xml:space="preserve"> (1).</w:t>
      </w:r>
      <w:r w:rsidRPr="00D451FD">
        <w:rPr>
          <w:rFonts w:ascii="Times New Roman" w:hAnsi="Times New Roman" w:cs="Times New Roman"/>
          <w:i/>
          <w:iCs/>
          <w:color w:val="002060"/>
          <w:sz w:val="28"/>
          <w:szCs w:val="28"/>
          <w:rtl/>
        </w:rPr>
        <w:t xml:space="preserve"> </w:t>
      </w:r>
    </w:p>
    <w:p w14:paraId="76E98AF4" w14:textId="77777777" w:rsidR="00D451FD" w:rsidRPr="00011C5D" w:rsidRDefault="00D451FD" w:rsidP="00D451FD">
      <w:pPr>
        <w:jc w:val="both"/>
        <w:rPr>
          <w:rFonts w:ascii="Times New Roman" w:hAnsi="Times New Roman" w:cs="Times New Roman"/>
          <w:i/>
          <w:iCs/>
          <w:color w:val="002060"/>
          <w:sz w:val="24"/>
          <w:szCs w:val="24"/>
          <w:rtl/>
        </w:rPr>
      </w:pPr>
    </w:p>
    <w:tbl>
      <w:tblPr>
        <w:bidiVisual/>
        <w:tblW w:w="9131" w:type="dxa"/>
        <w:jc w:val="center"/>
        <w:tblLook w:val="04A0" w:firstRow="1" w:lastRow="0" w:firstColumn="1" w:lastColumn="0" w:noHBand="0" w:noVBand="1"/>
      </w:tblPr>
      <w:tblGrid>
        <w:gridCol w:w="9131"/>
      </w:tblGrid>
      <w:tr w:rsidR="00D451FD" w:rsidRPr="00011C5D" w14:paraId="137AD4EA" w14:textId="77777777" w:rsidTr="00D451FD">
        <w:trPr>
          <w:trHeight w:val="3818"/>
          <w:jc w:val="center"/>
        </w:trPr>
        <w:tc>
          <w:tcPr>
            <w:tcW w:w="9131" w:type="dxa"/>
          </w:tcPr>
          <w:p w14:paraId="7884A354" w14:textId="2B743E08" w:rsidR="00D451FD" w:rsidRPr="00011C5D" w:rsidRDefault="00D451FD" w:rsidP="004C11C6">
            <w:pPr>
              <w:jc w:val="center"/>
              <w:rPr>
                <w:rFonts w:ascii="Times New Roman" w:hAnsi="Times New Roman" w:cs="Times New Roman"/>
                <w:i/>
                <w:iCs/>
                <w:color w:val="0070C0"/>
                <w:sz w:val="24"/>
                <w:szCs w:val="24"/>
                <w:rtl/>
              </w:rPr>
            </w:pPr>
            <w:r w:rsidRPr="00011C5D">
              <w:rPr>
                <w:rFonts w:ascii="Times New Roman" w:hAnsi="Times New Roman" w:cs="Times New Roman"/>
                <w:i/>
                <w:iCs/>
                <w:noProof/>
                <w:color w:val="0070C0"/>
                <w:sz w:val="24"/>
                <w:szCs w:val="24"/>
              </w:rPr>
              <mc:AlternateContent>
                <mc:Choice Requires="wps">
                  <w:drawing>
                    <wp:anchor distT="0" distB="0" distL="114300" distR="114300" simplePos="0" relativeHeight="251659264" behindDoc="0" locked="0" layoutInCell="1" allowOverlap="1" wp14:anchorId="433396C0" wp14:editId="0CD6E74D">
                      <wp:simplePos x="0" y="0"/>
                      <wp:positionH relativeFrom="column">
                        <wp:posOffset>4081145</wp:posOffset>
                      </wp:positionH>
                      <wp:positionV relativeFrom="paragraph">
                        <wp:posOffset>1822450</wp:posOffset>
                      </wp:positionV>
                      <wp:extent cx="218440" cy="177165"/>
                      <wp:effectExtent l="8255" t="3175" r="1905" b="635"/>
                      <wp:wrapNone/>
                      <wp:docPr id="1151034294" name="نجمة: 4 نقاط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77165"/>
                              </a:xfrm>
                              <a:prstGeom prst="star4">
                                <a:avLst>
                                  <a:gd name="adj" fmla="val 12500"/>
                                </a:avLst>
                              </a:prstGeom>
                              <a:solidFill>
                                <a:srgbClr val="FFFF00"/>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03570"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نجمة: 4 نقاط 7" o:spid="_x0000_s1026" type="#_x0000_t187" style="position:absolute;margin-left:321.35pt;margin-top:143.5pt;width:17.2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" fillcolor="yellow" stroked="f" strokecolor="white"/>
                  </w:pict>
                </mc:Fallback>
              </mc:AlternateContent>
            </w:r>
            <w:r w:rsidRPr="00011C5D">
              <w:rPr>
                <w:rFonts w:ascii="Times New Roman" w:hAnsi="Times New Roman" w:cs="Times New Roman"/>
                <w:i/>
                <w:iCs/>
                <w:noProof/>
                <w:color w:val="0070C0"/>
                <w:sz w:val="24"/>
                <w:szCs w:val="24"/>
              </w:rPr>
              <mc:AlternateContent>
                <mc:Choice Requires="wps">
                  <w:drawing>
                    <wp:anchor distT="0" distB="0" distL="114300" distR="114300" simplePos="0" relativeHeight="251660288" behindDoc="0" locked="0" layoutInCell="1" allowOverlap="1" wp14:anchorId="2D2B20D0" wp14:editId="480BC7ED">
                      <wp:simplePos x="0" y="0"/>
                      <wp:positionH relativeFrom="column">
                        <wp:posOffset>2888615</wp:posOffset>
                      </wp:positionH>
                      <wp:positionV relativeFrom="paragraph">
                        <wp:posOffset>1822450</wp:posOffset>
                      </wp:positionV>
                      <wp:extent cx="218440" cy="177165"/>
                      <wp:effectExtent l="6350" t="3175" r="3810" b="635"/>
                      <wp:wrapNone/>
                      <wp:docPr id="1936449096" name="نجمة: 4 نقاط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 cy="177165"/>
                              </a:xfrm>
                              <a:prstGeom prst="star4">
                                <a:avLst>
                                  <a:gd name="adj" fmla="val 12500"/>
                                </a:avLst>
                              </a:prstGeom>
                              <a:solidFill>
                                <a:srgbClr val="FFFF00"/>
                              </a:solidFill>
                              <a:ln>
                                <a:noFill/>
                              </a:ln>
                              <a:extLst>
                                <a:ext uri="{91240B29-F687-4F45-9708-019B960494DF}">
                                  <a14:hiddenLine xmlns:a14="http://schemas.microsoft.com/office/drawing/2010/main" w="9525">
                                    <a:solidFill>
                                      <a:srgbClr val="FFFFF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66B90" id="نجمة: 4 نقاط 6" o:spid="_x0000_s1026" type="#_x0000_t187" style="position:absolute;margin-left:227.45pt;margin-top:143.5pt;width:17.2pt;height:1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" fillcolor="yellow" stroked="f" strokecolor="white"/>
                  </w:pict>
                </mc:Fallback>
              </mc:AlternateContent>
            </w:r>
            <w:r w:rsidRPr="00011C5D">
              <w:rPr>
                <w:rFonts w:ascii="Times New Roman" w:hAnsi="Times New Roman" w:cs="Times New Roman"/>
                <w:i/>
                <w:iCs/>
                <w:noProof/>
                <w:color w:val="0070C0"/>
                <w:sz w:val="24"/>
                <w:szCs w:val="24"/>
              </w:rPr>
              <w:drawing>
                <wp:inline distT="0" distB="0" distL="0" distR="0" wp14:anchorId="2E040CBB" wp14:editId="25B9BD63">
                  <wp:extent cx="4094437" cy="1979810"/>
                  <wp:effectExtent l="171450" t="171450" r="363855" b="382905"/>
                  <wp:docPr id="1026" name="صورة 4" descr="DSC0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SC09398"/>
                          <pic:cNvPicPr>
                            <a:picLocks noChangeAspect="1" noChangeArrowheads="1"/>
                          </pic:cNvPicPr>
                        </pic:nvPicPr>
                        <pic:blipFill>
                          <a:blip r:embed="rId5">
                            <a:extLst>
                              <a:ext uri="{BEBA8EAE-BF5A-486C-A8C5-ECC9F3942E4B}">
                                <a14:imgProps xmlns:a14="http://schemas.microsoft.com/office/drawing/2010/main">
                                  <a14:imgLayer r:embed="rId6">
                                    <a14:imgEffect>
                                      <a14:brightnessContrast bright="40000" contrast="-40000"/>
                                    </a14:imgEffect>
                                  </a14:imgLayer>
                                </a14:imgProps>
                              </a:ext>
                            </a:extLst>
                          </a:blip>
                          <a:srcRect/>
                          <a:stretch>
                            <a:fillRect/>
                          </a:stretch>
                        </pic:blipFill>
                        <pic:spPr bwMode="auto">
                          <a:xfrm>
                            <a:off x="0" y="0"/>
                            <a:ext cx="4093845" cy="1979295"/>
                          </a:xfrm>
                          <a:prstGeom prst="rect">
                            <a:avLst/>
                          </a:prstGeom>
                          <a:ln w="9525">
                            <a:solidFill>
                              <a:srgbClr val="000000"/>
                            </a:solidFill>
                            <a:miter lim="800000"/>
                            <a:headEnd/>
                            <a:tailEnd/>
                          </a:ln>
                          <a:effectLst>
                            <a:outerShdw blurRad="292100" dist="139700" dir="2700000" algn="tl" rotWithShape="0">
                              <a:srgbClr val="333333">
                                <a:alpha val="65000"/>
                              </a:srgbClr>
                            </a:outerShdw>
                          </a:effectLst>
                        </pic:spPr>
                      </pic:pic>
                    </a:graphicData>
                  </a:graphic>
                </wp:inline>
              </w:drawing>
            </w:r>
          </w:p>
        </w:tc>
      </w:tr>
      <w:tr w:rsidR="00D451FD" w:rsidRPr="00011C5D" w14:paraId="39D37FB8" w14:textId="77777777" w:rsidTr="00D451FD">
        <w:trPr>
          <w:jc w:val="center"/>
        </w:trPr>
        <w:tc>
          <w:tcPr>
            <w:tcW w:w="9131" w:type="dxa"/>
          </w:tcPr>
          <w:p w14:paraId="6A46D12C" w14:textId="46FCEAE3" w:rsidR="00D451FD" w:rsidRPr="00011C5D" w:rsidRDefault="00D451FD" w:rsidP="004C11C6">
            <w:pPr>
              <w:jc w:val="center"/>
              <w:rPr>
                <w:rFonts w:ascii="Times New Roman" w:hAnsi="Times New Roman" w:cs="Times New Roman"/>
                <w:i/>
                <w:iCs/>
                <w:color w:val="0070C0"/>
                <w:sz w:val="24"/>
                <w:szCs w:val="24"/>
                <w:rtl/>
              </w:rPr>
            </w:pPr>
            <w:r w:rsidRPr="00D451FD">
              <w:rPr>
                <w:rFonts w:ascii="Times New Roman" w:hAnsi="Times New Roman" w:cs="Times New Roman"/>
                <w:b/>
                <w:bCs/>
                <w:i/>
                <w:iCs/>
                <w:color w:val="002060"/>
                <w:sz w:val="26"/>
                <w:szCs w:val="26"/>
                <w:rtl/>
              </w:rPr>
              <w:t>الشَّكل (1)</w:t>
            </w:r>
            <w:r w:rsidRPr="00D451FD">
              <w:rPr>
                <w:rFonts w:ascii="Times New Roman" w:hAnsi="Times New Roman" w:cs="Times New Roman" w:hint="cs"/>
                <w:b/>
                <w:bCs/>
                <w:i/>
                <w:iCs/>
                <w:color w:val="002060"/>
                <w:sz w:val="26"/>
                <w:szCs w:val="26"/>
                <w:rtl/>
              </w:rPr>
              <w:t xml:space="preserve">: </w:t>
            </w:r>
            <w:r w:rsidRPr="00D451FD">
              <w:rPr>
                <w:rFonts w:ascii="Times New Roman" w:hAnsi="Times New Roman" w:cs="Times New Roman"/>
                <w:b/>
                <w:bCs/>
                <w:i/>
                <w:iCs/>
                <w:color w:val="002060"/>
                <w:sz w:val="26"/>
                <w:szCs w:val="26"/>
                <w:rtl/>
              </w:rPr>
              <w:t>التَّصويرُ الطَّبقيُّ المحوريُّ للعمودِ الفقر</w:t>
            </w:r>
            <w:r w:rsidRPr="00D451FD">
              <w:rPr>
                <w:rFonts w:ascii="Times New Roman" w:hAnsi="Times New Roman" w:cs="Times New Roman" w:hint="cs"/>
                <w:b/>
                <w:bCs/>
                <w:i/>
                <w:iCs/>
                <w:color w:val="002060"/>
                <w:sz w:val="26"/>
                <w:szCs w:val="26"/>
                <w:rtl/>
              </w:rPr>
              <w:t>يِّ</w:t>
            </w:r>
            <w:r w:rsidRPr="00D451FD">
              <w:rPr>
                <w:rFonts w:ascii="Times New Roman" w:hAnsi="Times New Roman" w:cs="Times New Roman"/>
                <w:i/>
                <w:iCs/>
                <w:color w:val="002060"/>
                <w:sz w:val="26"/>
                <w:szCs w:val="26"/>
                <w:rtl/>
              </w:rPr>
              <w:br/>
            </w:r>
            <w:r w:rsidRPr="00D451FD">
              <w:rPr>
                <w:rFonts w:ascii="Book Antiqua" w:hAnsi="Book Antiqua" w:cs="Times New Roman"/>
                <w:i/>
                <w:iCs/>
                <w:color w:val="002060"/>
                <w:sz w:val="28"/>
                <w:szCs w:val="28"/>
              </w:rPr>
              <w:t>CT- Scan of Vertebral Column</w:t>
            </w:r>
            <w:r w:rsidRPr="00011C5D">
              <w:rPr>
                <w:rFonts w:ascii="Times New Roman" w:hAnsi="Times New Roman" w:cs="Times New Roman"/>
                <w:i/>
                <w:iCs/>
                <w:color w:val="002060"/>
                <w:sz w:val="18"/>
                <w:szCs w:val="18"/>
                <w:rtl/>
              </w:rPr>
              <w:br/>
            </w:r>
            <w:r w:rsidRPr="00011C5D">
              <w:rPr>
                <w:rFonts w:ascii="Times New Roman" w:hAnsi="Times New Roman" w:cs="Times New Roman"/>
                <w:i/>
                <w:iCs/>
                <w:color w:val="002060"/>
                <w:sz w:val="18"/>
                <w:szCs w:val="18"/>
                <w:rtl/>
              </w:rPr>
              <w:br/>
            </w:r>
            <w:r w:rsidRPr="00D451FD">
              <w:rPr>
                <w:rFonts w:ascii="Times New Roman" w:hAnsi="Times New Roman" w:cs="Times New Roman"/>
                <w:i/>
                <w:iCs/>
                <w:color w:val="002060"/>
                <w:sz w:val="24"/>
                <w:szCs w:val="24"/>
                <w:rtl/>
              </w:rPr>
              <w:t>المقطعان في الأسفل واليسار (الن</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جمةُ </w:t>
            </w:r>
            <w:r w:rsidRPr="00D451FD">
              <w:rPr>
                <w:rFonts w:ascii="Times New Roman" w:hAnsi="Times New Roman" w:cs="Times New Roman" w:hint="cs"/>
                <w:i/>
                <w:iCs/>
                <w:color w:val="002060"/>
                <w:sz w:val="24"/>
                <w:szCs w:val="24"/>
                <w:rtl/>
              </w:rPr>
              <w:t>الصَّفراء</w:t>
            </w:r>
            <w:r w:rsidRPr="00D451FD">
              <w:rPr>
                <w:rFonts w:ascii="Times New Roman" w:hAnsi="Times New Roman" w:cs="Times New Roman"/>
                <w:i/>
                <w:iCs/>
                <w:color w:val="002060"/>
                <w:sz w:val="24"/>
                <w:szCs w:val="24"/>
                <w:rtl/>
              </w:rPr>
              <w:t>)، رؤيةٌ فراغيَّةٌ للنَّفقِ الفقريِّ في مستوى الأذيَّةِ الرَّضيَّةِ (ظ9، ظ10).</w:t>
            </w:r>
            <w:r w:rsidRPr="00D451FD">
              <w:rPr>
                <w:rFonts w:ascii="Times New Roman" w:hAnsi="Times New Roman" w:cs="Times New Roman"/>
                <w:i/>
                <w:iCs/>
                <w:color w:val="002060"/>
                <w:sz w:val="24"/>
                <w:szCs w:val="24"/>
                <w:rtl/>
              </w:rPr>
              <w:br/>
              <w:t>كما يظهر غيابُ كلِّ دخيلٍ في النَّفقِ الفقريَّةِ؛ مسكنُ النُّخاع الشَّوكيِّ موضوعِ البحث.</w:t>
            </w:r>
            <w:r>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بقيَّةُ المقاطع، رؤية</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ثلاثيَّةُ الأبعاد للعمود الفقري</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من الزَّوايا الأربع.</w:t>
            </w:r>
            <w:r>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يظهر</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جليَّاً سلامةُ العمودِ الفقريِّ.</w:t>
            </w:r>
          </w:p>
        </w:tc>
      </w:tr>
    </w:tbl>
    <w:p w14:paraId="01D77D8E" w14:textId="77777777" w:rsidR="00D451FD" w:rsidRPr="00D451FD" w:rsidRDefault="00D451FD" w:rsidP="00D451FD">
      <w:pPr>
        <w:jc w:val="both"/>
        <w:rPr>
          <w:rFonts w:ascii="Times New Roman" w:hAnsi="Times New Roman" w:cs="Times New Roman"/>
          <w:i/>
          <w:iCs/>
          <w:color w:val="002060"/>
          <w:sz w:val="28"/>
          <w:szCs w:val="28"/>
          <w:rtl/>
        </w:rPr>
      </w:pPr>
      <w:r w:rsidRPr="00011C5D">
        <w:rPr>
          <w:rFonts w:ascii="Times New Roman" w:hAnsi="Times New Roman" w:cs="Times New Roman"/>
          <w:i/>
          <w:iCs/>
          <w:color w:val="002060"/>
          <w:sz w:val="24"/>
          <w:szCs w:val="24"/>
          <w:rtl/>
        </w:rPr>
        <w:br/>
      </w:r>
      <w:r w:rsidRPr="00D451FD">
        <w:rPr>
          <w:rFonts w:ascii="Times New Roman" w:hAnsi="Times New Roman" w:cs="Times New Roman" w:hint="cs"/>
          <w:i/>
          <w:iCs/>
          <w:color w:val="002060"/>
          <w:sz w:val="28"/>
          <w:szCs w:val="28"/>
          <w:rtl/>
        </w:rPr>
        <w:t xml:space="preserve">بعدَ عامٍ منَ الأذيَّةِ العصبيَّةِ، </w:t>
      </w:r>
      <w:r w:rsidRPr="00D451FD">
        <w:rPr>
          <w:rFonts w:ascii="Times New Roman" w:hAnsi="Times New Roman" w:cs="Times New Roman"/>
          <w:i/>
          <w:iCs/>
          <w:color w:val="002060"/>
          <w:sz w:val="28"/>
          <w:szCs w:val="28"/>
          <w:rtl/>
        </w:rPr>
        <w:t>أظهر</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الفحص</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الفيزيائيُّ تناقضاً بيَّناً بين مقتضياتِ الأذيَّة النُّخاعيةِ نوعاً وموقعاً ومعطياتِ الواقع السَّريريِّ.</w:t>
      </w:r>
      <w:r w:rsidRPr="00D451FD">
        <w:rPr>
          <w:rFonts w:ascii="Times New Roman" w:hAnsi="Times New Roman" w:cs="Times New Roman" w:hint="cs"/>
          <w:i/>
          <w:iCs/>
          <w:color w:val="002060"/>
          <w:sz w:val="28"/>
          <w:szCs w:val="28"/>
          <w:rtl/>
        </w:rPr>
        <w:t xml:space="preserve"> </w:t>
      </w:r>
      <w:r w:rsidRPr="00D451FD">
        <w:rPr>
          <w:rFonts w:ascii="Times New Roman" w:hAnsi="Times New Roman" w:cs="Times New Roman"/>
          <w:i/>
          <w:iCs/>
          <w:color w:val="002060"/>
          <w:sz w:val="28"/>
          <w:szCs w:val="28"/>
          <w:rtl/>
        </w:rPr>
        <w:t>شكَّلَ غيابُ الحركة الفاعلةِ مع غياب المنعكسات الوتريَّةِ (المنعكس</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الدَّاغص</w:t>
      </w:r>
      <w:r w:rsidRPr="00D451FD">
        <w:rPr>
          <w:rFonts w:ascii="Times New Roman" w:hAnsi="Times New Roman" w:cs="Times New Roman" w:hint="cs"/>
          <w:i/>
          <w:iCs/>
          <w:color w:val="002060"/>
          <w:sz w:val="28"/>
          <w:szCs w:val="28"/>
          <w:rtl/>
        </w:rPr>
        <w:t>يُّ</w:t>
      </w:r>
      <w:r w:rsidRPr="00D451FD">
        <w:rPr>
          <w:rFonts w:ascii="Times New Roman" w:hAnsi="Times New Roman" w:cs="Times New Roman"/>
          <w:i/>
          <w:iCs/>
          <w:color w:val="002060"/>
          <w:sz w:val="28"/>
          <w:szCs w:val="28"/>
          <w:rtl/>
        </w:rPr>
        <w:t>، منعكس</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الكاحل) والجلديَّةِ (المنعكس المشمري</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فارقاً هامَّاً بين المُتوقَّعِ والواقع. غابتِ الأحاسيسُ السَّطحيَّةُ، حسُّ الألمِ والحرارة،</w:t>
      </w:r>
      <w:r w:rsidRPr="00D451FD">
        <w:rPr>
          <w:rFonts w:ascii="Times New Roman" w:hAnsi="Times New Roman" w:cs="Times New Roman" w:hint="cs"/>
          <w:i/>
          <w:iCs/>
          <w:color w:val="002060"/>
          <w:sz w:val="28"/>
          <w:szCs w:val="28"/>
          <w:rtl/>
        </w:rPr>
        <w:t xml:space="preserve"> </w:t>
      </w:r>
      <w:r w:rsidRPr="00D451FD">
        <w:rPr>
          <w:rFonts w:ascii="Times New Roman" w:hAnsi="Times New Roman" w:cs="Times New Roman"/>
          <w:i/>
          <w:iCs/>
          <w:color w:val="002060"/>
          <w:sz w:val="28"/>
          <w:szCs w:val="28"/>
          <w:rtl/>
        </w:rPr>
        <w:t>اعتباراً من الحافَّةِ الضِّلعيَّةِ. كما غابتِ الوظيفةُ الجنسيَّةُ، وغابتِ السَّيطرةُ على الوظائف الحيويَّةِ الأخرى</w:t>
      </w:r>
      <w:r w:rsidRPr="00D451FD">
        <w:rPr>
          <w:rFonts w:ascii="Times New Roman" w:hAnsi="Times New Roman" w:cs="Times New Roman" w:hint="cs"/>
          <w:i/>
          <w:iCs/>
          <w:color w:val="002060"/>
          <w:sz w:val="28"/>
          <w:szCs w:val="28"/>
          <w:rtl/>
        </w:rPr>
        <w:t xml:space="preserve"> </w:t>
      </w:r>
      <w:r w:rsidRPr="00D451FD">
        <w:rPr>
          <w:rFonts w:ascii="Times New Roman" w:hAnsi="Times New Roman" w:cs="Times New Roman"/>
          <w:i/>
          <w:iCs/>
          <w:color w:val="002060"/>
          <w:sz w:val="28"/>
          <w:szCs w:val="28"/>
          <w:rtl/>
        </w:rPr>
        <w:t xml:space="preserve">من تبوُّلٍ وتغوُّطٍ. </w:t>
      </w:r>
    </w:p>
    <w:p w14:paraId="42F85D8B"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hint="cs"/>
          <w:b/>
          <w:bCs/>
          <w:i/>
          <w:iCs/>
          <w:color w:val="002060"/>
          <w:sz w:val="28"/>
          <w:szCs w:val="28"/>
          <w:u w:val="single"/>
          <w:rtl/>
        </w:rPr>
        <w:t>سريريَّاً</w:t>
      </w:r>
      <w:r w:rsidRPr="00D451FD">
        <w:rPr>
          <w:rFonts w:ascii="Times New Roman" w:hAnsi="Times New Roman" w:cs="Times New Roman" w:hint="cs"/>
          <w:i/>
          <w:iCs/>
          <w:color w:val="002060"/>
          <w:sz w:val="28"/>
          <w:szCs w:val="28"/>
          <w:rtl/>
        </w:rPr>
        <w:t xml:space="preserve">، كنَّا </w:t>
      </w:r>
      <w:r w:rsidRPr="00D451FD">
        <w:rPr>
          <w:rFonts w:ascii="Times New Roman" w:hAnsi="Times New Roman" w:cs="Times New Roman"/>
          <w:i/>
          <w:iCs/>
          <w:color w:val="002060"/>
          <w:sz w:val="28"/>
          <w:szCs w:val="28"/>
          <w:rtl/>
        </w:rPr>
        <w:t>أمام إصابةِ عصبونٍ سفليٍّ</w:t>
      </w:r>
      <w:r w:rsidRPr="00D451FD">
        <w:rPr>
          <w:rFonts w:ascii="Times New Roman" w:hAnsi="Times New Roman" w:cs="Times New Roman" w:hint="cs"/>
          <w:i/>
          <w:iCs/>
          <w:color w:val="002060"/>
          <w:sz w:val="28"/>
          <w:szCs w:val="28"/>
          <w:rtl/>
        </w:rPr>
        <w:t>، لذلكَ</w:t>
      </w:r>
      <w:r w:rsidRPr="00D451FD">
        <w:rPr>
          <w:rFonts w:ascii="Times New Roman" w:hAnsi="Times New Roman" w:cs="Times New Roman"/>
          <w:i/>
          <w:iCs/>
          <w:color w:val="002060"/>
          <w:sz w:val="28"/>
          <w:szCs w:val="28"/>
          <w:rtl/>
        </w:rPr>
        <w:t xml:space="preserve"> تقرَّرَ التَّداخلُ الجراحيُّ على ذيل الفرس لتحريره من الالتصاقات البينيَّةِ المُحتملةِ بين جذوره ضمنَ الكيس السُّحائيِّ و/أو تلك المُثبِّتةِ للجذر العصبيِّ ضمنَ الثَّقبةِ بين الفقرات. تمَّ التَّداخلُ الجراحيُّ بتاريخ 1/2/2014 (زمنُ الإصابة 25/1/2013). ابتدأنا العمل الجراحيَّ بنزعِ القوس الخلفيَّةِ للعمود الفقريِّ على مستوى الفقرات القطنيَّةِ الثَّلاثِ العلويَّةِ. فُتح الكيسُ السُّحائيُّ طولانيَّاً على هذا المستوى. شُوهدتِ الجذورُ العصبيَّةُ المُكوِّنةُ لذيل الفرس. بدتِ الجذورُ حُرَّةً فيما بينها بلونٍ وقوامٍ طبيعيين. لكن كما التَّصوُّرِ السَّابقِ للجراحة، وُجدَ كلُّ جذرٍ مُثبَّتاً في قناته الخاصَّةِ قي الثَّقبةِ بين الفقرات. تمَّ تحريرُ الجذور العصبيَّةِ في هذا المستوى وللجذور القطنيَّةِ الأولى، الثَّانيةِ، والثَّالثةِ فقط. لم يُستكملِ العملُ الجراحيُّ بتحريرِ كامل الجذور العصبيَّةِ لذيل الفرس لأسبابٍ تقنيَّةٍ. فضَّلنا الاكتفاءَ ومراقبةَ نتائجِ ما قمنا به.</w:t>
      </w:r>
    </w:p>
    <w:p w14:paraId="4DA7A127" w14:textId="77777777" w:rsidR="00CB2DB8" w:rsidRDefault="00CB2DB8" w:rsidP="00D451FD">
      <w:pPr>
        <w:jc w:val="both"/>
        <w:rPr>
          <w:rFonts w:ascii="Times New Roman" w:hAnsi="Times New Roman" w:cs="Times New Roman"/>
          <w:b/>
          <w:bCs/>
          <w:i/>
          <w:iCs/>
          <w:color w:val="002060"/>
          <w:sz w:val="32"/>
          <w:szCs w:val="32"/>
        </w:rPr>
      </w:pPr>
    </w:p>
    <w:p w14:paraId="4D2976BD" w14:textId="61A337FC" w:rsidR="00D451FD" w:rsidRPr="00D451FD" w:rsidRDefault="00D451FD" w:rsidP="00D451FD">
      <w:pPr>
        <w:jc w:val="both"/>
        <w:rPr>
          <w:rFonts w:ascii="Times New Roman" w:hAnsi="Times New Roman" w:cs="Times New Roman"/>
          <w:b/>
          <w:bCs/>
          <w:i/>
          <w:iCs/>
          <w:color w:val="002060"/>
          <w:sz w:val="32"/>
          <w:szCs w:val="32"/>
          <w:rtl/>
        </w:rPr>
      </w:pPr>
      <w:r w:rsidRPr="00D451FD">
        <w:rPr>
          <w:rFonts w:ascii="Times New Roman" w:hAnsi="Times New Roman" w:cs="Times New Roman"/>
          <w:b/>
          <w:bCs/>
          <w:i/>
          <w:iCs/>
          <w:color w:val="002060"/>
          <w:sz w:val="32"/>
          <w:szCs w:val="32"/>
          <w:rtl/>
        </w:rPr>
        <w:lastRenderedPageBreak/>
        <w:t>مناقشةُ الحا</w:t>
      </w:r>
      <w:r w:rsidRPr="00D451FD">
        <w:rPr>
          <w:rFonts w:ascii="Times New Roman" w:hAnsi="Times New Roman" w:cs="Times New Roman" w:hint="cs"/>
          <w:b/>
          <w:bCs/>
          <w:i/>
          <w:iCs/>
          <w:color w:val="002060"/>
          <w:sz w:val="32"/>
          <w:szCs w:val="32"/>
          <w:rtl/>
        </w:rPr>
        <w:t>ل</w:t>
      </w:r>
      <w:r w:rsidRPr="00D451FD">
        <w:rPr>
          <w:rFonts w:ascii="Times New Roman" w:hAnsi="Times New Roman" w:cs="Times New Roman"/>
          <w:b/>
          <w:bCs/>
          <w:i/>
          <w:iCs/>
          <w:color w:val="002060"/>
          <w:sz w:val="32"/>
          <w:szCs w:val="32"/>
          <w:rtl/>
        </w:rPr>
        <w:t>ة:</w:t>
      </w:r>
    </w:p>
    <w:p w14:paraId="4ABD07F4"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u w:val="single"/>
          <w:rtl/>
        </w:rPr>
        <w:t>أمام هذا التَّباينِ</w:t>
      </w:r>
      <w:r w:rsidRPr="00D451FD">
        <w:rPr>
          <w:rFonts w:ascii="Times New Roman" w:hAnsi="Times New Roman" w:cs="Times New Roman"/>
          <w:i/>
          <w:iCs/>
          <w:color w:val="002060"/>
          <w:sz w:val="28"/>
          <w:szCs w:val="28"/>
          <w:rtl/>
        </w:rPr>
        <w:t xml:space="preserve"> بين </w:t>
      </w:r>
      <w:r w:rsidRPr="00D451FD">
        <w:rPr>
          <w:rFonts w:ascii="Times New Roman" w:hAnsi="Times New Roman" w:cs="Times New Roman"/>
          <w:i/>
          <w:iCs/>
          <w:color w:val="002060"/>
          <w:sz w:val="28"/>
          <w:szCs w:val="28"/>
          <w:u w:val="single"/>
          <w:rtl/>
        </w:rPr>
        <w:t>موقع</w:t>
      </w:r>
      <w:r w:rsidRPr="00D451FD">
        <w:rPr>
          <w:rFonts w:ascii="Times New Roman" w:hAnsi="Times New Roman" w:cs="Times New Roman"/>
          <w:i/>
          <w:iCs/>
          <w:color w:val="002060"/>
          <w:sz w:val="28"/>
          <w:szCs w:val="28"/>
          <w:rtl/>
        </w:rPr>
        <w:t xml:space="preserve"> الأذيَّةِ النُّخاعيَّةِ (ظ9، ظ10) والتي تقترحُ إصابةَ عصبونٍ علويٍّ، </w:t>
      </w:r>
      <w:r w:rsidRPr="00D451FD">
        <w:rPr>
          <w:rFonts w:ascii="Times New Roman" w:hAnsi="Times New Roman" w:cs="Times New Roman"/>
          <w:i/>
          <w:iCs/>
          <w:color w:val="002060"/>
          <w:sz w:val="28"/>
          <w:szCs w:val="28"/>
          <w:u w:val="single"/>
          <w:rtl/>
        </w:rPr>
        <w:t>والصُّورةِ السَّريريَّةِ</w:t>
      </w:r>
      <w:r w:rsidRPr="00D451FD">
        <w:rPr>
          <w:rFonts w:ascii="Times New Roman" w:hAnsi="Times New Roman" w:cs="Times New Roman"/>
          <w:i/>
          <w:iCs/>
          <w:color w:val="002060"/>
          <w:sz w:val="28"/>
          <w:szCs w:val="28"/>
          <w:rtl/>
        </w:rPr>
        <w:t xml:space="preserve"> النَّاطقةِ بإصابة عصبونٍ سفليٍّ، ذهبتُ باتِّجاه وجودِ أذيَّةٍ على مستوى ذيل الفرس و/أو المخروط الانتهائيِّ.</w:t>
      </w:r>
      <w:r w:rsidRPr="00D451FD">
        <w:rPr>
          <w:rFonts w:ascii="Times New Roman" w:hAnsi="Times New Roman" w:cs="Times New Roman"/>
          <w:i/>
          <w:iCs/>
          <w:color w:val="002060"/>
          <w:sz w:val="28"/>
          <w:szCs w:val="28"/>
          <w:rtl/>
        </w:rPr>
        <w:br/>
        <w:t>لا يمكن لأذيَّةِ ذيل الفرس أن تكونَ بقوَّةٍ قاطعةٍ لغياب كلِّ اختراقٍ للقناة الفقريَّةِ في هذا المستوى. لا يبقى إذاً</w:t>
      </w:r>
      <w:r w:rsidRPr="00D451FD">
        <w:rPr>
          <w:rFonts w:ascii="Times New Roman" w:hAnsi="Times New Roman" w:cs="Times New Roman"/>
          <w:i/>
          <w:iCs/>
          <w:color w:val="002060"/>
          <w:sz w:val="28"/>
          <w:szCs w:val="28"/>
          <w:rtl/>
        </w:rPr>
        <w:br/>
        <w:t>من آليَّةٍ مرضيَّةٍ تفسِّرُ الضَّررَ الواقعَ على الجذور العصبيَّةِ لذيلِ الفرس إلَّا التَّليُّفُ المُضيَّقُ و/أو المُثبِّتُ لهذه البُنى العصبيَّة.</w:t>
      </w:r>
    </w:p>
    <w:p w14:paraId="50E6E691" w14:textId="09028BD0" w:rsidR="00D451FD" w:rsidRPr="00D451FD" w:rsidRDefault="00D451FD" w:rsidP="00D451FD">
      <w:pPr>
        <w:jc w:val="both"/>
        <w:rPr>
          <w:rFonts w:ascii="Times New Roman" w:hAnsi="Times New Roman" w:cs="Times New Roman"/>
          <w:i/>
          <w:iCs/>
          <w:color w:val="002060"/>
          <w:sz w:val="28"/>
          <w:szCs w:val="28"/>
          <w:rtl/>
          <w:lang w:bidi="ar-SY"/>
        </w:rPr>
      </w:pPr>
      <w:r w:rsidRPr="00D451FD">
        <w:rPr>
          <w:rFonts w:ascii="Times New Roman" w:hAnsi="Times New Roman" w:cs="Times New Roman"/>
          <w:i/>
          <w:iCs/>
          <w:color w:val="002060"/>
          <w:sz w:val="28"/>
          <w:szCs w:val="28"/>
          <w:rtl/>
        </w:rPr>
        <w:t>يمكن</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أن يحدُثَ التَّليُّفُ بإحدى آليتين؛ إمَّا بنزفٍ داخلَ القناة الفقريَّةِ وهو الأرجحُ، أو بتبدُّلاتٍ مرضيَّةٍ يُحدِثُها الرَّضُّ العنيفُ على بنية السَّائلِ الدِّماغيِّ الشُّوكيِّ. </w:t>
      </w:r>
      <w:r w:rsidRPr="00D451FD">
        <w:rPr>
          <w:rFonts w:ascii="Times New Roman" w:hAnsi="Times New Roman" w:cs="Times New Roman" w:hint="cs"/>
          <w:i/>
          <w:iCs/>
          <w:color w:val="002060"/>
          <w:sz w:val="28"/>
          <w:szCs w:val="28"/>
          <w:rtl/>
        </w:rPr>
        <w:t>ف</w:t>
      </w:r>
      <w:r w:rsidRPr="00D451FD">
        <w:rPr>
          <w:rFonts w:ascii="Times New Roman" w:hAnsi="Times New Roman" w:cs="Times New Roman"/>
          <w:i/>
          <w:iCs/>
          <w:color w:val="002060"/>
          <w:sz w:val="28"/>
          <w:szCs w:val="28"/>
          <w:rtl/>
        </w:rPr>
        <w:t>ارتشافُ الانصباب الدَّمويِّ و/أو تصفيةُ السَّائلِ الدِّماغيِّ الشَّوكيِّ من عَكَرِه وعوالِقه مع ما يرافق</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ذلك من فعل التهابيٍّ ارتكاسيٍّ، </w:t>
      </w:r>
      <w:r w:rsidRPr="00D451FD">
        <w:rPr>
          <w:rFonts w:ascii="Times New Roman" w:hAnsi="Times New Roman" w:cs="Times New Roman" w:hint="cs"/>
          <w:i/>
          <w:iCs/>
          <w:color w:val="002060"/>
          <w:sz w:val="28"/>
          <w:szCs w:val="28"/>
          <w:rtl/>
        </w:rPr>
        <w:t xml:space="preserve">جميعاً </w:t>
      </w:r>
      <w:r w:rsidRPr="00D451FD">
        <w:rPr>
          <w:rFonts w:ascii="Times New Roman" w:hAnsi="Times New Roman" w:cs="Times New Roman"/>
          <w:i/>
          <w:iCs/>
          <w:color w:val="002060"/>
          <w:sz w:val="28"/>
          <w:szCs w:val="28"/>
          <w:rtl/>
        </w:rPr>
        <w:t>يزرعُ التَّليُّفَ عشوائيَّاً في مواضعَ عدَّةٍ. تفسِّرُ عشوائيَّةُ توزُّعِ الالتصاقات اللِّيفيَّةِ هذا التَّنوعَ الكبيرَ في طيف الأعراض السَّريريَّةِ. قد يكونُ التَّليُّفُ واقعاً ضمن الكيس السُّحائيِّ ضامَّاً الجذورَ العصبيَّةَ بعضَها إلى بعض، أو عند مخرجِ كُلِّ جذرٍ من قميصه السُّحائيِّ في مستوى الثُّقوب بين الفقرات؛ انظرِ الشَّكل</w:t>
      </w:r>
      <w:r>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(2). </w:t>
      </w:r>
    </w:p>
    <w:p w14:paraId="45283B17" w14:textId="77777777" w:rsidR="00D451FD" w:rsidRPr="00011C5D" w:rsidRDefault="00D451FD" w:rsidP="00D451FD">
      <w:pPr>
        <w:jc w:val="both"/>
        <w:rPr>
          <w:rFonts w:ascii="Times New Roman" w:hAnsi="Times New Roman" w:cs="Times New Roman"/>
          <w:b/>
          <w:bCs/>
          <w:i/>
          <w:iCs/>
          <w:color w:val="0070C0"/>
          <w:sz w:val="24"/>
          <w:szCs w:val="24"/>
          <w:rtl/>
          <w:lang w:bidi="ar-SY"/>
        </w:rPr>
      </w:pPr>
    </w:p>
    <w:tbl>
      <w:tblPr>
        <w:bidiVisual/>
        <w:tblW w:w="0" w:type="auto"/>
        <w:jc w:val="center"/>
        <w:tblLook w:val="04A0" w:firstRow="1" w:lastRow="0" w:firstColumn="1" w:lastColumn="0" w:noHBand="0" w:noVBand="1"/>
      </w:tblPr>
      <w:tblGrid>
        <w:gridCol w:w="8522"/>
      </w:tblGrid>
      <w:tr w:rsidR="00D451FD" w:rsidRPr="00011C5D" w14:paraId="6286C6A6" w14:textId="77777777" w:rsidTr="00D451FD">
        <w:trPr>
          <w:jc w:val="center"/>
        </w:trPr>
        <w:tc>
          <w:tcPr>
            <w:tcW w:w="8522" w:type="dxa"/>
          </w:tcPr>
          <w:p w14:paraId="336FC935" w14:textId="6210C089" w:rsidR="00D451FD" w:rsidRPr="00011C5D" w:rsidRDefault="00D451FD" w:rsidP="004C11C6">
            <w:pPr>
              <w:jc w:val="center"/>
              <w:rPr>
                <w:rFonts w:ascii="Times New Roman" w:hAnsi="Times New Roman" w:cs="Times New Roman"/>
                <w:b/>
                <w:bCs/>
                <w:i/>
                <w:iCs/>
                <w:color w:val="0070C0"/>
                <w:sz w:val="24"/>
                <w:szCs w:val="24"/>
                <w:rtl/>
                <w:lang w:bidi="ar-SY"/>
              </w:rPr>
            </w:pPr>
            <w:r w:rsidRPr="00892A7C">
              <w:rPr>
                <w:rFonts w:ascii="Times New Roman" w:hAnsi="Times New Roman" w:cs="Times New Roman"/>
                <w:b/>
                <w:bCs/>
                <w:i/>
                <w:iCs/>
                <w:noProof/>
                <w:color w:val="0070C0"/>
                <w:sz w:val="24"/>
                <w:szCs w:val="24"/>
                <w:lang w:bidi="ar-SY"/>
              </w:rPr>
              <w:drawing>
                <wp:inline distT="0" distB="0" distL="0" distR="0" wp14:anchorId="6C694044" wp14:editId="667643B7">
                  <wp:extent cx="1781175" cy="2847975"/>
                  <wp:effectExtent l="0" t="0" r="9525" b="9525"/>
                  <wp:docPr id="167552298"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81175" cy="2847975"/>
                          </a:xfrm>
                          <a:prstGeom prst="rect">
                            <a:avLst/>
                          </a:prstGeom>
                          <a:noFill/>
                          <a:ln>
                            <a:noFill/>
                          </a:ln>
                        </pic:spPr>
                      </pic:pic>
                    </a:graphicData>
                  </a:graphic>
                </wp:inline>
              </w:drawing>
            </w:r>
          </w:p>
        </w:tc>
      </w:tr>
      <w:tr w:rsidR="00D451FD" w:rsidRPr="00011C5D" w14:paraId="2C8F897F" w14:textId="77777777" w:rsidTr="00D451FD">
        <w:trPr>
          <w:jc w:val="center"/>
        </w:trPr>
        <w:tc>
          <w:tcPr>
            <w:tcW w:w="8522" w:type="dxa"/>
          </w:tcPr>
          <w:p w14:paraId="677FCAAF" w14:textId="1BB7520B" w:rsidR="00D451FD" w:rsidRPr="00011C5D" w:rsidRDefault="00D451FD" w:rsidP="004C11C6">
            <w:pPr>
              <w:jc w:val="center"/>
              <w:rPr>
                <w:rFonts w:ascii="Times New Roman" w:hAnsi="Times New Roman" w:cs="Times New Roman"/>
                <w:i/>
                <w:iCs/>
                <w:color w:val="002060"/>
                <w:sz w:val="18"/>
                <w:szCs w:val="18"/>
                <w:rtl/>
              </w:rPr>
            </w:pPr>
            <w:r w:rsidRPr="00D451FD">
              <w:rPr>
                <w:rFonts w:ascii="Times New Roman" w:hAnsi="Times New Roman" w:cs="Times New Roman" w:hint="cs"/>
                <w:b/>
                <w:bCs/>
                <w:i/>
                <w:iCs/>
                <w:color w:val="002060"/>
                <w:sz w:val="26"/>
                <w:szCs w:val="26"/>
                <w:rtl/>
              </w:rPr>
              <w:t xml:space="preserve">الشَّكل </w:t>
            </w:r>
            <w:r w:rsidRPr="00D451FD">
              <w:rPr>
                <w:rFonts w:ascii="Times New Roman" w:hAnsi="Times New Roman" w:cs="Times New Roman"/>
                <w:b/>
                <w:bCs/>
                <w:i/>
                <w:iCs/>
                <w:color w:val="002060"/>
                <w:sz w:val="26"/>
                <w:szCs w:val="26"/>
                <w:rtl/>
              </w:rPr>
              <w:t>(2)</w:t>
            </w:r>
            <w:r w:rsidRPr="00D451FD">
              <w:rPr>
                <w:rFonts w:ascii="Times New Roman" w:hAnsi="Times New Roman" w:cs="Times New Roman" w:hint="cs"/>
                <w:b/>
                <w:bCs/>
                <w:i/>
                <w:iCs/>
                <w:color w:val="002060"/>
                <w:sz w:val="26"/>
                <w:szCs w:val="26"/>
                <w:rtl/>
              </w:rPr>
              <w:t xml:space="preserve">: </w:t>
            </w:r>
            <w:r w:rsidRPr="00D451FD">
              <w:rPr>
                <w:rFonts w:ascii="Times New Roman" w:hAnsi="Times New Roman" w:cs="Times New Roman"/>
                <w:b/>
                <w:bCs/>
                <w:i/>
                <w:iCs/>
                <w:color w:val="002060"/>
                <w:sz w:val="26"/>
                <w:szCs w:val="26"/>
                <w:rtl/>
              </w:rPr>
              <w:t>ذيلُ الفرس</w:t>
            </w:r>
            <w:r>
              <w:rPr>
                <w:rFonts w:ascii="Times New Roman" w:hAnsi="Times New Roman" w:cs="Times New Roman" w:hint="cs"/>
                <w:b/>
                <w:bCs/>
                <w:i/>
                <w:iCs/>
                <w:color w:val="002060"/>
                <w:sz w:val="26"/>
                <w:szCs w:val="26"/>
                <w:rtl/>
              </w:rPr>
              <w:t xml:space="preserve"> </w:t>
            </w:r>
            <w:r w:rsidRPr="00D451FD">
              <w:rPr>
                <w:rFonts w:ascii="Book Antiqua" w:hAnsi="Book Antiqua" w:cs="Times New Roman"/>
                <w:i/>
                <w:iCs/>
                <w:color w:val="002060"/>
                <w:sz w:val="26"/>
                <w:szCs w:val="26"/>
              </w:rPr>
              <w:t>Cauda Equina</w:t>
            </w:r>
            <w:r w:rsidRPr="00011C5D">
              <w:rPr>
                <w:rFonts w:ascii="Times New Roman" w:hAnsi="Times New Roman" w:cs="Times New Roman"/>
                <w:i/>
                <w:iCs/>
                <w:color w:val="0070C0"/>
                <w:sz w:val="20"/>
                <w:szCs w:val="20"/>
                <w:rtl/>
              </w:rPr>
              <w:br/>
            </w:r>
            <w:r w:rsidRPr="00D451FD">
              <w:rPr>
                <w:rFonts w:ascii="Times New Roman" w:hAnsi="Times New Roman" w:cs="Times New Roman"/>
                <w:i/>
                <w:iCs/>
                <w:color w:val="002060"/>
                <w:sz w:val="24"/>
                <w:szCs w:val="24"/>
                <w:u w:val="single"/>
                <w:rtl/>
              </w:rPr>
              <w:br/>
            </w:r>
            <w:r w:rsidRPr="00D451FD">
              <w:rPr>
                <w:rFonts w:ascii="Times New Roman" w:hAnsi="Times New Roman" w:cs="Times New Roman"/>
                <w:b/>
                <w:bCs/>
                <w:i/>
                <w:iCs/>
                <w:color w:val="002060"/>
                <w:sz w:val="24"/>
                <w:szCs w:val="24"/>
                <w:u w:val="single"/>
                <w:rtl/>
              </w:rPr>
              <w:t>يمكن</w:t>
            </w:r>
            <w:r>
              <w:rPr>
                <w:rFonts w:ascii="Times New Roman" w:hAnsi="Times New Roman" w:cs="Times New Roman" w:hint="cs"/>
                <w:b/>
                <w:bCs/>
                <w:i/>
                <w:iCs/>
                <w:color w:val="002060"/>
                <w:sz w:val="24"/>
                <w:szCs w:val="24"/>
                <w:u w:val="single"/>
                <w:rtl/>
              </w:rPr>
              <w:t>ُ</w:t>
            </w:r>
            <w:r w:rsidRPr="00D451FD">
              <w:rPr>
                <w:rFonts w:ascii="Times New Roman" w:hAnsi="Times New Roman" w:cs="Times New Roman"/>
                <w:i/>
                <w:iCs/>
                <w:color w:val="002060"/>
                <w:sz w:val="24"/>
                <w:szCs w:val="24"/>
                <w:rtl/>
              </w:rPr>
              <w:t xml:space="preserve"> للالتصاقات أن تضيِّقَ </w:t>
            </w:r>
            <w:r w:rsidRPr="00D451FD">
              <w:rPr>
                <w:rFonts w:ascii="Times New Roman" w:hAnsi="Times New Roman" w:cs="Times New Roman"/>
                <w:i/>
                <w:iCs/>
                <w:color w:val="002060"/>
                <w:sz w:val="24"/>
                <w:szCs w:val="24"/>
                <w:u w:val="single"/>
                <w:rtl/>
              </w:rPr>
              <w:t>كاملَ</w:t>
            </w:r>
            <w:r w:rsidRPr="00D451FD">
              <w:rPr>
                <w:rFonts w:ascii="Times New Roman" w:hAnsi="Times New Roman" w:cs="Times New Roman"/>
                <w:i/>
                <w:iCs/>
                <w:color w:val="002060"/>
                <w:sz w:val="24"/>
                <w:szCs w:val="24"/>
                <w:rtl/>
              </w:rPr>
              <w:t xml:space="preserve"> أو </w:t>
            </w:r>
            <w:r w:rsidRPr="00D451FD">
              <w:rPr>
                <w:rFonts w:ascii="Times New Roman" w:hAnsi="Times New Roman" w:cs="Times New Roman"/>
                <w:i/>
                <w:iCs/>
                <w:color w:val="002060"/>
                <w:sz w:val="24"/>
                <w:szCs w:val="24"/>
                <w:u w:val="single"/>
                <w:rtl/>
              </w:rPr>
              <w:t>حزمةً</w:t>
            </w:r>
            <w:r w:rsidRPr="00D451FD">
              <w:rPr>
                <w:rFonts w:ascii="Times New Roman" w:hAnsi="Times New Roman" w:cs="Times New Roman"/>
                <w:i/>
                <w:iCs/>
                <w:color w:val="002060"/>
                <w:sz w:val="24"/>
                <w:szCs w:val="24"/>
                <w:rtl/>
              </w:rPr>
              <w:t xml:space="preserve"> من جذورِ ذيل الفرس</w:t>
            </w:r>
            <w:r w:rsidRPr="00D451FD">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داخل الكيس السُّحائيِّ معيقةً النَّقلَ العصبيَّ فيها.</w:t>
            </w:r>
            <w:r>
              <w:rPr>
                <w:rFonts w:ascii="Times New Roman" w:hAnsi="Times New Roman" w:cs="Times New Roman" w:hint="cs"/>
                <w:i/>
                <w:iCs/>
                <w:color w:val="002060"/>
                <w:sz w:val="24"/>
                <w:szCs w:val="24"/>
                <w:rtl/>
              </w:rPr>
              <w:t xml:space="preserve"> </w:t>
            </w:r>
            <w:r w:rsidRPr="00D451FD">
              <w:rPr>
                <w:rFonts w:ascii="Times New Roman" w:hAnsi="Times New Roman" w:cs="Times New Roman"/>
                <w:b/>
                <w:bCs/>
                <w:i/>
                <w:iCs/>
                <w:color w:val="002060"/>
                <w:sz w:val="24"/>
                <w:szCs w:val="24"/>
                <w:u w:val="single"/>
                <w:rtl/>
              </w:rPr>
              <w:t>بالمثل</w:t>
            </w:r>
            <w:r w:rsidRPr="00D451FD">
              <w:rPr>
                <w:rFonts w:ascii="Times New Roman" w:hAnsi="Times New Roman" w:cs="Times New Roman"/>
                <w:i/>
                <w:iCs/>
                <w:color w:val="002060"/>
                <w:sz w:val="24"/>
                <w:szCs w:val="24"/>
                <w:rtl/>
              </w:rPr>
              <w:t xml:space="preserve">، يمكن للتَّليُّفِ أن يخنُقَ </w:t>
            </w:r>
            <w:r w:rsidRPr="00D451FD">
              <w:rPr>
                <w:rFonts w:ascii="Times New Roman" w:hAnsi="Times New Roman" w:cs="Times New Roman"/>
                <w:i/>
                <w:iCs/>
                <w:color w:val="002060"/>
                <w:sz w:val="24"/>
                <w:szCs w:val="24"/>
                <w:u w:val="single"/>
                <w:rtl/>
              </w:rPr>
              <w:t>بعضَ</w:t>
            </w:r>
            <w:r w:rsidRPr="00D451FD">
              <w:rPr>
                <w:rFonts w:ascii="Times New Roman" w:hAnsi="Times New Roman" w:cs="Times New Roman"/>
                <w:i/>
                <w:iCs/>
                <w:color w:val="002060"/>
                <w:sz w:val="24"/>
                <w:szCs w:val="24"/>
                <w:rtl/>
              </w:rPr>
              <w:t xml:space="preserve"> أو </w:t>
            </w:r>
            <w:r w:rsidRPr="00D451FD">
              <w:rPr>
                <w:rFonts w:ascii="Times New Roman" w:hAnsi="Times New Roman" w:cs="Times New Roman"/>
                <w:i/>
                <w:iCs/>
                <w:color w:val="002060"/>
                <w:sz w:val="24"/>
                <w:szCs w:val="24"/>
                <w:u w:val="single"/>
                <w:rtl/>
              </w:rPr>
              <w:t>كاملَ</w:t>
            </w:r>
            <w:r w:rsidRPr="00D451FD">
              <w:rPr>
                <w:rFonts w:ascii="Times New Roman" w:hAnsi="Times New Roman" w:cs="Times New Roman"/>
                <w:i/>
                <w:iCs/>
                <w:color w:val="002060"/>
                <w:sz w:val="24"/>
                <w:szCs w:val="24"/>
                <w:rtl/>
              </w:rPr>
              <w:t xml:space="preserve"> الجذور العصبيَّةِ عند مخرجها من الكيس السُّحائيِّ في مستوى الثَّقبةِ بين الفقرات. تشير </w:t>
            </w:r>
            <w:r w:rsidRPr="00D451FD">
              <w:rPr>
                <w:rFonts w:ascii="Times New Roman" w:hAnsi="Times New Roman" w:cs="Times New Roman"/>
                <w:i/>
                <w:iCs/>
                <w:color w:val="002060"/>
                <w:sz w:val="24"/>
                <w:szCs w:val="24"/>
                <w:u w:val="single"/>
                <w:rtl/>
              </w:rPr>
              <w:t>الدَّوائرُ</w:t>
            </w:r>
            <w:r w:rsidRPr="00D451FD">
              <w:rPr>
                <w:rFonts w:ascii="Times New Roman" w:hAnsi="Times New Roman" w:cs="Times New Roman"/>
                <w:i/>
                <w:iCs/>
                <w:color w:val="002060"/>
                <w:sz w:val="24"/>
                <w:szCs w:val="24"/>
                <w:rtl/>
              </w:rPr>
              <w:t xml:space="preserve"> </w:t>
            </w:r>
            <w:r w:rsidRPr="00D451FD">
              <w:rPr>
                <w:rFonts w:ascii="Times New Roman" w:hAnsi="Times New Roman" w:cs="Times New Roman"/>
                <w:i/>
                <w:iCs/>
                <w:color w:val="002060"/>
                <w:sz w:val="24"/>
                <w:szCs w:val="24"/>
                <w:u w:val="single"/>
                <w:rtl/>
                <w:lang w:bidi="ar-SY"/>
              </w:rPr>
              <w:t>الصَّفراءُ</w:t>
            </w:r>
            <w:r w:rsidRPr="00D451FD">
              <w:rPr>
                <w:rFonts w:ascii="Times New Roman" w:hAnsi="Times New Roman" w:cs="Times New Roman"/>
                <w:i/>
                <w:iCs/>
                <w:color w:val="002060"/>
                <w:sz w:val="24"/>
                <w:szCs w:val="24"/>
                <w:rtl/>
              </w:rPr>
              <w:t xml:space="preserve"> في الرَّسم</w:t>
            </w:r>
            <w:r>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إلى الأماكنِ المُفترضةِ للحدثيَّةِ المرضيَّةِ دون أن تشملَها جميعاً.</w:t>
            </w:r>
            <w:r w:rsidRPr="00D451FD">
              <w:rPr>
                <w:rFonts w:ascii="Times New Roman" w:hAnsi="Times New Roman" w:cs="Times New Roman"/>
                <w:i/>
                <w:iCs/>
                <w:color w:val="002060"/>
                <w:sz w:val="24"/>
                <w:szCs w:val="24"/>
                <w:rtl/>
                <w:lang w:bidi="ar-SY"/>
              </w:rPr>
              <w:t xml:space="preserve"> </w:t>
            </w:r>
            <w:r w:rsidRPr="00D451FD">
              <w:rPr>
                <w:rFonts w:ascii="Times New Roman" w:hAnsi="Times New Roman" w:cs="Times New Roman"/>
                <w:i/>
                <w:iCs/>
                <w:color w:val="002060"/>
                <w:sz w:val="24"/>
                <w:szCs w:val="24"/>
                <w:rtl/>
              </w:rPr>
              <w:t>نعلمُ أنَّ فعلَ التَّليُّفِ عشوائيٌّ</w:t>
            </w:r>
            <w:r>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في توزُّعِه.</w:t>
            </w:r>
            <w:r w:rsidRPr="00D451FD">
              <w:rPr>
                <w:rFonts w:ascii="Times New Roman" w:hAnsi="Times New Roman" w:cs="Times New Roman"/>
                <w:i/>
                <w:iCs/>
                <w:color w:val="002060"/>
                <w:sz w:val="24"/>
                <w:szCs w:val="24"/>
                <w:rtl/>
                <w:lang w:bidi="ar-SY"/>
              </w:rPr>
              <w:t xml:space="preserve"> </w:t>
            </w:r>
            <w:r w:rsidRPr="00D451FD">
              <w:rPr>
                <w:rFonts w:ascii="Times New Roman" w:hAnsi="Times New Roman" w:cs="Times New Roman"/>
                <w:i/>
                <w:iCs/>
                <w:color w:val="002060"/>
                <w:sz w:val="24"/>
                <w:szCs w:val="24"/>
                <w:rtl/>
              </w:rPr>
              <w:t>قد يصيب مخارجَ الجذور العصبيَّةِ جميعَ</w:t>
            </w:r>
            <w:r w:rsidRPr="00D451FD">
              <w:rPr>
                <w:rFonts w:ascii="Times New Roman" w:hAnsi="Times New Roman" w:cs="Times New Roman"/>
                <w:i/>
                <w:iCs/>
                <w:color w:val="002060"/>
                <w:sz w:val="24"/>
                <w:szCs w:val="24"/>
                <w:rtl/>
                <w:lang w:bidi="ar-SY"/>
              </w:rPr>
              <w:t>ها،</w:t>
            </w:r>
            <w:r>
              <w:rPr>
                <w:rFonts w:ascii="Times New Roman" w:hAnsi="Times New Roman" w:cs="Times New Roman"/>
                <w:i/>
                <w:iCs/>
                <w:color w:val="002060"/>
                <w:sz w:val="24"/>
                <w:szCs w:val="24"/>
                <w:rtl/>
                <w:lang w:bidi="ar-SY"/>
              </w:rPr>
              <w:br/>
            </w:r>
            <w:r w:rsidRPr="00D451FD">
              <w:rPr>
                <w:rFonts w:ascii="Times New Roman" w:hAnsi="Times New Roman" w:cs="Times New Roman"/>
                <w:i/>
                <w:iCs/>
                <w:color w:val="002060"/>
                <w:sz w:val="24"/>
                <w:szCs w:val="24"/>
                <w:rtl/>
              </w:rPr>
              <w:t>وقد يصيب البعضَ ويعفُّ عن بعضِها الآخر.</w:t>
            </w:r>
          </w:p>
        </w:tc>
      </w:tr>
    </w:tbl>
    <w:p w14:paraId="199A9286" w14:textId="77777777" w:rsidR="00D451FD" w:rsidRPr="00011C5D" w:rsidRDefault="00D451FD" w:rsidP="00D451FD">
      <w:pPr>
        <w:jc w:val="both"/>
        <w:rPr>
          <w:rFonts w:ascii="Times New Roman" w:hAnsi="Times New Roman" w:cs="Times New Roman"/>
          <w:b/>
          <w:bCs/>
          <w:i/>
          <w:iCs/>
          <w:color w:val="0070C0"/>
          <w:sz w:val="24"/>
          <w:szCs w:val="24"/>
          <w:rtl/>
        </w:rPr>
      </w:pPr>
    </w:p>
    <w:p w14:paraId="59F3D9CC" w14:textId="77777777" w:rsidR="00D451FD" w:rsidRPr="00D451FD" w:rsidRDefault="00D451FD" w:rsidP="00D451FD">
      <w:pPr>
        <w:jc w:val="both"/>
        <w:rPr>
          <w:rFonts w:ascii="Times New Roman" w:hAnsi="Times New Roman" w:cs="Times New Roman"/>
          <w:b/>
          <w:bCs/>
          <w:i/>
          <w:iCs/>
          <w:color w:val="002060"/>
          <w:sz w:val="32"/>
          <w:szCs w:val="32"/>
          <w:rtl/>
        </w:rPr>
      </w:pPr>
      <w:r w:rsidRPr="00D451FD">
        <w:rPr>
          <w:rFonts w:ascii="Times New Roman" w:hAnsi="Times New Roman" w:cs="Times New Roman" w:hint="cs"/>
          <w:b/>
          <w:bCs/>
          <w:i/>
          <w:iCs/>
          <w:color w:val="002060"/>
          <w:sz w:val="32"/>
          <w:szCs w:val="32"/>
          <w:rtl/>
        </w:rPr>
        <w:t>تفاصيلُ تشريحيَّةٌ ذاتُ صلةٍ</w:t>
      </w:r>
    </w:p>
    <w:p w14:paraId="7AF74D02" w14:textId="77777777" w:rsidR="00D451FD" w:rsidRPr="00D451FD" w:rsidRDefault="00D451FD" w:rsidP="00D451FD">
      <w:pPr>
        <w:jc w:val="both"/>
        <w:rPr>
          <w:rFonts w:ascii="Times New Roman" w:hAnsi="Times New Roman" w:cs="Times New Roman"/>
          <w:i/>
          <w:iCs/>
          <w:color w:val="002060"/>
          <w:sz w:val="24"/>
          <w:szCs w:val="24"/>
          <w:rtl/>
          <w:lang w:bidi="ar-SY"/>
        </w:rPr>
      </w:pPr>
      <w:r w:rsidRPr="00D451FD">
        <w:rPr>
          <w:rFonts w:ascii="Times New Roman" w:hAnsi="Times New Roman" w:cs="Times New Roman" w:hint="cs"/>
          <w:i/>
          <w:iCs/>
          <w:color w:val="002060"/>
          <w:sz w:val="24"/>
          <w:szCs w:val="24"/>
          <w:rtl/>
        </w:rPr>
        <w:t xml:space="preserve">يصدرُ عن كلِّ قطعةٍ نُخاعيَّةٍ الـ </w:t>
      </w:r>
      <w:r w:rsidRPr="00D451FD">
        <w:rPr>
          <w:rFonts w:ascii="Times New Roman" w:hAnsi="Times New Roman" w:cs="Times New Roman"/>
          <w:i/>
          <w:iCs/>
          <w:color w:val="002060"/>
          <w:sz w:val="24"/>
          <w:szCs w:val="24"/>
        </w:rPr>
        <w:t>Spinal Segment</w:t>
      </w:r>
      <w:r w:rsidRPr="00D451FD">
        <w:rPr>
          <w:rFonts w:ascii="Times New Roman" w:hAnsi="Times New Roman" w:cs="Times New Roman" w:hint="cs"/>
          <w:i/>
          <w:iCs/>
          <w:color w:val="002060"/>
          <w:sz w:val="24"/>
          <w:szCs w:val="24"/>
          <w:rtl/>
          <w:lang w:bidi="ar-SY"/>
        </w:rPr>
        <w:t xml:space="preserve"> </w:t>
      </w:r>
      <w:r w:rsidRPr="00D451FD">
        <w:rPr>
          <w:rFonts w:ascii="Times New Roman" w:hAnsi="Times New Roman" w:cs="Times New Roman" w:hint="cs"/>
          <w:i/>
          <w:iCs/>
          <w:color w:val="002060"/>
          <w:sz w:val="24"/>
          <w:szCs w:val="24"/>
          <w:rtl/>
        </w:rPr>
        <w:t xml:space="preserve">زوجٌ منَ الجذورِ العصبيَّةِ؛ واحدٌ خلفيٌّ الـ </w:t>
      </w:r>
      <w:r w:rsidRPr="00D451FD">
        <w:rPr>
          <w:rFonts w:ascii="Times New Roman" w:hAnsi="Times New Roman" w:cs="Times New Roman"/>
          <w:i/>
          <w:iCs/>
          <w:color w:val="002060"/>
          <w:sz w:val="24"/>
          <w:szCs w:val="24"/>
        </w:rPr>
        <w:t>Dorsal Root</w:t>
      </w:r>
      <w:r w:rsidRPr="00D451FD">
        <w:rPr>
          <w:rFonts w:ascii="Times New Roman" w:hAnsi="Times New Roman" w:cs="Times New Roman" w:hint="cs"/>
          <w:i/>
          <w:iCs/>
          <w:color w:val="002060"/>
          <w:sz w:val="24"/>
          <w:szCs w:val="24"/>
          <w:rtl/>
          <w:lang w:bidi="ar-SY"/>
        </w:rPr>
        <w:t xml:space="preserve">، وآخرٌ أماميٌّ الـ </w:t>
      </w:r>
      <w:r w:rsidRPr="00D451FD">
        <w:rPr>
          <w:rFonts w:ascii="Times New Roman" w:hAnsi="Times New Roman" w:cs="Times New Roman"/>
          <w:i/>
          <w:iCs/>
          <w:color w:val="002060"/>
          <w:sz w:val="24"/>
          <w:szCs w:val="24"/>
          <w:lang w:bidi="ar-SY"/>
        </w:rPr>
        <w:t>Ventral Root</w:t>
      </w:r>
      <w:r w:rsidRPr="00D451FD">
        <w:rPr>
          <w:rFonts w:ascii="Times New Roman" w:hAnsi="Times New Roman" w:cs="Times New Roman" w:hint="cs"/>
          <w:i/>
          <w:iCs/>
          <w:color w:val="002060"/>
          <w:sz w:val="24"/>
          <w:szCs w:val="24"/>
          <w:rtl/>
          <w:lang w:bidi="ar-SY"/>
        </w:rPr>
        <w:t xml:space="preserve">. </w:t>
      </w:r>
      <w:r w:rsidRPr="00D451FD">
        <w:rPr>
          <w:rFonts w:ascii="Times New Roman" w:hAnsi="Times New Roman" w:cs="Times New Roman" w:hint="cs"/>
          <w:i/>
          <w:iCs/>
          <w:color w:val="002060"/>
          <w:sz w:val="24"/>
          <w:szCs w:val="24"/>
          <w:rtl/>
        </w:rPr>
        <w:t>يلتقي الجذران العصبيَّانِ خاصَّةُ كلِّ قطعةٍ شوكيَّةٍ</w:t>
      </w:r>
      <w:r w:rsidRPr="00D451FD">
        <w:rPr>
          <w:rFonts w:ascii="Times New Roman" w:hAnsi="Times New Roman" w:cs="Times New Roman" w:hint="cs"/>
          <w:i/>
          <w:iCs/>
          <w:color w:val="002060"/>
          <w:sz w:val="24"/>
          <w:szCs w:val="24"/>
          <w:rtl/>
          <w:lang w:bidi="ar-SY"/>
        </w:rPr>
        <w:t xml:space="preserve"> ليُشكِّلا معاً العصبَ الشَّوكيَّ الموافقَ الـ </w:t>
      </w:r>
      <w:r w:rsidRPr="00D451FD">
        <w:rPr>
          <w:rFonts w:ascii="Times New Roman" w:hAnsi="Times New Roman" w:cs="Times New Roman"/>
          <w:i/>
          <w:iCs/>
          <w:color w:val="002060"/>
          <w:sz w:val="24"/>
          <w:szCs w:val="24"/>
          <w:lang w:bidi="ar-SY"/>
        </w:rPr>
        <w:t>Spinal Nerve</w:t>
      </w:r>
      <w:r w:rsidRPr="00D451FD">
        <w:rPr>
          <w:rFonts w:ascii="Times New Roman" w:hAnsi="Times New Roman" w:cs="Times New Roman" w:hint="cs"/>
          <w:i/>
          <w:iCs/>
          <w:color w:val="002060"/>
          <w:sz w:val="24"/>
          <w:szCs w:val="24"/>
          <w:rtl/>
          <w:lang w:bidi="ar-SY"/>
        </w:rPr>
        <w:t>.</w:t>
      </w:r>
      <w:r w:rsidRPr="00D451FD">
        <w:rPr>
          <w:rFonts w:ascii="Times New Roman" w:hAnsi="Times New Roman" w:cs="Times New Roman" w:hint="cs"/>
          <w:i/>
          <w:iCs/>
          <w:color w:val="002060"/>
          <w:sz w:val="24"/>
          <w:szCs w:val="24"/>
          <w:rtl/>
        </w:rPr>
        <w:t xml:space="preserve"> نقطةُ التَّلاقي هذهِ قد تكونُ في فضاءِ الثِّقبةِ بينَ الفقراتِ الـ </w:t>
      </w:r>
      <w:r w:rsidRPr="00D451FD">
        <w:rPr>
          <w:rFonts w:ascii="Times New Roman" w:hAnsi="Times New Roman" w:cs="Times New Roman"/>
          <w:i/>
          <w:iCs/>
          <w:color w:val="002060"/>
          <w:sz w:val="24"/>
          <w:szCs w:val="24"/>
        </w:rPr>
        <w:t>Intervertebral Foramen</w:t>
      </w:r>
      <w:r w:rsidRPr="00D451FD">
        <w:rPr>
          <w:rFonts w:ascii="Times New Roman" w:hAnsi="Times New Roman" w:cs="Times New Roman" w:hint="cs"/>
          <w:i/>
          <w:iCs/>
          <w:color w:val="002060"/>
          <w:sz w:val="24"/>
          <w:szCs w:val="24"/>
          <w:rtl/>
          <w:lang w:bidi="ar-SY"/>
        </w:rPr>
        <w:t xml:space="preserve">، كما في الأعصابِ الشَّوكيَّةِ الرَّقبيَّةِ الـ </w:t>
      </w:r>
      <w:r w:rsidRPr="00D451FD">
        <w:rPr>
          <w:rFonts w:ascii="Times New Roman" w:hAnsi="Times New Roman" w:cs="Times New Roman"/>
          <w:i/>
          <w:iCs/>
          <w:color w:val="002060"/>
          <w:sz w:val="24"/>
          <w:szCs w:val="24"/>
          <w:lang w:bidi="ar-SY"/>
        </w:rPr>
        <w:t>Cervical Spinal Nerves</w:t>
      </w:r>
      <w:r w:rsidRPr="00D451FD">
        <w:rPr>
          <w:rFonts w:ascii="Times New Roman" w:hAnsi="Times New Roman" w:cs="Times New Roman" w:hint="cs"/>
          <w:i/>
          <w:iCs/>
          <w:color w:val="002060"/>
          <w:sz w:val="24"/>
          <w:szCs w:val="24"/>
          <w:rtl/>
          <w:lang w:bidi="ar-SY"/>
        </w:rPr>
        <w:t>. أو قدْ تعقدُ الجذورُ اجتماعها تماماً قبلَ ذلكَ كما في بقيَّةِ الأعصابِ الشَّوكيَّةِ.</w:t>
      </w:r>
    </w:p>
    <w:p w14:paraId="7C524720" w14:textId="77777777" w:rsidR="00D451FD" w:rsidRPr="00D451FD" w:rsidRDefault="00D451FD" w:rsidP="00D451FD">
      <w:pPr>
        <w:jc w:val="both"/>
        <w:rPr>
          <w:rFonts w:ascii="Times New Roman" w:hAnsi="Times New Roman" w:cs="Times New Roman"/>
          <w:i/>
          <w:iCs/>
          <w:color w:val="002060"/>
          <w:sz w:val="24"/>
          <w:szCs w:val="24"/>
          <w:rtl/>
        </w:rPr>
      </w:pPr>
      <w:r w:rsidRPr="00D451FD">
        <w:rPr>
          <w:rFonts w:ascii="Times New Roman" w:hAnsi="Times New Roman" w:cs="Times New Roman" w:hint="cs"/>
          <w:i/>
          <w:iCs/>
          <w:color w:val="002060"/>
          <w:sz w:val="24"/>
          <w:szCs w:val="24"/>
          <w:rtl/>
        </w:rPr>
        <w:t xml:space="preserve"> يُغادرَ</w:t>
      </w:r>
      <w:r w:rsidRPr="00D451FD">
        <w:rPr>
          <w:rFonts w:ascii="Times New Roman" w:hAnsi="Times New Roman" w:cs="Times New Roman"/>
          <w:i/>
          <w:iCs/>
          <w:color w:val="002060"/>
          <w:sz w:val="24"/>
          <w:szCs w:val="24"/>
          <w:rtl/>
        </w:rPr>
        <w:t xml:space="preserve"> كلُّ جذرٍ</w:t>
      </w:r>
      <w:r w:rsidRPr="00D451FD">
        <w:rPr>
          <w:rFonts w:ascii="Times New Roman" w:hAnsi="Times New Roman" w:cs="Times New Roman" w:hint="cs"/>
          <w:i/>
          <w:iCs/>
          <w:color w:val="002060"/>
          <w:sz w:val="24"/>
          <w:szCs w:val="24"/>
          <w:rtl/>
        </w:rPr>
        <w:t xml:space="preserve"> عصبيٍّ الكيسَ السُّحائيَّ الـ </w:t>
      </w:r>
      <w:r w:rsidRPr="00D451FD">
        <w:rPr>
          <w:rFonts w:ascii="Times New Roman" w:hAnsi="Times New Roman" w:cs="Times New Roman"/>
          <w:i/>
          <w:iCs/>
          <w:color w:val="002060"/>
          <w:sz w:val="24"/>
          <w:szCs w:val="24"/>
        </w:rPr>
        <w:t>Meningeal Sac</w:t>
      </w:r>
      <w:r w:rsidRPr="00D451FD">
        <w:rPr>
          <w:rFonts w:ascii="Times New Roman" w:hAnsi="Times New Roman" w:cs="Times New Roman" w:hint="cs"/>
          <w:i/>
          <w:iCs/>
          <w:color w:val="002060"/>
          <w:sz w:val="24"/>
          <w:szCs w:val="24"/>
          <w:rtl/>
          <w:lang w:bidi="ar-SY"/>
        </w:rPr>
        <w:t xml:space="preserve"> </w:t>
      </w:r>
      <w:r w:rsidRPr="00D451FD">
        <w:rPr>
          <w:rFonts w:ascii="Times New Roman" w:hAnsi="Times New Roman" w:cs="Times New Roman"/>
          <w:i/>
          <w:iCs/>
          <w:color w:val="002060"/>
          <w:sz w:val="24"/>
          <w:szCs w:val="24"/>
          <w:rtl/>
        </w:rPr>
        <w:t xml:space="preserve">مع </w:t>
      </w:r>
      <w:r w:rsidRPr="00D451FD">
        <w:rPr>
          <w:rFonts w:ascii="Times New Roman" w:hAnsi="Times New Roman" w:cs="Times New Roman" w:hint="cs"/>
          <w:i/>
          <w:iCs/>
          <w:color w:val="002060"/>
          <w:sz w:val="24"/>
          <w:szCs w:val="24"/>
          <w:rtl/>
        </w:rPr>
        <w:t>استطالتين؛ واحدةٌ</w:t>
      </w:r>
      <w:r w:rsidRPr="00D451FD">
        <w:rPr>
          <w:rFonts w:ascii="Times New Roman" w:hAnsi="Times New Roman" w:cs="Times New Roman"/>
          <w:i/>
          <w:iCs/>
          <w:color w:val="002060"/>
          <w:sz w:val="24"/>
          <w:szCs w:val="24"/>
          <w:rtl/>
        </w:rPr>
        <w:t xml:space="preserve"> من الأمِّ الجافية الـ </w:t>
      </w:r>
      <w:r w:rsidRPr="00D451FD">
        <w:rPr>
          <w:rFonts w:ascii="Times New Roman" w:hAnsi="Times New Roman" w:cs="Times New Roman"/>
          <w:i/>
          <w:iCs/>
          <w:color w:val="002060"/>
          <w:sz w:val="24"/>
          <w:szCs w:val="24"/>
        </w:rPr>
        <w:t>Dura mater</w:t>
      </w:r>
      <w:r w:rsidRPr="00D451FD">
        <w:rPr>
          <w:rFonts w:ascii="Times New Roman" w:hAnsi="Times New Roman" w:cs="Times New Roman" w:hint="cs"/>
          <w:i/>
          <w:iCs/>
          <w:color w:val="002060"/>
          <w:sz w:val="24"/>
          <w:szCs w:val="24"/>
          <w:rtl/>
          <w:lang w:bidi="ar-SY"/>
        </w:rPr>
        <w:t xml:space="preserve"> وثانيةٌ منَ الغشاءِ العنكبوتيِّ الـ </w:t>
      </w:r>
      <w:r w:rsidRPr="00D451FD">
        <w:rPr>
          <w:rFonts w:ascii="Times New Roman" w:hAnsi="Times New Roman" w:cs="Times New Roman"/>
          <w:i/>
          <w:iCs/>
          <w:color w:val="002060"/>
          <w:sz w:val="24"/>
          <w:szCs w:val="24"/>
          <w:lang w:bidi="ar-SY"/>
        </w:rPr>
        <w:t>Arachnoid Membrane</w:t>
      </w:r>
      <w:r w:rsidRPr="00D451FD">
        <w:rPr>
          <w:rFonts w:ascii="Times New Roman" w:hAnsi="Times New Roman" w:cs="Times New Roman" w:hint="cs"/>
          <w:i/>
          <w:iCs/>
          <w:color w:val="002060"/>
          <w:sz w:val="24"/>
          <w:szCs w:val="24"/>
          <w:rtl/>
          <w:lang w:bidi="ar-SY"/>
        </w:rPr>
        <w:t>.</w:t>
      </w:r>
      <w:r w:rsidRPr="00D451FD">
        <w:rPr>
          <w:rFonts w:ascii="Times New Roman" w:hAnsi="Times New Roman" w:cs="Times New Roman" w:hint="cs"/>
          <w:i/>
          <w:iCs/>
          <w:color w:val="002060"/>
          <w:sz w:val="24"/>
          <w:szCs w:val="24"/>
          <w:rtl/>
        </w:rPr>
        <w:t xml:space="preserve"> تُشكِّلُ الاستطالتان السَّحائيَّتانِ كمَّاً سحائيَّاً الـ </w:t>
      </w:r>
      <w:r w:rsidRPr="00D451FD">
        <w:rPr>
          <w:rFonts w:ascii="Times New Roman" w:hAnsi="Times New Roman" w:cs="Times New Roman"/>
          <w:i/>
          <w:iCs/>
          <w:color w:val="002060"/>
          <w:sz w:val="24"/>
          <w:szCs w:val="24"/>
        </w:rPr>
        <w:t>Meningeal Sleeve</w:t>
      </w:r>
      <w:r w:rsidRPr="00D451FD">
        <w:rPr>
          <w:rFonts w:ascii="Times New Roman" w:hAnsi="Times New Roman" w:cs="Times New Roman" w:hint="cs"/>
          <w:i/>
          <w:iCs/>
          <w:color w:val="002060"/>
          <w:sz w:val="24"/>
          <w:szCs w:val="24"/>
          <w:rtl/>
        </w:rPr>
        <w:t xml:space="preserve"> يغلِّفُ الجذرَ العصبيَّ بدايةً، ومن ثمَّ يمتدُّ ليغلِّفَ العصبَ الشَّوكيَّ الموافق.</w:t>
      </w:r>
    </w:p>
    <w:p w14:paraId="7B7F8B23" w14:textId="77777777" w:rsidR="00D451FD" w:rsidRPr="00D451FD" w:rsidRDefault="00D451FD" w:rsidP="00D451FD">
      <w:pPr>
        <w:jc w:val="both"/>
        <w:rPr>
          <w:rFonts w:ascii="Times New Roman" w:hAnsi="Times New Roman" w:cs="Times New Roman"/>
          <w:i/>
          <w:iCs/>
          <w:color w:val="002060"/>
          <w:sz w:val="24"/>
          <w:szCs w:val="24"/>
          <w:rtl/>
        </w:rPr>
      </w:pPr>
      <w:r w:rsidRPr="00D451FD">
        <w:rPr>
          <w:rFonts w:ascii="Times New Roman" w:hAnsi="Times New Roman" w:cs="Times New Roman"/>
          <w:i/>
          <w:iCs/>
          <w:color w:val="002060"/>
          <w:sz w:val="24"/>
          <w:szCs w:val="24"/>
          <w:rtl/>
        </w:rPr>
        <w:t>يمرُّ مجموعُ</w:t>
      </w:r>
      <w:r w:rsidRPr="00D451FD">
        <w:rPr>
          <w:rFonts w:ascii="Times New Roman" w:hAnsi="Times New Roman" w:cs="Times New Roman" w:hint="cs"/>
          <w:i/>
          <w:iCs/>
          <w:color w:val="002060"/>
          <w:sz w:val="24"/>
          <w:szCs w:val="24"/>
          <w:rtl/>
        </w:rPr>
        <w:t xml:space="preserve"> المادَّةِ العصبيَّةِ، من جذرينِ عصبيَّين أم عصبٍ شوكيِّ، والكمِّ السُّحائيِّ</w:t>
      </w:r>
      <w:r w:rsidRPr="00D451FD">
        <w:rPr>
          <w:rFonts w:ascii="Times New Roman" w:hAnsi="Times New Roman" w:cs="Times New Roman"/>
          <w:i/>
          <w:iCs/>
          <w:color w:val="002060"/>
          <w:sz w:val="24"/>
          <w:szCs w:val="24"/>
          <w:rtl/>
        </w:rPr>
        <w:t xml:space="preserve"> في الثُّقبةِ بين</w:t>
      </w:r>
      <w:r w:rsidRPr="00D451FD">
        <w:rPr>
          <w:rFonts w:ascii="Times New Roman" w:hAnsi="Times New Roman" w:cs="Times New Roman" w:hint="cs"/>
          <w:i/>
          <w:iCs/>
          <w:color w:val="002060"/>
          <w:sz w:val="24"/>
          <w:szCs w:val="24"/>
          <w:rtl/>
        </w:rPr>
        <w:t>َ الفقراتِ الموافقة</w:t>
      </w:r>
      <w:r w:rsidRPr="00D451FD">
        <w:rPr>
          <w:rFonts w:ascii="Times New Roman" w:hAnsi="Times New Roman" w:cs="Times New Roman"/>
          <w:i/>
          <w:iCs/>
          <w:color w:val="002060"/>
          <w:sz w:val="24"/>
          <w:szCs w:val="24"/>
          <w:rtl/>
        </w:rPr>
        <w:t>. يُعتبرُ هذا الممرُّ الإلزاميُّ الموضعَ الأكثرَ حرجاً في مسار الجذر العصبيِّ. فهنالك، أقلُّ تليُّفٍ أو فعلٍ ضاغطٍ كفيل</w:t>
      </w:r>
      <w:r w:rsidRPr="00D451FD">
        <w:rPr>
          <w:rFonts w:ascii="Times New Roman" w:hAnsi="Times New Roman" w:cs="Times New Roman" w:hint="cs"/>
          <w:i/>
          <w:iCs/>
          <w:color w:val="002060"/>
          <w:sz w:val="24"/>
          <w:szCs w:val="24"/>
          <w:rtl/>
        </w:rPr>
        <w:t>ان</w:t>
      </w:r>
      <w:r w:rsidRPr="00D451FD">
        <w:rPr>
          <w:rFonts w:ascii="Times New Roman" w:hAnsi="Times New Roman" w:cs="Times New Roman"/>
          <w:i/>
          <w:iCs/>
          <w:color w:val="002060"/>
          <w:sz w:val="24"/>
          <w:szCs w:val="24"/>
          <w:rtl/>
        </w:rPr>
        <w:t xml:space="preserve"> أن ي</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عيق</w:t>
      </w:r>
      <w:r w:rsidRPr="00D451FD">
        <w:rPr>
          <w:rFonts w:ascii="Times New Roman" w:hAnsi="Times New Roman" w:cs="Times New Roman" w:hint="cs"/>
          <w:i/>
          <w:iCs/>
          <w:color w:val="002060"/>
          <w:sz w:val="24"/>
          <w:szCs w:val="24"/>
          <w:rtl/>
        </w:rPr>
        <w:t>ا</w:t>
      </w:r>
      <w:r w:rsidRPr="00D451FD">
        <w:rPr>
          <w:rFonts w:ascii="Times New Roman" w:hAnsi="Times New Roman" w:cs="Times New Roman"/>
          <w:i/>
          <w:iCs/>
          <w:color w:val="002060"/>
          <w:sz w:val="24"/>
          <w:szCs w:val="24"/>
          <w:rtl/>
        </w:rPr>
        <w:t xml:space="preserve"> عملَ الجذر العصبيِّ بالكامل. </w:t>
      </w:r>
      <w:r w:rsidRPr="00D451FD">
        <w:rPr>
          <w:rFonts w:ascii="Times New Roman" w:hAnsi="Times New Roman" w:cs="Times New Roman" w:hint="cs"/>
          <w:i/>
          <w:iCs/>
          <w:color w:val="002060"/>
          <w:sz w:val="24"/>
          <w:szCs w:val="24"/>
          <w:rtl/>
        </w:rPr>
        <w:t>و</w:t>
      </w:r>
      <w:r w:rsidRPr="00D451FD">
        <w:rPr>
          <w:rFonts w:ascii="Times New Roman" w:hAnsi="Times New Roman" w:cs="Times New Roman"/>
          <w:i/>
          <w:iCs/>
          <w:color w:val="002060"/>
          <w:sz w:val="24"/>
          <w:szCs w:val="24"/>
          <w:rtl/>
        </w:rPr>
        <w:t>بما أنَّ الحدثيَّةَ التَّليفيَّةَ فعلٌ عشوائيٌّ، سيختلف توزُّعُ التَّليُّفِ ودرجتُه من موقعٍ إلى آخر ضمن الكيس السُّحائيِّ.</w:t>
      </w:r>
      <w:r w:rsidRPr="00D451FD">
        <w:rPr>
          <w:rFonts w:ascii="Times New Roman" w:hAnsi="Times New Roman" w:cs="Times New Roman" w:hint="cs"/>
          <w:i/>
          <w:iCs/>
          <w:color w:val="002060"/>
          <w:sz w:val="24"/>
          <w:szCs w:val="24"/>
          <w:rtl/>
        </w:rPr>
        <w:t xml:space="preserve"> وهوَ ما</w:t>
      </w:r>
      <w:r w:rsidRPr="00D451FD">
        <w:rPr>
          <w:rFonts w:ascii="Times New Roman" w:hAnsi="Times New Roman" w:cs="Times New Roman"/>
          <w:i/>
          <w:iCs/>
          <w:color w:val="002060"/>
          <w:sz w:val="24"/>
          <w:szCs w:val="24"/>
          <w:rtl/>
        </w:rPr>
        <w:t xml:space="preserve"> يفسِّرُ اتِّساعَ مروحةِ الأعراض السَّريريَّةِ وعدم</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تناظرِها في أذيَّاتِ ذيل الفرس</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w:t>
      </w:r>
      <w:r w:rsidRPr="00D451FD">
        <w:rPr>
          <w:rFonts w:ascii="Times New Roman" w:hAnsi="Times New Roman" w:cs="Times New Roman"/>
          <w:i/>
          <w:iCs/>
          <w:color w:val="002060"/>
          <w:sz w:val="24"/>
          <w:szCs w:val="24"/>
          <w:rtl/>
          <w:lang w:bidi="ar-SY"/>
        </w:rPr>
        <w:t xml:space="preserve">انظرِ </w:t>
      </w:r>
      <w:r w:rsidRPr="00D451FD">
        <w:rPr>
          <w:rFonts w:ascii="Times New Roman" w:hAnsi="Times New Roman" w:cs="Times New Roman"/>
          <w:i/>
          <w:iCs/>
          <w:color w:val="002060"/>
          <w:sz w:val="24"/>
          <w:szCs w:val="24"/>
          <w:rtl/>
        </w:rPr>
        <w:t>الشَّكل (3</w:t>
      </w:r>
      <w:r w:rsidRPr="00D451FD">
        <w:rPr>
          <w:rFonts w:ascii="Times New Roman" w:hAnsi="Times New Roman" w:cs="Times New Roman" w:hint="cs"/>
          <w:i/>
          <w:iCs/>
          <w:color w:val="002060"/>
          <w:sz w:val="24"/>
          <w:szCs w:val="24"/>
          <w:rtl/>
        </w:rPr>
        <w:t>).</w:t>
      </w:r>
    </w:p>
    <w:p w14:paraId="6709A8EF" w14:textId="77777777" w:rsidR="00D451FD" w:rsidRPr="00011C5D" w:rsidRDefault="00D451FD" w:rsidP="00D451FD">
      <w:pPr>
        <w:jc w:val="both"/>
        <w:rPr>
          <w:rFonts w:ascii="Times New Roman" w:hAnsi="Times New Roman" w:cs="Times New Roman"/>
          <w:b/>
          <w:bCs/>
          <w:i/>
          <w:iCs/>
          <w:color w:val="0070C0"/>
          <w:sz w:val="24"/>
          <w:szCs w:val="24"/>
          <w:rtl/>
        </w:rPr>
      </w:pPr>
    </w:p>
    <w:tbl>
      <w:tblPr>
        <w:bidiVisual/>
        <w:tblW w:w="0" w:type="auto"/>
        <w:jc w:val="center"/>
        <w:tblLook w:val="04A0" w:firstRow="1" w:lastRow="0" w:firstColumn="1" w:lastColumn="0" w:noHBand="0" w:noVBand="1"/>
      </w:tblPr>
      <w:tblGrid>
        <w:gridCol w:w="4716"/>
        <w:gridCol w:w="4261"/>
      </w:tblGrid>
      <w:tr w:rsidR="00D451FD" w:rsidRPr="00847678" w14:paraId="553D3A74" w14:textId="77777777" w:rsidTr="00D451FD">
        <w:trPr>
          <w:trHeight w:val="3546"/>
          <w:jc w:val="center"/>
        </w:trPr>
        <w:tc>
          <w:tcPr>
            <w:tcW w:w="4261" w:type="dxa"/>
          </w:tcPr>
          <w:p w14:paraId="78A2D653" w14:textId="127A5AAD" w:rsidR="00D451FD" w:rsidRPr="00847678" w:rsidRDefault="00D451FD" w:rsidP="004C11C6">
            <w:pPr>
              <w:jc w:val="center"/>
              <w:rPr>
                <w:rFonts w:ascii="Times New Roman" w:hAnsi="Times New Roman" w:cs="Times New Roman"/>
                <w:i/>
                <w:iCs/>
                <w:color w:val="002060"/>
                <w:sz w:val="24"/>
                <w:szCs w:val="24"/>
                <w:rtl/>
                <w:lang w:bidi="ar-SY"/>
              </w:rPr>
            </w:pPr>
            <w:r w:rsidRPr="00847678">
              <w:rPr>
                <w:rFonts w:ascii="Times New Roman" w:hAnsi="Times New Roman" w:cs="Times New Roman"/>
                <w:i/>
                <w:iCs/>
                <w:noProof/>
                <w:color w:val="002060"/>
                <w:sz w:val="24"/>
                <w:szCs w:val="24"/>
                <w:lang w:bidi="ar-SY"/>
              </w:rPr>
              <w:drawing>
                <wp:inline distT="0" distB="0" distL="0" distR="0" wp14:anchorId="1CD364D8" wp14:editId="0BF6B494">
                  <wp:extent cx="2314949" cy="1961778"/>
                  <wp:effectExtent l="171450" t="171450" r="371475" b="381635"/>
                  <wp:docPr id="4"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pic:cNvPicPr>
                            <a:picLocks noChangeAspect="1"/>
                          </pic:cNvPicPr>
                        </pic:nvPicPr>
                        <pic:blipFill>
                          <a:blip r:embed="rId8"/>
                          <a:stretch>
                            <a:fillRect/>
                          </a:stretch>
                        </pic:blipFill>
                        <pic:spPr>
                          <a:xfrm>
                            <a:off x="0" y="0"/>
                            <a:ext cx="2314575" cy="1961515"/>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c>
          <w:tcPr>
            <w:tcW w:w="4261" w:type="dxa"/>
          </w:tcPr>
          <w:p w14:paraId="1A0537E0" w14:textId="59BE105B" w:rsidR="00D451FD" w:rsidRPr="00847678" w:rsidRDefault="00D451FD" w:rsidP="004C11C6">
            <w:pPr>
              <w:jc w:val="center"/>
              <w:rPr>
                <w:rFonts w:ascii="Times New Roman" w:hAnsi="Times New Roman" w:cs="Times New Roman"/>
                <w:i/>
                <w:iCs/>
                <w:color w:val="002060"/>
                <w:sz w:val="24"/>
                <w:szCs w:val="24"/>
                <w:rtl/>
                <w:lang w:bidi="ar-SY"/>
              </w:rPr>
            </w:pPr>
            <w:r w:rsidRPr="00847678">
              <w:rPr>
                <w:rFonts w:ascii="Times New Roman" w:hAnsi="Times New Roman" w:cs="Times New Roman"/>
                <w:i/>
                <w:iCs/>
                <w:noProof/>
                <w:color w:val="002060"/>
                <w:sz w:val="24"/>
                <w:szCs w:val="24"/>
                <w:lang w:bidi="ar-SY"/>
              </w:rPr>
              <mc:AlternateContent>
                <mc:Choice Requires="wps">
                  <w:drawing>
                    <wp:anchor distT="0" distB="0" distL="114300" distR="114300" simplePos="0" relativeHeight="251661312" behindDoc="0" locked="0" layoutInCell="1" allowOverlap="1" wp14:anchorId="6A9695F7" wp14:editId="45333D28">
                      <wp:simplePos x="0" y="0"/>
                      <wp:positionH relativeFrom="column">
                        <wp:posOffset>992505</wp:posOffset>
                      </wp:positionH>
                      <wp:positionV relativeFrom="paragraph">
                        <wp:posOffset>879475</wp:posOffset>
                      </wp:positionV>
                      <wp:extent cx="625475" cy="666115"/>
                      <wp:effectExtent l="11430" t="18415" r="10795" b="10795"/>
                      <wp:wrapNone/>
                      <wp:docPr id="2007576897" name="مخطط انسيابي: رابط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 cy="666115"/>
                              </a:xfrm>
                              <a:prstGeom prst="flowChartConnector">
                                <a:avLst/>
                              </a:prstGeom>
                              <a:noFill/>
                              <a:ln w="19050">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8C5B0B"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5" o:spid="_x0000_s1026" type="#_x0000_t120" style="position:absolute;margin-left:78.15pt;margin-top:69.25pt;width:49.25pt;height: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" filled="f" strokecolor="#c00000" strokeweight="1.5pt"/>
                  </w:pict>
                </mc:Fallback>
              </mc:AlternateContent>
            </w:r>
            <w:r w:rsidRPr="00847678">
              <w:rPr>
                <w:rFonts w:ascii="Times New Roman" w:hAnsi="Times New Roman" w:cs="Times New Roman"/>
                <w:i/>
                <w:iCs/>
                <w:noProof/>
                <w:color w:val="002060"/>
                <w:sz w:val="24"/>
                <w:szCs w:val="24"/>
                <w:lang w:bidi="ar-SY"/>
              </w:rPr>
              <w:drawing>
                <wp:inline distT="0" distB="0" distL="0" distR="0" wp14:anchorId="74D07AEC" wp14:editId="785D4D00">
                  <wp:extent cx="1707452" cy="1974062"/>
                  <wp:effectExtent l="171450" t="171450" r="369570" b="388620"/>
                  <wp:docPr id="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pic:cNvPicPr>
                            <a:picLocks noChangeAspect="1"/>
                          </pic:cNvPicPr>
                        </pic:nvPicPr>
                        <pic:blipFill>
                          <a:blip r:embed="rId9"/>
                          <a:stretch>
                            <a:fillRect/>
                          </a:stretch>
                        </pic:blipFill>
                        <pic:spPr>
                          <a:xfrm>
                            <a:off x="0" y="0"/>
                            <a:ext cx="1706880" cy="1973580"/>
                          </a:xfrm>
                          <a:prstGeom prst="rect">
                            <a:avLst/>
                          </a:prstGeom>
                          <a:ln>
                            <a:solidFill>
                              <a:srgbClr val="FFFF00"/>
                            </a:solidFill>
                          </a:ln>
                          <a:effectLst>
                            <a:outerShdw blurRad="292100" dist="139700" dir="2700000" algn="tl" rotWithShape="0">
                              <a:srgbClr val="333333">
                                <a:alpha val="65000"/>
                              </a:srgbClr>
                            </a:outerShdw>
                          </a:effectLst>
                        </pic:spPr>
                      </pic:pic>
                    </a:graphicData>
                  </a:graphic>
                </wp:inline>
              </w:drawing>
            </w:r>
          </w:p>
        </w:tc>
      </w:tr>
      <w:tr w:rsidR="00D451FD" w:rsidRPr="00847678" w14:paraId="45793C42" w14:textId="77777777" w:rsidTr="00D451FD">
        <w:trPr>
          <w:jc w:val="center"/>
        </w:trPr>
        <w:tc>
          <w:tcPr>
            <w:tcW w:w="8522" w:type="dxa"/>
            <w:gridSpan w:val="2"/>
          </w:tcPr>
          <w:p w14:paraId="28F8692E" w14:textId="69D9F735" w:rsidR="00D451FD" w:rsidRPr="00D451FD" w:rsidRDefault="00D451FD" w:rsidP="004C11C6">
            <w:pPr>
              <w:jc w:val="center"/>
              <w:rPr>
                <w:rFonts w:ascii="Times New Roman" w:hAnsi="Times New Roman" w:cs="Times New Roman"/>
                <w:i/>
                <w:iCs/>
                <w:color w:val="002060"/>
                <w:sz w:val="24"/>
                <w:szCs w:val="24"/>
                <w:rtl/>
                <w:lang w:bidi="ar-SY"/>
              </w:rPr>
            </w:pPr>
            <w:r w:rsidRPr="00D451FD">
              <w:rPr>
                <w:rFonts w:ascii="Times New Roman" w:hAnsi="Times New Roman" w:cs="Times New Roman"/>
                <w:b/>
                <w:bCs/>
                <w:i/>
                <w:iCs/>
                <w:color w:val="002060"/>
                <w:sz w:val="26"/>
                <w:szCs w:val="26"/>
                <w:rtl/>
              </w:rPr>
              <w:t>الشَّكل (3)</w:t>
            </w:r>
            <w:r w:rsidRPr="00D451FD">
              <w:rPr>
                <w:rFonts w:ascii="Times New Roman" w:hAnsi="Times New Roman" w:cs="Times New Roman" w:hint="cs"/>
                <w:b/>
                <w:bCs/>
                <w:i/>
                <w:iCs/>
                <w:color w:val="002060"/>
                <w:sz w:val="26"/>
                <w:szCs w:val="26"/>
                <w:rtl/>
              </w:rPr>
              <w:t>: تفاصيلُ تشريحيَّةٌ ذاتُ صلة</w:t>
            </w:r>
            <w:r w:rsidRPr="00D451FD">
              <w:rPr>
                <w:rFonts w:ascii="Times New Roman" w:hAnsi="Times New Roman" w:cs="Times New Roman" w:hint="cs"/>
                <w:b/>
                <w:bCs/>
                <w:i/>
                <w:iCs/>
                <w:color w:val="002060"/>
                <w:sz w:val="26"/>
                <w:szCs w:val="26"/>
                <w:rtl/>
                <w:lang w:bidi="ar-SY"/>
              </w:rPr>
              <w:t>ٍ</w:t>
            </w:r>
            <w:r w:rsidRPr="00D451FD">
              <w:rPr>
                <w:rFonts w:ascii="Times New Roman" w:hAnsi="Times New Roman" w:cs="Times New Roman" w:hint="cs"/>
                <w:i/>
                <w:iCs/>
                <w:color w:val="002060"/>
                <w:sz w:val="26"/>
                <w:szCs w:val="26"/>
                <w:rtl/>
                <w:lang w:bidi="ar-SY"/>
              </w:rPr>
              <w:t xml:space="preserve">، </w:t>
            </w:r>
            <w:r w:rsidRPr="00D451FD">
              <w:rPr>
                <w:rFonts w:ascii="Times New Roman" w:hAnsi="Times New Roman" w:cs="Times New Roman" w:hint="cs"/>
                <w:b/>
                <w:bCs/>
                <w:i/>
                <w:iCs/>
                <w:color w:val="002060"/>
                <w:sz w:val="26"/>
                <w:szCs w:val="26"/>
                <w:rtl/>
                <w:lang w:bidi="ar-SY"/>
              </w:rPr>
              <w:t>الكمُّ</w:t>
            </w:r>
            <w:r w:rsidRPr="00D451FD">
              <w:rPr>
                <w:rFonts w:ascii="Times New Roman" w:hAnsi="Times New Roman" w:cs="Times New Roman" w:hint="cs"/>
                <w:i/>
                <w:iCs/>
                <w:color w:val="002060"/>
                <w:sz w:val="26"/>
                <w:szCs w:val="26"/>
                <w:rtl/>
                <w:lang w:bidi="ar-SY"/>
              </w:rPr>
              <w:t xml:space="preserve"> </w:t>
            </w:r>
            <w:r w:rsidRPr="00D451FD">
              <w:rPr>
                <w:rFonts w:ascii="Times New Roman" w:hAnsi="Times New Roman" w:cs="Times New Roman" w:hint="cs"/>
                <w:b/>
                <w:bCs/>
                <w:i/>
                <w:iCs/>
                <w:color w:val="002060"/>
                <w:sz w:val="26"/>
                <w:szCs w:val="26"/>
                <w:rtl/>
                <w:lang w:bidi="ar-SY"/>
              </w:rPr>
              <w:t>السُّحائيُّ</w:t>
            </w:r>
            <w:r w:rsidRPr="00D451FD">
              <w:rPr>
                <w:rFonts w:ascii="Times New Roman" w:hAnsi="Times New Roman" w:cs="Times New Roman"/>
                <w:i/>
                <w:iCs/>
                <w:color w:val="002060"/>
                <w:sz w:val="26"/>
                <w:szCs w:val="26"/>
              </w:rPr>
              <w:br/>
            </w:r>
            <w:r w:rsidRPr="00D451FD">
              <w:rPr>
                <w:rFonts w:ascii="Book Antiqua" w:hAnsi="Book Antiqua" w:cs="Times New Roman"/>
                <w:i/>
                <w:iCs/>
                <w:color w:val="002060"/>
                <w:sz w:val="26"/>
                <w:szCs w:val="26"/>
              </w:rPr>
              <w:t>Important Anatomical Details, The Meningeal Sleeve</w:t>
            </w:r>
            <w:r w:rsidRPr="00D451FD">
              <w:rPr>
                <w:rFonts w:ascii="Times New Roman" w:hAnsi="Times New Roman" w:cs="Times New Roman"/>
                <w:i/>
                <w:iCs/>
                <w:color w:val="002060"/>
                <w:sz w:val="26"/>
                <w:szCs w:val="26"/>
              </w:rPr>
              <w:br/>
            </w:r>
            <w:r w:rsidRPr="00D451FD">
              <w:rPr>
                <w:rFonts w:ascii="Times New Roman" w:hAnsi="Times New Roman" w:cs="Times New Roman"/>
                <w:i/>
                <w:iCs/>
                <w:color w:val="002060"/>
                <w:sz w:val="26"/>
                <w:szCs w:val="26"/>
              </w:rPr>
              <w:br/>
            </w:r>
            <w:r w:rsidRPr="00D451FD">
              <w:rPr>
                <w:rFonts w:ascii="Times New Roman" w:hAnsi="Times New Roman" w:cs="Times New Roman" w:hint="cs"/>
                <w:i/>
                <w:iCs/>
                <w:color w:val="002060"/>
                <w:sz w:val="24"/>
                <w:szCs w:val="24"/>
                <w:rtl/>
              </w:rPr>
              <w:t xml:space="preserve">تتألَّفُ السَّحايا الـ </w:t>
            </w:r>
            <w:r w:rsidRPr="00D451FD">
              <w:rPr>
                <w:rFonts w:ascii="Times New Roman" w:hAnsi="Times New Roman" w:cs="Times New Roman"/>
                <w:i/>
                <w:iCs/>
                <w:color w:val="002060"/>
                <w:sz w:val="24"/>
                <w:szCs w:val="24"/>
              </w:rPr>
              <w:t>Meninges</w:t>
            </w:r>
            <w:r w:rsidRPr="00D451FD">
              <w:rPr>
                <w:rFonts w:ascii="Times New Roman" w:hAnsi="Times New Roman" w:cs="Times New Roman" w:hint="cs"/>
                <w:i/>
                <w:iCs/>
                <w:color w:val="002060"/>
                <w:sz w:val="24"/>
                <w:szCs w:val="24"/>
                <w:rtl/>
                <w:lang w:bidi="ar-SY"/>
              </w:rPr>
              <w:t xml:space="preserve"> من ثلاثِ طبقاتٍ؛ الأمُّ الحنونُ الـ </w:t>
            </w:r>
            <w:r w:rsidRPr="00D451FD">
              <w:rPr>
                <w:rFonts w:ascii="Times New Roman" w:hAnsi="Times New Roman" w:cs="Times New Roman"/>
                <w:i/>
                <w:iCs/>
                <w:color w:val="002060"/>
                <w:sz w:val="24"/>
                <w:szCs w:val="24"/>
                <w:lang w:bidi="ar-SY"/>
              </w:rPr>
              <w:t>Pia Mater</w:t>
            </w:r>
            <w:r w:rsidRPr="00D451FD">
              <w:rPr>
                <w:rFonts w:ascii="Times New Roman" w:hAnsi="Times New Roman" w:cs="Times New Roman" w:hint="cs"/>
                <w:i/>
                <w:iCs/>
                <w:color w:val="002060"/>
                <w:sz w:val="24"/>
                <w:szCs w:val="24"/>
                <w:rtl/>
                <w:lang w:bidi="ar-SY"/>
              </w:rPr>
              <w:t xml:space="preserve"> في الدَّاخل،</w:t>
            </w:r>
            <w:r w:rsidRPr="00D451FD">
              <w:rPr>
                <w:rFonts w:ascii="Times New Roman" w:hAnsi="Times New Roman" w:cs="Times New Roman"/>
                <w:i/>
                <w:iCs/>
                <w:color w:val="002060"/>
                <w:sz w:val="24"/>
                <w:szCs w:val="24"/>
                <w:rtl/>
                <w:lang w:bidi="ar-SY"/>
              </w:rPr>
              <w:br/>
            </w:r>
            <w:r w:rsidRPr="00D451FD">
              <w:rPr>
                <w:rFonts w:ascii="Times New Roman" w:hAnsi="Times New Roman" w:cs="Times New Roman" w:hint="cs"/>
                <w:i/>
                <w:iCs/>
                <w:color w:val="002060"/>
                <w:sz w:val="24"/>
                <w:szCs w:val="24"/>
                <w:rtl/>
                <w:lang w:bidi="ar-SY"/>
              </w:rPr>
              <w:t xml:space="preserve">الغشاءُ العنكبوتيُّ الـ </w:t>
            </w:r>
            <w:r w:rsidRPr="00D451FD">
              <w:rPr>
                <w:rFonts w:ascii="Times New Roman" w:hAnsi="Times New Roman" w:cs="Times New Roman"/>
                <w:i/>
                <w:iCs/>
                <w:color w:val="002060"/>
                <w:sz w:val="24"/>
                <w:szCs w:val="24"/>
                <w:lang w:bidi="ar-SY"/>
              </w:rPr>
              <w:t>Arachnoid Membrane</w:t>
            </w:r>
            <w:r w:rsidRPr="00D451FD">
              <w:rPr>
                <w:rFonts w:ascii="Times New Roman" w:hAnsi="Times New Roman" w:cs="Times New Roman" w:hint="cs"/>
                <w:i/>
                <w:iCs/>
                <w:color w:val="002060"/>
                <w:sz w:val="24"/>
                <w:szCs w:val="24"/>
                <w:rtl/>
                <w:lang w:bidi="ar-SY"/>
              </w:rPr>
              <w:t xml:space="preserve"> في الوسطِ، والأمُّ الجافيةُ الـ </w:t>
            </w:r>
            <w:r w:rsidRPr="00D451FD">
              <w:rPr>
                <w:rFonts w:ascii="Times New Roman" w:hAnsi="Times New Roman" w:cs="Times New Roman"/>
                <w:i/>
                <w:iCs/>
                <w:color w:val="002060"/>
                <w:sz w:val="24"/>
                <w:szCs w:val="24"/>
                <w:lang w:bidi="ar-SY"/>
              </w:rPr>
              <w:t>Dura Mater</w:t>
            </w:r>
            <w:r w:rsidRPr="00D451FD">
              <w:rPr>
                <w:rFonts w:ascii="Times New Roman" w:hAnsi="Times New Roman" w:cs="Times New Roman" w:hint="cs"/>
                <w:i/>
                <w:iCs/>
                <w:color w:val="002060"/>
                <w:sz w:val="24"/>
                <w:szCs w:val="24"/>
                <w:rtl/>
                <w:lang w:bidi="ar-SY"/>
              </w:rPr>
              <w:t xml:space="preserve"> في الخارج.</w:t>
            </w:r>
          </w:p>
          <w:p w14:paraId="5CE7D8E9" w14:textId="6B59B4F2" w:rsidR="00D451FD" w:rsidRPr="00847678" w:rsidRDefault="00D451FD" w:rsidP="004C11C6">
            <w:pPr>
              <w:jc w:val="center"/>
              <w:rPr>
                <w:rFonts w:ascii="Times New Roman" w:hAnsi="Times New Roman" w:cs="Times New Roman"/>
                <w:i/>
                <w:iCs/>
                <w:color w:val="002060"/>
                <w:sz w:val="24"/>
                <w:szCs w:val="24"/>
                <w:rtl/>
              </w:rPr>
            </w:pPr>
            <w:r w:rsidRPr="00D451FD">
              <w:rPr>
                <w:rFonts w:ascii="Times New Roman" w:hAnsi="Times New Roman" w:cs="Times New Roman" w:hint="cs"/>
                <w:i/>
                <w:iCs/>
                <w:color w:val="002060"/>
                <w:sz w:val="24"/>
                <w:szCs w:val="24"/>
                <w:rtl/>
              </w:rPr>
              <w:t xml:space="preserve">يصدرُ عنِ كلِّ قطعةٍ نُخاعيَّةٍ زوجٌ منَ الجذورِ العصبيَّةِ الـ </w:t>
            </w:r>
            <w:r w:rsidRPr="00D451FD">
              <w:rPr>
                <w:rFonts w:ascii="Times New Roman" w:hAnsi="Times New Roman" w:cs="Times New Roman"/>
                <w:i/>
                <w:iCs/>
                <w:color w:val="002060"/>
                <w:sz w:val="24"/>
                <w:szCs w:val="24"/>
              </w:rPr>
              <w:t>Spinal Roots</w:t>
            </w:r>
            <w:r w:rsidRPr="00D451FD">
              <w:rPr>
                <w:rFonts w:ascii="Times New Roman" w:hAnsi="Times New Roman" w:cs="Times New Roman" w:hint="cs"/>
                <w:i/>
                <w:iCs/>
                <w:color w:val="002060"/>
                <w:sz w:val="24"/>
                <w:szCs w:val="24"/>
                <w:rtl/>
                <w:lang w:bidi="ar-SY"/>
              </w:rPr>
              <w:t xml:space="preserve">. </w:t>
            </w:r>
            <w:r w:rsidRPr="00D451FD">
              <w:rPr>
                <w:rFonts w:ascii="Times New Roman" w:hAnsi="Times New Roman" w:cs="Times New Roman" w:hint="cs"/>
                <w:i/>
                <w:iCs/>
                <w:color w:val="002060"/>
                <w:sz w:val="24"/>
                <w:szCs w:val="24"/>
                <w:rtl/>
              </w:rPr>
              <w:t xml:space="preserve">يلتقي الجذرانِ العصبيَّانِ الأماميُّ والخلفيُّ لذاتِ القطعةِ النُّخاعيَّةِ الـ </w:t>
            </w:r>
            <w:r w:rsidRPr="00D451FD">
              <w:rPr>
                <w:rFonts w:ascii="Times New Roman" w:hAnsi="Times New Roman" w:cs="Times New Roman"/>
                <w:i/>
                <w:iCs/>
                <w:color w:val="002060"/>
                <w:sz w:val="24"/>
                <w:szCs w:val="24"/>
              </w:rPr>
              <w:t>Spinal Segment</w:t>
            </w:r>
            <w:r w:rsidRPr="00D451FD">
              <w:rPr>
                <w:rFonts w:ascii="Times New Roman" w:hAnsi="Times New Roman" w:cs="Times New Roman" w:hint="cs"/>
                <w:i/>
                <w:iCs/>
                <w:color w:val="002060"/>
                <w:sz w:val="24"/>
                <w:szCs w:val="24"/>
                <w:rtl/>
              </w:rPr>
              <w:t xml:space="preserve"> ليُشكِّلا معاً العصبَ الشَّوكيَّ الموافقَ الـ </w:t>
            </w:r>
            <w:r w:rsidRPr="00D451FD">
              <w:rPr>
                <w:rFonts w:ascii="Times New Roman" w:hAnsi="Times New Roman" w:cs="Times New Roman"/>
                <w:i/>
                <w:iCs/>
                <w:color w:val="002060"/>
                <w:sz w:val="24"/>
                <w:szCs w:val="24"/>
              </w:rPr>
              <w:t>Spinal Nerve</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br/>
            </w:r>
            <w:r w:rsidRPr="00D451FD">
              <w:rPr>
                <w:rFonts w:ascii="Times New Roman" w:hAnsi="Times New Roman" w:cs="Times New Roman"/>
                <w:i/>
                <w:iCs/>
                <w:color w:val="002060"/>
                <w:sz w:val="24"/>
                <w:szCs w:val="24"/>
                <w:rtl/>
              </w:rPr>
              <w:br/>
            </w:r>
            <w:r w:rsidRPr="00D451FD">
              <w:rPr>
                <w:rFonts w:ascii="Times New Roman" w:hAnsi="Times New Roman" w:cs="Times New Roman"/>
                <w:i/>
                <w:iCs/>
                <w:color w:val="002060"/>
                <w:sz w:val="24"/>
                <w:szCs w:val="24"/>
                <w:rtl/>
              </w:rPr>
              <w:lastRenderedPageBreak/>
              <w:t>يتطاولُ مع كلِّ جذرٍ عصبيٍّ أنبوبٌ من الأمِّ الجافية</w:t>
            </w:r>
            <w:r w:rsidRPr="00D451FD">
              <w:rPr>
                <w:rFonts w:ascii="Times New Roman" w:hAnsi="Times New Roman" w:cs="Times New Roman" w:hint="cs"/>
                <w:i/>
                <w:iCs/>
                <w:color w:val="002060"/>
                <w:sz w:val="24"/>
                <w:szCs w:val="24"/>
                <w:rtl/>
              </w:rPr>
              <w:t xml:space="preserve"> وآخرُ منَ الغشاءِ العنكبوتيِّ. </w:t>
            </w:r>
            <w:r w:rsidRPr="00D451FD">
              <w:rPr>
                <w:rFonts w:ascii="Times New Roman" w:hAnsi="Times New Roman" w:cs="Times New Roman"/>
                <w:i/>
                <w:iCs/>
                <w:color w:val="002060"/>
                <w:sz w:val="24"/>
                <w:szCs w:val="24"/>
                <w:rtl/>
              </w:rPr>
              <w:t xml:space="preserve">يحيطُ </w:t>
            </w:r>
            <w:r w:rsidRPr="00D451FD">
              <w:rPr>
                <w:rFonts w:ascii="Times New Roman" w:hAnsi="Times New Roman" w:cs="Times New Roman" w:hint="cs"/>
                <w:i/>
                <w:iCs/>
                <w:color w:val="002060"/>
                <w:sz w:val="24"/>
                <w:szCs w:val="24"/>
                <w:rtl/>
              </w:rPr>
              <w:t>الكمُّ السُّحائيُّ ثُنائيِّ الطبقاتِ</w:t>
            </w:r>
            <w:r w:rsidRPr="00D451FD">
              <w:rPr>
                <w:rFonts w:ascii="Times New Roman" w:hAnsi="Times New Roman" w:cs="Times New Roman"/>
                <w:i/>
                <w:iCs/>
                <w:color w:val="002060"/>
                <w:sz w:val="24"/>
                <w:szCs w:val="24"/>
                <w:rtl/>
              </w:rPr>
              <w:br/>
            </w:r>
            <w:r w:rsidRPr="00D451FD">
              <w:rPr>
                <w:rFonts w:ascii="Times New Roman" w:hAnsi="Times New Roman" w:cs="Times New Roman" w:hint="cs"/>
                <w:i/>
                <w:iCs/>
                <w:color w:val="002060"/>
                <w:sz w:val="24"/>
                <w:szCs w:val="24"/>
                <w:rtl/>
              </w:rPr>
              <w:t xml:space="preserve">الـ </w:t>
            </w:r>
            <w:r w:rsidRPr="00D451FD">
              <w:rPr>
                <w:rFonts w:ascii="Times New Roman" w:hAnsi="Times New Roman" w:cs="Times New Roman"/>
                <w:i/>
                <w:iCs/>
                <w:color w:val="002060"/>
                <w:sz w:val="24"/>
                <w:szCs w:val="24"/>
              </w:rPr>
              <w:t>Bi-layer Meningeal Sleeve</w:t>
            </w:r>
            <w:r w:rsidRPr="00D451FD">
              <w:rPr>
                <w:rFonts w:ascii="Times New Roman" w:hAnsi="Times New Roman" w:cs="Times New Roman" w:hint="cs"/>
                <w:i/>
                <w:iCs/>
                <w:color w:val="002060"/>
                <w:sz w:val="24"/>
                <w:szCs w:val="24"/>
                <w:rtl/>
              </w:rPr>
              <w:t xml:space="preserve"> بالجذرِ</w:t>
            </w:r>
            <w:r w:rsidRPr="00D451FD">
              <w:rPr>
                <w:rFonts w:ascii="Times New Roman" w:hAnsi="Times New Roman" w:cs="Times New Roman"/>
                <w:i/>
                <w:iCs/>
                <w:color w:val="002060"/>
                <w:sz w:val="24"/>
                <w:szCs w:val="24"/>
                <w:rtl/>
              </w:rPr>
              <w:t xml:space="preserve"> </w:t>
            </w:r>
            <w:r w:rsidRPr="00D451FD">
              <w:rPr>
                <w:rFonts w:ascii="Times New Roman" w:hAnsi="Times New Roman" w:cs="Times New Roman" w:hint="cs"/>
                <w:i/>
                <w:iCs/>
                <w:color w:val="002060"/>
                <w:sz w:val="24"/>
                <w:szCs w:val="24"/>
                <w:rtl/>
              </w:rPr>
              <w:t>العصبيِّ ومن ثمَّ بالعصبِ الشَّوكيِّ، ويمتدُّ مع هذا الأخيرِ لمسافةٍ قصيرةٍ.</w:t>
            </w:r>
            <w:r w:rsidRPr="00D451FD">
              <w:rPr>
                <w:rFonts w:ascii="Times New Roman" w:hAnsi="Times New Roman" w:cs="Times New Roman"/>
                <w:i/>
                <w:iCs/>
                <w:color w:val="002060"/>
                <w:sz w:val="24"/>
                <w:szCs w:val="24"/>
                <w:rtl/>
              </w:rPr>
              <w:br/>
              <w:t>يمرُّ</w:t>
            </w:r>
            <w:r w:rsidRPr="00D451FD">
              <w:rPr>
                <w:rFonts w:ascii="Times New Roman" w:hAnsi="Times New Roman" w:cs="Times New Roman" w:hint="cs"/>
                <w:i/>
                <w:iCs/>
                <w:color w:val="002060"/>
                <w:sz w:val="24"/>
                <w:szCs w:val="24"/>
                <w:rtl/>
              </w:rPr>
              <w:t xml:space="preserve"> مجموعُ المادَّةِ العصبيَّةِ بالخاصَّةِ، من جذرينِ عصبيَّين أم عصبٍ شوكيٍّ، </w:t>
            </w:r>
            <w:r w:rsidRPr="00D451FD">
              <w:rPr>
                <w:rFonts w:ascii="Times New Roman" w:hAnsi="Times New Roman" w:cs="Times New Roman"/>
                <w:i/>
                <w:iCs/>
                <w:color w:val="002060"/>
                <w:sz w:val="24"/>
                <w:szCs w:val="24"/>
                <w:rtl/>
              </w:rPr>
              <w:t>والكمِّ السُّحائيِّ</w:t>
            </w:r>
            <w:r w:rsidRPr="00D451FD">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في نفقٍ عظميٍّ هو الثَّقبةُ بين الفقرات.</w:t>
            </w:r>
            <w:r w:rsidRPr="00D451FD">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يُعتبرُ هذا الاخيرُ الموضعَ الأكثرَ حرجاً في مسيرة</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العصب</w:t>
            </w:r>
            <w:r w:rsidRPr="00D451FD">
              <w:rPr>
                <w:rFonts w:ascii="Times New Roman" w:hAnsi="Times New Roman" w:cs="Times New Roman" w:hint="cs"/>
                <w:i/>
                <w:iCs/>
                <w:color w:val="002060"/>
                <w:sz w:val="24"/>
                <w:szCs w:val="24"/>
                <w:rtl/>
              </w:rPr>
              <w:t>ِ</w:t>
            </w:r>
            <w:r w:rsidRPr="00D451FD">
              <w:rPr>
                <w:rFonts w:ascii="Times New Roman" w:hAnsi="Times New Roman" w:cs="Times New Roman"/>
                <w:i/>
                <w:iCs/>
                <w:color w:val="002060"/>
                <w:sz w:val="24"/>
                <w:szCs w:val="24"/>
                <w:rtl/>
              </w:rPr>
              <w:t xml:space="preserve"> الشَّوكيِّ.</w:t>
            </w:r>
            <w:r w:rsidRPr="00D451FD">
              <w:rPr>
                <w:rFonts w:ascii="Times New Roman" w:hAnsi="Times New Roman" w:cs="Times New Roman" w:hint="cs"/>
                <w:i/>
                <w:iCs/>
                <w:color w:val="002060"/>
                <w:sz w:val="24"/>
                <w:szCs w:val="24"/>
                <w:rtl/>
              </w:rPr>
              <w:t xml:space="preserve"> </w:t>
            </w:r>
            <w:r w:rsidRPr="00D451FD">
              <w:rPr>
                <w:rFonts w:ascii="Times New Roman" w:hAnsi="Times New Roman" w:cs="Times New Roman"/>
                <w:i/>
                <w:iCs/>
                <w:color w:val="002060"/>
                <w:sz w:val="24"/>
                <w:szCs w:val="24"/>
                <w:rtl/>
              </w:rPr>
              <w:t>تليُّفٌ قليلٌ أو عاملٌ ضاغطٌ بسيطٌ كفيلان بإلغاءٍ كاملٍ لوظيفةِ الجذر العصبيِّ</w:t>
            </w:r>
            <w:r w:rsidRPr="00D451FD">
              <w:rPr>
                <w:rFonts w:ascii="Times New Roman" w:hAnsi="Times New Roman" w:cs="Times New Roman" w:hint="cs"/>
                <w:i/>
                <w:iCs/>
                <w:color w:val="002060"/>
                <w:sz w:val="24"/>
                <w:szCs w:val="24"/>
                <w:rtl/>
                <w:lang w:bidi="ar-SY"/>
              </w:rPr>
              <w:t xml:space="preserve"> (الدَّائرة الحمراء)</w:t>
            </w:r>
            <w:r w:rsidRPr="00D451FD">
              <w:rPr>
                <w:rFonts w:ascii="Times New Roman" w:hAnsi="Times New Roman" w:cs="Times New Roman"/>
                <w:i/>
                <w:iCs/>
                <w:color w:val="002060"/>
                <w:sz w:val="24"/>
                <w:szCs w:val="24"/>
                <w:rtl/>
              </w:rPr>
              <w:t>.</w:t>
            </w:r>
            <w:r w:rsidRPr="00D451FD">
              <w:rPr>
                <w:rFonts w:ascii="Times New Roman" w:hAnsi="Times New Roman" w:cs="Times New Roman" w:hint="cs"/>
                <w:i/>
                <w:iCs/>
                <w:color w:val="002060"/>
                <w:sz w:val="24"/>
                <w:szCs w:val="24"/>
                <w:rtl/>
                <w:lang w:bidi="ar-SY"/>
              </w:rPr>
              <w:t xml:space="preserve"> </w:t>
            </w:r>
          </w:p>
        </w:tc>
      </w:tr>
    </w:tbl>
    <w:p w14:paraId="255D5890" w14:textId="6B7FA950" w:rsidR="00D451FD" w:rsidRPr="00D451FD" w:rsidRDefault="00D451FD" w:rsidP="00D451FD">
      <w:pPr>
        <w:jc w:val="both"/>
        <w:rPr>
          <w:rFonts w:ascii="Times New Roman" w:hAnsi="Times New Roman" w:cs="Times New Roman"/>
          <w:i/>
          <w:iCs/>
          <w:color w:val="002060"/>
          <w:sz w:val="28"/>
          <w:szCs w:val="28"/>
          <w:rtl/>
        </w:rPr>
      </w:pPr>
      <w:r>
        <w:rPr>
          <w:rFonts w:ascii="Times New Roman" w:hAnsi="Times New Roman" w:cs="Times New Roman"/>
          <w:b/>
          <w:bCs/>
          <w:i/>
          <w:iCs/>
          <w:color w:val="0070C0"/>
          <w:sz w:val="28"/>
          <w:szCs w:val="28"/>
          <w:u w:val="single"/>
          <w:rtl/>
        </w:rPr>
        <w:lastRenderedPageBreak/>
        <w:br/>
      </w:r>
      <w:r w:rsidRPr="00D451FD">
        <w:rPr>
          <w:rFonts w:ascii="Times New Roman" w:hAnsi="Times New Roman" w:cs="Times New Roman"/>
          <w:b/>
          <w:bCs/>
          <w:i/>
          <w:iCs/>
          <w:color w:val="002060"/>
          <w:sz w:val="28"/>
          <w:szCs w:val="28"/>
          <w:rtl/>
        </w:rPr>
        <w:t>سابقاً</w:t>
      </w:r>
      <w:r w:rsidRPr="00D451FD">
        <w:rPr>
          <w:rFonts w:ascii="Times New Roman" w:hAnsi="Times New Roman" w:cs="Times New Roman"/>
          <w:i/>
          <w:iCs/>
          <w:color w:val="002060"/>
          <w:sz w:val="28"/>
          <w:szCs w:val="28"/>
          <w:rtl/>
        </w:rPr>
        <w:t>، وفي تدبير أذيَّاتِ ذيل</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الفرس، التزمَ المعالجون إستراتيجيَّةَ المُراقبةِ الفعَّالةِ. كما اقتصرَ العملُ الجراحيُّ في حال أُعتمدَ على رفع القوس الخلفيَّةِ للعمود الفقريِّ (خزع صفائح)، إزالةِ الجزءِ المتبارز من القرص بين الفقرات (إن وُجدَ)، مع التزامِ الحذرِ الشَّديدِ عند منابلةِ جذور ذيل الفرس. لم يسبق وأن حاول</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أحدُهم استقصاءَ مخارجِ الجذور العصبيَّةِ بحثاُ عن تليُّفٍ ضاغطٍ و/أو التصاقٍ مزوٍ على (لـ) الجذر العصبيِّ.  </w:t>
      </w:r>
    </w:p>
    <w:p w14:paraId="091B596B"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يتطلَّبُ تحريرُ الجذور العصبيَّةِ لذيل الفرس كشفاً واسعاً للكيس السُّحائيِّ، أقلَّهُ على مستوى الفقرات القطنيَّةِ والعجزيَّةِ الأولى. بعد فتح الكيس السُّحائيِّ، يُتابعُ كلُّ جذرٍ عصبيٍّ من المنشأ إلى مخرجِه عبر الثَّقبةِ بين الفقرات الموافقة. نتأكَّدُ من سلامةِ بنيةِ الجذر العصبيِّ (في حال الأذيَّات الرَّضيَّةِ النَّافذةِ في هذا المستوى)، ومن حريَّتِه من أيِّ التصاقٍ أو تليُّفٍ مُثبِّتٍ له</w:t>
      </w:r>
      <w:r w:rsidRPr="00D451FD">
        <w:rPr>
          <w:rFonts w:ascii="Times New Roman" w:hAnsi="Times New Roman" w:cs="Times New Roman" w:hint="cs"/>
          <w:i/>
          <w:iCs/>
          <w:color w:val="002060"/>
          <w:sz w:val="28"/>
          <w:szCs w:val="28"/>
          <w:rtl/>
        </w:rPr>
        <w:t>.</w:t>
      </w:r>
    </w:p>
    <w:p w14:paraId="79420DD2"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النَّتائجُ الباكرةُ لعمليَّةِ تحريرِ الجذور العصبيَّةِ لذيلِ الفرس على مستوى الجذور القطنيَّةِ الأوَّلِ، الثَّاني، والثَّالثِ بدت</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مُشجِّعةً جدَّاً. لن أتحدَّثَ عن المكاسبِ الحسِّيَّةِ والنَّفسيَّةِ، على الرُّغمِ من غِناها، فهي علاماتٌ شخصيَّةٌ</w:t>
      </w:r>
      <w:r w:rsidRPr="00D451FD">
        <w:rPr>
          <w:rFonts w:ascii="Times New Roman" w:hAnsi="Times New Roman" w:cs="Times New Roman"/>
          <w:i/>
          <w:iCs/>
          <w:color w:val="002060"/>
          <w:sz w:val="28"/>
          <w:szCs w:val="28"/>
          <w:rtl/>
        </w:rPr>
        <w:br/>
        <w:t>ذاتُ أبعاد مزاجيَّةٍ. وإنَّما سأتحدَّثُ فقط عن العلامات السَّريريَّةِ الموضوعيَّةِ الثَّابتةِ والقابلةِ للقياس مهما اختلفت رغبةُ القيَّاس.</w:t>
      </w:r>
    </w:p>
    <w:p w14:paraId="76193B14"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بعدَ شهرين من العمل الجراحيِّ، ظهرتِ الحركةُ على مستوى العضلات المُدوِّرةِ للفخذ أنسيَّاً (</w:t>
      </w:r>
      <w:r w:rsidRPr="00D451FD">
        <w:rPr>
          <w:rFonts w:ascii="Times New Roman" w:hAnsi="Times New Roman" w:cs="Times New Roman"/>
          <w:i/>
          <w:iCs/>
          <w:color w:val="002060"/>
          <w:sz w:val="28"/>
          <w:szCs w:val="28"/>
        </w:rPr>
        <w:t>M2</w:t>
      </w:r>
      <w:r w:rsidRPr="00D451FD">
        <w:rPr>
          <w:rFonts w:ascii="Times New Roman" w:hAnsi="Times New Roman" w:cs="Times New Roman"/>
          <w:i/>
          <w:iCs/>
          <w:color w:val="002060"/>
          <w:sz w:val="28"/>
          <w:szCs w:val="28"/>
          <w:rtl/>
        </w:rPr>
        <w:t>)، وَوحشيَّاً (</w:t>
      </w:r>
      <w:r w:rsidRPr="00D451FD">
        <w:rPr>
          <w:rFonts w:ascii="Times New Roman" w:hAnsi="Times New Roman" w:cs="Times New Roman"/>
          <w:i/>
          <w:iCs/>
          <w:color w:val="002060"/>
          <w:sz w:val="28"/>
          <w:szCs w:val="28"/>
        </w:rPr>
        <w:t>M2</w:t>
      </w:r>
      <w:r w:rsidRPr="00D451FD">
        <w:rPr>
          <w:rFonts w:ascii="Times New Roman" w:hAnsi="Times New Roman" w:cs="Times New Roman"/>
          <w:i/>
          <w:iCs/>
          <w:color w:val="002060"/>
          <w:sz w:val="28"/>
          <w:szCs w:val="28"/>
          <w:rtl/>
        </w:rPr>
        <w:t>). كما عادتِ القوَّةُ الحركيَّةُ للعضلة الإليوية العظمى (</w:t>
      </w:r>
      <w:r w:rsidRPr="00D451FD">
        <w:rPr>
          <w:rFonts w:ascii="Times New Roman" w:hAnsi="Times New Roman" w:cs="Times New Roman"/>
          <w:i/>
          <w:iCs/>
          <w:color w:val="002060"/>
          <w:sz w:val="28"/>
          <w:szCs w:val="28"/>
        </w:rPr>
        <w:t>M3</w:t>
      </w:r>
      <w:r w:rsidRPr="00D451FD">
        <w:rPr>
          <w:rFonts w:ascii="Times New Roman" w:hAnsi="Times New Roman" w:cs="Times New Roman"/>
          <w:i/>
          <w:iCs/>
          <w:color w:val="002060"/>
          <w:sz w:val="28"/>
          <w:szCs w:val="28"/>
          <w:rtl/>
        </w:rPr>
        <w:t>)، للعضلات المثنيةِ للورك (</w:t>
      </w:r>
      <w:r w:rsidRPr="00D451FD">
        <w:rPr>
          <w:rFonts w:ascii="Times New Roman" w:hAnsi="Times New Roman" w:cs="Times New Roman"/>
          <w:i/>
          <w:iCs/>
          <w:color w:val="002060"/>
          <w:sz w:val="28"/>
          <w:szCs w:val="28"/>
        </w:rPr>
        <w:t>M3</w:t>
      </w:r>
      <w:r w:rsidRPr="00D451FD">
        <w:rPr>
          <w:rFonts w:ascii="Times New Roman" w:hAnsi="Times New Roman" w:cs="Times New Roman"/>
          <w:i/>
          <w:iCs/>
          <w:color w:val="002060"/>
          <w:sz w:val="28"/>
          <w:szCs w:val="28"/>
          <w:rtl/>
        </w:rPr>
        <w:t>)، للعضلات المُقرِّبة (</w:t>
      </w:r>
      <w:r w:rsidRPr="00D451FD">
        <w:rPr>
          <w:rFonts w:ascii="Times New Roman" w:hAnsi="Times New Roman" w:cs="Times New Roman"/>
          <w:i/>
          <w:iCs/>
          <w:color w:val="002060"/>
          <w:sz w:val="28"/>
          <w:szCs w:val="28"/>
        </w:rPr>
        <w:t>M3</w:t>
      </w:r>
      <w:r w:rsidRPr="00D451FD">
        <w:rPr>
          <w:rFonts w:ascii="Times New Roman" w:hAnsi="Times New Roman" w:cs="Times New Roman"/>
          <w:i/>
          <w:iCs/>
          <w:color w:val="002060"/>
          <w:sz w:val="28"/>
          <w:szCs w:val="28"/>
          <w:rtl/>
          <w:lang w:bidi="ar-SY"/>
        </w:rPr>
        <w:t>)</w:t>
      </w:r>
      <w:r w:rsidRPr="00D451FD">
        <w:rPr>
          <w:rFonts w:ascii="Times New Roman" w:hAnsi="Times New Roman" w:cs="Times New Roman"/>
          <w:i/>
          <w:iCs/>
          <w:color w:val="002060"/>
          <w:sz w:val="28"/>
          <w:szCs w:val="28"/>
          <w:rtl/>
        </w:rPr>
        <w:t xml:space="preserve">. من المنعكسات العائدةِ بقوَّةٍ وثباتٍ المنعكسُ المشمريُّ الـ </w:t>
      </w:r>
      <w:r w:rsidRPr="00D451FD">
        <w:rPr>
          <w:rFonts w:ascii="Times New Roman" w:hAnsi="Times New Roman" w:cs="Times New Roman"/>
          <w:i/>
          <w:iCs/>
          <w:color w:val="002060"/>
          <w:sz w:val="28"/>
          <w:szCs w:val="28"/>
        </w:rPr>
        <w:t>Cremasteric Reflex</w:t>
      </w:r>
      <w:r w:rsidRPr="00D451FD">
        <w:rPr>
          <w:rFonts w:ascii="Times New Roman" w:hAnsi="Times New Roman" w:cs="Times New Roman"/>
          <w:i/>
          <w:iCs/>
          <w:color w:val="002060"/>
          <w:sz w:val="28"/>
          <w:szCs w:val="28"/>
          <w:rtl/>
        </w:rPr>
        <w:t xml:space="preserve"> (ق2).</w:t>
      </w:r>
      <w:r w:rsidRPr="00D451FD">
        <w:rPr>
          <w:rFonts w:ascii="Times New Roman" w:hAnsi="Times New Roman" w:cs="Times New Roman"/>
          <w:i/>
          <w:iCs/>
          <w:color w:val="002060"/>
          <w:sz w:val="28"/>
          <w:szCs w:val="28"/>
          <w:rtl/>
        </w:rPr>
        <w:br/>
        <w:t>يستطيعُ المريضُ الآنَ الوقوفَ تلقائيَّاً دون مساعدة الأجهزة. مازالت عمليَّةُ التَّأهيلِ الفيزيائيِّ مستمرَّةً.</w:t>
      </w:r>
      <w:r w:rsidRPr="00D451FD">
        <w:rPr>
          <w:rFonts w:ascii="Times New Roman" w:hAnsi="Times New Roman" w:cs="Times New Roman"/>
          <w:i/>
          <w:iCs/>
          <w:color w:val="002060"/>
          <w:sz w:val="28"/>
          <w:szCs w:val="28"/>
          <w:rtl/>
        </w:rPr>
        <w:br/>
        <w:t>سننتظرُ فترةً من الزَّمنِ قبل الانتقال إلى الزَّمنِ الثَّاني من العمل الجراحيِّ لتحرير باقي الجذور العصبيَّةِ</w:t>
      </w:r>
      <w:r w:rsidRPr="00D451FD">
        <w:rPr>
          <w:rFonts w:ascii="Times New Roman" w:hAnsi="Times New Roman" w:cs="Times New Roman"/>
          <w:i/>
          <w:iCs/>
          <w:color w:val="002060"/>
          <w:sz w:val="28"/>
          <w:szCs w:val="28"/>
          <w:rtl/>
        </w:rPr>
        <w:br/>
        <w:t xml:space="preserve">لذيل الفرس. </w:t>
      </w:r>
    </w:p>
    <w:p w14:paraId="40FC6FF7" w14:textId="77777777" w:rsidR="00D451FD" w:rsidRPr="00D451FD" w:rsidRDefault="00D451FD" w:rsidP="00D451FD">
      <w:pPr>
        <w:jc w:val="both"/>
        <w:rPr>
          <w:rFonts w:ascii="Times New Roman" w:hAnsi="Times New Roman" w:cs="Times New Roman"/>
          <w:b/>
          <w:bCs/>
          <w:i/>
          <w:iCs/>
          <w:color w:val="002060"/>
          <w:sz w:val="24"/>
          <w:szCs w:val="24"/>
          <w:rtl/>
        </w:rPr>
      </w:pPr>
      <w:r w:rsidRPr="00D451FD">
        <w:rPr>
          <w:rFonts w:ascii="Times New Roman" w:hAnsi="Times New Roman" w:cs="Times New Roman"/>
          <w:b/>
          <w:bCs/>
          <w:i/>
          <w:iCs/>
          <w:color w:val="002060"/>
          <w:sz w:val="32"/>
          <w:szCs w:val="32"/>
          <w:rtl/>
        </w:rPr>
        <w:t>الخلاصةُ</w:t>
      </w:r>
      <w:r w:rsidRPr="00D451FD">
        <w:rPr>
          <w:rFonts w:ascii="Times New Roman" w:hAnsi="Times New Roman" w:cs="Times New Roman"/>
          <w:b/>
          <w:bCs/>
          <w:i/>
          <w:iCs/>
          <w:color w:val="002060"/>
          <w:sz w:val="24"/>
          <w:szCs w:val="24"/>
          <w:rtl/>
        </w:rPr>
        <w:t xml:space="preserve"> </w:t>
      </w:r>
      <w:r w:rsidRPr="00D451FD">
        <w:rPr>
          <w:rFonts w:ascii="Times New Roman" w:hAnsi="Times New Roman" w:cs="Times New Roman"/>
          <w:b/>
          <w:bCs/>
          <w:i/>
          <w:iCs/>
          <w:color w:val="002060"/>
          <w:sz w:val="32"/>
          <w:szCs w:val="32"/>
          <w:rtl/>
        </w:rPr>
        <w:t>والتَّوصياتُ</w:t>
      </w:r>
    </w:p>
    <w:p w14:paraId="2F6040C1"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لا يمكن</w:t>
      </w:r>
      <w:r w:rsidRPr="00D451FD">
        <w:rPr>
          <w:rFonts w:ascii="Times New Roman" w:hAnsi="Times New Roman" w:cs="Times New Roman" w:hint="cs"/>
          <w:i/>
          <w:iCs/>
          <w:color w:val="002060"/>
          <w:sz w:val="28"/>
          <w:szCs w:val="28"/>
          <w:rtl/>
        </w:rPr>
        <w:t>ُ</w:t>
      </w:r>
      <w:r w:rsidRPr="00D451FD">
        <w:rPr>
          <w:rFonts w:ascii="Times New Roman" w:hAnsi="Times New Roman" w:cs="Times New Roman"/>
          <w:i/>
          <w:iCs/>
          <w:color w:val="002060"/>
          <w:sz w:val="28"/>
          <w:szCs w:val="28"/>
          <w:rtl/>
        </w:rPr>
        <w:t xml:space="preserve"> اختزالُ العلمِ والوصولُ إلى قناعةٍ تامَّةٍ من خلال حالة سريريَّةٍ واحدة. بالمقابل، حالَّةٌ شاذَّةٌ وحيدةٌ، غنيَّةٌ بعناصرها، تستطيعُ أن تكونَ الكاشفَ والدَّليلَ للكثيرِ الغائبِ من أسرار البدن. وقفتُ مليَّاً أمامَ حالة المريض وشاغلني التَّناقضُ البيَّنُ بين موضعِ الفعلِ الميكانيكيِّ للمقذوفِ النَّاريِّ (ظ9، ظ10) وموضعِ الخللِ الوظيفيِّ النَّاتجِ عنه (أسفل ق1).</w:t>
      </w:r>
    </w:p>
    <w:p w14:paraId="1AA106C7"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i/>
          <w:iCs/>
          <w:color w:val="002060"/>
          <w:sz w:val="28"/>
          <w:szCs w:val="28"/>
          <w:rtl/>
        </w:rPr>
        <w:t xml:space="preserve">لم تستوِ الأمورُ إلَّا بافتراض الأذيَّةِ لذيل الفرس. بالمثل، لا يمكن أن تكون الأذيَّةُ إلَّا تليُّفيَّةً لغياب أيِّ خرقٍ ميكانيكيٍّ للعمود الفقريِّ الحامي له. كثرةُ أذيَّاتِ الأعصاب المحيطيَّةِ المشغولِ عليها، بالمقاربة والقياس، غلب </w:t>
      </w:r>
      <w:r w:rsidRPr="00D451FD">
        <w:rPr>
          <w:rFonts w:ascii="Times New Roman" w:hAnsi="Times New Roman" w:cs="Times New Roman"/>
          <w:i/>
          <w:iCs/>
          <w:color w:val="002060"/>
          <w:sz w:val="28"/>
          <w:szCs w:val="28"/>
          <w:rtl/>
        </w:rPr>
        <w:lastRenderedPageBreak/>
        <w:t>ظنِّي نظريَّةُ تثبُّتِ الجذر العصبيِّ عند مخرجه من الكيس السُّحائيِّ في مستوى الثَّقبةِ بين الفقرات. وبالفعل هذا ما كان. بدت مخارجُ الجذورِ العصبيَّةِ، التي تمَّ الكشفُ عنها، مُتليِّفةً وضيِّقةً. تحريرٌ بسيطٌ لهذه المخارج كان كفيلاً بحلِّ مشكلةٍ قاهرةٍ دامت عاماً كاملاً. يزيد القناعةَ قناعةً التَّطورُ السَّريريُّ السَّريعُ في قطاعاتِ الجذور العصبيَّةِ المُحرَّرةِ (ق1، ق2، ق3) دون غيرها.</w:t>
      </w:r>
    </w:p>
    <w:p w14:paraId="2E8DD1E4" w14:textId="77777777" w:rsidR="00D451FD" w:rsidRPr="00D451FD" w:rsidRDefault="00D451FD" w:rsidP="00D451FD">
      <w:pPr>
        <w:jc w:val="both"/>
        <w:rPr>
          <w:rFonts w:ascii="Times New Roman" w:hAnsi="Times New Roman" w:cs="Times New Roman"/>
          <w:i/>
          <w:iCs/>
          <w:color w:val="002060"/>
          <w:sz w:val="28"/>
          <w:szCs w:val="28"/>
          <w:rtl/>
        </w:rPr>
      </w:pPr>
      <w:r w:rsidRPr="00D451FD">
        <w:rPr>
          <w:rFonts w:ascii="Times New Roman" w:hAnsi="Times New Roman" w:cs="Times New Roman"/>
          <w:b/>
          <w:bCs/>
          <w:i/>
          <w:iCs/>
          <w:color w:val="002060"/>
          <w:sz w:val="28"/>
          <w:szCs w:val="28"/>
          <w:u w:val="single"/>
          <w:rtl/>
        </w:rPr>
        <w:t>أخيراً</w:t>
      </w:r>
      <w:r w:rsidRPr="00D451FD">
        <w:rPr>
          <w:rFonts w:ascii="Times New Roman" w:hAnsi="Times New Roman" w:cs="Times New Roman"/>
          <w:i/>
          <w:iCs/>
          <w:color w:val="002060"/>
          <w:sz w:val="28"/>
          <w:szCs w:val="28"/>
          <w:rtl/>
        </w:rPr>
        <w:t>، لا أميلُ بطبعي إلى الانتظار والمراقبة، ولن أفنِّدَ هنا ما ذهبَ إليه الباحثون في هذا المجال، بل سأوصي بقوَّةٍ بضرورة التَّداخل الجراحيِّ في أذيَّاتِ ذيل الفرس في الحالات التَّالية:</w:t>
      </w:r>
    </w:p>
    <w:p w14:paraId="11B9EA41" w14:textId="77777777" w:rsidR="00D451FD" w:rsidRPr="00D451FD" w:rsidRDefault="00D451FD" w:rsidP="00D451FD">
      <w:pPr>
        <w:numPr>
          <w:ilvl w:val="0"/>
          <w:numId w:val="1"/>
        </w:numPr>
        <w:jc w:val="both"/>
        <w:rPr>
          <w:rFonts w:ascii="Times New Roman" w:hAnsi="Times New Roman" w:cs="Times New Roman"/>
          <w:i/>
          <w:iCs/>
          <w:color w:val="002060"/>
          <w:sz w:val="28"/>
          <w:szCs w:val="28"/>
        </w:rPr>
      </w:pPr>
      <w:r w:rsidRPr="00D451FD">
        <w:rPr>
          <w:rFonts w:ascii="Times New Roman" w:hAnsi="Times New Roman" w:cs="Times New Roman"/>
          <w:i/>
          <w:iCs/>
          <w:color w:val="002060"/>
          <w:sz w:val="28"/>
          <w:szCs w:val="28"/>
          <w:rtl/>
        </w:rPr>
        <w:t xml:space="preserve">في كلِّ أذيَّةٍ رضِّيَّةٍ للعمود الفقريِّ يخالفُ فيها الواقعُ السَّريريُّ مقتضياتِ الفعل الميكانيكيِّ للقوَّةِ الرَّاضَّةِ طبوغرافياً (كحالتنا هذه)؛ </w:t>
      </w:r>
    </w:p>
    <w:p w14:paraId="245C6B99" w14:textId="77777777" w:rsidR="00D451FD" w:rsidRPr="00D451FD" w:rsidRDefault="00D451FD" w:rsidP="00D451FD">
      <w:pPr>
        <w:numPr>
          <w:ilvl w:val="0"/>
          <w:numId w:val="1"/>
        </w:numPr>
        <w:jc w:val="both"/>
        <w:rPr>
          <w:rFonts w:ascii="Times New Roman" w:hAnsi="Times New Roman" w:cs="Times New Roman"/>
          <w:i/>
          <w:iCs/>
          <w:color w:val="002060"/>
          <w:sz w:val="28"/>
          <w:szCs w:val="28"/>
        </w:rPr>
      </w:pPr>
      <w:r w:rsidRPr="00D451FD">
        <w:rPr>
          <w:rFonts w:ascii="Times New Roman" w:hAnsi="Times New Roman" w:cs="Times New Roman"/>
          <w:i/>
          <w:iCs/>
          <w:color w:val="002060"/>
          <w:sz w:val="28"/>
          <w:szCs w:val="28"/>
          <w:rtl/>
        </w:rPr>
        <w:t>في كلِّ مرَّةٍ تنفذُ فيها القوَّةُ الرَّاضَّةُ مباشرةً أو بإحدى منتجاتِها (مثل: شظيَّة عظميَّة او معدنيَّة)</w:t>
      </w:r>
      <w:r w:rsidRPr="00D451FD">
        <w:rPr>
          <w:rFonts w:ascii="Times New Roman" w:hAnsi="Times New Roman" w:cs="Times New Roman"/>
          <w:i/>
          <w:iCs/>
          <w:color w:val="002060"/>
          <w:sz w:val="28"/>
          <w:szCs w:val="28"/>
          <w:rtl/>
        </w:rPr>
        <w:br/>
        <w:t>القناةَ الفقريَّةَ في مستوى الفقرة القطنيَّةِ الأولى فما دون. لاسيَّما ونحنُ نعلمُ إمكانيةَ خياطةِ الجذور العصبيَّةِ لذيل الفرس بالخياطة المجهريَّةِ المباشرة أو بوساطة طعم عصبيٍّ؛</w:t>
      </w:r>
    </w:p>
    <w:p w14:paraId="089897F7" w14:textId="77777777" w:rsidR="00D451FD" w:rsidRPr="00D451FD" w:rsidRDefault="00D451FD" w:rsidP="00D451FD">
      <w:pPr>
        <w:numPr>
          <w:ilvl w:val="0"/>
          <w:numId w:val="1"/>
        </w:numPr>
        <w:jc w:val="both"/>
        <w:rPr>
          <w:rFonts w:ascii="Times New Roman" w:hAnsi="Times New Roman" w:cs="Times New Roman"/>
          <w:i/>
          <w:iCs/>
          <w:color w:val="002060"/>
          <w:sz w:val="28"/>
          <w:szCs w:val="28"/>
        </w:rPr>
      </w:pPr>
      <w:r w:rsidRPr="00D451FD">
        <w:rPr>
          <w:rFonts w:ascii="Times New Roman" w:hAnsi="Times New Roman" w:cs="Times New Roman"/>
          <w:i/>
          <w:iCs/>
          <w:color w:val="002060"/>
          <w:sz w:val="28"/>
          <w:szCs w:val="28"/>
          <w:rtl/>
        </w:rPr>
        <w:t>في الأذيَّاتِ الرَّضِّيَّةِ القديمة لذيل الفرس، لا نكتفي بخزعِ الصَّفائحِ و/أو إزالةِ القرص المتبارز بل يجب استقصاءُ كاملِ مسار الجذور العصبيَّةِ لذيل الفرس من المنشأ إلى المخرج. وفي شأنِ هذا الخير، نحرصُ على تأمين حريَّةِ حركةِ الجذرِ العصبيِّ داخل كمِّهِ السُّحائيِّ كما عبر الثَّقبةِ بين الفقرات.</w:t>
      </w:r>
    </w:p>
    <w:p w14:paraId="610A87DD" w14:textId="77777777" w:rsidR="00D451FD" w:rsidRPr="00011C5D" w:rsidRDefault="00D451FD" w:rsidP="00D451FD">
      <w:pPr>
        <w:jc w:val="center"/>
        <w:rPr>
          <w:rFonts w:ascii="Times New Roman" w:hAnsi="Times New Roman" w:cs="Times New Roman"/>
          <w:i/>
          <w:iCs/>
          <w:color w:val="002060"/>
          <w:sz w:val="24"/>
          <w:szCs w:val="24"/>
          <w:rtl/>
        </w:rPr>
      </w:pPr>
      <w:r w:rsidRPr="00011C5D">
        <w:rPr>
          <w:rFonts w:ascii="Times New Roman" w:hAnsi="Times New Roman" w:cs="Times New Roman"/>
          <w:i/>
          <w:iCs/>
          <w:color w:val="002060"/>
          <w:sz w:val="24"/>
          <w:szCs w:val="24"/>
          <w:rtl/>
        </w:rPr>
        <w:t>..................................................................................................</w:t>
      </w:r>
    </w:p>
    <w:p w14:paraId="6C0B1EC5" w14:textId="77777777" w:rsidR="00D451FD" w:rsidRPr="00C84B6F" w:rsidRDefault="00D451FD" w:rsidP="00D451FD">
      <w:pPr>
        <w:jc w:val="both"/>
        <w:rPr>
          <w:rFonts w:ascii="Times New Roman" w:hAnsi="Times New Roman" w:cs="Times New Roman"/>
          <w:b/>
          <w:bCs/>
          <w:i/>
          <w:iCs/>
          <w:color w:val="002060"/>
          <w:u w:val="single"/>
          <w:rtl/>
        </w:rPr>
      </w:pPr>
      <w:r w:rsidRPr="00C84B6F">
        <w:rPr>
          <w:rFonts w:ascii="Times New Roman" w:hAnsi="Times New Roman" w:cs="Times New Roman"/>
          <w:b/>
          <w:bCs/>
          <w:i/>
          <w:iCs/>
          <w:color w:val="002060"/>
          <w:u w:val="single"/>
          <w:rtl/>
        </w:rPr>
        <w:t>قيد الدِّراسةِ حاليَّاً:</w:t>
      </w:r>
    </w:p>
    <w:p w14:paraId="01A86494" w14:textId="77777777" w:rsidR="00D451FD" w:rsidRPr="00C84B6F" w:rsidRDefault="00D451FD" w:rsidP="00D451FD">
      <w:pPr>
        <w:numPr>
          <w:ilvl w:val="0"/>
          <w:numId w:val="2"/>
        </w:numPr>
        <w:jc w:val="both"/>
        <w:rPr>
          <w:rFonts w:ascii="Times New Roman" w:hAnsi="Times New Roman" w:cs="Times New Roman"/>
          <w:b/>
          <w:bCs/>
          <w:i/>
          <w:iCs/>
          <w:color w:val="002060"/>
        </w:rPr>
      </w:pPr>
      <w:r w:rsidRPr="00C84B6F">
        <w:rPr>
          <w:rFonts w:ascii="Times New Roman" w:hAnsi="Times New Roman" w:cs="Times New Roman"/>
          <w:b/>
          <w:bCs/>
          <w:i/>
          <w:iCs/>
          <w:color w:val="002060"/>
          <w:rtl/>
        </w:rPr>
        <w:t xml:space="preserve">أدرسُ حاليَّاً إمكانيةَ استخدام الجذر العصبيِّ العصعصيِّ الأوَّلِ الـ </w:t>
      </w:r>
      <w:r w:rsidRPr="00C84B6F">
        <w:rPr>
          <w:rFonts w:ascii="Times New Roman" w:hAnsi="Times New Roman" w:cs="Times New Roman"/>
          <w:b/>
          <w:bCs/>
          <w:i/>
          <w:iCs/>
          <w:color w:val="002060"/>
        </w:rPr>
        <w:t>1</w:t>
      </w:r>
      <w:r w:rsidRPr="00C84B6F">
        <w:rPr>
          <w:rFonts w:ascii="Times New Roman" w:hAnsi="Times New Roman" w:cs="Times New Roman"/>
          <w:b/>
          <w:bCs/>
          <w:i/>
          <w:iCs/>
          <w:color w:val="002060"/>
          <w:vertAlign w:val="superscript"/>
        </w:rPr>
        <w:t>st</w:t>
      </w:r>
      <w:r w:rsidRPr="00C84B6F">
        <w:rPr>
          <w:rFonts w:ascii="Times New Roman" w:hAnsi="Times New Roman" w:cs="Times New Roman"/>
          <w:b/>
          <w:bCs/>
          <w:i/>
          <w:iCs/>
          <w:color w:val="002060"/>
        </w:rPr>
        <w:t xml:space="preserve"> Coccygeal Root</w:t>
      </w:r>
      <w:r w:rsidRPr="00C84B6F">
        <w:rPr>
          <w:rFonts w:ascii="Times New Roman" w:hAnsi="Times New Roman" w:cs="Times New Roman"/>
          <w:b/>
          <w:bCs/>
          <w:i/>
          <w:iCs/>
          <w:color w:val="002060"/>
          <w:rtl/>
          <w:lang w:bidi="ar-SY"/>
        </w:rPr>
        <w:t xml:space="preserve"> </w:t>
      </w:r>
      <w:r w:rsidRPr="00C84B6F">
        <w:rPr>
          <w:rFonts w:ascii="Times New Roman" w:hAnsi="Times New Roman" w:cs="Times New Roman"/>
          <w:b/>
          <w:bCs/>
          <w:i/>
          <w:iCs/>
          <w:color w:val="002060"/>
          <w:rtl/>
        </w:rPr>
        <w:t xml:space="preserve">في تطعيمِ باقي الجذور العصبيَّةِ لذيل الفرس. في حال كان الضِّياعُ في مادَّةِ الجذور العصبيَّةِ أكبرَ من قدرة الزَّوجِ العصبيِّ العصعصيِّ الأوَّل </w:t>
      </w:r>
      <w:r w:rsidRPr="00C84B6F">
        <w:rPr>
          <w:rFonts w:ascii="Times New Roman" w:hAnsi="Times New Roman" w:cs="Times New Roman"/>
          <w:b/>
          <w:bCs/>
          <w:i/>
          <w:iCs/>
          <w:color w:val="002060"/>
        </w:rPr>
        <w:t>C1</w:t>
      </w:r>
      <w:r w:rsidRPr="00C84B6F">
        <w:rPr>
          <w:rFonts w:ascii="Times New Roman" w:hAnsi="Times New Roman" w:cs="Times New Roman"/>
          <w:b/>
          <w:bCs/>
          <w:i/>
          <w:iCs/>
          <w:color w:val="002060"/>
          <w:rtl/>
        </w:rPr>
        <w:t xml:space="preserve"> على التَّعويضِ، يمكن الاستعانةُ بالجذر العصبيِّ القطنيِّ الخامس. </w:t>
      </w:r>
      <w:r w:rsidRPr="00C84B6F">
        <w:rPr>
          <w:rFonts w:ascii="Times New Roman" w:hAnsi="Times New Roman" w:cs="Times New Roman"/>
          <w:b/>
          <w:bCs/>
          <w:i/>
          <w:iCs/>
          <w:color w:val="002060"/>
          <w:u w:val="single"/>
          <w:rtl/>
        </w:rPr>
        <w:t>تهدف</w:t>
      </w:r>
      <w:r w:rsidRPr="00C84B6F">
        <w:rPr>
          <w:rFonts w:ascii="Times New Roman" w:hAnsi="Times New Roman" w:cs="Times New Roman" w:hint="cs"/>
          <w:b/>
          <w:bCs/>
          <w:i/>
          <w:iCs/>
          <w:color w:val="002060"/>
          <w:u w:val="single"/>
          <w:rtl/>
        </w:rPr>
        <w:t>ُ</w:t>
      </w:r>
      <w:r w:rsidRPr="00C84B6F">
        <w:rPr>
          <w:rFonts w:ascii="Times New Roman" w:hAnsi="Times New Roman" w:cs="Times New Roman"/>
          <w:b/>
          <w:bCs/>
          <w:i/>
          <w:iCs/>
          <w:color w:val="002060"/>
          <w:u w:val="single"/>
          <w:rtl/>
        </w:rPr>
        <w:t xml:space="preserve"> الدِّراسةُ</w:t>
      </w:r>
      <w:r w:rsidRPr="00C84B6F">
        <w:rPr>
          <w:rFonts w:ascii="Times New Roman" w:hAnsi="Times New Roman" w:cs="Times New Roman"/>
          <w:b/>
          <w:bCs/>
          <w:i/>
          <w:iCs/>
          <w:color w:val="002060"/>
          <w:rtl/>
        </w:rPr>
        <w:t xml:space="preserve"> إلى استبدال الطُّعومِ العصبيَّةِ التَّقليديَّةِ المحيطيَّةِ، ذاتِ المردوديَّةِ السَّيِّئةِ لغلبةِ النَّسيجِ الضَّامِّ في بنيتها، بالجذر العصبيِّ العصعصيِّ الأوَّل، لغناه بالنَّسيجِ العصبيِّ دون الضَّامِ من جهةٍ، ولقلَّةِ أهميته السَّريريَّة من جهةٍ أخرى، أو الجذر القطنيِّ الخامسِ عند الضَّرورة ولو على حساب قدم هابطة.     </w:t>
      </w:r>
    </w:p>
    <w:p w14:paraId="342742BB" w14:textId="0ACD73C5" w:rsidR="00D451FD" w:rsidRPr="00C84B6F" w:rsidRDefault="00D451FD" w:rsidP="00D451FD">
      <w:pPr>
        <w:numPr>
          <w:ilvl w:val="0"/>
          <w:numId w:val="2"/>
        </w:numPr>
        <w:jc w:val="both"/>
        <w:rPr>
          <w:rFonts w:ascii="Times New Roman" w:hAnsi="Times New Roman" w:cs="Times New Roman"/>
          <w:b/>
          <w:bCs/>
          <w:i/>
          <w:iCs/>
          <w:color w:val="002060"/>
        </w:rPr>
      </w:pPr>
      <w:r w:rsidRPr="00C84B6F">
        <w:rPr>
          <w:rFonts w:ascii="Times New Roman" w:hAnsi="Times New Roman" w:cs="Times New Roman"/>
          <w:b/>
          <w:bCs/>
          <w:i/>
          <w:iCs/>
          <w:color w:val="002060"/>
          <w:rtl/>
        </w:rPr>
        <w:t>استخدام</w:t>
      </w:r>
      <w:r w:rsidRPr="00C84B6F">
        <w:rPr>
          <w:rFonts w:ascii="Times New Roman" w:hAnsi="Times New Roman" w:cs="Times New Roman" w:hint="cs"/>
          <w:b/>
          <w:bCs/>
          <w:i/>
          <w:iCs/>
          <w:color w:val="002060"/>
          <w:rtl/>
        </w:rPr>
        <w:t>ُ</w:t>
      </w:r>
      <w:r w:rsidRPr="00C84B6F">
        <w:rPr>
          <w:rFonts w:ascii="Times New Roman" w:hAnsi="Times New Roman" w:cs="Times New Roman"/>
          <w:b/>
          <w:bCs/>
          <w:i/>
          <w:iCs/>
          <w:color w:val="002060"/>
          <w:rtl/>
        </w:rPr>
        <w:t xml:space="preserve"> المنظار لتحرير الجذور العصبيَّةِ لذيل الفرس. يمكن للمنظار أن ينفذَ إلى داخل الكيس السُّحائيِّ من خلال نافذةٍ صغيرة.</w:t>
      </w:r>
      <w:r w:rsidRPr="00C84B6F">
        <w:rPr>
          <w:rFonts w:ascii="Times New Roman" w:hAnsi="Times New Roman" w:cs="Times New Roman" w:hint="cs"/>
          <w:b/>
          <w:bCs/>
          <w:i/>
          <w:iCs/>
          <w:color w:val="002060"/>
          <w:rtl/>
        </w:rPr>
        <w:t xml:space="preserve"> </w:t>
      </w:r>
      <w:r w:rsidRPr="00C84B6F">
        <w:rPr>
          <w:rFonts w:ascii="Times New Roman" w:hAnsi="Times New Roman" w:cs="Times New Roman"/>
          <w:b/>
          <w:bCs/>
          <w:i/>
          <w:iCs/>
          <w:color w:val="002060"/>
          <w:rtl/>
        </w:rPr>
        <w:t>للمنظار دورٌ تشخيصيٌّ وعلاجيٌّ في آن واحد.</w:t>
      </w:r>
    </w:p>
    <w:p w14:paraId="4ACABF96" w14:textId="44AED74D" w:rsidR="00731040" w:rsidRPr="00C84B6F" w:rsidRDefault="00C84B6F" w:rsidP="00D451FD">
      <w:pPr>
        <w:rPr>
          <w:rFonts w:asciiTheme="majorBidi" w:hAnsiTheme="majorBidi" w:cstheme="majorBidi"/>
          <w:b/>
          <w:bCs/>
          <w:i/>
          <w:iCs/>
          <w:color w:val="0070C0"/>
          <w:sz w:val="28"/>
          <w:szCs w:val="28"/>
          <w:rtl/>
        </w:rPr>
      </w:pPr>
      <w:r w:rsidRPr="00C84B6F">
        <w:rPr>
          <w:rFonts w:asciiTheme="majorBidi" w:hAnsiTheme="majorBidi" w:cstheme="majorBidi" w:hint="cs"/>
          <w:b/>
          <w:bCs/>
          <w:i/>
          <w:iCs/>
          <w:color w:val="0070C0"/>
          <w:sz w:val="28"/>
          <w:szCs w:val="28"/>
          <w:rtl/>
        </w:rPr>
        <w:t>وفي سياقاتٍ أخرى، أنصحُ بقراءةِ المقالاتِ التَّالية:</w:t>
      </w: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643"/>
        <w:gridCol w:w="6797"/>
      </w:tblGrid>
      <w:tr w:rsidR="00C84B6F" w:rsidRPr="00E81295" w14:paraId="00A34976" w14:textId="77777777" w:rsidTr="004C11C6">
        <w:tc>
          <w:tcPr>
            <w:tcW w:w="606" w:type="dxa"/>
          </w:tcPr>
          <w:p w14:paraId="1D486FE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59F22B8" wp14:editId="0503B5D4">
                  <wp:extent cx="247650" cy="247650"/>
                  <wp:effectExtent l="0" t="0" r="0" b="0"/>
                  <wp:docPr id="210638964" name="صورة 1" descr="vide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صورة 165" descr="video">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EF9EA26" w14:textId="77777777" w:rsidR="00C84B6F" w:rsidRPr="00E81295" w:rsidRDefault="00C84B6F" w:rsidP="004C11C6">
            <w:pPr>
              <w:jc w:val="center"/>
              <w:rPr>
                <w:rFonts w:asciiTheme="majorBidi" w:hAnsiTheme="majorBidi" w:cstheme="majorBidi"/>
                <w:i/>
                <w:iCs/>
                <w:noProof/>
                <w:color w:val="002060"/>
                <w:sz w:val="24"/>
                <w:szCs w:val="24"/>
              </w:rPr>
            </w:pPr>
            <w:hyperlink r:id="rId12" w:history="1">
              <w:r w:rsidRPr="00E81295">
                <w:rPr>
                  <w:rStyle w:val="Hyperlink"/>
                  <w:rFonts w:asciiTheme="majorBidi" w:hAnsiTheme="majorBidi"/>
                  <w:i/>
                  <w:iCs/>
                  <w:noProof/>
                  <w:color w:val="002060"/>
                  <w:sz w:val="24"/>
                  <w:szCs w:val="24"/>
                </w:rPr>
                <w:t>DOI</w:t>
              </w:r>
            </w:hyperlink>
          </w:p>
        </w:tc>
        <w:tc>
          <w:tcPr>
            <w:tcW w:w="6797" w:type="dxa"/>
          </w:tcPr>
          <w:p w14:paraId="5498AFF6" w14:textId="77777777" w:rsidR="00C84B6F" w:rsidRPr="00E81295" w:rsidRDefault="00C84B6F" w:rsidP="004C11C6">
            <w:pPr>
              <w:rPr>
                <w:rFonts w:asciiTheme="majorBidi" w:hAnsiTheme="majorBidi" w:cstheme="majorBidi"/>
                <w:i/>
                <w:iCs/>
                <w:color w:val="002060"/>
                <w:sz w:val="24"/>
                <w:szCs w:val="24"/>
                <w:rtl/>
                <w:lang w:bidi="ar-SY"/>
              </w:rPr>
            </w:pPr>
            <w:hyperlink r:id="rId13" w:history="1">
              <w:r w:rsidRPr="00E81295">
                <w:rPr>
                  <w:rStyle w:val="Hyperlink"/>
                  <w:rFonts w:asciiTheme="majorBidi" w:hAnsiTheme="majorBidi"/>
                  <w:i/>
                  <w:iCs/>
                  <w:color w:val="002060"/>
                  <w:sz w:val="24"/>
                  <w:szCs w:val="24"/>
                  <w:rtl/>
                  <w:lang w:bidi="ar-SY"/>
                </w:rPr>
                <w:t xml:space="preserve">تصنيعُ إبهام اليد باستخدام الإصبع الثَّانيةِ للقدم </w:t>
              </w:r>
              <w:r w:rsidRPr="00E81295">
                <w:rPr>
                  <w:rStyle w:val="Hyperlink"/>
                  <w:rFonts w:asciiTheme="majorBidi" w:hAnsiTheme="majorBidi"/>
                  <w:i/>
                  <w:iCs/>
                  <w:color w:val="002060"/>
                  <w:sz w:val="24"/>
                  <w:szCs w:val="24"/>
                  <w:lang w:bidi="ar-SY"/>
                </w:rPr>
                <w:t>Thumb Reconstruction Using Microvascular Second Toe to Thumb Transfer</w:t>
              </w:r>
            </w:hyperlink>
          </w:p>
        </w:tc>
      </w:tr>
      <w:tr w:rsidR="00C84B6F" w:rsidRPr="00E81295" w14:paraId="71100976" w14:textId="77777777" w:rsidTr="004C11C6">
        <w:tc>
          <w:tcPr>
            <w:tcW w:w="606" w:type="dxa"/>
          </w:tcPr>
          <w:p w14:paraId="1345E63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A633657" wp14:editId="4B28ADE0">
                  <wp:extent cx="247650" cy="247650"/>
                  <wp:effectExtent l="0" t="0" r="0" b="0"/>
                  <wp:docPr id="166" name="صورة 166" descr="vide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صورة 166" descr="video">
                            <a:hlinkClick r:id="rId1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9DCE94" w14:textId="77777777" w:rsidR="00C84B6F" w:rsidRPr="00E81295" w:rsidRDefault="00C84B6F" w:rsidP="004C11C6">
            <w:pPr>
              <w:jc w:val="center"/>
              <w:rPr>
                <w:rFonts w:asciiTheme="majorBidi" w:hAnsiTheme="majorBidi" w:cstheme="majorBidi"/>
                <w:i/>
                <w:iCs/>
                <w:noProof/>
                <w:color w:val="002060"/>
                <w:sz w:val="24"/>
                <w:szCs w:val="24"/>
              </w:rPr>
            </w:pPr>
            <w:hyperlink r:id="rId15" w:history="1">
              <w:r w:rsidRPr="00E81295">
                <w:rPr>
                  <w:rStyle w:val="Hyperlink"/>
                  <w:rFonts w:asciiTheme="majorBidi" w:hAnsiTheme="majorBidi"/>
                  <w:i/>
                  <w:iCs/>
                  <w:noProof/>
                  <w:color w:val="002060"/>
                  <w:sz w:val="24"/>
                  <w:szCs w:val="24"/>
                </w:rPr>
                <w:t>DOI</w:t>
              </w:r>
            </w:hyperlink>
          </w:p>
        </w:tc>
        <w:tc>
          <w:tcPr>
            <w:tcW w:w="6797" w:type="dxa"/>
          </w:tcPr>
          <w:p w14:paraId="700B001B" w14:textId="77777777" w:rsidR="00C84B6F" w:rsidRPr="00E81295" w:rsidRDefault="00C84B6F" w:rsidP="004C11C6">
            <w:pPr>
              <w:rPr>
                <w:rFonts w:asciiTheme="majorBidi" w:hAnsiTheme="majorBidi" w:cstheme="majorBidi"/>
                <w:i/>
                <w:iCs/>
                <w:color w:val="002060"/>
                <w:sz w:val="24"/>
                <w:szCs w:val="24"/>
                <w:rtl/>
                <w:lang w:bidi="ar-SY"/>
              </w:rPr>
            </w:pPr>
            <w:hyperlink r:id="rId16" w:history="1">
              <w:r w:rsidRPr="00E81295">
                <w:rPr>
                  <w:rStyle w:val="Hyperlink"/>
                  <w:rFonts w:asciiTheme="majorBidi" w:hAnsiTheme="majorBidi"/>
                  <w:i/>
                  <w:iCs/>
                  <w:color w:val="002060"/>
                  <w:sz w:val="24"/>
                  <w:szCs w:val="24"/>
                  <w:shd w:val="clear" w:color="auto" w:fill="FFFFFF"/>
                  <w:rtl/>
                </w:rPr>
                <w:t>نقلُ قِطعةٍ منَ العضلةِ الرَّشيقةِ لاستعادةِ الابتسامةِ بعدَ شلل الوجهِ</w:t>
              </w:r>
              <w:r w:rsidRPr="00E81295">
                <w:rPr>
                  <w:rStyle w:val="Hyperlink"/>
                  <w:rFonts w:asciiTheme="majorBidi" w:hAnsiTheme="majorBidi"/>
                  <w:i/>
                  <w:iCs/>
                  <w:color w:val="002060"/>
                  <w:sz w:val="24"/>
                  <w:szCs w:val="24"/>
                  <w:shd w:val="clear" w:color="auto" w:fill="FFFFFF"/>
                </w:rPr>
                <w:t xml:space="preserve"> Segmental Gracilis Muscle Transfer for Smil</w:t>
              </w:r>
            </w:hyperlink>
            <w:r w:rsidRPr="00E81295">
              <w:rPr>
                <w:rFonts w:asciiTheme="majorBidi" w:hAnsiTheme="majorBidi" w:cstheme="majorBidi"/>
                <w:i/>
                <w:iCs/>
                <w:color w:val="002060"/>
                <w:sz w:val="24"/>
                <w:szCs w:val="24"/>
                <w:shd w:val="clear" w:color="auto" w:fill="FFFFFF"/>
              </w:rPr>
              <w:t>e</w:t>
            </w:r>
          </w:p>
        </w:tc>
      </w:tr>
      <w:tr w:rsidR="00C84B6F" w:rsidRPr="00E81295" w14:paraId="3D5971B2" w14:textId="77777777" w:rsidTr="004C11C6">
        <w:tc>
          <w:tcPr>
            <w:tcW w:w="606" w:type="dxa"/>
          </w:tcPr>
          <w:p w14:paraId="0F47E53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2A35765" wp14:editId="7F5CA28B">
                  <wp:extent cx="247650" cy="247650"/>
                  <wp:effectExtent l="0" t="0" r="0" b="0"/>
                  <wp:docPr id="133" name="صورة 135" descr="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صورة 133" descr="video">
                            <a:hlinkClick r:id="rId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3201E4" w14:textId="77777777" w:rsidR="00C84B6F" w:rsidRPr="00E81295" w:rsidRDefault="00C84B6F" w:rsidP="004C11C6">
            <w:pPr>
              <w:jc w:val="center"/>
              <w:rPr>
                <w:rFonts w:asciiTheme="majorBidi" w:hAnsiTheme="majorBidi" w:cstheme="majorBidi"/>
                <w:i/>
                <w:iCs/>
                <w:noProof/>
                <w:color w:val="002060"/>
                <w:sz w:val="24"/>
                <w:szCs w:val="24"/>
              </w:rPr>
            </w:pPr>
            <w:hyperlink r:id="rId18" w:history="1">
              <w:r w:rsidRPr="00E81295">
                <w:rPr>
                  <w:rStyle w:val="Hyperlink"/>
                  <w:rFonts w:asciiTheme="majorBidi" w:hAnsiTheme="majorBidi"/>
                  <w:i/>
                  <w:iCs/>
                  <w:noProof/>
                  <w:color w:val="002060"/>
                  <w:sz w:val="24"/>
                  <w:szCs w:val="24"/>
                </w:rPr>
                <w:t>DOI</w:t>
              </w:r>
            </w:hyperlink>
          </w:p>
        </w:tc>
        <w:tc>
          <w:tcPr>
            <w:tcW w:w="6797" w:type="dxa"/>
          </w:tcPr>
          <w:p w14:paraId="1D7F7287" w14:textId="77777777" w:rsidR="00C84B6F" w:rsidRPr="00E81295" w:rsidRDefault="00C84B6F" w:rsidP="004C11C6">
            <w:pPr>
              <w:pStyle w:val="ae"/>
              <w:rPr>
                <w:rFonts w:asciiTheme="majorBidi" w:hAnsiTheme="majorBidi" w:cstheme="majorBidi"/>
                <w:i/>
                <w:iCs/>
                <w:color w:val="002060"/>
                <w:sz w:val="24"/>
                <w:szCs w:val="24"/>
                <w:rtl/>
                <w:lang w:bidi="ar-SY"/>
              </w:rPr>
            </w:pPr>
            <w:hyperlink r:id="rId19" w:history="1">
              <w:r w:rsidRPr="00E81295">
                <w:rPr>
                  <w:rStyle w:val="Hyperlink"/>
                  <w:rFonts w:asciiTheme="majorBidi" w:hAnsiTheme="majorBidi"/>
                  <w:i/>
                  <w:iCs/>
                  <w:color w:val="002060"/>
                  <w:sz w:val="24"/>
                  <w:szCs w:val="24"/>
                  <w:rtl/>
                </w:rPr>
                <w:t>تصنيعُ الفكِّ السُّفليِّ باستخدامِ الشَّريحةِ الشَّظويَّةِ الحُرَّة</w:t>
              </w:r>
              <w:r w:rsidRPr="00E81295">
                <w:rPr>
                  <w:rStyle w:val="Hyperlink"/>
                  <w:rFonts w:asciiTheme="majorBidi" w:hAnsiTheme="majorBidi"/>
                  <w:i/>
                  <w:iCs/>
                  <w:color w:val="002060"/>
                  <w:sz w:val="24"/>
                  <w:szCs w:val="24"/>
                </w:rPr>
                <w:t>Mandible Reconstruction Using Free Fibula Flap</w:t>
              </w:r>
            </w:hyperlink>
          </w:p>
        </w:tc>
      </w:tr>
      <w:tr w:rsidR="00C84B6F" w:rsidRPr="00E81295" w14:paraId="271DC244" w14:textId="77777777" w:rsidTr="004C11C6">
        <w:tc>
          <w:tcPr>
            <w:tcW w:w="606" w:type="dxa"/>
          </w:tcPr>
          <w:p w14:paraId="2B6B8C8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1FD49B38" wp14:editId="3A537C66">
                  <wp:extent cx="247650" cy="247650"/>
                  <wp:effectExtent l="0" t="0" r="0" b="0"/>
                  <wp:docPr id="136" name="صورة 138" descr="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صورة 136" descr="video">
                            <a:hlinkClick r:id="rId2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FB3990" w14:textId="77777777" w:rsidR="00C84B6F" w:rsidRPr="00E81295" w:rsidRDefault="00C84B6F" w:rsidP="004C11C6">
            <w:pPr>
              <w:jc w:val="center"/>
              <w:rPr>
                <w:rFonts w:asciiTheme="majorBidi" w:hAnsiTheme="majorBidi" w:cstheme="majorBidi"/>
                <w:i/>
                <w:iCs/>
                <w:noProof/>
                <w:color w:val="002060"/>
                <w:sz w:val="24"/>
                <w:szCs w:val="24"/>
              </w:rPr>
            </w:pPr>
            <w:hyperlink r:id="rId21" w:history="1">
              <w:r w:rsidRPr="000B00CF">
                <w:rPr>
                  <w:rStyle w:val="Hyperlink"/>
                  <w:rFonts w:asciiTheme="majorBidi" w:hAnsiTheme="majorBidi"/>
                  <w:i/>
                  <w:iCs/>
                  <w:noProof/>
                  <w:color w:val="002060"/>
                  <w:sz w:val="24"/>
                  <w:szCs w:val="24"/>
                </w:rPr>
                <w:t>DOI</w:t>
              </w:r>
            </w:hyperlink>
          </w:p>
        </w:tc>
        <w:tc>
          <w:tcPr>
            <w:tcW w:w="6797" w:type="dxa"/>
          </w:tcPr>
          <w:p w14:paraId="5BDC2253" w14:textId="77777777" w:rsidR="00C84B6F" w:rsidRPr="00E81295" w:rsidRDefault="00C84B6F" w:rsidP="004C11C6">
            <w:pPr>
              <w:rPr>
                <w:rFonts w:asciiTheme="majorBidi" w:hAnsiTheme="majorBidi" w:cstheme="majorBidi"/>
                <w:i/>
                <w:iCs/>
                <w:color w:val="002060"/>
                <w:sz w:val="24"/>
                <w:szCs w:val="24"/>
                <w:rtl/>
                <w:lang w:bidi="ar-SY"/>
              </w:rPr>
            </w:pPr>
            <w:hyperlink r:id="rId22" w:history="1">
              <w:r w:rsidRPr="00E81295">
                <w:rPr>
                  <w:rStyle w:val="Hyperlink"/>
                  <w:rFonts w:asciiTheme="majorBidi" w:hAnsiTheme="majorBidi"/>
                  <w:i/>
                  <w:iCs/>
                  <w:color w:val="002060"/>
                  <w:sz w:val="24"/>
                  <w:szCs w:val="24"/>
                  <w:rtl/>
                </w:rPr>
                <w:t xml:space="preserve">الشَّريحةُ الشَّظويَّةُ المُوعَّاةُ في تعويضِ الضَّياعاتِ العظميَّةِ المُختلطةِ بذاتِ </w:t>
              </w:r>
              <w:r w:rsidRPr="00E81295">
                <w:rPr>
                  <w:rStyle w:val="Hyperlink"/>
                  <w:rFonts w:asciiTheme="majorBidi" w:hAnsiTheme="majorBidi"/>
                  <w:i/>
                  <w:iCs/>
                  <w:color w:val="002060"/>
                  <w:sz w:val="24"/>
                  <w:szCs w:val="24"/>
                  <w:rtl/>
                  <w:lang w:bidi="ar-SY"/>
                </w:rPr>
                <w:t>العظمِ و</w:t>
              </w:r>
              <w:r w:rsidRPr="00E81295">
                <w:rPr>
                  <w:rStyle w:val="Hyperlink"/>
                  <w:rFonts w:asciiTheme="majorBidi" w:hAnsiTheme="majorBidi"/>
                  <w:i/>
                  <w:iCs/>
                  <w:color w:val="002060"/>
                  <w:sz w:val="24"/>
                  <w:szCs w:val="24"/>
                  <w:rtl/>
                </w:rPr>
                <w:t xml:space="preserve">النَّقيِّ </w:t>
              </w:r>
              <w:r w:rsidRPr="00E81295">
                <w:rPr>
                  <w:rStyle w:val="Hyperlink"/>
                  <w:rFonts w:asciiTheme="majorBidi" w:hAnsiTheme="majorBidi"/>
                  <w:i/>
                  <w:iCs/>
                  <w:color w:val="002060"/>
                  <w:sz w:val="24"/>
                  <w:szCs w:val="24"/>
                  <w:rtl/>
                </w:rPr>
                <w:br/>
              </w:r>
              <w:r w:rsidRPr="00E81295">
                <w:rPr>
                  <w:rStyle w:val="Hyperlink"/>
                  <w:rFonts w:asciiTheme="majorBidi" w:hAnsiTheme="majorBidi"/>
                  <w:i/>
                  <w:iCs/>
                  <w:color w:val="002060"/>
                  <w:sz w:val="24"/>
                  <w:szCs w:val="24"/>
                </w:rPr>
                <w:t>Free Fibula Flap for Bone Lost Complicated with Recalcitrant Osteomyelitis</w:t>
              </w:r>
            </w:hyperlink>
            <w:r w:rsidRPr="00E81295">
              <w:rPr>
                <w:rFonts w:asciiTheme="majorBidi" w:hAnsiTheme="majorBidi" w:cstheme="majorBidi"/>
                <w:i/>
                <w:iCs/>
                <w:color w:val="002060"/>
                <w:sz w:val="24"/>
                <w:szCs w:val="24"/>
              </w:rPr>
              <w:t xml:space="preserve"> </w:t>
            </w:r>
          </w:p>
        </w:tc>
      </w:tr>
      <w:tr w:rsidR="00C84B6F" w:rsidRPr="00E81295" w14:paraId="41164424" w14:textId="77777777" w:rsidTr="004C11C6">
        <w:tc>
          <w:tcPr>
            <w:tcW w:w="606" w:type="dxa"/>
          </w:tcPr>
          <w:p w14:paraId="3BB264B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FD832B7" wp14:editId="141E7245">
                  <wp:extent cx="247650" cy="247650"/>
                  <wp:effectExtent l="0" t="0" r="0" b="0"/>
                  <wp:docPr id="137" name="صورة 139" descr="vide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صورة 137" descr="video">
                            <a:hlinkClick r:id="rId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CDF122" w14:textId="77777777" w:rsidR="00C84B6F" w:rsidRPr="00E81295" w:rsidRDefault="00C84B6F" w:rsidP="004C11C6">
            <w:pPr>
              <w:jc w:val="center"/>
              <w:rPr>
                <w:rFonts w:asciiTheme="majorBidi" w:hAnsiTheme="majorBidi" w:cstheme="majorBidi"/>
                <w:i/>
                <w:iCs/>
                <w:noProof/>
                <w:color w:val="002060"/>
                <w:sz w:val="24"/>
                <w:szCs w:val="24"/>
              </w:rPr>
            </w:pPr>
            <w:hyperlink r:id="rId24" w:history="1">
              <w:r w:rsidRPr="00E81295">
                <w:rPr>
                  <w:rStyle w:val="Hyperlink"/>
                  <w:rFonts w:asciiTheme="majorBidi" w:hAnsiTheme="majorBidi"/>
                  <w:i/>
                  <w:iCs/>
                  <w:noProof/>
                  <w:color w:val="002060"/>
                  <w:sz w:val="24"/>
                  <w:szCs w:val="24"/>
                </w:rPr>
                <w:t>DOI</w:t>
              </w:r>
            </w:hyperlink>
          </w:p>
        </w:tc>
        <w:tc>
          <w:tcPr>
            <w:tcW w:w="6797" w:type="dxa"/>
          </w:tcPr>
          <w:p w14:paraId="08A8717B" w14:textId="77777777" w:rsidR="00C84B6F" w:rsidRPr="00E81295" w:rsidRDefault="00C84B6F" w:rsidP="004C11C6">
            <w:pPr>
              <w:rPr>
                <w:rFonts w:asciiTheme="majorBidi" w:hAnsiTheme="majorBidi" w:cstheme="majorBidi"/>
                <w:i/>
                <w:iCs/>
                <w:color w:val="002060"/>
                <w:sz w:val="24"/>
                <w:szCs w:val="24"/>
                <w:lang w:bidi="ar-SY"/>
              </w:rPr>
            </w:pPr>
            <w:hyperlink r:id="rId25" w:history="1">
              <w:r w:rsidRPr="00E81295">
                <w:rPr>
                  <w:rStyle w:val="Hyperlink"/>
                  <w:rFonts w:asciiTheme="majorBidi" w:hAnsiTheme="majorBidi"/>
                  <w:i/>
                  <w:iCs/>
                  <w:color w:val="002060"/>
                  <w:sz w:val="24"/>
                  <w:szCs w:val="24"/>
                  <w:rtl/>
                  <w:lang w:bidi="ar-SY"/>
                </w:rPr>
                <w:t>الشَّريحةُ الحُرَّةُ جانبُ الكتفِ في تعويضِ ضَياعٍ جلديٍّ هامٍّ في السَّاعدِ</w:t>
              </w:r>
            </w:hyperlink>
          </w:p>
        </w:tc>
      </w:tr>
      <w:tr w:rsidR="00C84B6F" w:rsidRPr="00E81295" w14:paraId="41F5DD7D" w14:textId="77777777" w:rsidTr="004C11C6">
        <w:tc>
          <w:tcPr>
            <w:tcW w:w="606" w:type="dxa"/>
          </w:tcPr>
          <w:p w14:paraId="0E40E55C"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6AABAA73"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6B6E82D" w14:textId="77777777" w:rsidR="00C84B6F" w:rsidRPr="00E81295" w:rsidRDefault="00C84B6F" w:rsidP="004C11C6">
            <w:pPr>
              <w:rPr>
                <w:rFonts w:asciiTheme="majorBidi" w:hAnsiTheme="majorBidi" w:cstheme="majorBidi"/>
                <w:color w:val="002060"/>
                <w:sz w:val="24"/>
                <w:szCs w:val="24"/>
              </w:rPr>
            </w:pPr>
          </w:p>
        </w:tc>
      </w:tr>
      <w:tr w:rsidR="00C84B6F" w:rsidRPr="00E81295" w14:paraId="16A55C9B" w14:textId="77777777" w:rsidTr="004C11C6">
        <w:tc>
          <w:tcPr>
            <w:tcW w:w="606" w:type="dxa"/>
          </w:tcPr>
          <w:p w14:paraId="103EE7C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F128819" wp14:editId="34FC086A">
                  <wp:extent cx="247650" cy="247650"/>
                  <wp:effectExtent l="0" t="0" r="0" b="0"/>
                  <wp:docPr id="29" name="صورة 31" descr="vide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29" descr="video">
                            <a:hlinkClick r:id="rId2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4E1E7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7F4D53D" w14:textId="77777777" w:rsidR="00C84B6F" w:rsidRPr="00E81295" w:rsidRDefault="00C84B6F" w:rsidP="004C11C6">
            <w:pPr>
              <w:rPr>
                <w:rStyle w:val="Hyperlink"/>
                <w:rFonts w:asciiTheme="majorBidi" w:hAnsiTheme="majorBidi"/>
                <w:i/>
                <w:iCs/>
                <w:color w:val="002060"/>
                <w:sz w:val="24"/>
                <w:szCs w:val="24"/>
                <w:rtl/>
                <w:lang w:bidi="ar-SY"/>
              </w:rPr>
            </w:pPr>
            <w:hyperlink r:id="rId27" w:history="1">
              <w:r w:rsidRPr="00E81295">
                <w:rPr>
                  <w:rStyle w:val="Hyperlink"/>
                  <w:rFonts w:asciiTheme="majorBidi" w:hAnsiTheme="majorBidi"/>
                  <w:i/>
                  <w:iCs/>
                  <w:color w:val="002060"/>
                  <w:sz w:val="24"/>
                  <w:szCs w:val="24"/>
                  <w:rtl/>
                  <w:lang w:bidi="ar-SY"/>
                </w:rPr>
                <w:t xml:space="preserve">المنعكساتُ الشوكيَّةُ، المفاهيمُ القديمة </w:t>
              </w:r>
              <w:r w:rsidRPr="00E81295">
                <w:rPr>
                  <w:rStyle w:val="Hyperlink"/>
                  <w:rFonts w:asciiTheme="majorBidi" w:hAnsiTheme="majorBidi"/>
                  <w:i/>
                  <w:iCs/>
                  <w:color w:val="002060"/>
                  <w:sz w:val="24"/>
                  <w:szCs w:val="24"/>
                  <w:lang w:bidi="ar-SY"/>
                </w:rPr>
                <w:t>Spinal Reflexes, Ancient Conceptions</w:t>
              </w:r>
            </w:hyperlink>
          </w:p>
        </w:tc>
      </w:tr>
      <w:tr w:rsidR="00C84B6F" w:rsidRPr="00E81295" w14:paraId="3274F1E4" w14:textId="77777777" w:rsidTr="004C11C6">
        <w:tc>
          <w:tcPr>
            <w:tcW w:w="606" w:type="dxa"/>
          </w:tcPr>
          <w:p w14:paraId="60DE58C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3DBA28C" wp14:editId="5BF7BF1B">
                  <wp:extent cx="247650" cy="247650"/>
                  <wp:effectExtent l="0" t="0" r="0" b="0"/>
                  <wp:docPr id="30" name="صورة 32" descr="vide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صورة 30" descr="video">
                            <a:hlinkClick r:id="rId2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D01E75F" w14:textId="77777777" w:rsidR="00C84B6F" w:rsidRPr="00E81295" w:rsidRDefault="00C84B6F" w:rsidP="004C11C6">
            <w:pPr>
              <w:jc w:val="center"/>
              <w:rPr>
                <w:rFonts w:asciiTheme="majorBidi" w:hAnsiTheme="majorBidi" w:cstheme="majorBidi"/>
                <w:i/>
                <w:iCs/>
                <w:noProof/>
                <w:color w:val="002060"/>
                <w:sz w:val="24"/>
                <w:szCs w:val="24"/>
              </w:rPr>
            </w:pPr>
            <w:hyperlink r:id="rId29" w:history="1">
              <w:r w:rsidRPr="00E81295">
                <w:rPr>
                  <w:rStyle w:val="Hyperlink"/>
                  <w:rFonts w:asciiTheme="majorBidi" w:hAnsiTheme="majorBidi"/>
                  <w:i/>
                  <w:iCs/>
                  <w:noProof/>
                  <w:color w:val="002060"/>
                  <w:sz w:val="24"/>
                  <w:szCs w:val="24"/>
                </w:rPr>
                <w:t>DOI</w:t>
              </w:r>
            </w:hyperlink>
          </w:p>
        </w:tc>
        <w:tc>
          <w:tcPr>
            <w:tcW w:w="6797" w:type="dxa"/>
          </w:tcPr>
          <w:p w14:paraId="5D16101C" w14:textId="77777777" w:rsidR="00C84B6F" w:rsidRPr="00E81295" w:rsidRDefault="00C84B6F" w:rsidP="004C11C6">
            <w:pPr>
              <w:rPr>
                <w:rStyle w:val="Hyperlink"/>
                <w:rFonts w:asciiTheme="majorBidi" w:hAnsiTheme="majorBidi"/>
                <w:i/>
                <w:iCs/>
                <w:color w:val="002060"/>
                <w:sz w:val="24"/>
                <w:szCs w:val="24"/>
                <w:lang w:bidi="ar-SY"/>
              </w:rPr>
            </w:pPr>
            <w:hyperlink r:id="rId30" w:history="1">
              <w:r w:rsidRPr="00E81295">
                <w:rPr>
                  <w:rStyle w:val="Hyperlink"/>
                  <w:rFonts w:asciiTheme="majorBidi" w:hAnsiTheme="majorBidi"/>
                  <w:i/>
                  <w:iCs/>
                  <w:color w:val="002060"/>
                  <w:sz w:val="24"/>
                  <w:szCs w:val="24"/>
                  <w:rtl/>
                  <w:lang w:bidi="ar-SY"/>
                </w:rPr>
                <w:t xml:space="preserve">المنعكساتُ الشَّوكيَّةُ، تحديثُ المفاهيم </w:t>
              </w:r>
              <w:r w:rsidRPr="00E81295">
                <w:rPr>
                  <w:rStyle w:val="Hyperlink"/>
                  <w:rFonts w:asciiTheme="majorBidi" w:hAnsiTheme="majorBidi"/>
                  <w:i/>
                  <w:iCs/>
                  <w:color w:val="002060"/>
                  <w:sz w:val="24"/>
                  <w:szCs w:val="24"/>
                  <w:lang w:bidi="ar-SY"/>
                </w:rPr>
                <w:t>Spinal Reflexes, Innovated Conception</w:t>
              </w:r>
            </w:hyperlink>
          </w:p>
        </w:tc>
      </w:tr>
      <w:tr w:rsidR="00C84B6F" w:rsidRPr="00E81295" w14:paraId="2F96C9E5" w14:textId="77777777" w:rsidTr="004C11C6">
        <w:tc>
          <w:tcPr>
            <w:tcW w:w="606" w:type="dxa"/>
          </w:tcPr>
          <w:p w14:paraId="4B708B0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A6B5E60" wp14:editId="1410747A">
                  <wp:extent cx="247650" cy="247650"/>
                  <wp:effectExtent l="0" t="0" r="0" b="0"/>
                  <wp:docPr id="18" name="صورة 21" descr="video">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descr="video">
                            <a:hlinkClick r:id="rId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914A4E" w14:textId="77777777" w:rsidR="00C84B6F" w:rsidRPr="00E81295" w:rsidRDefault="00C84B6F" w:rsidP="004C11C6">
            <w:pPr>
              <w:jc w:val="center"/>
              <w:rPr>
                <w:rFonts w:asciiTheme="majorBidi" w:hAnsiTheme="majorBidi" w:cstheme="majorBidi"/>
                <w:i/>
                <w:iCs/>
                <w:noProof/>
                <w:color w:val="002060"/>
                <w:sz w:val="24"/>
                <w:szCs w:val="24"/>
              </w:rPr>
            </w:pPr>
            <w:hyperlink r:id="rId32" w:history="1">
              <w:r w:rsidRPr="00E81295">
                <w:rPr>
                  <w:rStyle w:val="Hyperlink"/>
                  <w:rFonts w:asciiTheme="majorBidi" w:hAnsiTheme="majorBidi"/>
                  <w:i/>
                  <w:iCs/>
                  <w:noProof/>
                  <w:color w:val="002060"/>
                  <w:sz w:val="24"/>
                  <w:szCs w:val="24"/>
                </w:rPr>
                <w:t>DOI</w:t>
              </w:r>
            </w:hyperlink>
          </w:p>
        </w:tc>
        <w:tc>
          <w:tcPr>
            <w:tcW w:w="6797" w:type="dxa"/>
          </w:tcPr>
          <w:p w14:paraId="5BDC5ADD" w14:textId="77777777" w:rsidR="00C84B6F" w:rsidRPr="00E81295" w:rsidRDefault="00C84B6F" w:rsidP="004C11C6">
            <w:pPr>
              <w:rPr>
                <w:rStyle w:val="Hyperlink"/>
                <w:rFonts w:asciiTheme="majorBidi" w:hAnsiTheme="majorBidi"/>
                <w:i/>
                <w:iCs/>
                <w:color w:val="002060"/>
                <w:sz w:val="24"/>
                <w:szCs w:val="24"/>
                <w:lang w:bidi="ar-SY"/>
              </w:rPr>
            </w:pPr>
            <w:hyperlink r:id="rId33" w:history="1">
              <w:r w:rsidRPr="00E81295">
                <w:rPr>
                  <w:rStyle w:val="Hyperlink"/>
                  <w:rFonts w:asciiTheme="majorBidi" w:hAnsiTheme="majorBidi"/>
                  <w:i/>
                  <w:iCs/>
                  <w:color w:val="002060"/>
                  <w:sz w:val="24"/>
                  <w:szCs w:val="24"/>
                  <w:rtl/>
                  <w:lang w:bidi="ar-SY"/>
                </w:rPr>
                <w:t>الصدمة النخاعيّة (</w:t>
              </w:r>
              <w:r w:rsidRPr="00E81295">
                <w:rPr>
                  <w:rStyle w:val="Hyperlink"/>
                  <w:rFonts w:asciiTheme="majorBidi" w:hAnsiTheme="majorBidi" w:hint="cs"/>
                  <w:i/>
                  <w:iCs/>
                  <w:color w:val="002060"/>
                  <w:sz w:val="24"/>
                  <w:szCs w:val="24"/>
                  <w:rtl/>
                  <w:lang w:bidi="ar-SY"/>
                </w:rPr>
                <w:t>مفهوم</w:t>
              </w:r>
              <w:r w:rsidRPr="00E81295">
                <w:rPr>
                  <w:rStyle w:val="Hyperlink"/>
                  <w:rFonts w:asciiTheme="majorBidi" w:hAnsiTheme="majorBidi"/>
                  <w:i/>
                  <w:iCs/>
                  <w:color w:val="002060"/>
                  <w:sz w:val="24"/>
                  <w:szCs w:val="24"/>
                  <w:rtl/>
                  <w:lang w:bidi="ar-SY"/>
                </w:rPr>
                <w:t xml:space="preserve"> جديد) </w:t>
              </w:r>
              <w:r w:rsidRPr="00E81295">
                <w:rPr>
                  <w:rStyle w:val="Hyperlink"/>
                  <w:rFonts w:asciiTheme="majorBidi" w:hAnsiTheme="majorBidi"/>
                  <w:i/>
                  <w:iCs/>
                  <w:color w:val="002060"/>
                  <w:sz w:val="24"/>
                  <w:szCs w:val="24"/>
                  <w:lang w:bidi="ar-SY"/>
                </w:rPr>
                <w:t>The Spinal Shock (Innovated Conception)</w:t>
              </w:r>
            </w:hyperlink>
          </w:p>
        </w:tc>
      </w:tr>
      <w:tr w:rsidR="00C84B6F" w:rsidRPr="00E81295" w14:paraId="672CC746" w14:textId="77777777" w:rsidTr="004C11C6">
        <w:tc>
          <w:tcPr>
            <w:tcW w:w="606" w:type="dxa"/>
          </w:tcPr>
          <w:p w14:paraId="46CC287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6511980" wp14:editId="004C31A6">
                  <wp:extent cx="247650" cy="247650"/>
                  <wp:effectExtent l="0" t="0" r="0" b="0"/>
                  <wp:docPr id="22" name="صورة 24" descr="vide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descr="video">
                            <a:hlinkClick r:id="rId3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3921A4" w14:textId="77777777" w:rsidR="00C84B6F" w:rsidRPr="00E81295" w:rsidRDefault="00C84B6F" w:rsidP="004C11C6">
            <w:pPr>
              <w:jc w:val="center"/>
              <w:rPr>
                <w:rFonts w:asciiTheme="majorBidi" w:hAnsiTheme="majorBidi" w:cstheme="majorBidi"/>
                <w:i/>
                <w:iCs/>
                <w:noProof/>
                <w:color w:val="002060"/>
                <w:sz w:val="24"/>
                <w:szCs w:val="24"/>
              </w:rPr>
            </w:pPr>
            <w:hyperlink r:id="rId35" w:history="1">
              <w:r w:rsidRPr="00E81295">
                <w:rPr>
                  <w:rStyle w:val="Hyperlink"/>
                  <w:rFonts w:asciiTheme="majorBidi" w:hAnsiTheme="majorBidi"/>
                  <w:i/>
                  <w:iCs/>
                  <w:noProof/>
                  <w:color w:val="002060"/>
                  <w:sz w:val="24"/>
                  <w:szCs w:val="24"/>
                </w:rPr>
                <w:t>DOI</w:t>
              </w:r>
            </w:hyperlink>
          </w:p>
        </w:tc>
        <w:tc>
          <w:tcPr>
            <w:tcW w:w="6797" w:type="dxa"/>
          </w:tcPr>
          <w:p w14:paraId="27CC6433" w14:textId="77777777" w:rsidR="00C84B6F" w:rsidRPr="00E81295" w:rsidRDefault="00C84B6F" w:rsidP="004C11C6">
            <w:pPr>
              <w:rPr>
                <w:rStyle w:val="Hyperlink"/>
                <w:rFonts w:asciiTheme="majorBidi" w:hAnsiTheme="majorBidi"/>
                <w:i/>
                <w:iCs/>
                <w:color w:val="002060"/>
                <w:sz w:val="24"/>
                <w:szCs w:val="24"/>
                <w:lang w:bidi="ar-SY"/>
              </w:rPr>
            </w:pPr>
            <w:hyperlink r:id="rId36" w:history="1">
              <w:r w:rsidRPr="00E81295">
                <w:rPr>
                  <w:rStyle w:val="Hyperlink"/>
                  <w:rFonts w:asciiTheme="majorBidi" w:hAnsiTheme="majorBidi"/>
                  <w:i/>
                  <w:iCs/>
                  <w:color w:val="002060"/>
                  <w:sz w:val="24"/>
                  <w:szCs w:val="24"/>
                  <w:rtl/>
                  <w:lang w:bidi="ar-SY"/>
                </w:rPr>
                <w:t>الم</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نعكسُ الشَّوكيُّ الاشتداديُّ</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 xml:space="preserve">الفيزيولوجيا المرضيَّةُ </w:t>
              </w:r>
              <w:r w:rsidRPr="00E81295">
                <w:rPr>
                  <w:rStyle w:val="Hyperlink"/>
                  <w:rFonts w:asciiTheme="majorBidi" w:hAnsiTheme="majorBidi" w:hint="cs"/>
                  <w:i/>
                  <w:iCs/>
                  <w:color w:val="002060"/>
                  <w:sz w:val="24"/>
                  <w:szCs w:val="24"/>
                  <w:rtl/>
                  <w:lang w:bidi="ar-SY"/>
                </w:rPr>
                <w:t>لفرطِ قوَّةِ المُنعكسِ</w:t>
              </w:r>
            </w:hyperlink>
          </w:p>
        </w:tc>
      </w:tr>
      <w:tr w:rsidR="00C84B6F" w:rsidRPr="00E81295" w14:paraId="5A535CD4" w14:textId="77777777" w:rsidTr="004C11C6">
        <w:tc>
          <w:tcPr>
            <w:tcW w:w="606" w:type="dxa"/>
          </w:tcPr>
          <w:p w14:paraId="3BE5C4F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619613C" wp14:editId="16B3E98E">
                  <wp:extent cx="247650" cy="247650"/>
                  <wp:effectExtent l="0" t="0" r="0" b="0"/>
                  <wp:docPr id="23" name="صورة 25" descr="vide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descr="video">
                            <a:hlinkClick r:id="rId3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C1E6DB" w14:textId="77777777" w:rsidR="00C84B6F" w:rsidRPr="00E81295" w:rsidRDefault="00C84B6F" w:rsidP="004C11C6">
            <w:pPr>
              <w:jc w:val="center"/>
              <w:rPr>
                <w:rFonts w:asciiTheme="majorBidi" w:hAnsiTheme="majorBidi" w:cstheme="majorBidi"/>
                <w:i/>
                <w:iCs/>
                <w:noProof/>
                <w:color w:val="002060"/>
                <w:sz w:val="24"/>
                <w:szCs w:val="24"/>
              </w:rPr>
            </w:pPr>
            <w:hyperlink r:id="rId38" w:history="1">
              <w:r w:rsidRPr="00E81295">
                <w:rPr>
                  <w:rStyle w:val="Hyperlink"/>
                  <w:rFonts w:asciiTheme="majorBidi" w:hAnsiTheme="majorBidi"/>
                  <w:i/>
                  <w:iCs/>
                  <w:noProof/>
                  <w:color w:val="002060"/>
                  <w:sz w:val="24"/>
                  <w:szCs w:val="24"/>
                </w:rPr>
                <w:t>DOI</w:t>
              </w:r>
            </w:hyperlink>
          </w:p>
        </w:tc>
        <w:tc>
          <w:tcPr>
            <w:tcW w:w="6797" w:type="dxa"/>
          </w:tcPr>
          <w:p w14:paraId="41C2696D" w14:textId="77777777" w:rsidR="00C84B6F" w:rsidRPr="00E81295" w:rsidRDefault="00C84B6F" w:rsidP="004C11C6">
            <w:pPr>
              <w:rPr>
                <w:rStyle w:val="Hyperlink"/>
                <w:rFonts w:asciiTheme="majorBidi" w:hAnsiTheme="majorBidi"/>
                <w:i/>
                <w:iCs/>
                <w:color w:val="002060"/>
                <w:sz w:val="24"/>
                <w:szCs w:val="24"/>
                <w:lang w:bidi="ar-SY"/>
              </w:rPr>
            </w:pPr>
            <w:hyperlink r:id="rId39" w:history="1">
              <w:r w:rsidRPr="00E81295">
                <w:rPr>
                  <w:rStyle w:val="Hyperlink"/>
                  <w:rFonts w:asciiTheme="majorBidi" w:hAnsiTheme="majorBidi" w:hint="cs"/>
                  <w:i/>
                  <w:iCs/>
                  <w:color w:val="002060"/>
                  <w:sz w:val="24"/>
                  <w:szCs w:val="24"/>
                  <w:rtl/>
                  <w:lang w:bidi="ar-SY"/>
                </w:rPr>
                <w:t>ا</w:t>
              </w:r>
              <w:r w:rsidRPr="00E81295">
                <w:rPr>
                  <w:rStyle w:val="Hyperlink"/>
                  <w:rFonts w:asciiTheme="majorBidi" w:hAnsiTheme="majorBidi"/>
                  <w:i/>
                  <w:iCs/>
                  <w:color w:val="002060"/>
                  <w:sz w:val="24"/>
                  <w:szCs w:val="24"/>
                  <w:rtl/>
                  <w:lang w:bidi="ar-SY"/>
                </w:rPr>
                <w:t>لم</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نعكسُ الشَّوكيُّ الاشتداديُّ</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الفيزيولوجيا المرضيَّةُ للمنعكسِ الشَّوكيِّ</w:t>
              </w:r>
              <w:r w:rsidRPr="00E81295">
                <w:rPr>
                  <w:rStyle w:val="Hyperlink"/>
                  <w:rFonts w:asciiTheme="majorBidi" w:hAnsiTheme="majorBidi" w:hint="cs"/>
                  <w:i/>
                  <w:iCs/>
                  <w:color w:val="002060"/>
                  <w:sz w:val="24"/>
                  <w:szCs w:val="24"/>
                  <w:rtl/>
                  <w:lang w:bidi="ar-SY"/>
                </w:rPr>
                <w:t xml:space="preserve"> واسعِ ساحةِ العمل</w:t>
              </w:r>
            </w:hyperlink>
          </w:p>
        </w:tc>
      </w:tr>
      <w:tr w:rsidR="00C84B6F" w:rsidRPr="00E81295" w14:paraId="11B38777" w14:textId="77777777" w:rsidTr="004C11C6">
        <w:tc>
          <w:tcPr>
            <w:tcW w:w="606" w:type="dxa"/>
          </w:tcPr>
          <w:p w14:paraId="4B1D0FE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F13BBA0" wp14:editId="03119DEB">
                  <wp:extent cx="247650" cy="247650"/>
                  <wp:effectExtent l="0" t="0" r="0" b="0"/>
                  <wp:docPr id="24" name="صورة 26" descr="vide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descr="video">
                            <a:hlinkClick r:id="rId4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4F6DC91" w14:textId="77777777" w:rsidR="00C84B6F" w:rsidRPr="00E81295" w:rsidRDefault="00C84B6F" w:rsidP="004C11C6">
            <w:pPr>
              <w:jc w:val="center"/>
              <w:rPr>
                <w:rFonts w:asciiTheme="majorBidi" w:hAnsiTheme="majorBidi" w:cstheme="majorBidi"/>
                <w:i/>
                <w:iCs/>
                <w:noProof/>
                <w:color w:val="002060"/>
                <w:sz w:val="24"/>
                <w:szCs w:val="24"/>
              </w:rPr>
            </w:pPr>
            <w:hyperlink r:id="rId41" w:history="1">
              <w:r w:rsidRPr="00E81295">
                <w:rPr>
                  <w:rStyle w:val="Hyperlink"/>
                  <w:rFonts w:asciiTheme="majorBidi" w:hAnsiTheme="majorBidi"/>
                  <w:i/>
                  <w:iCs/>
                  <w:noProof/>
                  <w:color w:val="002060"/>
                  <w:sz w:val="24"/>
                  <w:szCs w:val="24"/>
                </w:rPr>
                <w:t>DOI</w:t>
              </w:r>
            </w:hyperlink>
          </w:p>
        </w:tc>
        <w:tc>
          <w:tcPr>
            <w:tcW w:w="6797" w:type="dxa"/>
          </w:tcPr>
          <w:p w14:paraId="7D78787E" w14:textId="77777777" w:rsidR="00C84B6F" w:rsidRPr="00E81295" w:rsidRDefault="00C84B6F" w:rsidP="004C11C6">
            <w:pPr>
              <w:rPr>
                <w:rStyle w:val="Hyperlink"/>
                <w:rFonts w:asciiTheme="majorBidi" w:hAnsiTheme="majorBidi"/>
                <w:i/>
                <w:iCs/>
                <w:color w:val="002060"/>
                <w:sz w:val="24"/>
                <w:szCs w:val="24"/>
                <w:rtl/>
                <w:lang w:bidi="ar-SY"/>
              </w:rPr>
            </w:pPr>
            <w:hyperlink r:id="rId42" w:history="1">
              <w:r w:rsidRPr="00E81295">
                <w:rPr>
                  <w:rStyle w:val="Hyperlink"/>
                  <w:rFonts w:asciiTheme="majorBidi" w:hAnsiTheme="majorBidi"/>
                  <w:i/>
                  <w:iCs/>
                  <w:color w:val="002060"/>
                  <w:sz w:val="24"/>
                  <w:szCs w:val="24"/>
                  <w:rtl/>
                  <w:lang w:bidi="ar-SY"/>
                </w:rPr>
                <w:t>الم</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نعكسُ الشَّوكيُّ الاشتداديُّ</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الفيزيولوجيا المرضيَّةُ للمنعكسِ الشَّوكيِّ</w:t>
              </w:r>
              <w:r w:rsidRPr="00E81295">
                <w:rPr>
                  <w:rStyle w:val="Hyperlink"/>
                  <w:rFonts w:asciiTheme="majorBidi" w:hAnsiTheme="majorBidi" w:hint="cs"/>
                  <w:i/>
                  <w:iCs/>
                  <w:color w:val="002060"/>
                  <w:sz w:val="24"/>
                  <w:szCs w:val="24"/>
                  <w:rtl/>
                  <w:lang w:bidi="ar-SY"/>
                </w:rPr>
                <w:t xml:space="preserve"> ثُنائي</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hint="cs"/>
                  <w:i/>
                  <w:iCs/>
                  <w:color w:val="002060"/>
                  <w:sz w:val="24"/>
                  <w:szCs w:val="24"/>
                  <w:rtl/>
                  <w:lang w:bidi="ar-SY"/>
                </w:rPr>
                <w:t>جهةِ الاستجابةِ</w:t>
              </w:r>
            </w:hyperlink>
          </w:p>
        </w:tc>
      </w:tr>
      <w:tr w:rsidR="00C84B6F" w:rsidRPr="00E81295" w14:paraId="2292386C" w14:textId="77777777" w:rsidTr="004C11C6">
        <w:tc>
          <w:tcPr>
            <w:tcW w:w="606" w:type="dxa"/>
          </w:tcPr>
          <w:p w14:paraId="2F60A64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5E3DF5A" wp14:editId="21FC70E1">
                  <wp:extent cx="247650" cy="247650"/>
                  <wp:effectExtent l="0" t="0" r="0" b="0"/>
                  <wp:docPr id="25" name="صورة 27" descr="vide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descr="video">
                            <a:hlinkClick r:id="rId4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D8385B" w14:textId="77777777" w:rsidR="00C84B6F" w:rsidRPr="00E81295" w:rsidRDefault="00C84B6F" w:rsidP="004C11C6">
            <w:pPr>
              <w:jc w:val="center"/>
              <w:rPr>
                <w:rFonts w:ascii="Times New Roman" w:hAnsi="Times New Roman" w:cs="Times New Roman"/>
                <w:i/>
                <w:iCs/>
                <w:noProof/>
                <w:color w:val="002060"/>
                <w:sz w:val="24"/>
                <w:szCs w:val="24"/>
              </w:rPr>
            </w:pPr>
            <w:hyperlink r:id="rId44" w:history="1">
              <w:r w:rsidRPr="00E81295">
                <w:rPr>
                  <w:rStyle w:val="Hyperlink"/>
                  <w:rFonts w:ascii="Times New Roman" w:hAnsi="Times New Roman" w:cs="Times New Roman"/>
                  <w:i/>
                  <w:iCs/>
                  <w:noProof/>
                  <w:color w:val="002060"/>
                  <w:sz w:val="24"/>
                  <w:szCs w:val="24"/>
                </w:rPr>
                <w:t>DOI</w:t>
              </w:r>
            </w:hyperlink>
          </w:p>
        </w:tc>
        <w:tc>
          <w:tcPr>
            <w:tcW w:w="6797" w:type="dxa"/>
          </w:tcPr>
          <w:p w14:paraId="66F6BBDF" w14:textId="77777777" w:rsidR="00C84B6F" w:rsidRPr="00E81295" w:rsidRDefault="00C84B6F" w:rsidP="004C11C6">
            <w:pPr>
              <w:rPr>
                <w:rStyle w:val="Hyperlink"/>
                <w:rFonts w:ascii="Times New Roman" w:hAnsi="Times New Roman" w:cs="Times New Roman"/>
                <w:i/>
                <w:iCs/>
                <w:color w:val="002060"/>
                <w:sz w:val="24"/>
                <w:szCs w:val="24"/>
                <w:lang w:bidi="ar-SY"/>
              </w:rPr>
            </w:pPr>
            <w:hyperlink r:id="rId45" w:history="1">
              <w:r w:rsidRPr="00E81295">
                <w:rPr>
                  <w:rStyle w:val="Hyperlink"/>
                  <w:rFonts w:asciiTheme="majorBidi" w:hAnsiTheme="majorBidi" w:hint="cs"/>
                  <w:i/>
                  <w:iCs/>
                  <w:color w:val="002060"/>
                  <w:sz w:val="24"/>
                  <w:szCs w:val="24"/>
                  <w:rtl/>
                  <w:lang w:bidi="ar-SY"/>
                </w:rPr>
                <w:t>ا</w:t>
              </w:r>
              <w:r w:rsidRPr="00E81295">
                <w:rPr>
                  <w:rStyle w:val="Hyperlink"/>
                  <w:rFonts w:asciiTheme="majorBidi" w:hAnsiTheme="majorBidi"/>
                  <w:i/>
                  <w:iCs/>
                  <w:color w:val="002060"/>
                  <w:sz w:val="24"/>
                  <w:szCs w:val="24"/>
                  <w:rtl/>
                  <w:lang w:bidi="ar-SY"/>
                </w:rPr>
                <w:t>لم</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نعكسُ الشَّوكيُّ الاشتداديُّ</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الفيزيولوجيا المرضيَّةُ للمنعكسِ الشَّوكيِّ</w:t>
              </w:r>
              <w:r w:rsidRPr="00E81295">
                <w:rPr>
                  <w:rStyle w:val="Hyperlink"/>
                  <w:rFonts w:asciiTheme="majorBidi" w:hAnsiTheme="majorBidi" w:hint="cs"/>
                  <w:i/>
                  <w:iCs/>
                  <w:color w:val="002060"/>
                  <w:sz w:val="24"/>
                  <w:szCs w:val="24"/>
                  <w:rtl/>
                  <w:lang w:bidi="ar-SY"/>
                </w:rPr>
                <w:t xml:space="preserve"> الاشتداديِّ </w:t>
              </w:r>
              <w:r w:rsidRPr="00E81295">
                <w:rPr>
                  <w:rStyle w:val="Hyperlink"/>
                  <w:rFonts w:asciiTheme="majorBidi" w:hAnsiTheme="majorBidi"/>
                  <w:i/>
                  <w:iCs/>
                  <w:color w:val="002060"/>
                  <w:sz w:val="24"/>
                  <w:szCs w:val="24"/>
                  <w:rtl/>
                  <w:lang w:bidi="ar-SY"/>
                </w:rPr>
                <w:t>عديدِ الاستجابةِ</w:t>
              </w:r>
              <w:r w:rsidRPr="00E81295">
                <w:rPr>
                  <w:rStyle w:val="Hyperlink"/>
                  <w:rFonts w:asciiTheme="majorBidi" w:hAnsiTheme="majorBidi" w:hint="cs"/>
                  <w:i/>
                  <w:iCs/>
                  <w:color w:val="002060"/>
                  <w:sz w:val="24"/>
                  <w:szCs w:val="24"/>
                  <w:rtl/>
                  <w:lang w:bidi="ar-SY"/>
                </w:rPr>
                <w:t xml:space="preserve"> الحركيَّةِ</w:t>
              </w:r>
            </w:hyperlink>
          </w:p>
        </w:tc>
      </w:tr>
      <w:tr w:rsidR="00C84B6F" w:rsidRPr="00E81295" w14:paraId="1920AB30" w14:textId="77777777" w:rsidTr="004C11C6">
        <w:tc>
          <w:tcPr>
            <w:tcW w:w="606" w:type="dxa"/>
          </w:tcPr>
          <w:p w14:paraId="5E8B5BFA" w14:textId="77777777" w:rsidR="00C84B6F" w:rsidRPr="00E81295" w:rsidRDefault="00C84B6F" w:rsidP="004C11C6">
            <w:pPr>
              <w:jc w:val="center"/>
              <w:rPr>
                <w:rFonts w:ascii="Times New Roman" w:hAnsi="Times New Roman" w:cs="Times New Roman"/>
                <w:i/>
                <w:iCs/>
                <w:noProof/>
                <w:color w:val="002060"/>
                <w:sz w:val="24"/>
                <w:szCs w:val="24"/>
              </w:rPr>
            </w:pPr>
            <w:r w:rsidRPr="00E81295">
              <w:rPr>
                <w:rFonts w:ascii="Times New Roman" w:hAnsi="Times New Roman" w:cs="Times New Roman"/>
                <w:i/>
                <w:iCs/>
                <w:noProof/>
                <w:color w:val="002060"/>
                <w:sz w:val="24"/>
                <w:szCs w:val="24"/>
              </w:rPr>
              <w:drawing>
                <wp:inline distT="0" distB="0" distL="0" distR="0" wp14:anchorId="6C832D1F" wp14:editId="7F66DFBD">
                  <wp:extent cx="247650" cy="247650"/>
                  <wp:effectExtent l="0" t="0" r="0" b="0"/>
                  <wp:docPr id="21" name="صورة 23" descr="vide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descr="video">
                            <a:hlinkClick r:id="rId4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54705F" w14:textId="77777777" w:rsidR="00C84B6F" w:rsidRPr="00E81295" w:rsidRDefault="00C84B6F" w:rsidP="004C11C6">
            <w:pPr>
              <w:jc w:val="center"/>
              <w:rPr>
                <w:rFonts w:ascii="Times New Roman" w:hAnsi="Times New Roman" w:cs="Times New Roman"/>
                <w:i/>
                <w:iCs/>
                <w:noProof/>
                <w:color w:val="002060"/>
                <w:sz w:val="24"/>
                <w:szCs w:val="24"/>
              </w:rPr>
            </w:pPr>
            <w:hyperlink r:id="rId47" w:history="1">
              <w:r w:rsidRPr="00E81295">
                <w:rPr>
                  <w:rStyle w:val="Hyperlink"/>
                  <w:rFonts w:ascii="Times New Roman" w:hAnsi="Times New Roman" w:cs="Times New Roman"/>
                  <w:i/>
                  <w:iCs/>
                  <w:noProof/>
                  <w:color w:val="002060"/>
                  <w:sz w:val="24"/>
                  <w:szCs w:val="24"/>
                </w:rPr>
                <w:t>DOI</w:t>
              </w:r>
            </w:hyperlink>
          </w:p>
        </w:tc>
        <w:tc>
          <w:tcPr>
            <w:tcW w:w="6797" w:type="dxa"/>
          </w:tcPr>
          <w:p w14:paraId="7967AB39" w14:textId="77777777" w:rsidR="00C84B6F" w:rsidRPr="00E81295" w:rsidRDefault="00C84B6F" w:rsidP="004C11C6">
            <w:pPr>
              <w:rPr>
                <w:rStyle w:val="Hyperlink"/>
                <w:rFonts w:ascii="Times New Roman" w:hAnsi="Times New Roman" w:cs="Times New Roman"/>
                <w:i/>
                <w:iCs/>
                <w:color w:val="002060"/>
                <w:sz w:val="24"/>
                <w:szCs w:val="24"/>
                <w:rtl/>
                <w:lang w:bidi="ar-SY"/>
              </w:rPr>
            </w:pPr>
            <w:hyperlink r:id="rId48" w:history="1">
              <w:r w:rsidRPr="00E81295">
                <w:rPr>
                  <w:rStyle w:val="Hyperlink"/>
                  <w:rFonts w:ascii="Times New Roman" w:hAnsi="Times New Roman" w:cs="Times New Roman"/>
                  <w:i/>
                  <w:iCs/>
                  <w:color w:val="002060"/>
                  <w:sz w:val="24"/>
                  <w:szCs w:val="24"/>
                  <w:rtl/>
                  <w:lang w:bidi="ar-SY"/>
                </w:rPr>
                <w:t xml:space="preserve">الرّمع </w:t>
              </w:r>
              <w:r w:rsidRPr="00E81295">
                <w:rPr>
                  <w:rStyle w:val="Hyperlink"/>
                  <w:rFonts w:ascii="Times New Roman" w:hAnsi="Times New Roman" w:cs="Times New Roman"/>
                  <w:i/>
                  <w:iCs/>
                  <w:color w:val="002060"/>
                  <w:sz w:val="24"/>
                  <w:szCs w:val="24"/>
                  <w:lang w:bidi="ar-SY"/>
                </w:rPr>
                <w:t>Clonus</w:t>
              </w:r>
              <w:r w:rsidRPr="00E81295">
                <w:rPr>
                  <w:rStyle w:val="Hyperlink"/>
                  <w:rFonts w:ascii="Times New Roman" w:hAnsi="Times New Roman" w:cs="Times New Roman" w:hint="cs"/>
                  <w:i/>
                  <w:iCs/>
                  <w:color w:val="002060"/>
                  <w:sz w:val="24"/>
                  <w:szCs w:val="24"/>
                  <w:rtl/>
                </w:rPr>
                <w:t>: فرضيَّتان في الفيزيولوجيا المرضيَّة</w:t>
              </w:r>
            </w:hyperlink>
          </w:p>
        </w:tc>
      </w:tr>
      <w:tr w:rsidR="00C84B6F" w:rsidRPr="00E81295" w14:paraId="42AA1232" w14:textId="77777777" w:rsidTr="004C11C6">
        <w:tc>
          <w:tcPr>
            <w:tcW w:w="606" w:type="dxa"/>
          </w:tcPr>
          <w:p w14:paraId="1553FF1F"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26F01F5" w14:textId="77777777" w:rsidR="00C84B6F" w:rsidRPr="00E81295" w:rsidRDefault="00C84B6F" w:rsidP="004C11C6">
            <w:pPr>
              <w:jc w:val="center"/>
              <w:rPr>
                <w:rFonts w:ascii="Times New Roman" w:hAnsi="Times New Roman" w:cs="Times New Roman"/>
                <w:i/>
                <w:iCs/>
                <w:color w:val="002060"/>
                <w:sz w:val="24"/>
                <w:szCs w:val="24"/>
              </w:rPr>
            </w:pPr>
            <w:hyperlink r:id="rId49" w:history="1">
              <w:r w:rsidRPr="00E81295">
                <w:rPr>
                  <w:rStyle w:val="Hyperlink"/>
                  <w:rFonts w:ascii="Times New Roman" w:hAnsi="Times New Roman" w:cs="Times New Roman"/>
                  <w:i/>
                  <w:iCs/>
                  <w:color w:val="002060"/>
                  <w:sz w:val="24"/>
                  <w:szCs w:val="24"/>
                </w:rPr>
                <w:t>DOI</w:t>
              </w:r>
            </w:hyperlink>
          </w:p>
        </w:tc>
        <w:tc>
          <w:tcPr>
            <w:tcW w:w="6797" w:type="dxa"/>
          </w:tcPr>
          <w:p w14:paraId="07AAE89A" w14:textId="77777777" w:rsidR="00C84B6F" w:rsidRPr="00E81295" w:rsidRDefault="00C84B6F" w:rsidP="004C11C6">
            <w:pPr>
              <w:rPr>
                <w:color w:val="002060"/>
                <w:sz w:val="24"/>
                <w:szCs w:val="24"/>
              </w:rPr>
            </w:pPr>
            <w:hyperlink r:id="rId50" w:history="1">
              <w:r w:rsidRPr="00E81295">
                <w:rPr>
                  <w:rStyle w:val="Hyperlink"/>
                  <w:rFonts w:asciiTheme="majorBidi" w:hAnsiTheme="majorBidi" w:cs="Times New Roman"/>
                  <w:i/>
                  <w:iCs/>
                  <w:color w:val="002060"/>
                  <w:sz w:val="24"/>
                  <w:szCs w:val="24"/>
                  <w:rtl/>
                  <w:lang w:bidi="ar-SY"/>
                </w:rPr>
                <w:t xml:space="preserve">الرّمع </w:t>
              </w:r>
              <w:r w:rsidRPr="00E81295">
                <w:rPr>
                  <w:rStyle w:val="Hyperlink"/>
                  <w:rFonts w:asciiTheme="majorBidi" w:hAnsiTheme="majorBidi"/>
                  <w:i/>
                  <w:iCs/>
                  <w:color w:val="002060"/>
                  <w:sz w:val="24"/>
                  <w:szCs w:val="24"/>
                  <w:lang w:bidi="ar-SY"/>
                </w:rPr>
                <w:t>Clonus</w:t>
              </w:r>
              <w:r w:rsidRPr="00E81295">
                <w:rPr>
                  <w:rStyle w:val="Hyperlink"/>
                  <w:rFonts w:asciiTheme="majorBidi" w:hAnsiTheme="majorBidi" w:cs="Times New Roman" w:hint="cs"/>
                  <w:i/>
                  <w:iCs/>
                  <w:color w:val="002060"/>
                  <w:sz w:val="24"/>
                  <w:szCs w:val="24"/>
                  <w:rtl/>
                  <w:lang w:bidi="ar-SY"/>
                </w:rPr>
                <w:t xml:space="preserve">: </w:t>
              </w:r>
              <w:r w:rsidRPr="00E81295">
                <w:rPr>
                  <w:rStyle w:val="Hyperlink"/>
                  <w:rFonts w:asciiTheme="majorBidi" w:hAnsiTheme="majorBidi" w:hint="cs"/>
                  <w:i/>
                  <w:iCs/>
                  <w:color w:val="002060"/>
                  <w:sz w:val="24"/>
                  <w:szCs w:val="24"/>
                  <w:rtl/>
                  <w:lang w:bidi="ar-SY"/>
                </w:rPr>
                <w:t>الفرضيَّةُ الأولى في الفيزيولوجيا المرضيَّةِ للرَّمعِ</w:t>
              </w:r>
            </w:hyperlink>
          </w:p>
        </w:tc>
      </w:tr>
      <w:tr w:rsidR="00C84B6F" w:rsidRPr="00E81295" w14:paraId="321E7A86" w14:textId="77777777" w:rsidTr="004C11C6">
        <w:tc>
          <w:tcPr>
            <w:tcW w:w="606" w:type="dxa"/>
          </w:tcPr>
          <w:p w14:paraId="1188CF20"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487EB2A0" w14:textId="77777777" w:rsidR="00C84B6F" w:rsidRPr="00E81295" w:rsidRDefault="00C84B6F" w:rsidP="004C11C6">
            <w:pPr>
              <w:jc w:val="center"/>
              <w:rPr>
                <w:rFonts w:ascii="Times New Roman" w:hAnsi="Times New Roman" w:cs="Times New Roman"/>
                <w:i/>
                <w:iCs/>
                <w:color w:val="002060"/>
                <w:sz w:val="24"/>
                <w:szCs w:val="24"/>
              </w:rPr>
            </w:pPr>
            <w:hyperlink r:id="rId51" w:history="1">
              <w:r w:rsidRPr="00E81295">
                <w:rPr>
                  <w:rStyle w:val="Hyperlink"/>
                  <w:rFonts w:ascii="Times New Roman" w:hAnsi="Times New Roman" w:cs="Times New Roman"/>
                  <w:i/>
                  <w:iCs/>
                  <w:color w:val="002060"/>
                  <w:sz w:val="24"/>
                  <w:szCs w:val="24"/>
                </w:rPr>
                <w:t>DOI</w:t>
              </w:r>
            </w:hyperlink>
          </w:p>
        </w:tc>
        <w:tc>
          <w:tcPr>
            <w:tcW w:w="6797" w:type="dxa"/>
          </w:tcPr>
          <w:p w14:paraId="3F978036" w14:textId="77777777" w:rsidR="00C84B6F" w:rsidRPr="00E81295" w:rsidRDefault="00C84B6F" w:rsidP="004C11C6">
            <w:pPr>
              <w:rPr>
                <w:color w:val="002060"/>
                <w:sz w:val="24"/>
                <w:szCs w:val="24"/>
              </w:rPr>
            </w:pPr>
            <w:hyperlink r:id="rId52" w:history="1">
              <w:r w:rsidRPr="00E81295">
                <w:rPr>
                  <w:rStyle w:val="Hyperlink"/>
                  <w:rFonts w:asciiTheme="majorBidi" w:hAnsiTheme="majorBidi" w:cs="Times New Roman"/>
                  <w:i/>
                  <w:iCs/>
                  <w:color w:val="002060"/>
                  <w:sz w:val="24"/>
                  <w:szCs w:val="24"/>
                  <w:rtl/>
                  <w:lang w:bidi="ar-SY"/>
                </w:rPr>
                <w:t xml:space="preserve">الرّمع </w:t>
              </w:r>
              <w:r w:rsidRPr="00E81295">
                <w:rPr>
                  <w:rStyle w:val="Hyperlink"/>
                  <w:rFonts w:asciiTheme="majorBidi" w:hAnsiTheme="majorBidi"/>
                  <w:i/>
                  <w:iCs/>
                  <w:color w:val="002060"/>
                  <w:sz w:val="24"/>
                  <w:szCs w:val="24"/>
                  <w:lang w:bidi="ar-SY"/>
                </w:rPr>
                <w:t>Clonus</w:t>
              </w:r>
              <w:r w:rsidRPr="00E81295">
                <w:rPr>
                  <w:rStyle w:val="Hyperlink"/>
                  <w:rFonts w:asciiTheme="majorBidi" w:hAnsiTheme="majorBidi" w:cs="Times New Roman" w:hint="cs"/>
                  <w:i/>
                  <w:iCs/>
                  <w:color w:val="002060"/>
                  <w:sz w:val="24"/>
                  <w:szCs w:val="24"/>
                  <w:rtl/>
                  <w:lang w:bidi="ar-SY"/>
                </w:rPr>
                <w:t xml:space="preserve">: </w:t>
              </w:r>
              <w:r w:rsidRPr="00E81295">
                <w:rPr>
                  <w:rStyle w:val="Hyperlink"/>
                  <w:rFonts w:asciiTheme="majorBidi" w:hAnsiTheme="majorBidi" w:hint="cs"/>
                  <w:i/>
                  <w:iCs/>
                  <w:color w:val="002060"/>
                  <w:sz w:val="24"/>
                  <w:szCs w:val="24"/>
                  <w:rtl/>
                  <w:lang w:bidi="ar-SY"/>
                </w:rPr>
                <w:t>الفرضيَّةُ الثَّانيةُ في الفيزيولوجيا المرضيَّةِ للرَّمعِ</w:t>
              </w:r>
            </w:hyperlink>
          </w:p>
        </w:tc>
      </w:tr>
      <w:tr w:rsidR="00C84B6F" w:rsidRPr="00E81295" w14:paraId="4DFACDDE" w14:textId="77777777" w:rsidTr="004C11C6">
        <w:tc>
          <w:tcPr>
            <w:tcW w:w="606" w:type="dxa"/>
          </w:tcPr>
          <w:p w14:paraId="564F3787" w14:textId="77777777" w:rsidR="00C84B6F" w:rsidRPr="00E81295" w:rsidRDefault="00C84B6F" w:rsidP="004C11C6">
            <w:pPr>
              <w:jc w:val="center"/>
              <w:rPr>
                <w:rFonts w:asciiTheme="majorBidi" w:hAnsiTheme="majorBidi" w:cstheme="majorBidi"/>
                <w:i/>
                <w:iCs/>
                <w:noProof/>
                <w:color w:val="002060"/>
                <w:sz w:val="24"/>
                <w:szCs w:val="24"/>
                <w:rtl/>
                <w:lang w:bidi="ar-SY"/>
              </w:rPr>
            </w:pPr>
            <w:r w:rsidRPr="00E81295">
              <w:rPr>
                <w:rFonts w:asciiTheme="majorBidi" w:hAnsiTheme="majorBidi" w:cstheme="majorBidi"/>
                <w:i/>
                <w:iCs/>
                <w:noProof/>
                <w:color w:val="002060"/>
                <w:sz w:val="24"/>
                <w:szCs w:val="24"/>
                <w:rtl/>
                <w:lang w:bidi="ar-SY"/>
              </w:rPr>
              <w:t>-</w:t>
            </w:r>
          </w:p>
        </w:tc>
        <w:tc>
          <w:tcPr>
            <w:tcW w:w="643" w:type="dxa"/>
          </w:tcPr>
          <w:p w14:paraId="38120F82"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53" w:history="1">
              <w:r w:rsidRPr="00E81295">
                <w:rPr>
                  <w:rStyle w:val="Hyperlink"/>
                  <w:rFonts w:asciiTheme="majorBidi" w:hAnsiTheme="majorBidi"/>
                  <w:i/>
                  <w:iCs/>
                  <w:noProof/>
                  <w:color w:val="002060"/>
                  <w:sz w:val="24"/>
                  <w:szCs w:val="24"/>
                  <w:lang w:bidi="ar-SY"/>
                </w:rPr>
                <w:t>DOI</w:t>
              </w:r>
            </w:hyperlink>
          </w:p>
        </w:tc>
        <w:tc>
          <w:tcPr>
            <w:tcW w:w="6797" w:type="dxa"/>
          </w:tcPr>
          <w:p w14:paraId="27E9C36C" w14:textId="77777777" w:rsidR="00C84B6F" w:rsidRPr="00E81295" w:rsidRDefault="00C84B6F" w:rsidP="004C11C6">
            <w:pPr>
              <w:rPr>
                <w:rFonts w:asciiTheme="majorBidi" w:hAnsiTheme="majorBidi" w:cstheme="majorBidi"/>
                <w:color w:val="002060"/>
                <w:sz w:val="24"/>
                <w:szCs w:val="24"/>
                <w:lang w:bidi="ar-SY"/>
              </w:rPr>
            </w:pPr>
            <w:hyperlink r:id="rId54" w:history="1">
              <w:r w:rsidRPr="00E81295">
                <w:rPr>
                  <w:rStyle w:val="Hyperlink"/>
                  <w:rFonts w:asciiTheme="majorBidi" w:hAnsiTheme="majorBidi"/>
                  <w:i/>
                  <w:iCs/>
                  <w:color w:val="002060"/>
                  <w:sz w:val="24"/>
                  <w:szCs w:val="24"/>
                  <w:rtl/>
                  <w:lang w:bidi="ar-SY"/>
                </w:rPr>
                <w:t>الفيزيولوجيا المرضيَّةُ لمُنعكسِ الثَّني الثُّلاثي</w:t>
              </w:r>
            </w:hyperlink>
          </w:p>
        </w:tc>
      </w:tr>
      <w:tr w:rsidR="00C84B6F" w:rsidRPr="00E81295" w14:paraId="4380748B" w14:textId="77777777" w:rsidTr="004C11C6">
        <w:tc>
          <w:tcPr>
            <w:tcW w:w="606" w:type="dxa"/>
          </w:tcPr>
          <w:p w14:paraId="29B88A01"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2792FF5D"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D5B52B3" w14:textId="77777777" w:rsidR="00C84B6F" w:rsidRPr="00E81295" w:rsidRDefault="00C84B6F" w:rsidP="004C11C6">
            <w:pPr>
              <w:rPr>
                <w:rFonts w:asciiTheme="majorBidi" w:hAnsiTheme="majorBidi" w:cstheme="majorBidi"/>
                <w:color w:val="002060"/>
                <w:sz w:val="24"/>
                <w:szCs w:val="24"/>
              </w:rPr>
            </w:pPr>
          </w:p>
        </w:tc>
      </w:tr>
      <w:tr w:rsidR="00C84B6F" w:rsidRPr="00E81295" w14:paraId="394E9780" w14:textId="77777777" w:rsidTr="004C11C6">
        <w:tc>
          <w:tcPr>
            <w:tcW w:w="606" w:type="dxa"/>
          </w:tcPr>
          <w:p w14:paraId="3203D85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8A26201" wp14:editId="78967C14">
                  <wp:extent cx="247650" cy="247650"/>
                  <wp:effectExtent l="0" t="0" r="0" b="0"/>
                  <wp:docPr id="115" name="صورة 22"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صورة 115" descr="vid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8EF491" w14:textId="77777777" w:rsidR="00C84B6F" w:rsidRPr="00E81295" w:rsidRDefault="00C84B6F" w:rsidP="004C11C6">
            <w:pPr>
              <w:jc w:val="center"/>
              <w:rPr>
                <w:rFonts w:asciiTheme="majorBidi" w:hAnsiTheme="majorBidi" w:cstheme="majorBidi"/>
                <w:i/>
                <w:iCs/>
                <w:noProof/>
                <w:color w:val="002060"/>
                <w:sz w:val="24"/>
                <w:szCs w:val="24"/>
              </w:rPr>
            </w:pPr>
            <w:hyperlink r:id="rId55" w:history="1">
              <w:r w:rsidRPr="00E81295">
                <w:rPr>
                  <w:rStyle w:val="Hyperlink"/>
                  <w:rFonts w:asciiTheme="majorBidi" w:hAnsiTheme="majorBidi"/>
                  <w:i/>
                  <w:iCs/>
                  <w:noProof/>
                  <w:color w:val="002060"/>
                  <w:sz w:val="24"/>
                  <w:szCs w:val="24"/>
                </w:rPr>
                <w:t>DOI</w:t>
              </w:r>
            </w:hyperlink>
          </w:p>
        </w:tc>
        <w:tc>
          <w:tcPr>
            <w:tcW w:w="6797" w:type="dxa"/>
          </w:tcPr>
          <w:p w14:paraId="7F4947A6" w14:textId="77777777" w:rsidR="00C84B6F" w:rsidRPr="00E81295" w:rsidRDefault="00C84B6F" w:rsidP="004C11C6">
            <w:pPr>
              <w:rPr>
                <w:rStyle w:val="Hyperlink"/>
                <w:rFonts w:asciiTheme="majorBidi" w:hAnsiTheme="majorBidi"/>
                <w:i/>
                <w:iCs/>
                <w:color w:val="002060"/>
                <w:sz w:val="24"/>
                <w:szCs w:val="24"/>
                <w:rtl/>
                <w:lang w:bidi="ar-SY"/>
              </w:rPr>
            </w:pPr>
            <w:hyperlink r:id="rId56" w:history="1">
              <w:r w:rsidRPr="00E81295">
                <w:rPr>
                  <w:rStyle w:val="Hyperlink"/>
                  <w:rFonts w:asciiTheme="majorBidi" w:hAnsiTheme="majorBidi"/>
                  <w:i/>
                  <w:iCs/>
                  <w:color w:val="002060"/>
                  <w:sz w:val="24"/>
                  <w:szCs w:val="24"/>
                  <w:rtl/>
                  <w:lang w:bidi="ar-SY"/>
                </w:rPr>
                <w:t xml:space="preserve">أذيّات النخاع الشوكيّ، الأعراض والعلامات السريريّة، بحثٌ في آليات الحدوث </w:t>
              </w:r>
              <w:r w:rsidRPr="00E81295">
                <w:rPr>
                  <w:rStyle w:val="Hyperlink"/>
                  <w:rFonts w:asciiTheme="majorBidi" w:hAnsiTheme="majorBidi"/>
                  <w:i/>
                  <w:iCs/>
                  <w:color w:val="002060"/>
                  <w:sz w:val="24"/>
                  <w:szCs w:val="24"/>
                  <w:lang w:bidi="ar-SY"/>
                </w:rPr>
                <w:t>The Spinal Injury, The Symptomatology</w:t>
              </w:r>
            </w:hyperlink>
          </w:p>
        </w:tc>
      </w:tr>
      <w:tr w:rsidR="00C84B6F" w:rsidRPr="00E81295" w14:paraId="080F0250" w14:textId="77777777" w:rsidTr="004C11C6">
        <w:tc>
          <w:tcPr>
            <w:tcW w:w="606" w:type="dxa"/>
          </w:tcPr>
          <w:p w14:paraId="1716EE6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023028D" wp14:editId="1A25BBA8">
                  <wp:extent cx="247650" cy="247650"/>
                  <wp:effectExtent l="0" t="0" r="0" b="0"/>
                  <wp:docPr id="114" name="صورة 2" descr="video">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صورة 2" descr="video">
                            <a:hlinkClick r:id="rId5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5C5BF23" w14:textId="77777777" w:rsidR="00C84B6F" w:rsidRPr="00E81295" w:rsidRDefault="00C84B6F" w:rsidP="004C11C6">
            <w:pPr>
              <w:jc w:val="center"/>
              <w:rPr>
                <w:rFonts w:asciiTheme="majorBidi" w:hAnsiTheme="majorBidi" w:cstheme="majorBidi"/>
                <w:i/>
                <w:iCs/>
                <w:noProof/>
                <w:color w:val="002060"/>
                <w:sz w:val="24"/>
                <w:szCs w:val="24"/>
              </w:rPr>
            </w:pPr>
            <w:hyperlink r:id="rId58" w:history="1">
              <w:r w:rsidRPr="00E81295">
                <w:rPr>
                  <w:rStyle w:val="Hyperlink"/>
                  <w:rFonts w:asciiTheme="majorBidi" w:hAnsiTheme="majorBidi"/>
                  <w:i/>
                  <w:iCs/>
                  <w:noProof/>
                  <w:color w:val="002060"/>
                  <w:sz w:val="24"/>
                  <w:szCs w:val="24"/>
                </w:rPr>
                <w:t>DOI</w:t>
              </w:r>
            </w:hyperlink>
          </w:p>
        </w:tc>
        <w:tc>
          <w:tcPr>
            <w:tcW w:w="6797" w:type="dxa"/>
          </w:tcPr>
          <w:p w14:paraId="6E427F00" w14:textId="77777777" w:rsidR="00C84B6F" w:rsidRPr="00E81295" w:rsidRDefault="00C84B6F" w:rsidP="004C11C6">
            <w:pPr>
              <w:rPr>
                <w:rFonts w:asciiTheme="majorBidi" w:hAnsiTheme="majorBidi" w:cstheme="majorBidi"/>
                <w:i/>
                <w:iCs/>
                <w:color w:val="002060"/>
                <w:sz w:val="24"/>
                <w:szCs w:val="24"/>
              </w:rPr>
            </w:pPr>
            <w:hyperlink r:id="rId59" w:history="1">
              <w:r w:rsidRPr="00E81295">
                <w:rPr>
                  <w:rStyle w:val="Hyperlink"/>
                  <w:rFonts w:asciiTheme="majorBidi" w:hAnsiTheme="majorBidi"/>
                  <w:i/>
                  <w:iCs/>
                  <w:color w:val="002060"/>
                  <w:sz w:val="24"/>
                  <w:szCs w:val="24"/>
                  <w:rtl/>
                </w:rPr>
                <w:t>أذيَّاتُ العصبونِ المُحرِّكِ العلويِّ، الفيزيولوجيا المرضيَّةُ للأعراضِ والعلاماتِ السَّريريَّةِ</w:t>
              </w:r>
            </w:hyperlink>
            <w:r w:rsidRPr="00E81295">
              <w:rPr>
                <w:rFonts w:asciiTheme="majorBidi" w:hAnsiTheme="majorBidi" w:cstheme="majorBidi"/>
                <w:i/>
                <w:iCs/>
                <w:color w:val="002060"/>
                <w:sz w:val="24"/>
                <w:szCs w:val="24"/>
                <w:rtl/>
              </w:rPr>
              <w:br/>
            </w:r>
            <w:hyperlink r:id="rId60" w:history="1">
              <w:r w:rsidRPr="00E81295">
                <w:rPr>
                  <w:rStyle w:val="Hyperlink"/>
                  <w:rFonts w:asciiTheme="majorBidi" w:hAnsiTheme="majorBidi"/>
                  <w:i/>
                  <w:iCs/>
                  <w:color w:val="002060"/>
                  <w:sz w:val="24"/>
                  <w:szCs w:val="24"/>
                </w:rPr>
                <w:t>Upper Motor Neuron Injuries, Pathophysiology of Symptomatology</w:t>
              </w:r>
            </w:hyperlink>
          </w:p>
        </w:tc>
      </w:tr>
      <w:tr w:rsidR="00C84B6F" w:rsidRPr="00E81295" w14:paraId="4E88A529" w14:textId="77777777" w:rsidTr="004C11C6">
        <w:tc>
          <w:tcPr>
            <w:tcW w:w="606" w:type="dxa"/>
          </w:tcPr>
          <w:p w14:paraId="42D86C5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49CED1B" wp14:editId="0340ECD2">
                  <wp:extent cx="247650" cy="247650"/>
                  <wp:effectExtent l="0" t="0" r="0" b="0"/>
                  <wp:docPr id="140" name="صورة 3" descr="vide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صورة 140" descr="video">
                            <a:hlinkClick r:id="rId6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3C0FEB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DF8029B" w14:textId="77777777" w:rsidR="00C84B6F" w:rsidRPr="00E81295" w:rsidRDefault="00C84B6F" w:rsidP="004C11C6">
            <w:pPr>
              <w:rPr>
                <w:rFonts w:asciiTheme="majorBidi" w:hAnsiTheme="majorBidi" w:cstheme="majorBidi"/>
                <w:i/>
                <w:iCs/>
                <w:color w:val="002060"/>
                <w:sz w:val="24"/>
                <w:szCs w:val="24"/>
              </w:rPr>
            </w:pPr>
            <w:hyperlink r:id="rId62" w:history="1">
              <w:r w:rsidRPr="00E81295">
                <w:rPr>
                  <w:rStyle w:val="Hyperlink"/>
                  <w:rFonts w:asciiTheme="majorBidi" w:hAnsiTheme="majorBidi"/>
                  <w:i/>
                  <w:iCs/>
                  <w:color w:val="002060"/>
                  <w:sz w:val="24"/>
                  <w:szCs w:val="24"/>
                  <w:rtl/>
                </w:rPr>
                <w:t xml:space="preserve">في الأذيَّاتِ الرَّضِّيَّةِ للنُّخاعِ الشَّوكيِّ، خبايا الكيسِ السُّحائيِّ.. كثيرُها طيِّعٌ وقليلُها عصيٌّ على الإصلاحِ الجراحيِّ </w:t>
              </w:r>
              <w:r w:rsidRPr="00E81295">
                <w:rPr>
                  <w:rStyle w:val="Hyperlink"/>
                  <w:rFonts w:asciiTheme="majorBidi" w:hAnsiTheme="majorBidi"/>
                  <w:i/>
                  <w:iCs/>
                  <w:color w:val="002060"/>
                  <w:sz w:val="24"/>
                  <w:szCs w:val="24"/>
                </w:rPr>
                <w:t>Surgical Treatments of Traumatic Injuries of the Spine</w:t>
              </w:r>
            </w:hyperlink>
          </w:p>
        </w:tc>
      </w:tr>
      <w:tr w:rsidR="00C84B6F" w:rsidRPr="00E81295" w14:paraId="070F76B3" w14:textId="77777777" w:rsidTr="004C11C6">
        <w:tc>
          <w:tcPr>
            <w:tcW w:w="606" w:type="dxa"/>
          </w:tcPr>
          <w:p w14:paraId="6B35003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6CC9D6C1" wp14:editId="1640993D">
                  <wp:extent cx="247650" cy="247650"/>
                  <wp:effectExtent l="0" t="0" r="0" b="0"/>
                  <wp:docPr id="122" name="صورة 124" descr="vide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صورة 122" descr="video">
                            <a:hlinkClick r:id="rId6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B56348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5299394" w14:textId="77777777" w:rsidR="00C84B6F" w:rsidRPr="00E81295" w:rsidRDefault="00C84B6F" w:rsidP="004C11C6">
            <w:pPr>
              <w:rPr>
                <w:rFonts w:asciiTheme="majorBidi" w:hAnsiTheme="majorBidi" w:cstheme="majorBidi"/>
                <w:i/>
                <w:iCs/>
                <w:color w:val="002060"/>
                <w:sz w:val="24"/>
                <w:szCs w:val="24"/>
                <w:lang w:bidi="ar-SY"/>
              </w:rPr>
            </w:pPr>
            <w:hyperlink r:id="rId64" w:history="1">
              <w:r w:rsidRPr="00E81295">
                <w:rPr>
                  <w:rStyle w:val="Hyperlink"/>
                  <w:rFonts w:asciiTheme="majorBidi" w:hAnsiTheme="majorBidi"/>
                  <w:i/>
                  <w:iCs/>
                  <w:color w:val="002060"/>
                  <w:sz w:val="24"/>
                  <w:szCs w:val="24"/>
                  <w:rtl/>
                </w:rPr>
                <w:t xml:space="preserve">أذيَّاتُ ذيلِ الفرسِ الرَّضِّيَّةُ، مقاربةٌ </w:t>
              </w:r>
              <w:r w:rsidRPr="00E81295">
                <w:rPr>
                  <w:rStyle w:val="Hyperlink"/>
                  <w:rFonts w:asciiTheme="majorBidi" w:hAnsiTheme="majorBidi"/>
                  <w:i/>
                  <w:iCs/>
                  <w:color w:val="002060"/>
                  <w:sz w:val="24"/>
                  <w:szCs w:val="24"/>
                  <w:rtl/>
                  <w:lang w:bidi="ar-SY"/>
                </w:rPr>
                <w:t xml:space="preserve">جراحيَّةٌ </w:t>
              </w:r>
              <w:r w:rsidRPr="00E81295">
                <w:rPr>
                  <w:rStyle w:val="Hyperlink"/>
                  <w:rFonts w:asciiTheme="majorBidi" w:hAnsiTheme="majorBidi"/>
                  <w:i/>
                  <w:iCs/>
                  <w:color w:val="002060"/>
                  <w:sz w:val="24"/>
                  <w:szCs w:val="24"/>
                  <w:rtl/>
                </w:rPr>
                <w:t>جديدةٌ</w:t>
              </w:r>
              <w:r w:rsidRPr="00E81295">
                <w:rPr>
                  <w:rStyle w:val="Hyperlink"/>
                  <w:rFonts w:asciiTheme="majorBidi" w:hAnsiTheme="majorBidi"/>
                  <w:i/>
                  <w:iCs/>
                  <w:color w:val="002060"/>
                  <w:sz w:val="24"/>
                  <w:szCs w:val="24"/>
                  <w:rtl/>
                </w:rPr>
                <w:br/>
              </w:r>
              <w:r w:rsidRPr="00E81295">
                <w:rPr>
                  <w:rStyle w:val="Hyperlink"/>
                  <w:rFonts w:asciiTheme="majorBidi" w:hAnsiTheme="majorBidi"/>
                  <w:i/>
                  <w:iCs/>
                  <w:color w:val="002060"/>
                  <w:sz w:val="24"/>
                  <w:szCs w:val="24"/>
                </w:rPr>
                <w:t>Traumatic Injuries of Cauda Equina, New Surgical Approach</w:t>
              </w:r>
            </w:hyperlink>
            <w:r w:rsidRPr="00E81295">
              <w:rPr>
                <w:rFonts w:asciiTheme="majorBidi" w:hAnsiTheme="majorBidi" w:cstheme="majorBidi"/>
                <w:i/>
                <w:iCs/>
                <w:color w:val="002060"/>
                <w:sz w:val="24"/>
                <w:szCs w:val="24"/>
              </w:rPr>
              <w:t xml:space="preserve"> </w:t>
            </w:r>
          </w:p>
        </w:tc>
      </w:tr>
      <w:tr w:rsidR="00C84B6F" w:rsidRPr="00E81295" w14:paraId="0E2BB3F7" w14:textId="77777777" w:rsidTr="004C11C6">
        <w:tc>
          <w:tcPr>
            <w:tcW w:w="606" w:type="dxa"/>
          </w:tcPr>
          <w:p w14:paraId="7749740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7436B96" wp14:editId="00833CB4">
                  <wp:extent cx="247650" cy="247650"/>
                  <wp:effectExtent l="0" t="0" r="0" b="0"/>
                  <wp:docPr id="123" name="صورة 125" descr="video">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صورة 123" descr="video">
                            <a:hlinkClick r:id="rId6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F47FC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9D6529A" w14:textId="77777777" w:rsidR="00C84B6F" w:rsidRPr="00E81295" w:rsidRDefault="00C84B6F" w:rsidP="004C11C6">
            <w:pPr>
              <w:rPr>
                <w:rFonts w:asciiTheme="majorBidi" w:hAnsiTheme="majorBidi" w:cstheme="majorBidi"/>
                <w:i/>
                <w:iCs/>
                <w:color w:val="002060"/>
                <w:sz w:val="24"/>
                <w:szCs w:val="24"/>
              </w:rPr>
            </w:pPr>
            <w:hyperlink r:id="rId66" w:history="1">
              <w:r w:rsidRPr="00E81295">
                <w:rPr>
                  <w:rStyle w:val="Hyperlink"/>
                  <w:rFonts w:asciiTheme="majorBidi" w:hAnsiTheme="majorBidi"/>
                  <w:i/>
                  <w:iCs/>
                  <w:color w:val="002060"/>
                  <w:sz w:val="24"/>
                  <w:szCs w:val="24"/>
                  <w:rtl/>
                </w:rPr>
                <w:t>الشَّللُ الرُّباعيُّ</w:t>
              </w:r>
              <w:r w:rsidRPr="00E81295">
                <w:rPr>
                  <w:rStyle w:val="Hyperlink"/>
                  <w:rFonts w:asciiTheme="majorBidi" w:hAnsiTheme="majorBidi"/>
                  <w:i/>
                  <w:iCs/>
                  <w:color w:val="002060"/>
                  <w:sz w:val="24"/>
                  <w:szCs w:val="24"/>
                  <w:rtl/>
                  <w:lang w:bidi="ar-SY"/>
                </w:rPr>
                <w:t>..</w:t>
              </w:r>
              <w:r w:rsidRPr="00E81295">
                <w:rPr>
                  <w:rStyle w:val="Hyperlink"/>
                  <w:rFonts w:asciiTheme="majorBidi" w:hAnsiTheme="majorBidi"/>
                  <w:i/>
                  <w:iCs/>
                  <w:color w:val="002060"/>
                  <w:sz w:val="24"/>
                  <w:szCs w:val="24"/>
                  <w:rtl/>
                </w:rPr>
                <w:t xml:space="preserve"> موجباتُ وأهدافُ العلاجِ الجراحيِّ.. التَّطوُّراتُ التَّاليةُ للجراحة- مقارنةٌ سريريَّةٌ وشعاعيَّةٌ</w:t>
              </w:r>
            </w:hyperlink>
          </w:p>
        </w:tc>
      </w:tr>
      <w:tr w:rsidR="00C84B6F" w:rsidRPr="00E81295" w14:paraId="2C8C50FA" w14:textId="77777777" w:rsidTr="004C11C6">
        <w:tc>
          <w:tcPr>
            <w:tcW w:w="606" w:type="dxa"/>
          </w:tcPr>
          <w:p w14:paraId="3DA3D24A"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0C72644"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0313E030" w14:textId="77777777" w:rsidR="00C84B6F" w:rsidRPr="00E81295" w:rsidRDefault="00C84B6F" w:rsidP="004C11C6">
            <w:pPr>
              <w:rPr>
                <w:rFonts w:asciiTheme="majorBidi" w:hAnsiTheme="majorBidi" w:cstheme="majorBidi"/>
                <w:color w:val="002060"/>
                <w:sz w:val="24"/>
                <w:szCs w:val="24"/>
              </w:rPr>
            </w:pPr>
          </w:p>
        </w:tc>
      </w:tr>
      <w:tr w:rsidR="00C84B6F" w:rsidRPr="00E81295" w14:paraId="5A6B2694" w14:textId="77777777" w:rsidTr="004C11C6">
        <w:tc>
          <w:tcPr>
            <w:tcW w:w="606" w:type="dxa"/>
          </w:tcPr>
          <w:p w14:paraId="1E0B61D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5BC6563" wp14:editId="678A4FF2">
                  <wp:extent cx="247650" cy="247650"/>
                  <wp:effectExtent l="0" t="0" r="0" b="0"/>
                  <wp:docPr id="119" name="صورة 121" descr="video">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صورة 119" descr="video">
                            <a:hlinkClick r:id="rId6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B61A00" w14:textId="77777777" w:rsidR="00C84B6F" w:rsidRPr="00E81295" w:rsidRDefault="00C84B6F" w:rsidP="004C11C6">
            <w:pPr>
              <w:jc w:val="center"/>
              <w:rPr>
                <w:rFonts w:asciiTheme="majorBidi" w:hAnsiTheme="majorBidi" w:cstheme="majorBidi"/>
                <w:i/>
                <w:iCs/>
                <w:noProof/>
                <w:color w:val="002060"/>
                <w:sz w:val="24"/>
                <w:szCs w:val="24"/>
              </w:rPr>
            </w:pPr>
            <w:hyperlink r:id="rId68" w:history="1">
              <w:r w:rsidRPr="00E81295">
                <w:rPr>
                  <w:rStyle w:val="Hyperlink"/>
                  <w:rFonts w:asciiTheme="majorBidi" w:hAnsiTheme="majorBidi"/>
                  <w:i/>
                  <w:iCs/>
                  <w:noProof/>
                  <w:color w:val="002060"/>
                  <w:sz w:val="24"/>
                  <w:szCs w:val="24"/>
                </w:rPr>
                <w:t>DOI</w:t>
              </w:r>
            </w:hyperlink>
          </w:p>
        </w:tc>
        <w:tc>
          <w:tcPr>
            <w:tcW w:w="6797" w:type="dxa"/>
          </w:tcPr>
          <w:p w14:paraId="26104D1D" w14:textId="77777777" w:rsidR="00C84B6F" w:rsidRPr="00E81295" w:rsidRDefault="00C84B6F" w:rsidP="004C11C6">
            <w:pPr>
              <w:rPr>
                <w:rFonts w:asciiTheme="majorBidi" w:hAnsiTheme="majorBidi" w:cstheme="majorBidi"/>
                <w:i/>
                <w:iCs/>
                <w:color w:val="002060"/>
                <w:sz w:val="24"/>
                <w:szCs w:val="24"/>
              </w:rPr>
            </w:pPr>
            <w:hyperlink r:id="rId69" w:history="1">
              <w:r w:rsidRPr="00E81295">
                <w:rPr>
                  <w:rStyle w:val="Hyperlink"/>
                  <w:rFonts w:asciiTheme="majorBidi" w:hAnsiTheme="majorBidi"/>
                  <w:i/>
                  <w:iCs/>
                  <w:color w:val="002060"/>
                  <w:sz w:val="24"/>
                  <w:szCs w:val="24"/>
                  <w:rtl/>
                </w:rPr>
                <w:t>التَّصلُّبُ اللُّويحيُّ المُتعدِّدُ: العلاقةُ السَّببيَّةُ، بين التَّيَّارِ الغلفانيِّ والتَّصلُّبِ اللُّويحيِّ المُتعدِّد؟</w:t>
              </w:r>
            </w:hyperlink>
          </w:p>
        </w:tc>
      </w:tr>
      <w:tr w:rsidR="00C84B6F" w:rsidRPr="00E81295" w14:paraId="04108076" w14:textId="77777777" w:rsidTr="004C11C6">
        <w:tc>
          <w:tcPr>
            <w:tcW w:w="606" w:type="dxa"/>
          </w:tcPr>
          <w:p w14:paraId="5BB3DBD3"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E050240"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1340780" w14:textId="77777777" w:rsidR="00C84B6F" w:rsidRPr="00E81295" w:rsidRDefault="00C84B6F" w:rsidP="004C11C6">
            <w:pPr>
              <w:jc w:val="right"/>
              <w:rPr>
                <w:rFonts w:asciiTheme="majorBidi" w:hAnsiTheme="majorBidi" w:cstheme="majorBidi"/>
                <w:color w:val="002060"/>
                <w:sz w:val="24"/>
                <w:szCs w:val="24"/>
              </w:rPr>
            </w:pPr>
          </w:p>
        </w:tc>
      </w:tr>
      <w:tr w:rsidR="00C84B6F" w:rsidRPr="00E81295" w14:paraId="553098BD" w14:textId="77777777" w:rsidTr="004C11C6">
        <w:tc>
          <w:tcPr>
            <w:tcW w:w="606" w:type="dxa"/>
          </w:tcPr>
          <w:p w14:paraId="081CE2DF"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7383ABC"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23322134" w14:textId="77777777" w:rsidR="00C84B6F" w:rsidRPr="00E81295" w:rsidRDefault="00C84B6F" w:rsidP="004C11C6">
            <w:pPr>
              <w:rPr>
                <w:rFonts w:asciiTheme="majorBidi" w:hAnsiTheme="majorBidi" w:cstheme="majorBidi"/>
                <w:color w:val="002060"/>
                <w:sz w:val="24"/>
                <w:szCs w:val="24"/>
              </w:rPr>
            </w:pPr>
          </w:p>
        </w:tc>
      </w:tr>
      <w:tr w:rsidR="00C84B6F" w:rsidRPr="00E81295" w14:paraId="3F95A116" w14:textId="77777777" w:rsidTr="004C11C6">
        <w:tc>
          <w:tcPr>
            <w:tcW w:w="606" w:type="dxa"/>
          </w:tcPr>
          <w:p w14:paraId="4460642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029D912" wp14:editId="20795F6F">
                  <wp:extent cx="247650" cy="247650"/>
                  <wp:effectExtent l="0" t="0" r="0" b="0"/>
                  <wp:docPr id="1932972301" name="صورة 29"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72301" name="صورة 29" descr="video">
                            <a:hlinkClick r:id="rId7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EDF4D2" w14:textId="77777777" w:rsidR="00C84B6F" w:rsidRPr="00E81295" w:rsidRDefault="00C84B6F" w:rsidP="004C11C6">
            <w:pPr>
              <w:jc w:val="center"/>
              <w:rPr>
                <w:rFonts w:asciiTheme="majorBidi" w:hAnsiTheme="majorBidi" w:cstheme="majorBidi"/>
                <w:i/>
                <w:iCs/>
                <w:noProof/>
                <w:color w:val="002060"/>
                <w:sz w:val="24"/>
                <w:szCs w:val="24"/>
                <w:lang w:bidi="ar-SY"/>
              </w:rPr>
            </w:pPr>
            <w:hyperlink r:id="rId71" w:history="1">
              <w:r w:rsidRPr="00E81295">
                <w:rPr>
                  <w:rStyle w:val="Hyperlink"/>
                  <w:rFonts w:asciiTheme="majorBidi" w:hAnsiTheme="majorBidi"/>
                  <w:i/>
                  <w:iCs/>
                  <w:noProof/>
                  <w:color w:val="002060"/>
                  <w:sz w:val="24"/>
                  <w:szCs w:val="24"/>
                  <w:lang w:bidi="ar-SY"/>
                </w:rPr>
                <w:t>DOI</w:t>
              </w:r>
            </w:hyperlink>
          </w:p>
        </w:tc>
        <w:tc>
          <w:tcPr>
            <w:tcW w:w="6797" w:type="dxa"/>
          </w:tcPr>
          <w:p w14:paraId="03D5E3ED" w14:textId="77777777" w:rsidR="00C84B6F" w:rsidRPr="00E81295" w:rsidRDefault="00C84B6F" w:rsidP="004C11C6">
            <w:pPr>
              <w:rPr>
                <w:color w:val="002060"/>
                <w:sz w:val="24"/>
                <w:szCs w:val="24"/>
              </w:rPr>
            </w:pPr>
            <w:hyperlink r:id="rId72" w:history="1">
              <w:r w:rsidRPr="00E81295">
                <w:rPr>
                  <w:rStyle w:val="Hyperlink"/>
                  <w:rFonts w:asciiTheme="majorBidi" w:hAnsiTheme="majorBidi"/>
                  <w:i/>
                  <w:iCs/>
                  <w:color w:val="002060"/>
                  <w:sz w:val="24"/>
                  <w:szCs w:val="24"/>
                  <w:rtl/>
                  <w:lang w:bidi="ar-SY"/>
                </w:rPr>
                <w:t>التَّنكُّس</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الفاليري</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hint="cs"/>
                  <w:i/>
                  <w:iCs/>
                  <w:color w:val="002060"/>
                  <w:sz w:val="24"/>
                  <w:szCs w:val="24"/>
                  <w:rtl/>
                  <w:lang w:bidi="ar-SY"/>
                </w:rPr>
                <w:t>و</w:t>
              </w:r>
              <w:r w:rsidRPr="00E81295">
                <w:rPr>
                  <w:rStyle w:val="Hyperlink"/>
                  <w:rFonts w:asciiTheme="majorBidi" w:hAnsiTheme="majorBidi"/>
                  <w:i/>
                  <w:iCs/>
                  <w:color w:val="002060"/>
                  <w:sz w:val="24"/>
                  <w:szCs w:val="24"/>
                  <w:rtl/>
                  <w:lang w:bidi="ar-SY"/>
                </w:rPr>
                <w:t>التَّجدُّد</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hint="cs"/>
                  <w:i/>
                  <w:iCs/>
                  <w:color w:val="002060"/>
                  <w:sz w:val="24"/>
                  <w:szCs w:val="24"/>
                  <w:rtl/>
                  <w:lang w:bidi="ar-SY"/>
                </w:rPr>
                <w:t>العصبيُّ: رؤيةٌ جديدةٌ في آليَّةِ الحدوثِ</w:t>
              </w:r>
            </w:hyperlink>
          </w:p>
        </w:tc>
      </w:tr>
      <w:tr w:rsidR="00C84B6F" w:rsidRPr="00E81295" w14:paraId="7D8D8B49" w14:textId="77777777" w:rsidTr="004C11C6">
        <w:tc>
          <w:tcPr>
            <w:tcW w:w="606" w:type="dxa"/>
          </w:tcPr>
          <w:p w14:paraId="6A51A65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B4EDB45" wp14:editId="4B3EDDE0">
                  <wp:extent cx="247650" cy="247650"/>
                  <wp:effectExtent l="0" t="0" r="0" b="0"/>
                  <wp:docPr id="27" name="صورة 29" descr="video">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صورة 29" descr="video">
                            <a:hlinkClick r:id="rId7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967B0F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9FD17F8" w14:textId="77777777" w:rsidR="00C84B6F" w:rsidRPr="00E81295" w:rsidRDefault="00C84B6F" w:rsidP="004C11C6">
            <w:pPr>
              <w:rPr>
                <w:rStyle w:val="Hyperlink"/>
                <w:rFonts w:asciiTheme="majorBidi" w:hAnsiTheme="majorBidi"/>
                <w:i/>
                <w:iCs/>
                <w:color w:val="002060"/>
                <w:sz w:val="24"/>
                <w:szCs w:val="24"/>
                <w:lang w:bidi="ar-SY"/>
              </w:rPr>
            </w:pPr>
            <w:hyperlink r:id="rId74" w:history="1">
              <w:r w:rsidRPr="00E81295">
                <w:rPr>
                  <w:rStyle w:val="Hyperlink"/>
                  <w:rFonts w:asciiTheme="majorBidi" w:hAnsiTheme="majorBidi"/>
                  <w:i/>
                  <w:iCs/>
                  <w:color w:val="002060"/>
                  <w:sz w:val="24"/>
                  <w:szCs w:val="24"/>
                  <w:rtl/>
                  <w:lang w:bidi="ar-SY"/>
                </w:rPr>
                <w:t xml:space="preserve">التَّنكُّسُ الفاليري، رؤيةٌ جديدةٌ </w:t>
              </w:r>
              <w:r w:rsidRPr="00E81295">
                <w:rPr>
                  <w:rStyle w:val="Hyperlink"/>
                  <w:rFonts w:asciiTheme="majorBidi" w:hAnsiTheme="majorBidi"/>
                  <w:i/>
                  <w:iCs/>
                  <w:color w:val="002060"/>
                  <w:sz w:val="24"/>
                  <w:szCs w:val="24"/>
                  <w:lang w:bidi="ar-SY"/>
                </w:rPr>
                <w:t>Wallerian Degeneration (Innovated Vie</w:t>
              </w:r>
            </w:hyperlink>
            <w:r w:rsidRPr="00E81295">
              <w:rPr>
                <w:rFonts w:asciiTheme="majorBidi" w:hAnsiTheme="majorBidi" w:cstheme="majorBidi"/>
                <w:i/>
                <w:iCs/>
                <w:color w:val="002060"/>
                <w:sz w:val="24"/>
                <w:szCs w:val="24"/>
                <w:lang w:bidi="ar-SY"/>
              </w:rPr>
              <w:t>w)</w:t>
            </w:r>
          </w:p>
        </w:tc>
      </w:tr>
      <w:tr w:rsidR="00C84B6F" w:rsidRPr="00E81295" w14:paraId="04D5BD5D" w14:textId="77777777" w:rsidTr="004C11C6">
        <w:tc>
          <w:tcPr>
            <w:tcW w:w="606" w:type="dxa"/>
          </w:tcPr>
          <w:p w14:paraId="3A257C0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5D2C54C" wp14:editId="41E7D62B">
                  <wp:extent cx="247650" cy="247650"/>
                  <wp:effectExtent l="0" t="0" r="0" b="0"/>
                  <wp:docPr id="28" name="صورة 30" descr="video">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0" descr="video">
                            <a:hlinkClick r:id="rId7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B1348B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DDA9011" w14:textId="77777777" w:rsidR="00C84B6F" w:rsidRPr="00E81295" w:rsidRDefault="00C84B6F" w:rsidP="004C11C6">
            <w:pPr>
              <w:rPr>
                <w:rStyle w:val="Hyperlink"/>
                <w:rFonts w:asciiTheme="majorBidi" w:hAnsiTheme="majorBidi"/>
                <w:i/>
                <w:iCs/>
                <w:color w:val="002060"/>
                <w:sz w:val="24"/>
                <w:szCs w:val="24"/>
                <w:rtl/>
                <w:lang w:bidi="ar-SY"/>
              </w:rPr>
            </w:pPr>
            <w:hyperlink r:id="rId76" w:history="1">
              <w:r w:rsidRPr="00E81295">
                <w:rPr>
                  <w:rStyle w:val="Hyperlink"/>
                  <w:rFonts w:asciiTheme="majorBidi" w:hAnsiTheme="majorBidi"/>
                  <w:i/>
                  <w:iCs/>
                  <w:color w:val="002060"/>
                  <w:sz w:val="24"/>
                  <w:szCs w:val="24"/>
                  <w:rtl/>
                  <w:lang w:bidi="ar-SY"/>
                </w:rPr>
                <w:t xml:space="preserve">التَّجدُّدُ العصبيُّ، رؤيةٌ جديدةٌ </w:t>
              </w:r>
              <w:r w:rsidRPr="00E81295">
                <w:rPr>
                  <w:rStyle w:val="Hyperlink"/>
                  <w:rFonts w:asciiTheme="majorBidi" w:hAnsiTheme="majorBidi"/>
                  <w:i/>
                  <w:iCs/>
                  <w:color w:val="002060"/>
                  <w:sz w:val="24"/>
                  <w:szCs w:val="24"/>
                  <w:lang w:bidi="ar-SY"/>
                </w:rPr>
                <w:t>Neural Regeneration (Innovated View</w:t>
              </w:r>
            </w:hyperlink>
            <w:r w:rsidRPr="00E81295">
              <w:rPr>
                <w:rStyle w:val="Hyperlink"/>
                <w:rFonts w:asciiTheme="majorBidi" w:hAnsiTheme="majorBidi"/>
                <w:i/>
                <w:iCs/>
                <w:color w:val="002060"/>
                <w:sz w:val="24"/>
                <w:szCs w:val="24"/>
                <w:lang w:bidi="ar-SY"/>
              </w:rPr>
              <w:t>)</w:t>
            </w:r>
          </w:p>
        </w:tc>
      </w:tr>
      <w:tr w:rsidR="00C84B6F" w:rsidRPr="00E81295" w14:paraId="3B1BF620" w14:textId="77777777" w:rsidTr="004C11C6">
        <w:tc>
          <w:tcPr>
            <w:tcW w:w="606" w:type="dxa"/>
          </w:tcPr>
          <w:p w14:paraId="16CE3C7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60FF620" wp14:editId="5D6226E7">
                  <wp:extent cx="247650" cy="247650"/>
                  <wp:effectExtent l="0" t="0" r="0" b="0"/>
                  <wp:docPr id="116" name="صورة 28" descr="vide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صورة 28" descr="video">
                            <a:hlinkClick r:id="rId7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F1F34E" w14:textId="77777777" w:rsidR="00C84B6F" w:rsidRPr="00E81295" w:rsidRDefault="00C84B6F" w:rsidP="004C11C6">
            <w:pPr>
              <w:jc w:val="center"/>
              <w:rPr>
                <w:rFonts w:asciiTheme="majorBidi" w:hAnsiTheme="majorBidi" w:cstheme="majorBidi"/>
                <w:i/>
                <w:iCs/>
                <w:noProof/>
                <w:color w:val="002060"/>
                <w:sz w:val="24"/>
                <w:szCs w:val="24"/>
              </w:rPr>
            </w:pPr>
            <w:hyperlink r:id="rId78" w:history="1">
              <w:r w:rsidRPr="00E81295">
                <w:rPr>
                  <w:rStyle w:val="Hyperlink"/>
                  <w:rFonts w:asciiTheme="majorBidi" w:hAnsiTheme="majorBidi"/>
                  <w:i/>
                  <w:iCs/>
                  <w:noProof/>
                  <w:color w:val="002060"/>
                  <w:sz w:val="24"/>
                  <w:szCs w:val="24"/>
                </w:rPr>
                <w:t>DOI</w:t>
              </w:r>
            </w:hyperlink>
          </w:p>
        </w:tc>
        <w:tc>
          <w:tcPr>
            <w:tcW w:w="6797" w:type="dxa"/>
          </w:tcPr>
          <w:p w14:paraId="5D0F9D8C" w14:textId="77777777" w:rsidR="00C84B6F" w:rsidRPr="00E81295" w:rsidRDefault="00C84B6F" w:rsidP="004C11C6">
            <w:pPr>
              <w:rPr>
                <w:rStyle w:val="Hyperlink"/>
                <w:rFonts w:asciiTheme="majorBidi" w:hAnsiTheme="majorBidi"/>
                <w:i/>
                <w:iCs/>
                <w:color w:val="002060"/>
                <w:sz w:val="24"/>
                <w:szCs w:val="24"/>
                <w:lang w:bidi="ar-SY"/>
              </w:rPr>
            </w:pPr>
            <w:hyperlink r:id="rId79" w:history="1">
              <w:r w:rsidRPr="00E81295">
                <w:rPr>
                  <w:rStyle w:val="Hyperlink"/>
                  <w:rFonts w:asciiTheme="majorBidi" w:hAnsiTheme="majorBidi"/>
                  <w:i/>
                  <w:iCs/>
                  <w:color w:val="002060"/>
                  <w:sz w:val="24"/>
                  <w:szCs w:val="24"/>
                  <w:rtl/>
                  <w:lang w:bidi="ar-SY"/>
                </w:rPr>
                <w:t>التنكّس الفاليري، يهاجم المحاور العصبيّة الحركيّة للعصب المحيطي.. ويعفّ عن محاوره الحسّيّة</w:t>
              </w:r>
            </w:hyperlink>
          </w:p>
        </w:tc>
      </w:tr>
      <w:tr w:rsidR="00C84B6F" w:rsidRPr="00E81295" w14:paraId="59958426" w14:textId="77777777" w:rsidTr="004C11C6">
        <w:tc>
          <w:tcPr>
            <w:tcW w:w="606" w:type="dxa"/>
          </w:tcPr>
          <w:p w14:paraId="3ABE0F0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97B60BC" wp14:editId="2D3AC698">
                  <wp:extent cx="247650" cy="247650"/>
                  <wp:effectExtent l="0" t="0" r="0" b="0"/>
                  <wp:docPr id="108" name="صورة 120" descr="vide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صورة 120" descr="video">
                            <a:hlinkClick r:id="rId7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85269F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CB8D377" w14:textId="77777777" w:rsidR="00C84B6F" w:rsidRPr="00E81295" w:rsidRDefault="00C84B6F" w:rsidP="004C11C6">
            <w:pPr>
              <w:rPr>
                <w:rFonts w:asciiTheme="majorBidi" w:hAnsiTheme="majorBidi" w:cstheme="majorBidi"/>
                <w:i/>
                <w:iCs/>
                <w:color w:val="002060"/>
                <w:sz w:val="24"/>
                <w:szCs w:val="24"/>
                <w:lang w:bidi="ar-SY"/>
              </w:rPr>
            </w:pPr>
            <w:hyperlink r:id="rId80" w:history="1">
              <w:r w:rsidRPr="00E81295">
                <w:rPr>
                  <w:rStyle w:val="Hyperlink"/>
                  <w:rFonts w:asciiTheme="majorBidi" w:hAnsiTheme="majorBidi"/>
                  <w:i/>
                  <w:iCs/>
                  <w:color w:val="002060"/>
                  <w:sz w:val="24"/>
                  <w:szCs w:val="24"/>
                  <w:rtl/>
                  <w:lang w:bidi="ar-SY"/>
                </w:rPr>
                <w:t>التَّنكُّسُ الفاليري التَّالي للأذيَّةِ العصبيَّةِ، وعمليَّةُ التَّجدُّدِ العصبيِّ</w:t>
              </w:r>
            </w:hyperlink>
          </w:p>
        </w:tc>
      </w:tr>
      <w:tr w:rsidR="00C84B6F" w:rsidRPr="00E81295" w14:paraId="471ED5BB" w14:textId="77777777" w:rsidTr="004C11C6">
        <w:tc>
          <w:tcPr>
            <w:tcW w:w="606" w:type="dxa"/>
          </w:tcPr>
          <w:p w14:paraId="57FB92D3"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693C8D81"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30D7A6F" w14:textId="77777777" w:rsidR="00C84B6F" w:rsidRPr="00E81295" w:rsidRDefault="00C84B6F" w:rsidP="004C11C6">
            <w:pPr>
              <w:rPr>
                <w:rFonts w:asciiTheme="majorBidi" w:hAnsiTheme="majorBidi" w:cstheme="majorBidi"/>
                <w:color w:val="002060"/>
                <w:sz w:val="24"/>
                <w:szCs w:val="24"/>
              </w:rPr>
            </w:pPr>
            <w:bookmarkStart w:id="0" w:name="_Hlk74122986"/>
          </w:p>
        </w:tc>
      </w:tr>
      <w:tr w:rsidR="00C84B6F" w:rsidRPr="00E81295" w14:paraId="7D227D41" w14:textId="77777777" w:rsidTr="004C11C6">
        <w:tc>
          <w:tcPr>
            <w:tcW w:w="606" w:type="dxa"/>
          </w:tcPr>
          <w:p w14:paraId="04FA45D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2E174D5" wp14:editId="5E4BF162">
                  <wp:extent cx="247650" cy="247650"/>
                  <wp:effectExtent l="0" t="0" r="0" b="0"/>
                  <wp:docPr id="32" name="صورة 62" descr="video">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2" descr="video">
                            <a:hlinkClick r:id="rId8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05734D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C91B6E6" w14:textId="77777777" w:rsidR="00C84B6F" w:rsidRPr="00E81295" w:rsidRDefault="00C84B6F" w:rsidP="004C11C6">
            <w:pPr>
              <w:rPr>
                <w:rFonts w:asciiTheme="majorBidi" w:hAnsiTheme="majorBidi" w:cstheme="majorBidi"/>
                <w:i/>
                <w:iCs/>
                <w:color w:val="002060"/>
                <w:sz w:val="24"/>
                <w:szCs w:val="24"/>
              </w:rPr>
            </w:pPr>
            <w:hyperlink r:id="rId82" w:history="1">
              <w:r w:rsidRPr="00E81295">
                <w:rPr>
                  <w:rStyle w:val="Hyperlink"/>
                  <w:rFonts w:asciiTheme="majorBidi" w:hAnsiTheme="majorBidi"/>
                  <w:i/>
                  <w:iCs/>
                  <w:color w:val="002060"/>
                  <w:sz w:val="24"/>
                  <w:szCs w:val="24"/>
                  <w:rtl/>
                </w:rPr>
                <w:t xml:space="preserve"> المُنعكسِ الشَّوكيُّ، فيزيولوجيا جديدةٌ </w:t>
              </w:r>
              <w:r w:rsidRPr="00E81295">
                <w:rPr>
                  <w:rStyle w:val="Hyperlink"/>
                  <w:rFonts w:asciiTheme="majorBidi" w:hAnsiTheme="majorBidi"/>
                  <w:i/>
                  <w:iCs/>
                  <w:color w:val="002060"/>
                  <w:sz w:val="24"/>
                  <w:szCs w:val="24"/>
                </w:rPr>
                <w:t>Spinal Reflex, Innovated Physiology</w:t>
              </w:r>
            </w:hyperlink>
          </w:p>
        </w:tc>
      </w:tr>
      <w:tr w:rsidR="00C84B6F" w:rsidRPr="00E81295" w14:paraId="73E4F04F" w14:textId="77777777" w:rsidTr="004C11C6">
        <w:tc>
          <w:tcPr>
            <w:tcW w:w="606" w:type="dxa"/>
          </w:tcPr>
          <w:p w14:paraId="2F2C0F7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2782CEC" wp14:editId="776017EC">
                  <wp:extent cx="247650" cy="247650"/>
                  <wp:effectExtent l="0" t="0" r="0" b="0"/>
                  <wp:docPr id="36" name="صورة 63" descr="vide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صورة 36" descr="video">
                            <a:hlinkClick r:id="rId8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8591A0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D4825F5" w14:textId="77777777" w:rsidR="00C84B6F" w:rsidRPr="00E81295" w:rsidRDefault="00C84B6F" w:rsidP="004C11C6">
            <w:pPr>
              <w:rPr>
                <w:rFonts w:asciiTheme="majorBidi" w:hAnsiTheme="majorBidi" w:cstheme="majorBidi"/>
                <w:i/>
                <w:iCs/>
                <w:color w:val="002060"/>
                <w:sz w:val="24"/>
                <w:szCs w:val="24"/>
              </w:rPr>
            </w:pPr>
            <w:hyperlink r:id="rId84" w:history="1">
              <w:r w:rsidRPr="00E81295">
                <w:rPr>
                  <w:rStyle w:val="Hyperlink"/>
                  <w:rFonts w:asciiTheme="majorBidi" w:hAnsiTheme="majorBidi"/>
                  <w:i/>
                  <w:iCs/>
                  <w:color w:val="002060"/>
                  <w:sz w:val="24"/>
                  <w:szCs w:val="24"/>
                  <w:rtl/>
                </w:rPr>
                <w:t xml:space="preserve"> المُنعكسِ الشَّوكيُّ الاشتداديُّ، في الفيزيولوجيا المرضيَّة </w:t>
              </w:r>
              <w:r w:rsidRPr="00E81295">
                <w:rPr>
                  <w:rStyle w:val="Hyperlink"/>
                  <w:rFonts w:asciiTheme="majorBidi" w:hAnsiTheme="majorBidi"/>
                  <w:i/>
                  <w:iCs/>
                  <w:color w:val="002060"/>
                  <w:sz w:val="24"/>
                  <w:szCs w:val="24"/>
                </w:rPr>
                <w:t>Hyperreflex, Innovated Pathophysiology</w:t>
              </w:r>
            </w:hyperlink>
          </w:p>
        </w:tc>
      </w:tr>
      <w:tr w:rsidR="00C84B6F" w:rsidRPr="00E81295" w14:paraId="3A03DBB3" w14:textId="77777777" w:rsidTr="004C11C6">
        <w:tc>
          <w:tcPr>
            <w:tcW w:w="606" w:type="dxa"/>
          </w:tcPr>
          <w:p w14:paraId="30E3EB6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C82AFCC" wp14:editId="7C9EF0B5">
                  <wp:extent cx="247650" cy="247650"/>
                  <wp:effectExtent l="0" t="0" r="0" b="0"/>
                  <wp:docPr id="40" name="صورة 64" descr="vide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صورة 40" descr="video">
                            <a:hlinkClick r:id="rId8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CAAD0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45DB560" w14:textId="77777777" w:rsidR="00C84B6F" w:rsidRPr="00E81295" w:rsidRDefault="00C84B6F" w:rsidP="004C11C6">
            <w:pPr>
              <w:rPr>
                <w:rFonts w:asciiTheme="majorBidi" w:hAnsiTheme="majorBidi" w:cstheme="majorBidi"/>
                <w:i/>
                <w:iCs/>
                <w:color w:val="002060"/>
                <w:sz w:val="24"/>
                <w:szCs w:val="24"/>
                <w:rtl/>
                <w:lang w:bidi="ar-SY"/>
              </w:rPr>
            </w:pPr>
            <w:hyperlink r:id="rId86" w:history="1">
              <w:r w:rsidRPr="00E81295">
                <w:rPr>
                  <w:rStyle w:val="Hyperlink"/>
                  <w:rFonts w:asciiTheme="majorBidi" w:hAnsiTheme="majorBidi"/>
                  <w:i/>
                  <w:iCs/>
                  <w:color w:val="002060"/>
                  <w:sz w:val="24"/>
                  <w:szCs w:val="24"/>
                  <w:rtl/>
                </w:rPr>
                <w:t xml:space="preserve"> المُنعكسِ الشَّوكيُّ الاشتداديُّ (1)، الفيزيولوجيا المرضيَّة لقوَّةِ المنعكس </w:t>
              </w:r>
              <w:r w:rsidRPr="00E81295">
                <w:rPr>
                  <w:rStyle w:val="Hyperlink"/>
                  <w:rFonts w:asciiTheme="majorBidi" w:hAnsiTheme="majorBidi"/>
                  <w:i/>
                  <w:iCs/>
                  <w:color w:val="002060"/>
                  <w:sz w:val="24"/>
                  <w:szCs w:val="24"/>
                </w:rPr>
                <w:t>Hyperreflexia, Pathophysiology of Hyperactive Hyperreflex</w:t>
              </w:r>
            </w:hyperlink>
          </w:p>
        </w:tc>
      </w:tr>
      <w:tr w:rsidR="00C84B6F" w:rsidRPr="00E81295" w14:paraId="11CD2094" w14:textId="77777777" w:rsidTr="004C11C6">
        <w:tc>
          <w:tcPr>
            <w:tcW w:w="606" w:type="dxa"/>
          </w:tcPr>
          <w:p w14:paraId="411021D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8855A85" wp14:editId="2EEE8971">
                  <wp:extent cx="247650" cy="247650"/>
                  <wp:effectExtent l="0" t="0" r="0" b="0"/>
                  <wp:docPr id="42" name="صورة 65" descr="video">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صورة 42" descr="video">
                            <a:hlinkClick r:id="rId8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2F0123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EF6EC1E" w14:textId="77777777" w:rsidR="00C84B6F" w:rsidRPr="00E81295" w:rsidRDefault="00C84B6F" w:rsidP="004C11C6">
            <w:pPr>
              <w:rPr>
                <w:rFonts w:asciiTheme="majorBidi" w:hAnsiTheme="majorBidi" w:cstheme="majorBidi"/>
                <w:i/>
                <w:iCs/>
                <w:color w:val="002060"/>
                <w:sz w:val="24"/>
                <w:szCs w:val="24"/>
                <w:u w:val="single"/>
                <w:lang w:bidi="ar-SY"/>
              </w:rPr>
            </w:pPr>
            <w:hyperlink r:id="rId88" w:history="1">
              <w:r w:rsidRPr="00E81295">
                <w:rPr>
                  <w:rStyle w:val="Hyperlink"/>
                  <w:rFonts w:asciiTheme="majorBidi" w:hAnsiTheme="majorBidi"/>
                  <w:i/>
                  <w:iCs/>
                  <w:color w:val="002060"/>
                  <w:sz w:val="24"/>
                  <w:szCs w:val="24"/>
                  <w:rtl/>
                </w:rPr>
                <w:t xml:space="preserve"> المُنعكسِ الشَّوكيُّ الاشتداديُّ (2)، الفيزيولوجيا المرضيَّة للاستجابةِ ثنائيَّةِ الجانبِ للمنعكس </w:t>
              </w:r>
              <w:r w:rsidRPr="00E81295">
                <w:rPr>
                  <w:rStyle w:val="Hyperlink"/>
                  <w:rFonts w:asciiTheme="majorBidi" w:hAnsiTheme="majorBidi"/>
                  <w:i/>
                  <w:iCs/>
                  <w:color w:val="002060"/>
                  <w:sz w:val="24"/>
                  <w:szCs w:val="24"/>
                </w:rPr>
                <w:t>Hyperreflexia, Pathophysiology of Bilateral- Response Hyperreflex</w:t>
              </w:r>
            </w:hyperlink>
          </w:p>
        </w:tc>
      </w:tr>
      <w:tr w:rsidR="00C84B6F" w:rsidRPr="00E81295" w14:paraId="74CB8493" w14:textId="77777777" w:rsidTr="004C11C6">
        <w:tc>
          <w:tcPr>
            <w:tcW w:w="606" w:type="dxa"/>
          </w:tcPr>
          <w:p w14:paraId="056793F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01B87E6" wp14:editId="0B393FD9">
                  <wp:extent cx="247650" cy="247650"/>
                  <wp:effectExtent l="0" t="0" r="0" b="0"/>
                  <wp:docPr id="45" name="صورة 66" descr="video">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صورة 45" descr="video">
                            <a:hlinkClick r:id="rId8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A498D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2893538" w14:textId="77777777" w:rsidR="00C84B6F" w:rsidRPr="00E81295" w:rsidRDefault="00C84B6F" w:rsidP="004C11C6">
            <w:pPr>
              <w:rPr>
                <w:rFonts w:asciiTheme="majorBidi" w:hAnsiTheme="majorBidi" w:cstheme="majorBidi"/>
                <w:i/>
                <w:iCs/>
                <w:color w:val="002060"/>
                <w:sz w:val="24"/>
                <w:szCs w:val="24"/>
                <w:lang w:bidi="ar-SY"/>
              </w:rPr>
            </w:pPr>
            <w:hyperlink r:id="rId90" w:history="1">
              <w:r w:rsidRPr="00E81295">
                <w:rPr>
                  <w:rStyle w:val="Hyperlink"/>
                  <w:rFonts w:asciiTheme="majorBidi" w:hAnsiTheme="majorBidi"/>
                  <w:i/>
                  <w:iCs/>
                  <w:color w:val="002060"/>
                  <w:sz w:val="24"/>
                  <w:szCs w:val="24"/>
                  <w:rtl/>
                  <w:lang w:bidi="ar-SY"/>
                </w:rPr>
                <w:t xml:space="preserve">المُنعكسُ الشَّوكيُّ الاشتداديُّ (3)، الفيزيولوجيا المرضيَّةُ لاتِّساعِ ساحةِ العمل </w:t>
              </w:r>
              <w:r w:rsidRPr="00E81295">
                <w:rPr>
                  <w:rStyle w:val="Hyperlink"/>
                  <w:rFonts w:asciiTheme="majorBidi" w:hAnsiTheme="majorBidi"/>
                  <w:i/>
                  <w:iCs/>
                  <w:color w:val="002060"/>
                  <w:sz w:val="24"/>
                  <w:szCs w:val="24"/>
                  <w:lang w:bidi="ar-SY"/>
                </w:rPr>
                <w:t>Extended Hyperreflex, Pathophysiology</w:t>
              </w:r>
            </w:hyperlink>
          </w:p>
        </w:tc>
      </w:tr>
      <w:tr w:rsidR="00C84B6F" w:rsidRPr="00E81295" w14:paraId="79CC736A" w14:textId="77777777" w:rsidTr="004C11C6">
        <w:tc>
          <w:tcPr>
            <w:tcW w:w="606" w:type="dxa"/>
          </w:tcPr>
          <w:p w14:paraId="3EA9F66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2E5331A3" wp14:editId="48A410D5">
                  <wp:extent cx="247650" cy="247650"/>
                  <wp:effectExtent l="0" t="0" r="0" b="0"/>
                  <wp:docPr id="46" name="صورة 67" descr="video">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صورة 46" descr="video">
                            <a:hlinkClick r:id="rId9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95FE40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EBCBDDD" w14:textId="77777777" w:rsidR="00C84B6F" w:rsidRPr="00E81295" w:rsidRDefault="00C84B6F" w:rsidP="004C11C6">
            <w:pPr>
              <w:rPr>
                <w:rFonts w:asciiTheme="majorBidi" w:hAnsiTheme="majorBidi" w:cstheme="majorBidi"/>
                <w:i/>
                <w:iCs/>
                <w:color w:val="002060"/>
                <w:sz w:val="24"/>
                <w:szCs w:val="24"/>
                <w:rtl/>
                <w:lang w:bidi="ar-SY"/>
              </w:rPr>
            </w:pPr>
            <w:hyperlink r:id="rId92" w:history="1">
              <w:r w:rsidRPr="00E81295">
                <w:rPr>
                  <w:rStyle w:val="Hyperlink"/>
                  <w:rFonts w:asciiTheme="majorBidi" w:hAnsiTheme="majorBidi"/>
                  <w:i/>
                  <w:iCs/>
                  <w:color w:val="002060"/>
                  <w:sz w:val="24"/>
                  <w:szCs w:val="24"/>
                  <w:rtl/>
                  <w:lang w:bidi="ar-SY"/>
                </w:rPr>
                <w:t xml:space="preserve">المُنعكسُ الشَّوكيُّ الاشتداديُّ (4)، الفيزيولوجيا المرضيَّةُ للمنعكسِ عديدِ الإستجابةِ الحركيَّةِ </w:t>
              </w:r>
              <w:r w:rsidRPr="00E81295">
                <w:rPr>
                  <w:rStyle w:val="Hyperlink"/>
                  <w:rFonts w:asciiTheme="majorBidi" w:hAnsiTheme="majorBidi"/>
                  <w:i/>
                  <w:iCs/>
                  <w:color w:val="002060"/>
                  <w:sz w:val="24"/>
                  <w:szCs w:val="24"/>
                  <w:lang w:bidi="ar-SY"/>
                </w:rPr>
                <w:t>Hyperreflexia, Pathophysiology</w:t>
              </w:r>
            </w:hyperlink>
            <w:r w:rsidRPr="00E81295">
              <w:rPr>
                <w:rStyle w:val="Hyperlink"/>
                <w:rFonts w:asciiTheme="majorBidi" w:hAnsiTheme="majorBidi"/>
                <w:i/>
                <w:iCs/>
                <w:color w:val="002060"/>
                <w:sz w:val="24"/>
                <w:szCs w:val="24"/>
                <w:lang w:bidi="ar-SY"/>
              </w:rPr>
              <w:t xml:space="preserve"> of Multi-Response hyperreflex</w:t>
            </w:r>
          </w:p>
        </w:tc>
      </w:tr>
      <w:tr w:rsidR="00C84B6F" w:rsidRPr="00E81295" w14:paraId="4DF68ABC" w14:textId="77777777" w:rsidTr="004C11C6">
        <w:tc>
          <w:tcPr>
            <w:tcW w:w="606" w:type="dxa"/>
          </w:tcPr>
          <w:p w14:paraId="3374A93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9269451" wp14:editId="3814D891">
                  <wp:extent cx="247650" cy="247650"/>
                  <wp:effectExtent l="0" t="0" r="0" b="0"/>
                  <wp:docPr id="48" name="صورة 68" descr="vide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صورة 48" descr="video">
                            <a:hlinkClick r:id="rId9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8B5DB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696458B" w14:textId="77777777" w:rsidR="00C84B6F" w:rsidRPr="00E81295" w:rsidRDefault="00C84B6F" w:rsidP="004C11C6">
            <w:pPr>
              <w:rPr>
                <w:rFonts w:asciiTheme="majorBidi" w:hAnsiTheme="majorBidi" w:cstheme="majorBidi"/>
                <w:i/>
                <w:iCs/>
                <w:color w:val="002060"/>
                <w:sz w:val="24"/>
                <w:szCs w:val="24"/>
                <w:rtl/>
              </w:rPr>
            </w:pPr>
            <w:hyperlink r:id="rId94" w:history="1">
              <w:r w:rsidRPr="00E81295">
                <w:rPr>
                  <w:rStyle w:val="Hyperlink"/>
                  <w:rFonts w:asciiTheme="majorBidi" w:hAnsiTheme="majorBidi"/>
                  <w:i/>
                  <w:iCs/>
                  <w:color w:val="002060"/>
                  <w:sz w:val="24"/>
                  <w:szCs w:val="24"/>
                  <w:rtl/>
                </w:rPr>
                <w:t>الرَّمع (1)، الفرضيَّةُ الأولى في الفيزيولوجيا المرضيَّةِ</w:t>
              </w:r>
            </w:hyperlink>
          </w:p>
        </w:tc>
      </w:tr>
      <w:tr w:rsidR="00C84B6F" w:rsidRPr="00E81295" w14:paraId="067388E1" w14:textId="77777777" w:rsidTr="004C11C6">
        <w:tc>
          <w:tcPr>
            <w:tcW w:w="606" w:type="dxa"/>
          </w:tcPr>
          <w:p w14:paraId="063532B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2C51728" wp14:editId="2E162343">
                  <wp:extent cx="247650" cy="247650"/>
                  <wp:effectExtent l="0" t="0" r="0" b="0"/>
                  <wp:docPr id="49" name="صورة 69" descr="video">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49" descr="video">
                            <a:hlinkClick r:id="rId9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1E6E62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21839F0" w14:textId="77777777" w:rsidR="00C84B6F" w:rsidRPr="00E81295" w:rsidRDefault="00C84B6F" w:rsidP="004C11C6">
            <w:pPr>
              <w:rPr>
                <w:rFonts w:asciiTheme="majorBidi" w:hAnsiTheme="majorBidi" w:cstheme="majorBidi"/>
                <w:i/>
                <w:iCs/>
                <w:color w:val="002060"/>
                <w:sz w:val="24"/>
                <w:szCs w:val="24"/>
                <w:rtl/>
              </w:rPr>
            </w:pPr>
            <w:hyperlink r:id="rId96" w:history="1">
              <w:r w:rsidRPr="00E81295">
                <w:rPr>
                  <w:rStyle w:val="Hyperlink"/>
                  <w:rFonts w:asciiTheme="majorBidi" w:hAnsiTheme="majorBidi"/>
                  <w:i/>
                  <w:iCs/>
                  <w:color w:val="002060"/>
                  <w:sz w:val="24"/>
                  <w:szCs w:val="24"/>
                  <w:rtl/>
                </w:rPr>
                <w:t>الرَّمع (2)، الفرضيَّةُ الثَّانية في الفيزيولوجيا المرضيَّةِ</w:t>
              </w:r>
            </w:hyperlink>
          </w:p>
        </w:tc>
      </w:tr>
      <w:tr w:rsidR="00C84B6F" w:rsidRPr="00E81295" w14:paraId="47D1836F" w14:textId="77777777" w:rsidTr="004C11C6">
        <w:tc>
          <w:tcPr>
            <w:tcW w:w="606" w:type="dxa"/>
          </w:tcPr>
          <w:p w14:paraId="1956C74E"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128AB37"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003D3972" w14:textId="77777777" w:rsidR="00C84B6F" w:rsidRPr="00E81295" w:rsidRDefault="00C84B6F" w:rsidP="004C11C6">
            <w:pPr>
              <w:rPr>
                <w:rFonts w:asciiTheme="majorBidi" w:hAnsiTheme="majorBidi" w:cstheme="majorBidi"/>
                <w:color w:val="002060"/>
                <w:sz w:val="24"/>
                <w:szCs w:val="24"/>
              </w:rPr>
            </w:pPr>
            <w:bookmarkStart w:id="1" w:name="_Hlk33357200"/>
          </w:p>
        </w:tc>
      </w:tr>
      <w:tr w:rsidR="00C84B6F" w:rsidRPr="00E81295" w14:paraId="39D07E27" w14:textId="77777777" w:rsidTr="004C11C6">
        <w:tc>
          <w:tcPr>
            <w:tcW w:w="606" w:type="dxa"/>
          </w:tcPr>
          <w:p w14:paraId="4BAC1BE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25390FE" wp14:editId="7AEE16F8">
                  <wp:extent cx="247650" cy="247650"/>
                  <wp:effectExtent l="0" t="0" r="0" b="0"/>
                  <wp:docPr id="109" name="صورة 5" descr="vide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صورة 5" descr="video">
                            <a:hlinkClick r:id="rId9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4B86330" w14:textId="77777777" w:rsidR="00C84B6F" w:rsidRPr="00E81295" w:rsidRDefault="00C84B6F" w:rsidP="004C11C6">
            <w:pPr>
              <w:jc w:val="center"/>
              <w:rPr>
                <w:rFonts w:asciiTheme="majorBidi" w:hAnsiTheme="majorBidi" w:cstheme="majorBidi"/>
                <w:i/>
                <w:iCs/>
                <w:noProof/>
                <w:color w:val="002060"/>
                <w:sz w:val="24"/>
                <w:szCs w:val="24"/>
              </w:rPr>
            </w:pPr>
            <w:hyperlink r:id="rId98" w:history="1">
              <w:r w:rsidRPr="00E81295">
                <w:rPr>
                  <w:rStyle w:val="Hyperlink"/>
                  <w:rFonts w:asciiTheme="majorBidi" w:hAnsiTheme="majorBidi"/>
                  <w:i/>
                  <w:iCs/>
                  <w:noProof/>
                  <w:color w:val="002060"/>
                  <w:sz w:val="24"/>
                  <w:szCs w:val="24"/>
                </w:rPr>
                <w:t>DOI</w:t>
              </w:r>
            </w:hyperlink>
          </w:p>
        </w:tc>
        <w:tc>
          <w:tcPr>
            <w:tcW w:w="6797" w:type="dxa"/>
          </w:tcPr>
          <w:p w14:paraId="50C1E73A" w14:textId="77777777" w:rsidR="00C84B6F" w:rsidRPr="00E81295" w:rsidRDefault="00C84B6F" w:rsidP="004C11C6">
            <w:pPr>
              <w:rPr>
                <w:rFonts w:asciiTheme="majorBidi" w:hAnsiTheme="majorBidi" w:cstheme="majorBidi"/>
                <w:i/>
                <w:iCs/>
                <w:color w:val="002060"/>
                <w:sz w:val="24"/>
                <w:szCs w:val="24"/>
                <w:rtl/>
              </w:rPr>
            </w:pPr>
            <w:hyperlink r:id="rId99" w:history="1">
              <w:r w:rsidRPr="00E81295">
                <w:rPr>
                  <w:rStyle w:val="Hyperlink"/>
                  <w:rFonts w:asciiTheme="majorBidi" w:hAnsiTheme="majorBidi"/>
                  <w:i/>
                  <w:iCs/>
                  <w:color w:val="002060"/>
                  <w:sz w:val="24"/>
                  <w:szCs w:val="24"/>
                  <w:rtl/>
                  <w:lang w:bidi="ar-SY"/>
                </w:rPr>
                <w:t>النقل العصبيّ، بين مفهوم قاصر وجديد حاضر</w:t>
              </w:r>
              <w:r w:rsidRPr="00E81295">
                <w:rPr>
                  <w:rStyle w:val="Hyperlink"/>
                  <w:rFonts w:asciiTheme="majorBidi" w:hAnsiTheme="majorBidi"/>
                  <w:i/>
                  <w:iCs/>
                  <w:color w:val="002060"/>
                  <w:sz w:val="24"/>
                  <w:szCs w:val="24"/>
                  <w:rtl/>
                  <w:lang w:bidi="ar-SY"/>
                </w:rPr>
                <w:br/>
              </w:r>
              <w:r w:rsidRPr="00E81295">
                <w:rPr>
                  <w:rStyle w:val="Hyperlink"/>
                  <w:rFonts w:asciiTheme="majorBidi" w:hAnsiTheme="majorBidi"/>
                  <w:i/>
                  <w:iCs/>
                  <w:color w:val="002060"/>
                  <w:sz w:val="24"/>
                  <w:szCs w:val="24"/>
                  <w:lang w:bidi="ar-SY"/>
                </w:rPr>
                <w:t>The Neural Conduction.. Personal View vs. International View</w:t>
              </w:r>
            </w:hyperlink>
          </w:p>
        </w:tc>
      </w:tr>
      <w:tr w:rsidR="00C84B6F" w:rsidRPr="00E81295" w14:paraId="15B1DB83" w14:textId="77777777" w:rsidTr="004C11C6">
        <w:tc>
          <w:tcPr>
            <w:tcW w:w="606" w:type="dxa"/>
          </w:tcPr>
          <w:p w14:paraId="0E846F1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AF418DD" wp14:editId="216A9800">
                  <wp:extent cx="247650" cy="247650"/>
                  <wp:effectExtent l="0" t="0" r="0" b="0"/>
                  <wp:docPr id="2" name="صورة 6" descr="vide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video">
                            <a:hlinkClick r:id="rId10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9A6A5C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9330774" w14:textId="77777777" w:rsidR="00C84B6F" w:rsidRPr="00E81295" w:rsidRDefault="00C84B6F" w:rsidP="004C11C6">
            <w:pPr>
              <w:rPr>
                <w:rFonts w:asciiTheme="majorBidi" w:hAnsiTheme="majorBidi" w:cstheme="majorBidi"/>
                <w:i/>
                <w:iCs/>
                <w:color w:val="002060"/>
                <w:sz w:val="24"/>
                <w:szCs w:val="24"/>
                <w:rtl/>
                <w:lang w:bidi="ar-SY"/>
              </w:rPr>
            </w:pPr>
            <w:hyperlink r:id="rId101" w:history="1">
              <w:r w:rsidRPr="00E81295">
                <w:rPr>
                  <w:rStyle w:val="Hyperlink"/>
                  <w:rFonts w:asciiTheme="majorBidi" w:hAnsiTheme="majorBidi"/>
                  <w:i/>
                  <w:iCs/>
                  <w:color w:val="002060"/>
                  <w:sz w:val="24"/>
                  <w:szCs w:val="24"/>
                  <w:rtl/>
                  <w:lang w:bidi="ar-SY"/>
                </w:rPr>
                <w:t xml:space="preserve">في النقل العصبي، موجاتُ الضَّغطِ العاملة </w:t>
              </w:r>
              <w:r w:rsidRPr="00E81295">
                <w:rPr>
                  <w:rStyle w:val="Hyperlink"/>
                  <w:rFonts w:asciiTheme="majorBidi" w:hAnsiTheme="majorBidi"/>
                  <w:i/>
                  <w:iCs/>
                  <w:color w:val="002060"/>
                  <w:sz w:val="24"/>
                  <w:szCs w:val="24"/>
                  <w:lang w:bidi="ar-SY"/>
                </w:rPr>
                <w:t>Action Pressure Waves</w:t>
              </w:r>
            </w:hyperlink>
          </w:p>
        </w:tc>
      </w:tr>
      <w:tr w:rsidR="00C84B6F" w:rsidRPr="00E81295" w14:paraId="5A8D41B9" w14:textId="77777777" w:rsidTr="004C11C6">
        <w:tc>
          <w:tcPr>
            <w:tcW w:w="606" w:type="dxa"/>
          </w:tcPr>
          <w:p w14:paraId="633EF96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155F6F1" wp14:editId="29EF4535">
                  <wp:extent cx="247650" cy="247650"/>
                  <wp:effectExtent l="0" t="0" r="0" b="0"/>
                  <wp:docPr id="3" name="صورة 7" descr="video">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descr="video">
                            <a:hlinkClick r:id="rId10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1F36CF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2A90E0F" w14:textId="77777777" w:rsidR="00C84B6F" w:rsidRPr="00E81295" w:rsidRDefault="00C84B6F" w:rsidP="004C11C6">
            <w:pPr>
              <w:rPr>
                <w:rFonts w:asciiTheme="majorBidi" w:hAnsiTheme="majorBidi" w:cstheme="majorBidi"/>
                <w:i/>
                <w:iCs/>
                <w:color w:val="002060"/>
                <w:sz w:val="24"/>
                <w:szCs w:val="24"/>
                <w:rtl/>
                <w:lang w:bidi="ar-SY"/>
              </w:rPr>
            </w:pPr>
            <w:hyperlink r:id="rId103" w:history="1">
              <w:r w:rsidRPr="00E81295">
                <w:rPr>
                  <w:rStyle w:val="Hyperlink"/>
                  <w:rFonts w:asciiTheme="majorBidi" w:hAnsiTheme="majorBidi"/>
                  <w:i/>
                  <w:iCs/>
                  <w:color w:val="002060"/>
                  <w:sz w:val="24"/>
                  <w:szCs w:val="24"/>
                  <w:rtl/>
                  <w:lang w:bidi="ar-SY"/>
                </w:rPr>
                <w:t xml:space="preserve">في النقل العصبي، كموناتُ العمل </w:t>
              </w:r>
              <w:r w:rsidRPr="00E81295">
                <w:rPr>
                  <w:rStyle w:val="Hyperlink"/>
                  <w:rFonts w:asciiTheme="majorBidi" w:hAnsiTheme="majorBidi"/>
                  <w:i/>
                  <w:iCs/>
                  <w:color w:val="002060"/>
                  <w:sz w:val="24"/>
                  <w:szCs w:val="24"/>
                  <w:lang w:bidi="ar-SY"/>
                </w:rPr>
                <w:t>Action Potentials</w:t>
              </w:r>
            </w:hyperlink>
          </w:p>
        </w:tc>
      </w:tr>
      <w:tr w:rsidR="00C84B6F" w:rsidRPr="00E81295" w14:paraId="2CF792E0" w14:textId="77777777" w:rsidTr="004C11C6">
        <w:tc>
          <w:tcPr>
            <w:tcW w:w="606" w:type="dxa"/>
          </w:tcPr>
          <w:p w14:paraId="781F32B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B3ECAEF" wp14:editId="12FC1402">
                  <wp:extent cx="247650" cy="247650"/>
                  <wp:effectExtent l="0" t="0" r="0" b="0"/>
                  <wp:docPr id="334393978" name="صورة 8" descr="vide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video">
                            <a:hlinkClick r:id="rId10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EA896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3A50682" w14:textId="77777777" w:rsidR="00C84B6F" w:rsidRPr="00E81295" w:rsidRDefault="00C84B6F" w:rsidP="004C11C6">
            <w:pPr>
              <w:rPr>
                <w:rFonts w:asciiTheme="majorBidi" w:hAnsiTheme="majorBidi" w:cstheme="majorBidi"/>
                <w:i/>
                <w:iCs/>
                <w:color w:val="002060"/>
                <w:sz w:val="24"/>
                <w:szCs w:val="24"/>
                <w:rtl/>
                <w:lang w:bidi="ar-SY"/>
              </w:rPr>
            </w:pPr>
            <w:hyperlink r:id="rId105" w:history="1">
              <w:r w:rsidRPr="00E81295">
                <w:rPr>
                  <w:rStyle w:val="Hyperlink"/>
                  <w:rFonts w:asciiTheme="majorBidi" w:hAnsiTheme="majorBidi"/>
                  <w:i/>
                  <w:iCs/>
                  <w:color w:val="002060"/>
                  <w:sz w:val="24"/>
                  <w:szCs w:val="24"/>
                  <w:rtl/>
                  <w:lang w:bidi="ar-SY"/>
                </w:rPr>
                <w:t>وظيفةُ كموناتِ العمل والتيَّاراتِ الكهربائيَّةِ العاملة</w:t>
              </w:r>
            </w:hyperlink>
          </w:p>
        </w:tc>
      </w:tr>
      <w:tr w:rsidR="00C84B6F" w:rsidRPr="00E81295" w14:paraId="6553A96F" w14:textId="77777777" w:rsidTr="004C11C6">
        <w:tc>
          <w:tcPr>
            <w:tcW w:w="606" w:type="dxa"/>
          </w:tcPr>
          <w:p w14:paraId="30CA799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B985AC1" wp14:editId="4EDE89A3">
                  <wp:extent cx="247650" cy="247650"/>
                  <wp:effectExtent l="0" t="0" r="0" b="0"/>
                  <wp:docPr id="316992663" name="صورة 9" descr="vide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video">
                            <a:hlinkClick r:id="rId10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A6492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0512DB8" w14:textId="77777777" w:rsidR="00C84B6F" w:rsidRPr="00E81295" w:rsidRDefault="00C84B6F" w:rsidP="004C11C6">
            <w:pPr>
              <w:rPr>
                <w:rFonts w:asciiTheme="majorBidi" w:hAnsiTheme="majorBidi" w:cstheme="majorBidi"/>
                <w:i/>
                <w:iCs/>
                <w:color w:val="002060"/>
                <w:sz w:val="24"/>
                <w:szCs w:val="24"/>
                <w:rtl/>
                <w:lang w:bidi="ar-SY"/>
              </w:rPr>
            </w:pPr>
            <w:hyperlink r:id="rId107" w:history="1">
              <w:r w:rsidRPr="00E81295">
                <w:rPr>
                  <w:rStyle w:val="Hyperlink"/>
                  <w:rFonts w:asciiTheme="majorBidi" w:hAnsiTheme="majorBidi"/>
                  <w:i/>
                  <w:iCs/>
                  <w:color w:val="002060"/>
                  <w:sz w:val="24"/>
                  <w:szCs w:val="24"/>
                  <w:rtl/>
                  <w:lang w:bidi="ar-SY"/>
                </w:rPr>
                <w:t>في النقل العصبي، التيَّاراتُ الكهربائية العاملة</w:t>
              </w:r>
              <w:r w:rsidRPr="00E81295">
                <w:rPr>
                  <w:rStyle w:val="Hyperlink"/>
                  <w:rFonts w:asciiTheme="majorBidi" w:hAnsiTheme="majorBidi"/>
                  <w:i/>
                  <w:iCs/>
                  <w:color w:val="002060"/>
                  <w:sz w:val="24"/>
                  <w:szCs w:val="24"/>
                  <w:lang w:bidi="ar-SY"/>
                </w:rPr>
                <w:t xml:space="preserve"> Action Electrical Currents</w:t>
              </w:r>
            </w:hyperlink>
            <w:r w:rsidRPr="00E81295">
              <w:rPr>
                <w:rFonts w:asciiTheme="majorBidi" w:hAnsiTheme="majorBidi" w:cstheme="majorBidi"/>
                <w:i/>
                <w:iCs/>
                <w:color w:val="002060"/>
                <w:sz w:val="24"/>
                <w:szCs w:val="24"/>
                <w:lang w:bidi="ar-SY"/>
              </w:rPr>
              <w:t xml:space="preserve"> </w:t>
            </w:r>
          </w:p>
        </w:tc>
      </w:tr>
      <w:tr w:rsidR="00C84B6F" w:rsidRPr="00E81295" w14:paraId="40C4F175" w14:textId="77777777" w:rsidTr="004C11C6">
        <w:tc>
          <w:tcPr>
            <w:tcW w:w="606" w:type="dxa"/>
          </w:tcPr>
          <w:p w14:paraId="5597ED0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A52FEDE" wp14:editId="6D085D84">
                  <wp:extent cx="247650" cy="247650"/>
                  <wp:effectExtent l="0" t="0" r="0" b="0"/>
                  <wp:docPr id="169" name="صورة 169" descr="video">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صورة 169" descr="video">
                            <a:hlinkClick r:id="rId10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6C057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B1BB394" w14:textId="77777777" w:rsidR="00C84B6F" w:rsidRPr="00E81295" w:rsidRDefault="00C84B6F" w:rsidP="004C11C6">
            <w:pPr>
              <w:rPr>
                <w:rFonts w:asciiTheme="majorBidi" w:hAnsiTheme="majorBidi" w:cstheme="majorBidi"/>
                <w:i/>
                <w:iCs/>
                <w:color w:val="002060"/>
                <w:sz w:val="24"/>
                <w:szCs w:val="24"/>
                <w:shd w:val="clear" w:color="auto" w:fill="FFFFFF"/>
                <w:rtl/>
              </w:rPr>
            </w:pPr>
            <w:hyperlink r:id="rId109" w:history="1">
              <w:r w:rsidRPr="00E81295">
                <w:rPr>
                  <w:rStyle w:val="Hyperlink"/>
                  <w:rFonts w:asciiTheme="majorBidi" w:hAnsiTheme="majorBidi"/>
                  <w:i/>
                  <w:iCs/>
                  <w:color w:val="002060"/>
                  <w:sz w:val="24"/>
                  <w:szCs w:val="24"/>
                  <w:shd w:val="clear" w:color="auto" w:fill="FFFFFF"/>
                  <w:rtl/>
                </w:rPr>
                <w:t>الأطوارُ الثَّلاثةُ للنَّقلِ العصبيِّ.. رؤيةٌ جديدةٌ</w:t>
              </w:r>
            </w:hyperlink>
          </w:p>
        </w:tc>
      </w:tr>
      <w:tr w:rsidR="00C84B6F" w:rsidRPr="00E81295" w14:paraId="608E55B3" w14:textId="77777777" w:rsidTr="004C11C6">
        <w:tc>
          <w:tcPr>
            <w:tcW w:w="606" w:type="dxa"/>
          </w:tcPr>
          <w:p w14:paraId="5E6FF44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4F88D1B" wp14:editId="7E4A4442">
                  <wp:extent cx="247650" cy="247650"/>
                  <wp:effectExtent l="0" t="0" r="0" b="0"/>
                  <wp:docPr id="19" name="صورة 10" descr="video">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FB8C1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83ABDC0" w14:textId="77777777" w:rsidR="00C84B6F" w:rsidRPr="00E81295" w:rsidRDefault="00C84B6F" w:rsidP="004C11C6">
            <w:pPr>
              <w:rPr>
                <w:rFonts w:asciiTheme="majorBidi" w:hAnsiTheme="majorBidi" w:cstheme="majorBidi"/>
                <w:i/>
                <w:iCs/>
                <w:color w:val="002060"/>
                <w:sz w:val="24"/>
                <w:szCs w:val="24"/>
                <w:rtl/>
              </w:rPr>
            </w:pPr>
            <w:hyperlink r:id="rId111" w:history="1">
              <w:r w:rsidRPr="00E81295">
                <w:rPr>
                  <w:rStyle w:val="Hyperlink"/>
                  <w:rFonts w:asciiTheme="majorBidi" w:hAnsiTheme="majorBidi"/>
                  <w:i/>
                  <w:iCs/>
                  <w:color w:val="002060"/>
                  <w:sz w:val="24"/>
                  <w:szCs w:val="24"/>
                  <w:rtl/>
                  <w:lang w:bidi="ar-SY"/>
                </w:rPr>
                <w:t>الأطوارُ الثَّلاثةُ للنقل العصبيِّ</w:t>
              </w:r>
            </w:hyperlink>
          </w:p>
        </w:tc>
      </w:tr>
      <w:tr w:rsidR="00C84B6F" w:rsidRPr="00E81295" w14:paraId="42058C8D" w14:textId="77777777" w:rsidTr="004C11C6">
        <w:tc>
          <w:tcPr>
            <w:tcW w:w="606" w:type="dxa"/>
          </w:tcPr>
          <w:p w14:paraId="4F7AA3E5"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2EEE694D"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0B4A7209" w14:textId="77777777" w:rsidR="00C84B6F" w:rsidRPr="00E81295" w:rsidRDefault="00C84B6F" w:rsidP="004C11C6">
            <w:pPr>
              <w:rPr>
                <w:rFonts w:asciiTheme="majorBidi" w:hAnsiTheme="majorBidi" w:cstheme="majorBidi"/>
                <w:i/>
                <w:iCs/>
                <w:color w:val="002060"/>
                <w:sz w:val="24"/>
                <w:szCs w:val="24"/>
                <w:rtl/>
                <w:lang w:bidi="ar-SY"/>
              </w:rPr>
            </w:pPr>
          </w:p>
        </w:tc>
      </w:tr>
      <w:tr w:rsidR="00C84B6F" w:rsidRPr="00E81295" w14:paraId="61C5EA02" w14:textId="77777777" w:rsidTr="004C11C6">
        <w:tc>
          <w:tcPr>
            <w:tcW w:w="606" w:type="dxa"/>
          </w:tcPr>
          <w:p w14:paraId="69EDC96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2299722" wp14:editId="1097B046">
                  <wp:extent cx="247650" cy="247650"/>
                  <wp:effectExtent l="0" t="0" r="0" b="0"/>
                  <wp:docPr id="9" name="صورة 12" descr="video">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12" descr="video">
                            <a:hlinkClick r:id="rId11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2552A05" w14:textId="77777777" w:rsidR="00C84B6F" w:rsidRPr="00E81295" w:rsidRDefault="00C84B6F" w:rsidP="004C11C6">
            <w:pPr>
              <w:jc w:val="center"/>
              <w:rPr>
                <w:rFonts w:asciiTheme="majorBidi" w:hAnsiTheme="majorBidi" w:cstheme="majorBidi"/>
                <w:i/>
                <w:iCs/>
                <w:noProof/>
                <w:color w:val="002060"/>
                <w:sz w:val="24"/>
                <w:szCs w:val="24"/>
              </w:rPr>
            </w:pPr>
            <w:hyperlink r:id="rId113" w:history="1">
              <w:r w:rsidRPr="00E81295">
                <w:rPr>
                  <w:rStyle w:val="Hyperlink"/>
                  <w:rFonts w:asciiTheme="majorBidi" w:hAnsiTheme="majorBidi"/>
                  <w:i/>
                  <w:iCs/>
                  <w:noProof/>
                  <w:color w:val="002060"/>
                  <w:sz w:val="24"/>
                  <w:szCs w:val="24"/>
                </w:rPr>
                <w:t>DOI</w:t>
              </w:r>
            </w:hyperlink>
          </w:p>
        </w:tc>
        <w:tc>
          <w:tcPr>
            <w:tcW w:w="6797" w:type="dxa"/>
          </w:tcPr>
          <w:p w14:paraId="7839F055" w14:textId="77777777" w:rsidR="00C84B6F" w:rsidRPr="00E81295" w:rsidRDefault="00C84B6F" w:rsidP="004C11C6">
            <w:pPr>
              <w:rPr>
                <w:rFonts w:asciiTheme="majorBidi" w:hAnsiTheme="majorBidi" w:cstheme="majorBidi"/>
                <w:i/>
                <w:iCs/>
                <w:color w:val="002060"/>
                <w:sz w:val="24"/>
                <w:szCs w:val="24"/>
                <w:rtl/>
              </w:rPr>
            </w:pPr>
            <w:r w:rsidRPr="00E81295">
              <w:rPr>
                <w:rFonts w:asciiTheme="majorBidi" w:hAnsiTheme="majorBidi" w:cstheme="majorBidi"/>
                <w:i/>
                <w:iCs/>
                <w:color w:val="002060"/>
                <w:sz w:val="24"/>
                <w:szCs w:val="24"/>
                <w:rtl/>
                <w:lang w:bidi="ar-SY"/>
              </w:rPr>
              <w:t>ا</w:t>
            </w:r>
            <w:hyperlink r:id="rId114" w:history="1">
              <w:r w:rsidRPr="00E81295">
                <w:rPr>
                  <w:rStyle w:val="Hyperlink"/>
                  <w:rFonts w:asciiTheme="majorBidi" w:hAnsiTheme="majorBidi"/>
                  <w:i/>
                  <w:iCs/>
                  <w:color w:val="002060"/>
                  <w:sz w:val="24"/>
                  <w:szCs w:val="24"/>
                  <w:rtl/>
                  <w:lang w:bidi="ar-SY"/>
                </w:rPr>
                <w:t xml:space="preserve">لنقل في المشابك العصبيّة </w:t>
              </w:r>
              <w:r w:rsidRPr="00E81295">
                <w:rPr>
                  <w:rStyle w:val="Hyperlink"/>
                  <w:rFonts w:asciiTheme="majorBidi" w:hAnsiTheme="majorBidi"/>
                  <w:i/>
                  <w:iCs/>
                  <w:color w:val="002060"/>
                  <w:sz w:val="24"/>
                  <w:szCs w:val="24"/>
                  <w:lang w:bidi="ar-SY"/>
                </w:rPr>
                <w:t>The Neural Conduction in the Synapses</w:t>
              </w:r>
            </w:hyperlink>
          </w:p>
        </w:tc>
      </w:tr>
      <w:tr w:rsidR="00C84B6F" w:rsidRPr="00E81295" w14:paraId="31447D96" w14:textId="77777777" w:rsidTr="004C11C6">
        <w:tc>
          <w:tcPr>
            <w:tcW w:w="606" w:type="dxa"/>
          </w:tcPr>
          <w:p w14:paraId="00AF35C2"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CADFD96"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19E6407B" w14:textId="77777777" w:rsidR="00C84B6F" w:rsidRPr="00E81295" w:rsidRDefault="00C84B6F" w:rsidP="004C11C6">
            <w:pPr>
              <w:rPr>
                <w:rFonts w:asciiTheme="majorBidi" w:hAnsiTheme="majorBidi" w:cstheme="majorBidi"/>
                <w:i/>
                <w:iCs/>
                <w:color w:val="002060"/>
                <w:sz w:val="24"/>
                <w:szCs w:val="24"/>
                <w:rtl/>
                <w:lang w:bidi="ar-SY"/>
              </w:rPr>
            </w:pPr>
          </w:p>
        </w:tc>
      </w:tr>
      <w:tr w:rsidR="00C84B6F" w:rsidRPr="00E81295" w14:paraId="083ADA3A" w14:textId="77777777" w:rsidTr="004C11C6">
        <w:tc>
          <w:tcPr>
            <w:tcW w:w="606" w:type="dxa"/>
          </w:tcPr>
          <w:p w14:paraId="2B92A13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6521466" wp14:editId="35E5428E">
                  <wp:extent cx="247650" cy="247650"/>
                  <wp:effectExtent l="0" t="0" r="0" b="0"/>
                  <wp:docPr id="110" name="صورة 13" descr="video">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صورة 13" descr="video">
                            <a:hlinkClick r:id="rId1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40480D" w14:textId="77777777" w:rsidR="00C84B6F" w:rsidRPr="00E81295" w:rsidRDefault="00C84B6F" w:rsidP="004C11C6">
            <w:pPr>
              <w:jc w:val="center"/>
              <w:rPr>
                <w:rFonts w:asciiTheme="majorBidi" w:hAnsiTheme="majorBidi" w:cstheme="majorBidi"/>
                <w:i/>
                <w:iCs/>
                <w:noProof/>
                <w:color w:val="002060"/>
                <w:sz w:val="24"/>
                <w:szCs w:val="24"/>
              </w:rPr>
            </w:pPr>
            <w:hyperlink r:id="rId116" w:history="1">
              <w:r w:rsidRPr="00E81295">
                <w:rPr>
                  <w:rStyle w:val="Hyperlink"/>
                  <w:rFonts w:asciiTheme="majorBidi" w:hAnsiTheme="majorBidi"/>
                  <w:i/>
                  <w:iCs/>
                  <w:noProof/>
                  <w:color w:val="002060"/>
                  <w:sz w:val="24"/>
                  <w:szCs w:val="24"/>
                </w:rPr>
                <w:t>DOI</w:t>
              </w:r>
            </w:hyperlink>
          </w:p>
        </w:tc>
        <w:tc>
          <w:tcPr>
            <w:tcW w:w="6797" w:type="dxa"/>
          </w:tcPr>
          <w:p w14:paraId="4418D89D" w14:textId="77777777" w:rsidR="00C84B6F" w:rsidRPr="00E81295" w:rsidRDefault="00C84B6F" w:rsidP="004C11C6">
            <w:pPr>
              <w:rPr>
                <w:rFonts w:asciiTheme="majorBidi" w:hAnsiTheme="majorBidi" w:cstheme="majorBidi"/>
                <w:i/>
                <w:iCs/>
                <w:color w:val="002060"/>
                <w:sz w:val="24"/>
                <w:szCs w:val="24"/>
                <w:rtl/>
                <w:lang w:bidi="ar-SY"/>
              </w:rPr>
            </w:pPr>
            <w:hyperlink r:id="rId117" w:history="1">
              <w:r w:rsidRPr="00E81295">
                <w:rPr>
                  <w:rStyle w:val="Hyperlink"/>
                  <w:rFonts w:asciiTheme="majorBidi" w:hAnsiTheme="majorBidi"/>
                  <w:i/>
                  <w:iCs/>
                  <w:color w:val="002060"/>
                  <w:sz w:val="24"/>
                  <w:szCs w:val="24"/>
                  <w:rtl/>
                  <w:lang w:bidi="ar-SY"/>
                </w:rPr>
                <w:t xml:space="preserve">عقدة رانفييه، ضابطة الإيقاع </w:t>
              </w:r>
              <w:r w:rsidRPr="00E81295">
                <w:rPr>
                  <w:rStyle w:val="Hyperlink"/>
                  <w:rFonts w:asciiTheme="majorBidi" w:hAnsiTheme="majorBidi"/>
                  <w:i/>
                  <w:iCs/>
                  <w:color w:val="002060"/>
                  <w:sz w:val="24"/>
                  <w:szCs w:val="24"/>
                  <w:lang w:bidi="ar-SY"/>
                </w:rPr>
                <w:t>The Node of Ranvier, The Equalizer</w:t>
              </w:r>
            </w:hyperlink>
          </w:p>
        </w:tc>
      </w:tr>
      <w:tr w:rsidR="00C84B6F" w:rsidRPr="00E81295" w14:paraId="08F0A238" w14:textId="77777777" w:rsidTr="004C11C6">
        <w:tc>
          <w:tcPr>
            <w:tcW w:w="606" w:type="dxa"/>
          </w:tcPr>
          <w:p w14:paraId="54D298B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7370F96" wp14:editId="565DCAB4">
                  <wp:extent cx="247650" cy="247650"/>
                  <wp:effectExtent l="0" t="0" r="0" b="0"/>
                  <wp:docPr id="11" name="صورة 14" descr="video">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descr="video">
                            <a:hlinkClick r:id="rId11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39A6C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4C01B9F" w14:textId="77777777" w:rsidR="00C84B6F" w:rsidRPr="00E81295" w:rsidRDefault="00C84B6F" w:rsidP="004C11C6">
            <w:pPr>
              <w:rPr>
                <w:rFonts w:asciiTheme="majorBidi" w:hAnsiTheme="majorBidi" w:cstheme="majorBidi"/>
                <w:i/>
                <w:iCs/>
                <w:color w:val="002060"/>
                <w:sz w:val="24"/>
                <w:szCs w:val="24"/>
                <w:rtl/>
                <w:lang w:bidi="ar-SY"/>
              </w:rPr>
            </w:pPr>
            <w:hyperlink r:id="rId119" w:history="1">
              <w:r w:rsidRPr="00E81295">
                <w:rPr>
                  <w:rStyle w:val="Hyperlink"/>
                  <w:rFonts w:asciiTheme="majorBidi" w:hAnsiTheme="majorBidi"/>
                  <w:i/>
                  <w:iCs/>
                  <w:color w:val="002060"/>
                  <w:sz w:val="24"/>
                  <w:szCs w:val="24"/>
                  <w:rtl/>
                  <w:lang w:bidi="ar-SY"/>
                </w:rPr>
                <w:t xml:space="preserve">وظائفُ عقدةِ رانفيه </w:t>
              </w:r>
              <w:r w:rsidRPr="00E81295">
                <w:rPr>
                  <w:rStyle w:val="Hyperlink"/>
                  <w:rFonts w:asciiTheme="majorBidi" w:hAnsiTheme="majorBidi"/>
                  <w:i/>
                  <w:iCs/>
                  <w:color w:val="002060"/>
                  <w:sz w:val="24"/>
                  <w:szCs w:val="24"/>
                  <w:lang w:bidi="ar-SY"/>
                </w:rPr>
                <w:t>The Functions of Node of Ranvier</w:t>
              </w:r>
            </w:hyperlink>
          </w:p>
        </w:tc>
      </w:tr>
      <w:tr w:rsidR="00C84B6F" w:rsidRPr="00E81295" w14:paraId="01BEA1DE" w14:textId="77777777" w:rsidTr="004C11C6">
        <w:tc>
          <w:tcPr>
            <w:tcW w:w="606" w:type="dxa"/>
          </w:tcPr>
          <w:p w14:paraId="128BF0C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73633BB" wp14:editId="256B6CB2">
                  <wp:extent cx="247650" cy="247650"/>
                  <wp:effectExtent l="0" t="0" r="0" b="0"/>
                  <wp:docPr id="680172139" name="صورة 1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172139" name="صورة 14" descr="vid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A098C6" w14:textId="77777777" w:rsidR="00C84B6F" w:rsidRPr="00E81295" w:rsidRDefault="00C84B6F" w:rsidP="004C11C6">
            <w:pPr>
              <w:jc w:val="center"/>
              <w:rPr>
                <w:rFonts w:asciiTheme="majorBidi" w:hAnsiTheme="majorBidi" w:cstheme="majorBidi"/>
                <w:i/>
                <w:iCs/>
                <w:noProof/>
                <w:color w:val="002060"/>
                <w:sz w:val="24"/>
                <w:szCs w:val="24"/>
              </w:rPr>
            </w:pPr>
            <w:hyperlink r:id="rId120" w:history="1">
              <w:r w:rsidRPr="00E81295">
                <w:rPr>
                  <w:rStyle w:val="Hyperlink"/>
                  <w:rFonts w:asciiTheme="majorBidi" w:hAnsiTheme="majorBidi"/>
                  <w:i/>
                  <w:iCs/>
                  <w:noProof/>
                  <w:color w:val="002060"/>
                  <w:sz w:val="24"/>
                  <w:szCs w:val="24"/>
                </w:rPr>
                <w:t>DOI</w:t>
              </w:r>
            </w:hyperlink>
          </w:p>
        </w:tc>
        <w:tc>
          <w:tcPr>
            <w:tcW w:w="6797" w:type="dxa"/>
          </w:tcPr>
          <w:p w14:paraId="3511AA4A" w14:textId="77777777" w:rsidR="00C84B6F" w:rsidRPr="00E81295" w:rsidRDefault="00C84B6F" w:rsidP="004C11C6">
            <w:pPr>
              <w:rPr>
                <w:rFonts w:asciiTheme="majorBidi" w:hAnsiTheme="majorBidi" w:cstheme="majorBidi"/>
                <w:i/>
                <w:iCs/>
                <w:color w:val="002060"/>
                <w:sz w:val="24"/>
                <w:szCs w:val="24"/>
                <w:lang w:bidi="ar-SY"/>
              </w:rPr>
            </w:pPr>
            <w:hyperlink r:id="rId121" w:history="1">
              <w:r w:rsidRPr="00E81295">
                <w:rPr>
                  <w:rStyle w:val="Hyperlink"/>
                  <w:rFonts w:asciiTheme="majorBidi" w:hAnsiTheme="majorBidi"/>
                  <w:i/>
                  <w:iCs/>
                  <w:color w:val="002060"/>
                  <w:sz w:val="24"/>
                  <w:szCs w:val="24"/>
                  <w:rtl/>
                  <w:lang w:bidi="ar-SY"/>
                </w:rPr>
                <w:t>عقدةُ رانفي</w:t>
              </w:r>
              <w:r w:rsidRPr="00E81295">
                <w:rPr>
                  <w:rStyle w:val="Hyperlink"/>
                  <w:rFonts w:asciiTheme="majorBidi" w:hAnsiTheme="majorBidi" w:hint="cs"/>
                  <w:i/>
                  <w:iCs/>
                  <w:color w:val="002060"/>
                  <w:sz w:val="24"/>
                  <w:szCs w:val="24"/>
                  <w:rtl/>
                  <w:lang w:bidi="ar-SY"/>
                </w:rPr>
                <w:t>ي</w:t>
              </w:r>
              <w:r w:rsidRPr="00E81295">
                <w:rPr>
                  <w:rStyle w:val="Hyperlink"/>
                  <w:rFonts w:asciiTheme="majorBidi" w:hAnsiTheme="majorBidi"/>
                  <w:i/>
                  <w:iCs/>
                  <w:color w:val="002060"/>
                  <w:sz w:val="24"/>
                  <w:szCs w:val="24"/>
                  <w:rtl/>
                  <w:lang w:bidi="ar-SY"/>
                </w:rPr>
                <w:t>ه</w:t>
              </w:r>
              <w:r w:rsidRPr="00E81295">
                <w:rPr>
                  <w:rStyle w:val="Hyperlink"/>
                  <w:rFonts w:asciiTheme="majorBidi" w:hAnsiTheme="majorBidi" w:hint="cs"/>
                  <w:i/>
                  <w:iCs/>
                  <w:color w:val="002060"/>
                  <w:sz w:val="24"/>
                  <w:szCs w:val="24"/>
                  <w:rtl/>
                  <w:lang w:bidi="ar-SY"/>
                </w:rPr>
                <w:t xml:space="preserve"> ضابطةُ الإيقاع: </w:t>
              </w:r>
              <w:r w:rsidRPr="00E81295">
                <w:rPr>
                  <w:rStyle w:val="Hyperlink"/>
                  <w:rFonts w:asciiTheme="majorBidi" w:hAnsiTheme="majorBidi"/>
                  <w:i/>
                  <w:iCs/>
                  <w:color w:val="002060"/>
                  <w:sz w:val="24"/>
                  <w:szCs w:val="24"/>
                  <w:rtl/>
                  <w:lang w:bidi="ar-SY"/>
                </w:rPr>
                <w:t>بحثٌ في</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التَّشريحِ الوظيفيِّ</w:t>
              </w:r>
            </w:hyperlink>
          </w:p>
        </w:tc>
      </w:tr>
      <w:tr w:rsidR="00C84B6F" w:rsidRPr="00E81295" w14:paraId="02A17907" w14:textId="77777777" w:rsidTr="004C11C6">
        <w:tc>
          <w:tcPr>
            <w:tcW w:w="606" w:type="dxa"/>
          </w:tcPr>
          <w:p w14:paraId="095471F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535A163" wp14:editId="157D19B3">
                  <wp:extent cx="247650" cy="247650"/>
                  <wp:effectExtent l="0" t="0" r="0" b="0"/>
                  <wp:docPr id="12" name="صورة 15" descr="video">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descr="video">
                            <a:hlinkClick r:id="rId12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7A563BC" w14:textId="77777777" w:rsidR="00C84B6F" w:rsidRPr="00E81295" w:rsidRDefault="00C84B6F" w:rsidP="004C11C6">
            <w:pPr>
              <w:jc w:val="center"/>
              <w:rPr>
                <w:rFonts w:asciiTheme="majorBidi" w:hAnsiTheme="majorBidi" w:cstheme="majorBidi"/>
                <w:i/>
                <w:iCs/>
                <w:noProof/>
                <w:color w:val="002060"/>
                <w:sz w:val="24"/>
                <w:szCs w:val="24"/>
              </w:rPr>
            </w:pPr>
            <w:hyperlink r:id="rId123" w:history="1">
              <w:r w:rsidRPr="00E81295">
                <w:rPr>
                  <w:rStyle w:val="Hyperlink"/>
                  <w:rFonts w:asciiTheme="majorBidi" w:hAnsiTheme="majorBidi"/>
                  <w:i/>
                  <w:iCs/>
                  <w:noProof/>
                  <w:color w:val="002060"/>
                  <w:sz w:val="24"/>
                  <w:szCs w:val="24"/>
                </w:rPr>
                <w:t>DOI</w:t>
              </w:r>
            </w:hyperlink>
          </w:p>
        </w:tc>
        <w:tc>
          <w:tcPr>
            <w:tcW w:w="6797" w:type="dxa"/>
          </w:tcPr>
          <w:p w14:paraId="6EEFDA95" w14:textId="77777777" w:rsidR="00C84B6F" w:rsidRPr="00E81295" w:rsidRDefault="00C84B6F" w:rsidP="004C11C6">
            <w:pPr>
              <w:rPr>
                <w:rFonts w:asciiTheme="majorBidi" w:hAnsiTheme="majorBidi" w:cstheme="majorBidi"/>
                <w:i/>
                <w:iCs/>
                <w:color w:val="002060"/>
                <w:sz w:val="24"/>
                <w:szCs w:val="24"/>
                <w:rtl/>
                <w:lang w:bidi="ar-SY"/>
              </w:rPr>
            </w:pPr>
            <w:hyperlink r:id="rId124" w:history="1">
              <w:r w:rsidRPr="00E81295">
                <w:rPr>
                  <w:rStyle w:val="Hyperlink"/>
                  <w:rFonts w:asciiTheme="majorBidi" w:hAnsiTheme="majorBidi"/>
                  <w:i/>
                  <w:iCs/>
                  <w:color w:val="002060"/>
                  <w:sz w:val="24"/>
                  <w:szCs w:val="24"/>
                  <w:rtl/>
                  <w:lang w:bidi="ar-SY"/>
                </w:rPr>
                <w:t>عقدة</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رانفيه</w:t>
              </w:r>
              <w:r w:rsidRPr="00E81295">
                <w:rPr>
                  <w:rStyle w:val="Hyperlink"/>
                  <w:rFonts w:asciiTheme="majorBidi" w:hAnsiTheme="majorBidi" w:hint="cs"/>
                  <w:i/>
                  <w:iCs/>
                  <w:color w:val="002060"/>
                  <w:sz w:val="24"/>
                  <w:szCs w:val="24"/>
                  <w:rtl/>
                  <w:lang w:bidi="ar-SY"/>
                </w:rPr>
                <w:t xml:space="preserve"> ضابطةُ الإيقاع:</w:t>
              </w:r>
              <w:r w:rsidRPr="00E81295">
                <w:rPr>
                  <w:rStyle w:val="Hyperlink"/>
                  <w:rFonts w:asciiTheme="majorBidi" w:hAnsiTheme="majorBidi"/>
                  <w:i/>
                  <w:iCs/>
                  <w:color w:val="002060"/>
                  <w:sz w:val="24"/>
                  <w:szCs w:val="24"/>
                  <w:rtl/>
                  <w:lang w:bidi="ar-SY"/>
                </w:rPr>
                <w:t xml:space="preserve"> الوظيفةُ الأولى في ضبطِ معايير الموجةِ العاملةِ</w:t>
              </w:r>
            </w:hyperlink>
          </w:p>
        </w:tc>
      </w:tr>
      <w:tr w:rsidR="00C84B6F" w:rsidRPr="00E81295" w14:paraId="0AE16484" w14:textId="77777777" w:rsidTr="004C11C6">
        <w:tc>
          <w:tcPr>
            <w:tcW w:w="606" w:type="dxa"/>
          </w:tcPr>
          <w:p w14:paraId="07ACA78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B4FAD7C" wp14:editId="3ABF567F">
                  <wp:extent cx="247650" cy="247650"/>
                  <wp:effectExtent l="0" t="0" r="0" b="0"/>
                  <wp:docPr id="13" name="صورة 16" descr="video">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descr="video">
                            <a:hlinkClick r:id="rId1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5A3E9C6" w14:textId="77777777" w:rsidR="00C84B6F" w:rsidRPr="00E81295" w:rsidRDefault="00C84B6F" w:rsidP="004C11C6">
            <w:pPr>
              <w:jc w:val="center"/>
              <w:rPr>
                <w:rFonts w:asciiTheme="majorBidi" w:hAnsiTheme="majorBidi" w:cstheme="majorBidi"/>
                <w:i/>
                <w:iCs/>
                <w:noProof/>
                <w:color w:val="002060"/>
                <w:sz w:val="24"/>
                <w:szCs w:val="24"/>
              </w:rPr>
            </w:pPr>
            <w:hyperlink r:id="rId126" w:history="1">
              <w:r w:rsidRPr="00E81295">
                <w:rPr>
                  <w:rStyle w:val="Hyperlink"/>
                  <w:rFonts w:asciiTheme="majorBidi" w:hAnsiTheme="majorBidi"/>
                  <w:i/>
                  <w:iCs/>
                  <w:noProof/>
                  <w:color w:val="002060"/>
                  <w:sz w:val="24"/>
                  <w:szCs w:val="24"/>
                </w:rPr>
                <w:t>DOI</w:t>
              </w:r>
            </w:hyperlink>
          </w:p>
        </w:tc>
        <w:tc>
          <w:tcPr>
            <w:tcW w:w="6797" w:type="dxa"/>
          </w:tcPr>
          <w:p w14:paraId="7C4C0178" w14:textId="77777777" w:rsidR="00C84B6F" w:rsidRPr="00E81295" w:rsidRDefault="00C84B6F" w:rsidP="004C11C6">
            <w:pPr>
              <w:rPr>
                <w:rFonts w:asciiTheme="majorBidi" w:hAnsiTheme="majorBidi" w:cstheme="majorBidi"/>
                <w:i/>
                <w:iCs/>
                <w:color w:val="002060"/>
                <w:sz w:val="24"/>
                <w:szCs w:val="24"/>
                <w:rtl/>
                <w:lang w:bidi="ar-SY"/>
              </w:rPr>
            </w:pPr>
            <w:hyperlink r:id="rId127" w:history="1">
              <w:r w:rsidRPr="00E81295">
                <w:rPr>
                  <w:rStyle w:val="Hyperlink"/>
                  <w:rFonts w:asciiTheme="majorBidi" w:hAnsiTheme="majorBidi"/>
                  <w:i/>
                  <w:iCs/>
                  <w:color w:val="002060"/>
                  <w:sz w:val="24"/>
                  <w:szCs w:val="24"/>
                  <w:rtl/>
                  <w:lang w:bidi="ar-SY"/>
                </w:rPr>
                <w:t>عقدة</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رانفيه</w:t>
              </w:r>
              <w:r w:rsidRPr="00E81295">
                <w:rPr>
                  <w:rStyle w:val="Hyperlink"/>
                  <w:rFonts w:asciiTheme="majorBidi" w:hAnsiTheme="majorBidi" w:hint="cs"/>
                  <w:i/>
                  <w:iCs/>
                  <w:color w:val="002060"/>
                  <w:sz w:val="24"/>
                  <w:szCs w:val="24"/>
                  <w:rtl/>
                  <w:lang w:bidi="ar-SY"/>
                </w:rPr>
                <w:t xml:space="preserve"> ضابطةُ الإيقاع:</w:t>
              </w:r>
              <w:r w:rsidRPr="00E81295">
                <w:rPr>
                  <w:rStyle w:val="Hyperlink"/>
                  <w:rFonts w:asciiTheme="majorBidi" w:hAnsiTheme="majorBidi"/>
                  <w:i/>
                  <w:iCs/>
                  <w:color w:val="002060"/>
                  <w:sz w:val="24"/>
                  <w:szCs w:val="24"/>
                  <w:rtl/>
                  <w:lang w:bidi="ar-SY"/>
                </w:rPr>
                <w:t xml:space="preserve"> الوظيفةُ الثَّانية في ضبطِ مسار الموجةِ العاملةِ</w:t>
              </w:r>
            </w:hyperlink>
          </w:p>
        </w:tc>
      </w:tr>
      <w:tr w:rsidR="00C84B6F" w:rsidRPr="00E81295" w14:paraId="4970F999" w14:textId="77777777" w:rsidTr="004C11C6">
        <w:tc>
          <w:tcPr>
            <w:tcW w:w="606" w:type="dxa"/>
          </w:tcPr>
          <w:p w14:paraId="03D9DB9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59662811" wp14:editId="3F1BFD86">
                  <wp:extent cx="247650" cy="247650"/>
                  <wp:effectExtent l="0" t="0" r="0" b="0"/>
                  <wp:docPr id="14" name="صورة 17" descr="video">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4" descr="video">
                            <a:hlinkClick r:id="rId12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C92BAE" w14:textId="77777777" w:rsidR="00C84B6F" w:rsidRPr="00E81295" w:rsidRDefault="00C84B6F" w:rsidP="004C11C6">
            <w:pPr>
              <w:jc w:val="center"/>
              <w:rPr>
                <w:rFonts w:asciiTheme="majorBidi" w:hAnsiTheme="majorBidi" w:cstheme="majorBidi"/>
                <w:i/>
                <w:iCs/>
                <w:noProof/>
                <w:color w:val="002060"/>
                <w:sz w:val="24"/>
                <w:szCs w:val="24"/>
              </w:rPr>
            </w:pPr>
            <w:hyperlink r:id="rId129" w:history="1">
              <w:r w:rsidRPr="00E81295">
                <w:rPr>
                  <w:rStyle w:val="Hyperlink"/>
                  <w:rFonts w:asciiTheme="majorBidi" w:hAnsiTheme="majorBidi"/>
                  <w:i/>
                  <w:iCs/>
                  <w:noProof/>
                  <w:color w:val="002060"/>
                  <w:sz w:val="24"/>
                  <w:szCs w:val="24"/>
                </w:rPr>
                <w:t>DOI</w:t>
              </w:r>
            </w:hyperlink>
          </w:p>
        </w:tc>
        <w:tc>
          <w:tcPr>
            <w:tcW w:w="6797" w:type="dxa"/>
          </w:tcPr>
          <w:p w14:paraId="5B9DA287" w14:textId="77777777" w:rsidR="00C84B6F" w:rsidRPr="00E81295" w:rsidRDefault="00C84B6F" w:rsidP="004C11C6">
            <w:pPr>
              <w:rPr>
                <w:rFonts w:asciiTheme="majorBidi" w:hAnsiTheme="majorBidi" w:cstheme="majorBidi"/>
                <w:i/>
                <w:iCs/>
                <w:color w:val="002060"/>
                <w:sz w:val="24"/>
                <w:szCs w:val="24"/>
                <w:rtl/>
              </w:rPr>
            </w:pPr>
            <w:hyperlink r:id="rId130" w:history="1">
              <w:r w:rsidRPr="00E81295">
                <w:rPr>
                  <w:rStyle w:val="Hyperlink"/>
                  <w:rFonts w:asciiTheme="majorBidi" w:hAnsiTheme="majorBidi"/>
                  <w:i/>
                  <w:iCs/>
                  <w:color w:val="002060"/>
                  <w:sz w:val="24"/>
                  <w:szCs w:val="24"/>
                  <w:rtl/>
                  <w:lang w:bidi="ar-SY"/>
                </w:rPr>
                <w:t>عقدة</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رانفيه</w:t>
              </w:r>
              <w:r w:rsidRPr="00E81295">
                <w:rPr>
                  <w:rStyle w:val="Hyperlink"/>
                  <w:rFonts w:asciiTheme="majorBidi" w:hAnsiTheme="majorBidi" w:hint="cs"/>
                  <w:i/>
                  <w:iCs/>
                  <w:color w:val="002060"/>
                  <w:sz w:val="24"/>
                  <w:szCs w:val="24"/>
                  <w:rtl/>
                  <w:lang w:bidi="ar-SY"/>
                </w:rPr>
                <w:t xml:space="preserve"> ضابطةُ الإيقاع:</w:t>
              </w:r>
              <w:r w:rsidRPr="00E81295">
                <w:rPr>
                  <w:rStyle w:val="Hyperlink"/>
                  <w:rFonts w:asciiTheme="majorBidi" w:hAnsiTheme="majorBidi"/>
                  <w:i/>
                  <w:iCs/>
                  <w:color w:val="002060"/>
                  <w:sz w:val="24"/>
                  <w:szCs w:val="24"/>
                  <w:rtl/>
                  <w:lang w:bidi="ar-SY"/>
                </w:rPr>
                <w:t xml:space="preserve"> الوظيفةُ الثَّالثةُ في رفعُ كفاءةِ مسارِ موجةِ الضَّغطِ العاملةِ</w:t>
              </w:r>
            </w:hyperlink>
            <w:r w:rsidRPr="00E81295">
              <w:rPr>
                <w:color w:val="002060"/>
                <w:sz w:val="24"/>
                <w:szCs w:val="24"/>
              </w:rPr>
              <w:t xml:space="preserve"> </w:t>
            </w:r>
          </w:p>
        </w:tc>
      </w:tr>
      <w:tr w:rsidR="00C84B6F" w:rsidRPr="00E81295" w14:paraId="36BC90F9" w14:textId="77777777" w:rsidTr="004C11C6">
        <w:tc>
          <w:tcPr>
            <w:tcW w:w="606" w:type="dxa"/>
          </w:tcPr>
          <w:p w14:paraId="0E243348"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DD01CB0"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3E94302" w14:textId="77777777" w:rsidR="00C84B6F" w:rsidRPr="00E81295" w:rsidRDefault="00C84B6F" w:rsidP="004C11C6">
            <w:pPr>
              <w:rPr>
                <w:rFonts w:asciiTheme="majorBidi" w:hAnsiTheme="majorBidi" w:cstheme="majorBidi"/>
                <w:color w:val="002060"/>
                <w:sz w:val="24"/>
                <w:szCs w:val="24"/>
              </w:rPr>
            </w:pPr>
          </w:p>
        </w:tc>
      </w:tr>
      <w:tr w:rsidR="00C84B6F" w:rsidRPr="00E81295" w14:paraId="6E160DA5" w14:textId="77777777" w:rsidTr="004C11C6">
        <w:tc>
          <w:tcPr>
            <w:tcW w:w="606" w:type="dxa"/>
          </w:tcPr>
          <w:p w14:paraId="7B1273D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FD9E65B" wp14:editId="55670161">
                  <wp:extent cx="247650" cy="247650"/>
                  <wp:effectExtent l="0" t="0" r="0" b="0"/>
                  <wp:docPr id="113" name="صورة 20" descr="video">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صورة 20" descr="video">
                            <a:hlinkClick r:id="rId1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F35268" w14:textId="77777777" w:rsidR="00C84B6F" w:rsidRPr="00E81295" w:rsidRDefault="00C84B6F" w:rsidP="004C11C6">
            <w:pPr>
              <w:jc w:val="center"/>
              <w:rPr>
                <w:rFonts w:asciiTheme="majorBidi" w:hAnsiTheme="majorBidi" w:cstheme="majorBidi"/>
                <w:i/>
                <w:iCs/>
                <w:noProof/>
                <w:color w:val="002060"/>
                <w:sz w:val="24"/>
                <w:szCs w:val="24"/>
              </w:rPr>
            </w:pPr>
            <w:hyperlink r:id="rId132" w:history="1">
              <w:r w:rsidRPr="00E81295">
                <w:rPr>
                  <w:rStyle w:val="Hyperlink"/>
                  <w:rFonts w:asciiTheme="majorBidi" w:hAnsiTheme="majorBidi"/>
                  <w:i/>
                  <w:iCs/>
                  <w:noProof/>
                  <w:color w:val="002060"/>
                  <w:sz w:val="24"/>
                  <w:szCs w:val="24"/>
                </w:rPr>
                <w:t>DOI</w:t>
              </w:r>
            </w:hyperlink>
          </w:p>
        </w:tc>
        <w:tc>
          <w:tcPr>
            <w:tcW w:w="6797" w:type="dxa"/>
          </w:tcPr>
          <w:p w14:paraId="4AAD1BF3" w14:textId="77777777" w:rsidR="00C84B6F" w:rsidRPr="00E81295" w:rsidRDefault="00C84B6F" w:rsidP="004C11C6">
            <w:pPr>
              <w:rPr>
                <w:rStyle w:val="Hyperlink"/>
                <w:rFonts w:asciiTheme="majorBidi" w:hAnsiTheme="majorBidi"/>
                <w:i/>
                <w:iCs/>
                <w:color w:val="002060"/>
                <w:sz w:val="24"/>
                <w:szCs w:val="24"/>
                <w:lang w:bidi="ar-SY"/>
              </w:rPr>
            </w:pPr>
            <w:hyperlink r:id="rId133" w:history="1">
              <w:r w:rsidRPr="00E81295">
                <w:rPr>
                  <w:rStyle w:val="Hyperlink"/>
                  <w:rFonts w:asciiTheme="majorBidi" w:hAnsiTheme="majorBidi"/>
                  <w:i/>
                  <w:iCs/>
                  <w:color w:val="002060"/>
                  <w:sz w:val="24"/>
                  <w:szCs w:val="24"/>
                  <w:rtl/>
                  <w:lang w:bidi="ar-SY"/>
                </w:rPr>
                <w:t>تخطيطُ الأعصاب الكهربائيُّ، بينَ الحقيقيّ والمَوهوم</w:t>
              </w:r>
            </w:hyperlink>
          </w:p>
        </w:tc>
      </w:tr>
      <w:tr w:rsidR="00C84B6F" w:rsidRPr="00E81295" w14:paraId="2F33FC25" w14:textId="77777777" w:rsidTr="004C11C6">
        <w:tc>
          <w:tcPr>
            <w:tcW w:w="606" w:type="dxa"/>
          </w:tcPr>
          <w:p w14:paraId="5F166102"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894837B"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74850C40" w14:textId="77777777" w:rsidR="00C84B6F" w:rsidRPr="00E81295" w:rsidRDefault="00C84B6F" w:rsidP="004C11C6">
            <w:pPr>
              <w:rPr>
                <w:rFonts w:asciiTheme="majorBidi" w:hAnsiTheme="majorBidi" w:cstheme="majorBidi"/>
                <w:color w:val="002060"/>
                <w:sz w:val="24"/>
                <w:szCs w:val="24"/>
              </w:rPr>
            </w:pPr>
          </w:p>
        </w:tc>
      </w:tr>
      <w:tr w:rsidR="00C84B6F" w:rsidRPr="00E81295" w14:paraId="1D656327" w14:textId="77777777" w:rsidTr="004C11C6">
        <w:tc>
          <w:tcPr>
            <w:tcW w:w="606" w:type="dxa"/>
          </w:tcPr>
          <w:p w14:paraId="785CEBE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BACDBA6" wp14:editId="61736158">
                  <wp:extent cx="247650" cy="247650"/>
                  <wp:effectExtent l="0" t="0" r="0" b="0"/>
                  <wp:docPr id="8" name="صورة 11" descr="video">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11" descr="video">
                            <a:hlinkClick r:id="rId13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FD23224" w14:textId="77777777" w:rsidR="00C84B6F" w:rsidRPr="00E81295" w:rsidRDefault="00C84B6F" w:rsidP="004C11C6">
            <w:pPr>
              <w:jc w:val="center"/>
              <w:rPr>
                <w:rFonts w:asciiTheme="majorBidi" w:hAnsiTheme="majorBidi" w:cstheme="majorBidi"/>
                <w:i/>
                <w:iCs/>
                <w:noProof/>
                <w:color w:val="002060"/>
                <w:sz w:val="24"/>
                <w:szCs w:val="24"/>
              </w:rPr>
            </w:pPr>
            <w:hyperlink r:id="rId135" w:history="1">
              <w:r w:rsidRPr="00E81295">
                <w:rPr>
                  <w:rStyle w:val="Hyperlink"/>
                  <w:rFonts w:asciiTheme="majorBidi" w:hAnsiTheme="majorBidi"/>
                  <w:i/>
                  <w:iCs/>
                  <w:noProof/>
                  <w:color w:val="002060"/>
                  <w:sz w:val="24"/>
                  <w:szCs w:val="24"/>
                </w:rPr>
                <w:t>DOI</w:t>
              </w:r>
            </w:hyperlink>
          </w:p>
        </w:tc>
        <w:tc>
          <w:tcPr>
            <w:tcW w:w="6797" w:type="dxa"/>
          </w:tcPr>
          <w:p w14:paraId="5DDA5E6D" w14:textId="77777777" w:rsidR="00C84B6F" w:rsidRPr="00E81295" w:rsidRDefault="00C84B6F" w:rsidP="004C11C6">
            <w:pPr>
              <w:rPr>
                <w:rFonts w:asciiTheme="majorBidi" w:hAnsiTheme="majorBidi" w:cstheme="majorBidi"/>
                <w:i/>
                <w:iCs/>
                <w:color w:val="002060"/>
                <w:sz w:val="24"/>
                <w:szCs w:val="24"/>
                <w:rtl/>
                <w:lang w:bidi="ar-SY"/>
              </w:rPr>
            </w:pPr>
            <w:hyperlink r:id="rId136" w:history="1">
              <w:r w:rsidRPr="00E81295">
                <w:rPr>
                  <w:rStyle w:val="Hyperlink"/>
                  <w:rFonts w:asciiTheme="majorBidi" w:hAnsiTheme="majorBidi"/>
                  <w:i/>
                  <w:iCs/>
                  <w:color w:val="002060"/>
                  <w:sz w:val="24"/>
                  <w:szCs w:val="24"/>
                  <w:rtl/>
                </w:rPr>
                <w:t>المستقبلات الحسيّة، عبقريّة الخلق وجمال المخلوق</w:t>
              </w:r>
            </w:hyperlink>
          </w:p>
        </w:tc>
      </w:tr>
      <w:tr w:rsidR="00C84B6F" w:rsidRPr="00E81295" w14:paraId="086913BD" w14:textId="77777777" w:rsidTr="004C11C6">
        <w:tc>
          <w:tcPr>
            <w:tcW w:w="606" w:type="dxa"/>
          </w:tcPr>
          <w:p w14:paraId="559983B1"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D5E03CD"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1AC4BBE6" w14:textId="77777777" w:rsidR="00C84B6F" w:rsidRPr="00E81295" w:rsidRDefault="00C84B6F" w:rsidP="004C11C6">
            <w:pPr>
              <w:rPr>
                <w:rFonts w:asciiTheme="majorBidi" w:hAnsiTheme="majorBidi" w:cstheme="majorBidi"/>
                <w:color w:val="002060"/>
                <w:sz w:val="24"/>
                <w:szCs w:val="24"/>
              </w:rPr>
            </w:pPr>
          </w:p>
        </w:tc>
      </w:tr>
      <w:tr w:rsidR="00C84B6F" w:rsidRPr="00E81295" w14:paraId="1FD51C3C" w14:textId="77777777" w:rsidTr="004C11C6">
        <w:tc>
          <w:tcPr>
            <w:tcW w:w="606" w:type="dxa"/>
          </w:tcPr>
          <w:p w14:paraId="4227017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26A587E" wp14:editId="64D1A659">
                  <wp:extent cx="247650" cy="247650"/>
                  <wp:effectExtent l="0" t="0" r="0" b="0"/>
                  <wp:docPr id="167" name="صورة 167" descr="video">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صورة 167" descr="video">
                            <a:hlinkClick r:id="rId13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6F265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C1EACB9" w14:textId="77777777" w:rsidR="00C84B6F" w:rsidRPr="00E81295" w:rsidRDefault="00C84B6F" w:rsidP="004C11C6">
            <w:pPr>
              <w:rPr>
                <w:rFonts w:asciiTheme="majorBidi" w:hAnsiTheme="majorBidi" w:cstheme="majorBidi"/>
                <w:i/>
                <w:iCs/>
                <w:color w:val="002060"/>
                <w:sz w:val="24"/>
                <w:szCs w:val="24"/>
                <w:shd w:val="clear" w:color="auto" w:fill="FFFFFF"/>
                <w:rtl/>
              </w:rPr>
            </w:pPr>
            <w:r w:rsidRPr="00E81295">
              <w:rPr>
                <w:rFonts w:asciiTheme="majorBidi" w:hAnsiTheme="majorBidi" w:cstheme="majorBidi"/>
                <w:i/>
                <w:iCs/>
                <w:color w:val="002060"/>
                <w:sz w:val="24"/>
                <w:szCs w:val="24"/>
                <w:shd w:val="clear" w:color="auto" w:fill="FFFFFF"/>
                <w:rtl/>
              </w:rPr>
              <w:t>أذيَّةُ الأعصابِ المحيطيَّةِ: معلوماتٌ لا غنى عنها لكلِّ العاملينَ عليها</w:t>
            </w:r>
            <w:r w:rsidRPr="00E81295">
              <w:rPr>
                <w:rFonts w:asciiTheme="majorBidi" w:hAnsiTheme="majorBidi" w:cstheme="majorBidi"/>
                <w:i/>
                <w:iCs/>
                <w:color w:val="002060"/>
                <w:sz w:val="24"/>
                <w:szCs w:val="24"/>
                <w:shd w:val="clear" w:color="auto" w:fill="FFFFFF"/>
              </w:rPr>
              <w:t xml:space="preserve"> peripheral nerves injurie</w:t>
            </w:r>
          </w:p>
        </w:tc>
      </w:tr>
      <w:tr w:rsidR="00C84B6F" w:rsidRPr="00E81295" w14:paraId="6C677C6F" w14:textId="77777777" w:rsidTr="004C11C6">
        <w:tc>
          <w:tcPr>
            <w:tcW w:w="606" w:type="dxa"/>
          </w:tcPr>
          <w:p w14:paraId="4DA8FA4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9E79699" wp14:editId="2489457F">
                  <wp:extent cx="247650" cy="247650"/>
                  <wp:effectExtent l="0" t="0" r="0" b="0"/>
                  <wp:docPr id="17" name="صورة 51" descr="video">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descr="video">
                            <a:hlinkClick r:id="rId13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96060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4730A86" w14:textId="77777777" w:rsidR="00C84B6F" w:rsidRPr="00E81295" w:rsidRDefault="00C84B6F" w:rsidP="004C11C6">
            <w:pPr>
              <w:rPr>
                <w:rFonts w:asciiTheme="majorBidi" w:hAnsiTheme="majorBidi" w:cstheme="majorBidi"/>
                <w:i/>
                <w:iCs/>
                <w:color w:val="002060"/>
                <w:sz w:val="24"/>
                <w:szCs w:val="24"/>
              </w:rPr>
            </w:pPr>
            <w:hyperlink r:id="rId139" w:history="1">
              <w:r w:rsidRPr="00E81295">
                <w:rPr>
                  <w:rStyle w:val="Hyperlink"/>
                  <w:rFonts w:asciiTheme="majorBidi" w:hAnsiTheme="majorBidi"/>
                  <w:i/>
                  <w:iCs/>
                  <w:color w:val="002060"/>
                  <w:sz w:val="24"/>
                  <w:szCs w:val="24"/>
                  <w:rtl/>
                </w:rPr>
                <w:t>الأذيَّاتُ الرَّضَّيَّةُ للأعصابِ المحيطيَّةِ</w:t>
              </w:r>
            </w:hyperlink>
            <w:r w:rsidRPr="00E81295">
              <w:rPr>
                <w:rFonts w:asciiTheme="majorBidi" w:hAnsiTheme="majorBidi" w:cstheme="majorBidi"/>
                <w:i/>
                <w:iCs/>
                <w:color w:val="002060"/>
                <w:sz w:val="24"/>
                <w:szCs w:val="24"/>
                <w:rtl/>
              </w:rPr>
              <w:t xml:space="preserve"> (1) التَّشريحُ الوصفيُّ والوظيفيُّ</w:t>
            </w:r>
          </w:p>
        </w:tc>
      </w:tr>
      <w:tr w:rsidR="00C84B6F" w:rsidRPr="00E81295" w14:paraId="03522B2D" w14:textId="77777777" w:rsidTr="004C11C6">
        <w:tc>
          <w:tcPr>
            <w:tcW w:w="606" w:type="dxa"/>
          </w:tcPr>
          <w:p w14:paraId="591DB2A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13BF1C7" wp14:editId="33B73490">
                  <wp:extent cx="247650" cy="247650"/>
                  <wp:effectExtent l="0" t="0" r="0" b="0"/>
                  <wp:docPr id="31" name="صورة 52" descr="video">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31" descr="video">
                            <a:hlinkClick r:id="rId14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35B5BC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2DBBF99" w14:textId="77777777" w:rsidR="00C84B6F" w:rsidRPr="00E81295" w:rsidRDefault="00C84B6F" w:rsidP="004C11C6">
            <w:pPr>
              <w:rPr>
                <w:rFonts w:asciiTheme="majorBidi" w:hAnsiTheme="majorBidi" w:cstheme="majorBidi"/>
                <w:i/>
                <w:iCs/>
                <w:color w:val="002060"/>
                <w:sz w:val="24"/>
                <w:szCs w:val="24"/>
              </w:rPr>
            </w:pPr>
            <w:hyperlink r:id="rId141" w:history="1">
              <w:r w:rsidRPr="00E81295">
                <w:rPr>
                  <w:rStyle w:val="Hyperlink"/>
                  <w:rFonts w:asciiTheme="majorBidi" w:hAnsiTheme="majorBidi"/>
                  <w:i/>
                  <w:iCs/>
                  <w:color w:val="002060"/>
                  <w:sz w:val="24"/>
                  <w:szCs w:val="24"/>
                  <w:rtl/>
                </w:rPr>
                <w:t>الأذيَّاتُ الرَّضَّيَّةُ للأعصابِ المحيطيَّةِ</w:t>
              </w:r>
            </w:hyperlink>
            <w:r w:rsidRPr="00E81295">
              <w:rPr>
                <w:rFonts w:asciiTheme="majorBidi" w:hAnsiTheme="majorBidi" w:cstheme="majorBidi"/>
                <w:i/>
                <w:iCs/>
                <w:color w:val="002060"/>
                <w:sz w:val="24"/>
                <w:szCs w:val="24"/>
                <w:rtl/>
              </w:rPr>
              <w:t xml:space="preserve"> (2) تقييمُ الأذيَّةِ العصبيَّةِ</w:t>
            </w:r>
          </w:p>
        </w:tc>
      </w:tr>
      <w:tr w:rsidR="00C84B6F" w:rsidRPr="00E81295" w14:paraId="4EB518DA" w14:textId="77777777" w:rsidTr="004C11C6">
        <w:tc>
          <w:tcPr>
            <w:tcW w:w="606" w:type="dxa"/>
          </w:tcPr>
          <w:p w14:paraId="024F019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66846EA" wp14:editId="3975473D">
                  <wp:extent cx="247650" cy="247650"/>
                  <wp:effectExtent l="0" t="0" r="0" b="0"/>
                  <wp:docPr id="39" name="صورة 53" descr="video">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صورة 39" descr="video">
                            <a:hlinkClick r:id="rId14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FDBA9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FEBA8BC" w14:textId="77777777" w:rsidR="00C84B6F" w:rsidRPr="00E81295" w:rsidRDefault="00C84B6F" w:rsidP="004C11C6">
            <w:pPr>
              <w:rPr>
                <w:rFonts w:asciiTheme="majorBidi" w:hAnsiTheme="majorBidi" w:cstheme="majorBidi"/>
                <w:i/>
                <w:iCs/>
                <w:color w:val="002060"/>
                <w:sz w:val="24"/>
                <w:szCs w:val="24"/>
              </w:rPr>
            </w:pPr>
            <w:hyperlink r:id="rId143" w:history="1">
              <w:r w:rsidRPr="00E81295">
                <w:rPr>
                  <w:rStyle w:val="Hyperlink"/>
                  <w:rFonts w:asciiTheme="majorBidi" w:hAnsiTheme="majorBidi"/>
                  <w:i/>
                  <w:iCs/>
                  <w:color w:val="002060"/>
                  <w:sz w:val="24"/>
                  <w:szCs w:val="24"/>
                  <w:rtl/>
                </w:rPr>
                <w:t>الأذيَّاتُ الرَّضَّيَّةُ للأعصابِ المحيطيَّةِ</w:t>
              </w:r>
            </w:hyperlink>
            <w:r w:rsidRPr="00E81295">
              <w:rPr>
                <w:rFonts w:asciiTheme="majorBidi" w:hAnsiTheme="majorBidi" w:cstheme="majorBidi"/>
                <w:i/>
                <w:iCs/>
                <w:color w:val="002060"/>
                <w:sz w:val="24"/>
                <w:szCs w:val="24"/>
                <w:rtl/>
              </w:rPr>
              <w:t xml:space="preserve"> (3) التَّدبيرُ والإصلاحُ الجراحيُّ</w:t>
            </w:r>
          </w:p>
        </w:tc>
      </w:tr>
      <w:tr w:rsidR="00C84B6F" w:rsidRPr="00E81295" w14:paraId="0C8D3C0B" w14:textId="77777777" w:rsidTr="004C11C6">
        <w:tc>
          <w:tcPr>
            <w:tcW w:w="606" w:type="dxa"/>
          </w:tcPr>
          <w:p w14:paraId="148733E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33ACCE5" wp14:editId="61D34FF2">
                  <wp:extent cx="247650" cy="247650"/>
                  <wp:effectExtent l="0" t="0" r="0" b="0"/>
                  <wp:docPr id="34" name="صورة 54" descr="video">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صورة 34" descr="video">
                            <a:hlinkClick r:id="rId14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DEA3B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53BA747" w14:textId="77777777" w:rsidR="00C84B6F" w:rsidRPr="00E81295" w:rsidRDefault="00C84B6F" w:rsidP="004C11C6">
            <w:pPr>
              <w:rPr>
                <w:rFonts w:asciiTheme="majorBidi" w:hAnsiTheme="majorBidi" w:cstheme="majorBidi"/>
                <w:i/>
                <w:iCs/>
                <w:color w:val="002060"/>
                <w:sz w:val="24"/>
                <w:szCs w:val="24"/>
              </w:rPr>
            </w:pPr>
            <w:hyperlink r:id="rId145" w:history="1">
              <w:r w:rsidRPr="00E81295">
                <w:rPr>
                  <w:rStyle w:val="Hyperlink"/>
                  <w:rFonts w:asciiTheme="majorBidi" w:hAnsiTheme="majorBidi"/>
                  <w:i/>
                  <w:iCs/>
                  <w:color w:val="002060"/>
                  <w:sz w:val="24"/>
                  <w:szCs w:val="24"/>
                  <w:rtl/>
                </w:rPr>
                <w:t>الأذيَّاتُ الرَّضَّيَّةُ للأعصابِ المحيطيَّةِ</w:t>
              </w:r>
            </w:hyperlink>
            <w:r w:rsidRPr="00E81295">
              <w:rPr>
                <w:rFonts w:asciiTheme="majorBidi" w:hAnsiTheme="majorBidi" w:cstheme="majorBidi"/>
                <w:i/>
                <w:iCs/>
                <w:color w:val="002060"/>
                <w:sz w:val="24"/>
                <w:szCs w:val="24"/>
                <w:rtl/>
              </w:rPr>
              <w:t xml:space="preserve"> (4) تصنيفُ الأذيَّةِ العصبيَّةِ</w:t>
            </w:r>
          </w:p>
        </w:tc>
      </w:tr>
      <w:tr w:rsidR="00C84B6F" w:rsidRPr="00E81295" w14:paraId="7B7E2E01" w14:textId="77777777" w:rsidTr="004C11C6">
        <w:tc>
          <w:tcPr>
            <w:tcW w:w="606" w:type="dxa"/>
          </w:tcPr>
          <w:p w14:paraId="21451F2E"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3C9EF7D"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24F58F10" w14:textId="77777777" w:rsidR="00C84B6F" w:rsidRPr="00E81295" w:rsidRDefault="00C84B6F" w:rsidP="004C11C6">
            <w:pPr>
              <w:rPr>
                <w:rFonts w:asciiTheme="majorBidi" w:hAnsiTheme="majorBidi" w:cstheme="majorBidi"/>
                <w:color w:val="002060"/>
                <w:sz w:val="24"/>
                <w:szCs w:val="24"/>
              </w:rPr>
            </w:pPr>
          </w:p>
        </w:tc>
      </w:tr>
      <w:tr w:rsidR="00C84B6F" w:rsidRPr="00E81295" w14:paraId="6E28B128" w14:textId="77777777" w:rsidTr="004C11C6">
        <w:tc>
          <w:tcPr>
            <w:tcW w:w="606" w:type="dxa"/>
          </w:tcPr>
          <w:p w14:paraId="32B7CA5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2AEE031" wp14:editId="09DB7326">
                  <wp:extent cx="247650" cy="247650"/>
                  <wp:effectExtent l="0" t="0" r="0" b="0"/>
                  <wp:docPr id="138" name="صورة 140" descr="video">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صورة 138" descr="video">
                            <a:hlinkClick r:id="rId14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FDAF7C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E60444B" w14:textId="77777777" w:rsidR="00C84B6F" w:rsidRPr="00E81295" w:rsidRDefault="00C84B6F" w:rsidP="004C11C6">
            <w:pPr>
              <w:rPr>
                <w:rFonts w:asciiTheme="majorBidi" w:hAnsiTheme="majorBidi" w:cstheme="majorBidi"/>
                <w:i/>
                <w:iCs/>
                <w:color w:val="002060"/>
                <w:sz w:val="24"/>
                <w:szCs w:val="24"/>
                <w:lang w:bidi="ar-SY"/>
              </w:rPr>
            </w:pPr>
            <w:hyperlink r:id="rId147" w:history="1">
              <w:r w:rsidRPr="00E81295">
                <w:rPr>
                  <w:rStyle w:val="Hyperlink"/>
                  <w:rFonts w:asciiTheme="majorBidi" w:hAnsiTheme="majorBidi"/>
                  <w:i/>
                  <w:iCs/>
                  <w:color w:val="002060"/>
                  <w:sz w:val="24"/>
                  <w:szCs w:val="24"/>
                  <w:rtl/>
                </w:rPr>
                <w:t xml:space="preserve">الأذيَّاتُ الرَّضيَّةُ للضَّفيرةِ العضديَّةِ </w:t>
              </w:r>
              <w:r w:rsidRPr="00E81295">
                <w:rPr>
                  <w:rStyle w:val="Hyperlink"/>
                  <w:rFonts w:asciiTheme="majorBidi" w:hAnsiTheme="majorBidi"/>
                  <w:i/>
                  <w:iCs/>
                  <w:color w:val="002060"/>
                  <w:sz w:val="24"/>
                  <w:szCs w:val="24"/>
                </w:rPr>
                <w:t>Injuries of Brachial Plexus</w:t>
              </w:r>
            </w:hyperlink>
            <w:r w:rsidRPr="00E81295">
              <w:rPr>
                <w:rFonts w:asciiTheme="majorBidi" w:hAnsiTheme="majorBidi" w:cstheme="majorBidi"/>
                <w:i/>
                <w:iCs/>
                <w:color w:val="002060"/>
                <w:sz w:val="24"/>
                <w:szCs w:val="24"/>
                <w:rtl/>
              </w:rPr>
              <w:t xml:space="preserve"> </w:t>
            </w:r>
          </w:p>
        </w:tc>
      </w:tr>
      <w:tr w:rsidR="00C84B6F" w:rsidRPr="00E81295" w14:paraId="01B4DFFE" w14:textId="77777777" w:rsidTr="004C11C6">
        <w:tc>
          <w:tcPr>
            <w:tcW w:w="606" w:type="dxa"/>
          </w:tcPr>
          <w:p w14:paraId="2A21496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2DD26E3" wp14:editId="3929B822">
                  <wp:extent cx="247650" cy="247650"/>
                  <wp:effectExtent l="0" t="0" r="0" b="0"/>
                  <wp:docPr id="10" name="صورة 50" descr="video">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14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0A20F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19FFCDF" w14:textId="77777777" w:rsidR="00C84B6F" w:rsidRPr="00E81295" w:rsidRDefault="00C84B6F" w:rsidP="004C11C6">
            <w:pPr>
              <w:rPr>
                <w:rFonts w:asciiTheme="majorBidi" w:hAnsiTheme="majorBidi" w:cstheme="majorBidi"/>
                <w:i/>
                <w:iCs/>
                <w:color w:val="002060"/>
                <w:sz w:val="24"/>
                <w:szCs w:val="24"/>
                <w:rtl/>
              </w:rPr>
            </w:pPr>
            <w:hyperlink r:id="rId149" w:history="1">
              <w:r w:rsidRPr="00E81295">
                <w:rPr>
                  <w:rStyle w:val="Hyperlink"/>
                  <w:rFonts w:asciiTheme="majorBidi" w:hAnsiTheme="majorBidi"/>
                  <w:i/>
                  <w:iCs/>
                  <w:color w:val="002060"/>
                  <w:sz w:val="24"/>
                  <w:szCs w:val="24"/>
                  <w:rtl/>
                </w:rPr>
                <w:t xml:space="preserve">شللُ الضَّفيرةِ العضديَّةِ الولاديُّ </w:t>
              </w:r>
              <w:r w:rsidRPr="00E81295">
                <w:rPr>
                  <w:rStyle w:val="Hyperlink"/>
                  <w:rFonts w:asciiTheme="majorBidi" w:hAnsiTheme="majorBidi"/>
                  <w:i/>
                  <w:iCs/>
                  <w:color w:val="002060"/>
                  <w:sz w:val="24"/>
                  <w:szCs w:val="24"/>
                </w:rPr>
                <w:t>Obstetrical Brachial Plexus Palsy</w:t>
              </w:r>
            </w:hyperlink>
          </w:p>
        </w:tc>
      </w:tr>
      <w:tr w:rsidR="00C84B6F" w:rsidRPr="00E81295" w14:paraId="7B96EF81" w14:textId="77777777" w:rsidTr="004C11C6">
        <w:tc>
          <w:tcPr>
            <w:tcW w:w="606" w:type="dxa"/>
          </w:tcPr>
          <w:p w14:paraId="1301B2BF"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433307F4"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17C4FFD3" w14:textId="77777777" w:rsidR="00C84B6F" w:rsidRPr="00E81295" w:rsidRDefault="00C84B6F" w:rsidP="004C11C6">
            <w:pPr>
              <w:rPr>
                <w:rFonts w:asciiTheme="majorBidi" w:hAnsiTheme="majorBidi" w:cstheme="majorBidi"/>
                <w:color w:val="002060"/>
                <w:sz w:val="24"/>
                <w:szCs w:val="24"/>
              </w:rPr>
            </w:pPr>
          </w:p>
        </w:tc>
      </w:tr>
      <w:tr w:rsidR="00C84B6F" w:rsidRPr="00E81295" w14:paraId="0CFA06DC" w14:textId="77777777" w:rsidTr="004C11C6">
        <w:tc>
          <w:tcPr>
            <w:tcW w:w="606" w:type="dxa"/>
          </w:tcPr>
          <w:p w14:paraId="686F2E5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089CD91" wp14:editId="119FE5A8">
                  <wp:extent cx="247650" cy="247650"/>
                  <wp:effectExtent l="0" t="0" r="0" b="0"/>
                  <wp:docPr id="118" name="صورة 4" descr="video">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صورة 118" descr="video">
                            <a:hlinkClick r:id="rId15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525B1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E7C2DE8" w14:textId="77777777" w:rsidR="00C84B6F" w:rsidRPr="00E81295" w:rsidRDefault="00C84B6F" w:rsidP="004C11C6">
            <w:pPr>
              <w:rPr>
                <w:rFonts w:asciiTheme="majorBidi" w:hAnsiTheme="majorBidi" w:cstheme="majorBidi"/>
                <w:i/>
                <w:iCs/>
                <w:color w:val="002060"/>
                <w:sz w:val="24"/>
                <w:szCs w:val="24"/>
                <w:rtl/>
                <w:lang w:bidi="ar-SY"/>
              </w:rPr>
            </w:pPr>
            <w:hyperlink r:id="rId151" w:history="1">
              <w:r w:rsidRPr="00E81295">
                <w:rPr>
                  <w:rStyle w:val="Hyperlink"/>
                  <w:rFonts w:asciiTheme="majorBidi" w:hAnsiTheme="majorBidi"/>
                  <w:i/>
                  <w:iCs/>
                  <w:color w:val="002060"/>
                  <w:sz w:val="24"/>
                  <w:szCs w:val="24"/>
                  <w:rtl/>
                </w:rPr>
                <w:t xml:space="preserve">مقاربةُ العصبِ الوركيِّ جراحيَّاً في النَّاحيةِ الإليويَّة..  المدخلُ عبرَ أليافِ العضلةِ الإليويَّةِ العظمى مقابلَ المدخلِ التَّقليديِّ </w:t>
              </w:r>
              <w:r w:rsidRPr="00E81295">
                <w:rPr>
                  <w:rStyle w:val="Hyperlink"/>
                  <w:rFonts w:asciiTheme="majorBidi" w:hAnsiTheme="majorBidi"/>
                  <w:i/>
                  <w:iCs/>
                  <w:color w:val="002060"/>
                  <w:sz w:val="24"/>
                  <w:szCs w:val="24"/>
                </w:rPr>
                <w:t>T</w:t>
              </w:r>
              <w:r w:rsidRPr="00E81295">
                <w:rPr>
                  <w:rStyle w:val="Hyperlink"/>
                  <w:rFonts w:asciiTheme="majorBidi" w:hAnsiTheme="majorBidi"/>
                  <w:i/>
                  <w:iCs/>
                  <w:color w:val="002060"/>
                  <w:sz w:val="24"/>
                  <w:szCs w:val="24"/>
                  <w:lang w:bidi="ar-SY"/>
                </w:rPr>
                <w:t>rans- Gluteal</w:t>
              </w:r>
              <w:r w:rsidRPr="00E81295">
                <w:rPr>
                  <w:rStyle w:val="Hyperlink"/>
                  <w:rFonts w:asciiTheme="majorBidi" w:hAnsiTheme="majorBidi"/>
                  <w:i/>
                  <w:iCs/>
                  <w:color w:val="002060"/>
                  <w:sz w:val="24"/>
                  <w:szCs w:val="24"/>
                </w:rPr>
                <w:t xml:space="preserve"> Approach of Sciatic Nerve vs. The Traditional Approaches</w:t>
              </w:r>
            </w:hyperlink>
          </w:p>
        </w:tc>
      </w:tr>
      <w:tr w:rsidR="00C84B6F" w:rsidRPr="00E81295" w14:paraId="1628135F" w14:textId="77777777" w:rsidTr="004C11C6">
        <w:tc>
          <w:tcPr>
            <w:tcW w:w="606" w:type="dxa"/>
          </w:tcPr>
          <w:p w14:paraId="6EE5D6C6"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026D544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374611DD" w14:textId="77777777" w:rsidR="00C84B6F" w:rsidRPr="00E81295" w:rsidRDefault="00C84B6F" w:rsidP="004C11C6">
            <w:pPr>
              <w:rPr>
                <w:rFonts w:asciiTheme="majorBidi" w:hAnsiTheme="majorBidi" w:cstheme="majorBidi"/>
                <w:color w:val="002060"/>
                <w:sz w:val="24"/>
                <w:szCs w:val="24"/>
              </w:rPr>
            </w:pPr>
          </w:p>
        </w:tc>
      </w:tr>
      <w:tr w:rsidR="00C84B6F" w:rsidRPr="00E81295" w14:paraId="63A7499E" w14:textId="77777777" w:rsidTr="004C11C6">
        <w:tc>
          <w:tcPr>
            <w:tcW w:w="606" w:type="dxa"/>
          </w:tcPr>
          <w:p w14:paraId="1A7BE3F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E3A176D" wp14:editId="55A18FAE">
                  <wp:extent cx="247650" cy="247650"/>
                  <wp:effectExtent l="0" t="0" r="0" b="0"/>
                  <wp:docPr id="72" name="صورة 10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E4C336" w14:textId="77777777" w:rsidR="00C84B6F" w:rsidRPr="00E81295" w:rsidRDefault="00C84B6F" w:rsidP="004C11C6">
            <w:pPr>
              <w:jc w:val="center"/>
              <w:rPr>
                <w:rFonts w:asciiTheme="majorBidi" w:hAnsiTheme="majorBidi" w:cstheme="majorBidi"/>
                <w:i/>
                <w:iCs/>
                <w:noProof/>
                <w:color w:val="002060"/>
                <w:sz w:val="24"/>
                <w:szCs w:val="24"/>
              </w:rPr>
            </w:pPr>
            <w:hyperlink r:id="rId153" w:history="1">
              <w:r w:rsidRPr="00E81295">
                <w:rPr>
                  <w:rStyle w:val="Hyperlink"/>
                  <w:rFonts w:asciiTheme="majorBidi" w:hAnsiTheme="majorBidi"/>
                  <w:i/>
                  <w:iCs/>
                  <w:noProof/>
                  <w:color w:val="002060"/>
                  <w:sz w:val="24"/>
                  <w:szCs w:val="24"/>
                </w:rPr>
                <w:t>DOI</w:t>
              </w:r>
            </w:hyperlink>
          </w:p>
        </w:tc>
        <w:tc>
          <w:tcPr>
            <w:tcW w:w="6797" w:type="dxa"/>
          </w:tcPr>
          <w:p w14:paraId="6C21B19A" w14:textId="77777777" w:rsidR="00C84B6F" w:rsidRPr="00E81295" w:rsidRDefault="00C84B6F" w:rsidP="004C11C6">
            <w:pPr>
              <w:rPr>
                <w:rFonts w:asciiTheme="majorBidi" w:hAnsiTheme="majorBidi" w:cstheme="majorBidi"/>
                <w:i/>
                <w:iCs/>
                <w:color w:val="002060"/>
                <w:sz w:val="24"/>
                <w:szCs w:val="24"/>
                <w:rtl/>
                <w:lang w:bidi="ar-SY"/>
              </w:rPr>
            </w:pPr>
            <w:hyperlink r:id="rId154" w:history="1">
              <w:r w:rsidRPr="00E81295">
                <w:rPr>
                  <w:rStyle w:val="Hyperlink"/>
                  <w:rFonts w:asciiTheme="majorBidi" w:hAnsiTheme="majorBidi"/>
                  <w:i/>
                  <w:iCs/>
                  <w:color w:val="002060"/>
                  <w:sz w:val="24"/>
                  <w:szCs w:val="24"/>
                  <w:rtl/>
                </w:rPr>
                <w:t>مُعالجةُ تناذرِ العضلةِ الكمثريَّةِ بحقنِ الكورتيزون (مقاربةٌ شخصيَّةٌ)</w:t>
              </w:r>
              <w:r w:rsidRPr="00E81295">
                <w:rPr>
                  <w:rStyle w:val="Hyperlink"/>
                  <w:rFonts w:asciiTheme="majorBidi" w:hAnsiTheme="majorBidi"/>
                  <w:i/>
                  <w:iCs/>
                  <w:color w:val="002060"/>
                  <w:sz w:val="24"/>
                  <w:szCs w:val="24"/>
                  <w:rtl/>
                </w:rPr>
                <w:br/>
              </w:r>
              <w:r w:rsidRPr="00E81295">
                <w:rPr>
                  <w:rStyle w:val="Hyperlink"/>
                  <w:rFonts w:asciiTheme="majorBidi" w:hAnsiTheme="majorBidi"/>
                  <w:i/>
                  <w:iCs/>
                  <w:color w:val="002060"/>
                  <w:sz w:val="24"/>
                  <w:szCs w:val="24"/>
                </w:rPr>
                <w:t>Piriformis Muscle Injection (Personal Approach)</w:t>
              </w:r>
            </w:hyperlink>
          </w:p>
        </w:tc>
      </w:tr>
      <w:tr w:rsidR="00C84B6F" w:rsidRPr="00E81295" w14:paraId="7DD50F0E" w14:textId="77777777" w:rsidTr="004C11C6">
        <w:tc>
          <w:tcPr>
            <w:tcW w:w="606" w:type="dxa"/>
          </w:tcPr>
          <w:p w14:paraId="23C0292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211F34F" wp14:editId="75AFE328">
                  <wp:extent cx="247650" cy="247650"/>
                  <wp:effectExtent l="0" t="0" r="0" b="0"/>
                  <wp:docPr id="74" name="صورة 104" descr="video">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صورة 74" descr="video">
                            <a:hlinkClick r:id="rId15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F7DFEA" w14:textId="77777777" w:rsidR="00C84B6F" w:rsidRPr="00E81295" w:rsidRDefault="00C84B6F" w:rsidP="004C11C6">
            <w:pPr>
              <w:jc w:val="center"/>
              <w:rPr>
                <w:rFonts w:asciiTheme="majorBidi" w:hAnsiTheme="majorBidi" w:cstheme="majorBidi"/>
                <w:i/>
                <w:iCs/>
                <w:noProof/>
                <w:color w:val="002060"/>
                <w:sz w:val="24"/>
                <w:szCs w:val="24"/>
              </w:rPr>
            </w:pPr>
            <w:hyperlink r:id="rId156" w:history="1">
              <w:r w:rsidRPr="00E81295">
                <w:rPr>
                  <w:rStyle w:val="Hyperlink"/>
                  <w:rFonts w:asciiTheme="majorBidi" w:hAnsiTheme="majorBidi"/>
                  <w:i/>
                  <w:iCs/>
                  <w:noProof/>
                  <w:color w:val="002060"/>
                  <w:sz w:val="24"/>
                  <w:szCs w:val="24"/>
                </w:rPr>
                <w:t>DOI</w:t>
              </w:r>
            </w:hyperlink>
          </w:p>
        </w:tc>
        <w:tc>
          <w:tcPr>
            <w:tcW w:w="6797" w:type="dxa"/>
          </w:tcPr>
          <w:p w14:paraId="4955DB90" w14:textId="77777777" w:rsidR="00C84B6F" w:rsidRPr="00E81295" w:rsidRDefault="00C84B6F" w:rsidP="004C11C6">
            <w:pPr>
              <w:rPr>
                <w:rFonts w:asciiTheme="majorBidi" w:hAnsiTheme="majorBidi" w:cstheme="majorBidi"/>
                <w:i/>
                <w:iCs/>
                <w:color w:val="002060"/>
                <w:sz w:val="24"/>
                <w:szCs w:val="24"/>
                <w:rtl/>
                <w:lang w:bidi="ar-SY"/>
              </w:rPr>
            </w:pPr>
            <w:hyperlink r:id="rId157" w:history="1">
              <w:r w:rsidRPr="00E81295">
                <w:rPr>
                  <w:rStyle w:val="Hyperlink"/>
                  <w:rFonts w:asciiTheme="majorBidi" w:hAnsiTheme="majorBidi"/>
                  <w:i/>
                  <w:iCs/>
                  <w:color w:val="002060"/>
                  <w:sz w:val="24"/>
                  <w:szCs w:val="24"/>
                  <w:rtl/>
                </w:rPr>
                <w:t>مُعالجةُ تناذرِ العضلةِ الكمثريَّةِ بحقنِ الكورتيزون (مقاربةٌ شخصيَّةٌ) (عرضٌ موسَّعٌ)</w:t>
              </w:r>
              <w:r w:rsidRPr="00E81295">
                <w:rPr>
                  <w:rStyle w:val="Hyperlink"/>
                  <w:rFonts w:asciiTheme="majorBidi" w:hAnsiTheme="majorBidi"/>
                  <w:i/>
                  <w:iCs/>
                  <w:color w:val="002060"/>
                  <w:sz w:val="24"/>
                  <w:szCs w:val="24"/>
                  <w:rtl/>
                </w:rPr>
                <w:br/>
              </w:r>
              <w:r w:rsidRPr="00E81295">
                <w:rPr>
                  <w:rStyle w:val="Hyperlink"/>
                  <w:rFonts w:asciiTheme="majorBidi" w:hAnsiTheme="majorBidi"/>
                  <w:i/>
                  <w:iCs/>
                  <w:color w:val="002060"/>
                  <w:sz w:val="24"/>
                  <w:szCs w:val="24"/>
                </w:rPr>
                <w:t>Piriformis Muscle Injection (Personal Approach)</w:t>
              </w:r>
            </w:hyperlink>
          </w:p>
        </w:tc>
      </w:tr>
      <w:tr w:rsidR="00C84B6F" w:rsidRPr="00E81295" w14:paraId="0BE40791" w14:textId="77777777" w:rsidTr="004C11C6">
        <w:tc>
          <w:tcPr>
            <w:tcW w:w="606" w:type="dxa"/>
          </w:tcPr>
          <w:p w14:paraId="71AF93EE"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7CAF76F"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08365C5" w14:textId="77777777" w:rsidR="00C84B6F" w:rsidRPr="00E81295" w:rsidRDefault="00C84B6F" w:rsidP="004C11C6">
            <w:pPr>
              <w:rPr>
                <w:rFonts w:asciiTheme="majorBidi" w:hAnsiTheme="majorBidi" w:cstheme="majorBidi"/>
                <w:color w:val="002060"/>
                <w:sz w:val="24"/>
                <w:szCs w:val="24"/>
              </w:rPr>
            </w:pPr>
          </w:p>
        </w:tc>
      </w:tr>
      <w:tr w:rsidR="00C84B6F" w:rsidRPr="00E81295" w14:paraId="0AFC4637" w14:textId="77777777" w:rsidTr="004C11C6">
        <w:tc>
          <w:tcPr>
            <w:tcW w:w="606" w:type="dxa"/>
          </w:tcPr>
          <w:p w14:paraId="460306B7"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D25676E"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1EFDD5B5" w14:textId="77777777" w:rsidR="00C84B6F" w:rsidRPr="00E81295" w:rsidRDefault="00C84B6F" w:rsidP="004C11C6">
            <w:pPr>
              <w:rPr>
                <w:rFonts w:asciiTheme="majorBidi" w:hAnsiTheme="majorBidi" w:cstheme="majorBidi"/>
                <w:color w:val="002060"/>
                <w:sz w:val="24"/>
                <w:szCs w:val="24"/>
              </w:rPr>
            </w:pPr>
          </w:p>
        </w:tc>
      </w:tr>
      <w:tr w:rsidR="00C84B6F" w:rsidRPr="00E81295" w14:paraId="74E8986C" w14:textId="77777777" w:rsidTr="004C11C6">
        <w:tc>
          <w:tcPr>
            <w:tcW w:w="606" w:type="dxa"/>
          </w:tcPr>
          <w:p w14:paraId="0B1E6E1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7AA5DFA" wp14:editId="5DE4481D">
                  <wp:extent cx="247650" cy="247650"/>
                  <wp:effectExtent l="0" t="0" r="0" b="0"/>
                  <wp:docPr id="130" name="صورة 132" descr="video">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صورة 130" descr="video">
                            <a:hlinkClick r:id="rId15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97163F5" w14:textId="77777777" w:rsidR="00C84B6F" w:rsidRPr="00E81295" w:rsidRDefault="00C84B6F" w:rsidP="004C11C6">
            <w:pPr>
              <w:jc w:val="center"/>
              <w:rPr>
                <w:rFonts w:asciiTheme="majorBidi" w:hAnsiTheme="majorBidi" w:cstheme="majorBidi"/>
                <w:i/>
                <w:iCs/>
                <w:noProof/>
                <w:color w:val="002060"/>
                <w:sz w:val="24"/>
                <w:szCs w:val="24"/>
              </w:rPr>
            </w:pPr>
            <w:hyperlink r:id="rId159" w:history="1">
              <w:r w:rsidRPr="00E81295">
                <w:rPr>
                  <w:rStyle w:val="Hyperlink"/>
                  <w:rFonts w:asciiTheme="majorBidi" w:hAnsiTheme="majorBidi"/>
                  <w:i/>
                  <w:iCs/>
                  <w:noProof/>
                  <w:color w:val="002060"/>
                  <w:sz w:val="24"/>
                  <w:szCs w:val="24"/>
                </w:rPr>
                <w:t>DOI</w:t>
              </w:r>
            </w:hyperlink>
          </w:p>
        </w:tc>
        <w:tc>
          <w:tcPr>
            <w:tcW w:w="6797" w:type="dxa"/>
          </w:tcPr>
          <w:p w14:paraId="7E14896A" w14:textId="77777777" w:rsidR="00C84B6F" w:rsidRPr="00E81295" w:rsidRDefault="00C84B6F" w:rsidP="004C11C6">
            <w:pPr>
              <w:rPr>
                <w:rFonts w:asciiTheme="majorBidi" w:hAnsiTheme="majorBidi" w:cstheme="majorBidi"/>
                <w:i/>
                <w:iCs/>
                <w:color w:val="002060"/>
                <w:sz w:val="24"/>
                <w:szCs w:val="24"/>
                <w:rtl/>
                <w:lang w:bidi="ar-SY"/>
              </w:rPr>
            </w:pPr>
            <w:hyperlink r:id="rId160" w:history="1">
              <w:r w:rsidRPr="00E81295">
                <w:rPr>
                  <w:rStyle w:val="Hyperlink"/>
                  <w:rFonts w:asciiTheme="majorBidi" w:hAnsiTheme="majorBidi"/>
                  <w:i/>
                  <w:iCs/>
                  <w:color w:val="002060"/>
                  <w:sz w:val="24"/>
                  <w:szCs w:val="24"/>
                  <w:rtl/>
                  <w:lang w:bidi="ar-SY"/>
                </w:rPr>
                <w:t xml:space="preserve">مُتلازمةُ الرَّأسِ الطَّويلِ للعضلةِ ذاتِ الرَّأسين الفخذيَّةِ </w:t>
              </w:r>
              <w:r w:rsidRPr="00E81295">
                <w:rPr>
                  <w:rStyle w:val="Hyperlink"/>
                  <w:rFonts w:asciiTheme="majorBidi" w:hAnsiTheme="majorBidi"/>
                  <w:i/>
                  <w:iCs/>
                  <w:color w:val="002060"/>
                  <w:sz w:val="24"/>
                  <w:szCs w:val="24"/>
                  <w:lang w:bidi="ar-SY"/>
                </w:rPr>
                <w:t>The Syndrome of the Long Head of Biceps Femoris</w:t>
              </w:r>
            </w:hyperlink>
          </w:p>
        </w:tc>
      </w:tr>
      <w:tr w:rsidR="00C84B6F" w:rsidRPr="00E81295" w14:paraId="38E68F1A" w14:textId="77777777" w:rsidTr="004C11C6">
        <w:tc>
          <w:tcPr>
            <w:tcW w:w="606" w:type="dxa"/>
          </w:tcPr>
          <w:p w14:paraId="1A2C5D40"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3021706"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723A128D" w14:textId="77777777" w:rsidR="00C84B6F" w:rsidRPr="00E81295" w:rsidRDefault="00C84B6F" w:rsidP="004C11C6">
            <w:pPr>
              <w:ind w:right="360"/>
              <w:rPr>
                <w:rFonts w:asciiTheme="majorBidi" w:hAnsiTheme="majorBidi" w:cstheme="majorBidi"/>
                <w:color w:val="002060"/>
                <w:sz w:val="24"/>
                <w:szCs w:val="24"/>
              </w:rPr>
            </w:pPr>
          </w:p>
        </w:tc>
      </w:tr>
      <w:tr w:rsidR="00C84B6F" w:rsidRPr="00E81295" w14:paraId="798D7A10" w14:textId="77777777" w:rsidTr="004C11C6">
        <w:tc>
          <w:tcPr>
            <w:tcW w:w="606" w:type="dxa"/>
          </w:tcPr>
          <w:p w14:paraId="000CB73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9AF69F6" wp14:editId="7980CBA5">
                  <wp:extent cx="247650" cy="247650"/>
                  <wp:effectExtent l="0" t="0" r="0" b="0"/>
                  <wp:docPr id="121" name="صورة 123" descr="video">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صورة 121" descr="video">
                            <a:hlinkClick r:id="rId16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DE23A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F0AB9FA" w14:textId="77777777" w:rsidR="00C84B6F" w:rsidRPr="00E81295" w:rsidRDefault="00C84B6F" w:rsidP="004C11C6">
            <w:pPr>
              <w:ind w:right="360"/>
              <w:rPr>
                <w:rFonts w:asciiTheme="majorBidi" w:hAnsiTheme="majorBidi" w:cstheme="majorBidi"/>
                <w:i/>
                <w:iCs/>
                <w:color w:val="002060"/>
                <w:sz w:val="24"/>
                <w:szCs w:val="24"/>
                <w:rtl/>
                <w:lang w:bidi="ar-SY"/>
              </w:rPr>
            </w:pPr>
            <w:hyperlink r:id="rId162" w:history="1">
              <w:r w:rsidRPr="00E81295">
                <w:rPr>
                  <w:rStyle w:val="Hyperlink"/>
                  <w:rFonts w:asciiTheme="majorBidi" w:hAnsiTheme="majorBidi"/>
                  <w:i/>
                  <w:iCs/>
                  <w:color w:val="002060"/>
                  <w:sz w:val="24"/>
                  <w:szCs w:val="24"/>
                  <w:rtl/>
                </w:rPr>
                <w:t xml:space="preserve">مُتلازمةُ العضلةِ الكابَّةِ المدوَّرة </w:t>
              </w:r>
              <w:r w:rsidRPr="00E81295">
                <w:rPr>
                  <w:rStyle w:val="Hyperlink"/>
                  <w:rFonts w:asciiTheme="majorBidi" w:hAnsiTheme="majorBidi"/>
                  <w:i/>
                  <w:iCs/>
                  <w:color w:val="002060"/>
                  <w:sz w:val="24"/>
                  <w:szCs w:val="24"/>
                </w:rPr>
                <w:t>Pronator Teres Muscle Syndrome</w:t>
              </w:r>
            </w:hyperlink>
          </w:p>
        </w:tc>
      </w:tr>
      <w:tr w:rsidR="00C84B6F" w:rsidRPr="00E81295" w14:paraId="2944FC0D" w14:textId="77777777" w:rsidTr="004C11C6">
        <w:tc>
          <w:tcPr>
            <w:tcW w:w="606" w:type="dxa"/>
          </w:tcPr>
          <w:p w14:paraId="4390A21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D116B81" wp14:editId="005629BB">
                  <wp:extent cx="247650" cy="247650"/>
                  <wp:effectExtent l="0" t="0" r="0" b="0"/>
                  <wp:docPr id="159" name="صورة 160" descr="video">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صورة 159" descr="video">
                            <a:hlinkClick r:id="rId16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A6092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2BA89CA" w14:textId="77777777" w:rsidR="00C84B6F" w:rsidRPr="00E81295" w:rsidRDefault="00C84B6F" w:rsidP="004C11C6">
            <w:pPr>
              <w:rPr>
                <w:rFonts w:asciiTheme="majorBidi" w:hAnsiTheme="majorBidi" w:cstheme="majorBidi"/>
                <w:i/>
                <w:iCs/>
                <w:color w:val="002060"/>
                <w:sz w:val="24"/>
                <w:szCs w:val="24"/>
                <w:shd w:val="clear" w:color="auto" w:fill="FFFFFF"/>
                <w:rtl/>
              </w:rPr>
            </w:pPr>
            <w:r w:rsidRPr="00E81295">
              <w:rPr>
                <w:rFonts w:asciiTheme="majorBidi" w:hAnsiTheme="majorBidi" w:cstheme="majorBidi"/>
                <w:i/>
                <w:iCs/>
                <w:color w:val="002060"/>
                <w:sz w:val="24"/>
                <w:szCs w:val="24"/>
                <w:shd w:val="clear" w:color="auto" w:fill="FFFFFF"/>
                <w:rtl/>
              </w:rPr>
              <w:t>التَّشريحُ الجراحيُّ للعصبِ المُتوسِّطِ في السَّاعدِ</w:t>
            </w:r>
            <w:r w:rsidRPr="00E81295">
              <w:rPr>
                <w:rFonts w:asciiTheme="majorBidi" w:hAnsiTheme="majorBidi" w:cstheme="majorBidi"/>
                <w:i/>
                <w:iCs/>
                <w:color w:val="002060"/>
                <w:sz w:val="24"/>
                <w:szCs w:val="24"/>
                <w:shd w:val="clear" w:color="auto" w:fill="FFFFFF"/>
              </w:rPr>
              <w:t xml:space="preserve"> Median Nerve Surgical Anatomy</w:t>
            </w:r>
          </w:p>
        </w:tc>
      </w:tr>
      <w:tr w:rsidR="00C84B6F" w:rsidRPr="00E81295" w14:paraId="40D117B9" w14:textId="77777777" w:rsidTr="004C11C6">
        <w:tc>
          <w:tcPr>
            <w:tcW w:w="606" w:type="dxa"/>
          </w:tcPr>
          <w:p w14:paraId="5686474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48B93B3" wp14:editId="79ADE64F">
                  <wp:extent cx="247650" cy="247650"/>
                  <wp:effectExtent l="0" t="0" r="0" b="0"/>
                  <wp:docPr id="20" name="صورة 55" descr="video">
                    <a:hlinkClick xmlns:a="http://schemas.openxmlformats.org/drawingml/2006/main" r:id="rId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video">
                            <a:hlinkClick r:id="rId16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685BD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698D931" w14:textId="77777777" w:rsidR="00C84B6F" w:rsidRPr="00E81295" w:rsidRDefault="00C84B6F" w:rsidP="004C11C6">
            <w:pPr>
              <w:rPr>
                <w:rFonts w:asciiTheme="majorBidi" w:hAnsiTheme="majorBidi" w:cstheme="majorBidi"/>
                <w:i/>
                <w:iCs/>
                <w:color w:val="002060"/>
                <w:sz w:val="24"/>
                <w:szCs w:val="24"/>
                <w:rtl/>
                <w:lang w:bidi="ar-SY"/>
              </w:rPr>
            </w:pPr>
            <w:hyperlink r:id="rId165" w:history="1">
              <w:r w:rsidRPr="00E81295">
                <w:rPr>
                  <w:rStyle w:val="Hyperlink"/>
                  <w:rFonts w:asciiTheme="majorBidi" w:hAnsiTheme="majorBidi"/>
                  <w:i/>
                  <w:iCs/>
                  <w:color w:val="002060"/>
                  <w:sz w:val="24"/>
                  <w:szCs w:val="24"/>
                  <w:rtl/>
                </w:rPr>
                <w:t xml:space="preserve">قوسُ العضلةِ الكابَّةِ المُدوَّرةِ </w:t>
              </w:r>
              <w:r w:rsidRPr="00E81295">
                <w:rPr>
                  <w:rStyle w:val="Hyperlink"/>
                  <w:rFonts w:asciiTheme="majorBidi" w:hAnsiTheme="majorBidi"/>
                  <w:i/>
                  <w:iCs/>
                  <w:color w:val="002060"/>
                  <w:sz w:val="24"/>
                  <w:szCs w:val="24"/>
                </w:rPr>
                <w:t>Pronator Teres Muscle Arcade</w:t>
              </w:r>
            </w:hyperlink>
          </w:p>
        </w:tc>
      </w:tr>
      <w:tr w:rsidR="00C84B6F" w:rsidRPr="00E81295" w14:paraId="126686B9" w14:textId="77777777" w:rsidTr="004C11C6">
        <w:tc>
          <w:tcPr>
            <w:tcW w:w="606" w:type="dxa"/>
          </w:tcPr>
          <w:p w14:paraId="3087F5C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F695A53" wp14:editId="27BAEBF5">
                  <wp:extent cx="247650" cy="247650"/>
                  <wp:effectExtent l="0" t="0" r="0" b="0"/>
                  <wp:docPr id="158" name="صورة 159" descr="video">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صورة 158" descr="video">
                            <a:hlinkClick r:id="rId16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EC26B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095EB0A" w14:textId="77777777" w:rsidR="00C84B6F" w:rsidRPr="00E81295" w:rsidRDefault="00C84B6F" w:rsidP="004C11C6">
            <w:pPr>
              <w:rPr>
                <w:rFonts w:asciiTheme="majorBidi" w:hAnsiTheme="majorBidi" w:cstheme="majorBidi"/>
                <w:i/>
                <w:iCs/>
                <w:color w:val="002060"/>
                <w:sz w:val="24"/>
                <w:szCs w:val="24"/>
              </w:rPr>
            </w:pPr>
            <w:r w:rsidRPr="00E81295">
              <w:rPr>
                <w:rFonts w:asciiTheme="majorBidi" w:hAnsiTheme="majorBidi" w:cstheme="majorBidi"/>
                <w:i/>
                <w:iCs/>
                <w:color w:val="002060"/>
                <w:sz w:val="24"/>
                <w:szCs w:val="24"/>
                <w:shd w:val="clear" w:color="auto" w:fill="FFFFFF"/>
                <w:rtl/>
              </w:rPr>
              <w:t>قوسُ العضلةِ قابضة الأصابع السّطحيّة</w:t>
            </w:r>
            <w:r w:rsidRPr="00E81295">
              <w:rPr>
                <w:rFonts w:asciiTheme="majorBidi" w:hAnsiTheme="majorBidi" w:cstheme="majorBidi"/>
                <w:i/>
                <w:iCs/>
                <w:color w:val="002060"/>
                <w:sz w:val="24"/>
                <w:szCs w:val="24"/>
                <w:shd w:val="clear" w:color="auto" w:fill="FFFFFF"/>
              </w:rPr>
              <w:t xml:space="preserve"> (FDS Arc) </w:t>
            </w:r>
          </w:p>
        </w:tc>
      </w:tr>
      <w:tr w:rsidR="00C84B6F" w:rsidRPr="00E81295" w14:paraId="0C1390B1" w14:textId="77777777" w:rsidTr="004C11C6">
        <w:tc>
          <w:tcPr>
            <w:tcW w:w="606" w:type="dxa"/>
          </w:tcPr>
          <w:p w14:paraId="024B218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8FAEC9F" wp14:editId="5D5468B3">
                  <wp:extent cx="247650" cy="247650"/>
                  <wp:effectExtent l="0" t="0" r="0" b="0"/>
                  <wp:docPr id="33" name="صورة 56" descr="video">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33" descr="video">
                            <a:hlinkClick r:id="rId16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511CFB" w14:textId="77777777" w:rsidR="00C84B6F" w:rsidRPr="00E81295" w:rsidRDefault="00C84B6F" w:rsidP="004C11C6">
            <w:pPr>
              <w:jc w:val="center"/>
              <w:rPr>
                <w:rFonts w:asciiTheme="majorBidi" w:hAnsiTheme="majorBidi" w:cstheme="majorBidi"/>
                <w:i/>
                <w:iCs/>
                <w:noProof/>
                <w:color w:val="002060"/>
                <w:sz w:val="24"/>
                <w:szCs w:val="24"/>
              </w:rPr>
            </w:pPr>
            <w:hyperlink r:id="rId168" w:history="1">
              <w:r w:rsidRPr="00E81295">
                <w:rPr>
                  <w:rStyle w:val="Hyperlink"/>
                  <w:rFonts w:asciiTheme="majorBidi" w:hAnsiTheme="majorBidi"/>
                  <w:i/>
                  <w:iCs/>
                  <w:noProof/>
                  <w:color w:val="002060"/>
                  <w:sz w:val="24"/>
                  <w:szCs w:val="24"/>
                </w:rPr>
                <w:t>DOI</w:t>
              </w:r>
            </w:hyperlink>
          </w:p>
        </w:tc>
        <w:tc>
          <w:tcPr>
            <w:tcW w:w="6797" w:type="dxa"/>
          </w:tcPr>
          <w:p w14:paraId="1DD1937B" w14:textId="77777777" w:rsidR="00C84B6F" w:rsidRPr="00E81295" w:rsidRDefault="00C84B6F" w:rsidP="004C11C6">
            <w:pPr>
              <w:rPr>
                <w:rFonts w:asciiTheme="majorBidi" w:hAnsiTheme="majorBidi" w:cstheme="majorBidi"/>
                <w:i/>
                <w:iCs/>
                <w:color w:val="002060"/>
                <w:sz w:val="24"/>
                <w:szCs w:val="24"/>
                <w:rtl/>
                <w:lang w:bidi="ar-SY"/>
              </w:rPr>
            </w:pPr>
            <w:hyperlink r:id="rId169" w:history="1">
              <w:r w:rsidRPr="00E81295">
                <w:rPr>
                  <w:rStyle w:val="Hyperlink"/>
                  <w:rFonts w:asciiTheme="majorBidi" w:hAnsiTheme="majorBidi"/>
                  <w:i/>
                  <w:iCs/>
                  <w:color w:val="002060"/>
                  <w:sz w:val="24"/>
                  <w:szCs w:val="24"/>
                  <w:rtl/>
                </w:rPr>
                <w:t xml:space="preserve">شبيهُ رباطِ </w:t>
              </w:r>
              <w:r w:rsidRPr="00E81295">
                <w:rPr>
                  <w:rStyle w:val="Hyperlink"/>
                  <w:rFonts w:asciiTheme="majorBidi" w:hAnsiTheme="majorBidi"/>
                  <w:i/>
                  <w:iCs/>
                  <w:color w:val="002060"/>
                  <w:sz w:val="24"/>
                  <w:szCs w:val="24"/>
                </w:rPr>
                <w:t>Struthers</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i/>
                  <w:iCs/>
                  <w:color w:val="002060"/>
                  <w:sz w:val="24"/>
                  <w:szCs w:val="24"/>
                  <w:lang w:bidi="ar-SY"/>
                </w:rPr>
                <w:t>Struthers- like Ligament</w:t>
              </w:r>
            </w:hyperlink>
          </w:p>
        </w:tc>
      </w:tr>
      <w:tr w:rsidR="00C84B6F" w:rsidRPr="00E81295" w14:paraId="0439E4D3" w14:textId="77777777" w:rsidTr="004C11C6">
        <w:tc>
          <w:tcPr>
            <w:tcW w:w="606" w:type="dxa"/>
          </w:tcPr>
          <w:p w14:paraId="65A29E91"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2AAA1514"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9F76DBD" w14:textId="77777777" w:rsidR="00C84B6F" w:rsidRPr="00E81295" w:rsidRDefault="00C84B6F" w:rsidP="004C11C6">
            <w:pPr>
              <w:rPr>
                <w:rFonts w:asciiTheme="majorBidi" w:hAnsiTheme="majorBidi" w:cstheme="majorBidi"/>
                <w:color w:val="002060"/>
                <w:sz w:val="24"/>
                <w:szCs w:val="24"/>
              </w:rPr>
            </w:pPr>
          </w:p>
        </w:tc>
      </w:tr>
      <w:tr w:rsidR="00C84B6F" w:rsidRPr="00E81295" w14:paraId="1494B471" w14:textId="77777777" w:rsidTr="004C11C6">
        <w:tc>
          <w:tcPr>
            <w:tcW w:w="606" w:type="dxa"/>
          </w:tcPr>
          <w:p w14:paraId="3C0C1B1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A418C2C" wp14:editId="0FAB321A">
                  <wp:extent cx="247650" cy="247650"/>
                  <wp:effectExtent l="0" t="0" r="0" b="0"/>
                  <wp:docPr id="35" name="صورة 61" descr="vide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صورة 35" descr="video">
                            <a:hlinkClick r:id="rId17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7904A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8B50BDB" w14:textId="77777777" w:rsidR="00C84B6F" w:rsidRPr="00E81295" w:rsidRDefault="00C84B6F" w:rsidP="004C11C6">
            <w:pPr>
              <w:rPr>
                <w:rFonts w:asciiTheme="majorBidi" w:hAnsiTheme="majorBidi" w:cstheme="majorBidi"/>
                <w:i/>
                <w:iCs/>
                <w:color w:val="002060"/>
                <w:sz w:val="24"/>
                <w:szCs w:val="24"/>
              </w:rPr>
            </w:pPr>
            <w:hyperlink r:id="rId171" w:history="1">
              <w:r w:rsidRPr="00E81295">
                <w:rPr>
                  <w:rStyle w:val="Hyperlink"/>
                  <w:rFonts w:asciiTheme="majorBidi" w:hAnsiTheme="majorBidi"/>
                  <w:i/>
                  <w:iCs/>
                  <w:color w:val="002060"/>
                  <w:sz w:val="24"/>
                  <w:szCs w:val="24"/>
                  <w:rtl/>
                </w:rPr>
                <w:t xml:space="preserve">متلازمة العصب بين العظام الخلفي </w:t>
              </w:r>
              <w:r w:rsidRPr="00E81295">
                <w:rPr>
                  <w:rStyle w:val="Hyperlink"/>
                  <w:rFonts w:asciiTheme="majorBidi" w:hAnsiTheme="majorBidi"/>
                  <w:i/>
                  <w:iCs/>
                  <w:color w:val="002060"/>
                  <w:sz w:val="24"/>
                  <w:szCs w:val="24"/>
                </w:rPr>
                <w:t>Posterior Interosseous Nerve Syndrome</w:t>
              </w:r>
            </w:hyperlink>
          </w:p>
        </w:tc>
      </w:tr>
      <w:tr w:rsidR="00C84B6F" w:rsidRPr="00E81295" w14:paraId="4633316B" w14:textId="77777777" w:rsidTr="004C11C6">
        <w:tc>
          <w:tcPr>
            <w:tcW w:w="606" w:type="dxa"/>
          </w:tcPr>
          <w:p w14:paraId="27DB0B66"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9511250"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6383AC3" w14:textId="77777777" w:rsidR="00C84B6F" w:rsidRPr="00E81295" w:rsidRDefault="00C84B6F" w:rsidP="004C11C6">
            <w:pPr>
              <w:rPr>
                <w:rFonts w:asciiTheme="majorBidi" w:hAnsiTheme="majorBidi" w:cstheme="majorBidi"/>
                <w:color w:val="002060"/>
                <w:sz w:val="24"/>
                <w:szCs w:val="24"/>
              </w:rPr>
            </w:pPr>
          </w:p>
        </w:tc>
      </w:tr>
      <w:tr w:rsidR="00C84B6F" w:rsidRPr="00E81295" w14:paraId="2766477C" w14:textId="77777777" w:rsidTr="004C11C6">
        <w:tc>
          <w:tcPr>
            <w:tcW w:w="606" w:type="dxa"/>
          </w:tcPr>
          <w:p w14:paraId="34FBA2E6"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4A520E8"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3DEC2578" w14:textId="77777777" w:rsidR="00C84B6F" w:rsidRPr="00E81295" w:rsidRDefault="00C84B6F" w:rsidP="004C11C6">
            <w:pPr>
              <w:rPr>
                <w:rFonts w:asciiTheme="majorBidi" w:hAnsiTheme="majorBidi" w:cstheme="majorBidi"/>
                <w:color w:val="002060"/>
                <w:sz w:val="24"/>
                <w:szCs w:val="24"/>
              </w:rPr>
            </w:pPr>
          </w:p>
        </w:tc>
      </w:tr>
      <w:tr w:rsidR="00C84B6F" w:rsidRPr="00E81295" w14:paraId="3B563F7C" w14:textId="77777777" w:rsidTr="004C11C6">
        <w:tc>
          <w:tcPr>
            <w:tcW w:w="606" w:type="dxa"/>
          </w:tcPr>
          <w:p w14:paraId="19D1203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5ADD92D" wp14:editId="697162FF">
                  <wp:extent cx="247650" cy="247650"/>
                  <wp:effectExtent l="0" t="0" r="0" b="0"/>
                  <wp:docPr id="111" name="صورة 18" descr="video">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صورة 18" descr="video">
                            <a:hlinkClick r:id="rId17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6CC9780" w14:textId="77777777" w:rsidR="00C84B6F" w:rsidRPr="00E81295" w:rsidRDefault="00C84B6F" w:rsidP="004C11C6">
            <w:pPr>
              <w:jc w:val="center"/>
              <w:rPr>
                <w:rFonts w:asciiTheme="majorBidi" w:hAnsiTheme="majorBidi" w:cstheme="majorBidi"/>
                <w:i/>
                <w:iCs/>
                <w:noProof/>
                <w:color w:val="002060"/>
                <w:sz w:val="24"/>
                <w:szCs w:val="24"/>
              </w:rPr>
            </w:pPr>
            <w:hyperlink r:id="rId173" w:history="1">
              <w:r w:rsidRPr="00E81295">
                <w:rPr>
                  <w:rStyle w:val="Hyperlink"/>
                  <w:rFonts w:asciiTheme="majorBidi" w:hAnsiTheme="majorBidi"/>
                  <w:i/>
                  <w:iCs/>
                  <w:noProof/>
                  <w:color w:val="002060"/>
                  <w:sz w:val="24"/>
                  <w:szCs w:val="24"/>
                </w:rPr>
                <w:t>DOI</w:t>
              </w:r>
            </w:hyperlink>
          </w:p>
        </w:tc>
        <w:tc>
          <w:tcPr>
            <w:tcW w:w="6797" w:type="dxa"/>
          </w:tcPr>
          <w:p w14:paraId="71DCB69B" w14:textId="77777777" w:rsidR="00C84B6F" w:rsidRPr="00E81295" w:rsidRDefault="00C84B6F" w:rsidP="004C11C6">
            <w:pPr>
              <w:rPr>
                <w:rFonts w:asciiTheme="majorBidi" w:hAnsiTheme="majorBidi" w:cstheme="majorBidi"/>
                <w:i/>
                <w:iCs/>
                <w:color w:val="002060"/>
                <w:sz w:val="24"/>
                <w:szCs w:val="24"/>
                <w:rtl/>
                <w:lang w:bidi="ar-SY"/>
              </w:rPr>
            </w:pPr>
            <w:hyperlink r:id="rId174" w:history="1">
              <w:r w:rsidRPr="00E81295">
                <w:rPr>
                  <w:rStyle w:val="Hyperlink"/>
                  <w:rFonts w:asciiTheme="majorBidi" w:hAnsiTheme="majorBidi"/>
                  <w:i/>
                  <w:iCs/>
                  <w:color w:val="002060"/>
                  <w:sz w:val="24"/>
                  <w:szCs w:val="24"/>
                  <w:rtl/>
                  <w:lang w:bidi="ar-SY"/>
                </w:rPr>
                <w:t xml:space="preserve">في فقهِ الأعصابِ، الألم أولاً </w:t>
              </w:r>
              <w:r w:rsidRPr="00E81295">
                <w:rPr>
                  <w:rStyle w:val="Hyperlink"/>
                  <w:rFonts w:asciiTheme="majorBidi" w:hAnsiTheme="majorBidi"/>
                  <w:i/>
                  <w:iCs/>
                  <w:color w:val="002060"/>
                  <w:sz w:val="24"/>
                  <w:szCs w:val="24"/>
                  <w:lang w:bidi="ar-SY"/>
                </w:rPr>
                <w:t>In Philosophy of Nerves: Pain First</w:t>
              </w:r>
            </w:hyperlink>
          </w:p>
        </w:tc>
      </w:tr>
      <w:tr w:rsidR="00C84B6F" w:rsidRPr="00E81295" w14:paraId="46C2999B" w14:textId="77777777" w:rsidTr="004C11C6">
        <w:tc>
          <w:tcPr>
            <w:tcW w:w="606" w:type="dxa"/>
          </w:tcPr>
          <w:p w14:paraId="76CE568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DEFADB3" wp14:editId="2EE7766F">
                  <wp:extent cx="247650" cy="247650"/>
                  <wp:effectExtent l="0" t="0" r="0" b="0"/>
                  <wp:docPr id="112" name="صورة 19" descr="video">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صورة 19" descr="video">
                            <a:hlinkClick r:id="rId17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4DA7B1E" w14:textId="77777777" w:rsidR="00C84B6F" w:rsidRPr="00E81295" w:rsidRDefault="00C84B6F" w:rsidP="004C11C6">
            <w:pPr>
              <w:jc w:val="center"/>
              <w:rPr>
                <w:rFonts w:asciiTheme="majorBidi" w:hAnsiTheme="majorBidi" w:cstheme="majorBidi"/>
                <w:i/>
                <w:iCs/>
                <w:noProof/>
                <w:color w:val="002060"/>
                <w:sz w:val="24"/>
                <w:szCs w:val="24"/>
              </w:rPr>
            </w:pPr>
            <w:hyperlink r:id="rId176" w:history="1">
              <w:r w:rsidRPr="00E81295">
                <w:rPr>
                  <w:rStyle w:val="Hyperlink"/>
                  <w:rFonts w:asciiTheme="majorBidi" w:hAnsiTheme="majorBidi"/>
                  <w:i/>
                  <w:iCs/>
                  <w:noProof/>
                  <w:color w:val="002060"/>
                  <w:sz w:val="24"/>
                  <w:szCs w:val="24"/>
                </w:rPr>
                <w:t>DOI</w:t>
              </w:r>
            </w:hyperlink>
          </w:p>
        </w:tc>
        <w:tc>
          <w:tcPr>
            <w:tcW w:w="6797" w:type="dxa"/>
          </w:tcPr>
          <w:p w14:paraId="2CB21454" w14:textId="77777777" w:rsidR="00C84B6F" w:rsidRPr="00E81295" w:rsidRDefault="00C84B6F" w:rsidP="004C11C6">
            <w:pPr>
              <w:rPr>
                <w:rFonts w:ascii="Times New Roman" w:hAnsi="Times New Roman" w:cs="Times New Roman"/>
                <w:i/>
                <w:iCs/>
                <w:color w:val="002060"/>
                <w:sz w:val="24"/>
                <w:szCs w:val="24"/>
                <w:rtl/>
              </w:rPr>
            </w:pPr>
            <w:hyperlink r:id="rId177" w:history="1">
              <w:r w:rsidRPr="00E81295">
                <w:rPr>
                  <w:rStyle w:val="Hyperlink"/>
                  <w:rFonts w:asciiTheme="majorBidi" w:hAnsiTheme="majorBidi"/>
                  <w:i/>
                  <w:iCs/>
                  <w:color w:val="002060"/>
                  <w:sz w:val="24"/>
                  <w:szCs w:val="24"/>
                  <w:rtl/>
                  <w:lang w:bidi="ar-SY"/>
                </w:rPr>
                <w:t>ف</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ي</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ف</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ق</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ه</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الأعص</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اب</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الشّ</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كل</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 xml:space="preserve"> الض</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رورة</w:t>
              </w:r>
              <w:r w:rsidRPr="00E81295">
                <w:rPr>
                  <w:rStyle w:val="Hyperlink"/>
                  <w:rFonts w:asciiTheme="majorBidi" w:hAnsiTheme="majorBidi" w:hint="cs"/>
                  <w:i/>
                  <w:iCs/>
                  <w:color w:val="002060"/>
                  <w:sz w:val="24"/>
                  <w:szCs w:val="24"/>
                  <w:rtl/>
                  <w:lang w:bidi="ar-SY"/>
                </w:rPr>
                <w:t xml:space="preserve">ُ! </w:t>
              </w:r>
              <w:r w:rsidRPr="00E81295">
                <w:rPr>
                  <w:rStyle w:val="Hyperlink"/>
                  <w:rFonts w:ascii="Times New Roman" w:hAnsi="Times New Roman" w:cs="Times New Roman"/>
                  <w:i/>
                  <w:iCs/>
                  <w:color w:val="002060"/>
                  <w:sz w:val="24"/>
                  <w:szCs w:val="24"/>
                </w:rPr>
                <w:t>In Neurodoctrines: Form is Necessity!</w:t>
              </w:r>
            </w:hyperlink>
          </w:p>
        </w:tc>
      </w:tr>
      <w:tr w:rsidR="00C84B6F" w:rsidRPr="00E81295" w14:paraId="3E6DD342" w14:textId="77777777" w:rsidTr="004C11C6">
        <w:tc>
          <w:tcPr>
            <w:tcW w:w="606" w:type="dxa"/>
          </w:tcPr>
          <w:p w14:paraId="328BA6E7"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28EAC5C"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267700FE" w14:textId="77777777" w:rsidR="00C84B6F" w:rsidRPr="00E81295" w:rsidRDefault="00C84B6F" w:rsidP="004C11C6">
            <w:pPr>
              <w:rPr>
                <w:rFonts w:asciiTheme="majorBidi" w:hAnsiTheme="majorBidi" w:cstheme="majorBidi"/>
                <w:color w:val="002060"/>
                <w:sz w:val="24"/>
                <w:szCs w:val="24"/>
              </w:rPr>
            </w:pPr>
          </w:p>
        </w:tc>
      </w:tr>
      <w:tr w:rsidR="00C84B6F" w:rsidRPr="00E81295" w14:paraId="75C183D4" w14:textId="77777777" w:rsidTr="004C11C6">
        <w:tc>
          <w:tcPr>
            <w:tcW w:w="606" w:type="dxa"/>
          </w:tcPr>
          <w:p w14:paraId="164E73A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0B741F7" wp14:editId="116A58B4">
                  <wp:extent cx="247650" cy="247650"/>
                  <wp:effectExtent l="0" t="0" r="0" b="0"/>
                  <wp:docPr id="37" name="صورة 33" descr="video">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3" descr="video">
                            <a:hlinkClick r:id="rId17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B79DFD" w14:textId="77777777" w:rsidR="00C84B6F" w:rsidRPr="00E81295" w:rsidRDefault="00C84B6F" w:rsidP="004C11C6">
            <w:pPr>
              <w:jc w:val="center"/>
              <w:rPr>
                <w:rFonts w:asciiTheme="majorBidi" w:hAnsiTheme="majorBidi" w:cstheme="majorBidi"/>
                <w:i/>
                <w:iCs/>
                <w:noProof/>
                <w:color w:val="002060"/>
                <w:sz w:val="24"/>
                <w:szCs w:val="24"/>
              </w:rPr>
            </w:pPr>
            <w:hyperlink r:id="rId179" w:history="1">
              <w:r w:rsidRPr="00E81295">
                <w:rPr>
                  <w:rStyle w:val="Hyperlink"/>
                  <w:rFonts w:asciiTheme="majorBidi" w:hAnsiTheme="majorBidi"/>
                  <w:i/>
                  <w:iCs/>
                  <w:noProof/>
                  <w:color w:val="002060"/>
                  <w:sz w:val="24"/>
                  <w:szCs w:val="24"/>
                </w:rPr>
                <w:t>DOI</w:t>
              </w:r>
            </w:hyperlink>
          </w:p>
        </w:tc>
        <w:tc>
          <w:tcPr>
            <w:tcW w:w="6797" w:type="dxa"/>
          </w:tcPr>
          <w:p w14:paraId="5134E852" w14:textId="77777777" w:rsidR="00C84B6F" w:rsidRPr="00E81295" w:rsidRDefault="00C84B6F" w:rsidP="004C11C6">
            <w:pPr>
              <w:rPr>
                <w:rStyle w:val="Hyperlink"/>
                <w:rFonts w:asciiTheme="majorBidi" w:hAnsiTheme="majorBidi"/>
                <w:i/>
                <w:iCs/>
                <w:color w:val="002060"/>
                <w:sz w:val="24"/>
                <w:szCs w:val="24"/>
                <w:lang w:bidi="ar-SY"/>
              </w:rPr>
            </w:pPr>
            <w:hyperlink r:id="rId180" w:history="1">
              <w:r w:rsidRPr="00E81295">
                <w:rPr>
                  <w:rStyle w:val="Hyperlink"/>
                  <w:rFonts w:asciiTheme="majorBidi" w:hAnsiTheme="majorBidi"/>
                  <w:i/>
                  <w:iCs/>
                  <w:color w:val="002060"/>
                  <w:sz w:val="24"/>
                  <w:szCs w:val="24"/>
                  <w:rtl/>
                  <w:lang w:bidi="ar-SY"/>
                </w:rPr>
                <w:t>خُلقتِ المرأةُ من ضلع الرّجل، رائعةُ الإيحاء الفلسفيّ والمجازِ العلميّ</w:t>
              </w:r>
            </w:hyperlink>
          </w:p>
        </w:tc>
      </w:tr>
      <w:tr w:rsidR="00C84B6F" w:rsidRPr="00E81295" w14:paraId="3D611A37" w14:textId="77777777" w:rsidTr="004C11C6">
        <w:tc>
          <w:tcPr>
            <w:tcW w:w="606" w:type="dxa"/>
          </w:tcPr>
          <w:p w14:paraId="1BEB476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7D9BF2B" wp14:editId="3787A86E">
                  <wp:extent cx="247650" cy="247650"/>
                  <wp:effectExtent l="0" t="0" r="0" b="0"/>
                  <wp:docPr id="561195626" name="صورة 174" descr="video">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5626" name="صورة 561195626" descr="video">
                            <a:hlinkClick r:id="rId18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1E860B" w14:textId="77777777" w:rsidR="00C84B6F" w:rsidRPr="00E81295" w:rsidRDefault="00C84B6F" w:rsidP="004C11C6">
            <w:pPr>
              <w:jc w:val="center"/>
              <w:rPr>
                <w:rFonts w:asciiTheme="majorBidi" w:hAnsiTheme="majorBidi" w:cstheme="majorBidi"/>
                <w:i/>
                <w:iCs/>
                <w:noProof/>
                <w:color w:val="002060"/>
                <w:sz w:val="24"/>
                <w:szCs w:val="24"/>
              </w:rPr>
            </w:pPr>
            <w:hyperlink r:id="rId182" w:history="1">
              <w:r w:rsidRPr="00A927B1">
                <w:rPr>
                  <w:rStyle w:val="Hyperlink"/>
                  <w:rFonts w:asciiTheme="majorBidi" w:hAnsiTheme="majorBidi"/>
                  <w:i/>
                  <w:iCs/>
                  <w:noProof/>
                  <w:color w:val="002060"/>
                  <w:sz w:val="24"/>
                  <w:szCs w:val="24"/>
                </w:rPr>
                <w:t>DOI</w:t>
              </w:r>
            </w:hyperlink>
          </w:p>
        </w:tc>
        <w:tc>
          <w:tcPr>
            <w:tcW w:w="6797" w:type="dxa"/>
          </w:tcPr>
          <w:p w14:paraId="2A092F1C" w14:textId="77777777" w:rsidR="00C84B6F" w:rsidRPr="00E81295" w:rsidRDefault="00C84B6F" w:rsidP="004C11C6">
            <w:pPr>
              <w:rPr>
                <w:rFonts w:asciiTheme="majorBidi" w:hAnsiTheme="majorBidi" w:cstheme="majorBidi"/>
                <w:i/>
                <w:iCs/>
                <w:color w:val="002060"/>
                <w:sz w:val="24"/>
                <w:szCs w:val="24"/>
              </w:rPr>
            </w:pPr>
            <w:hyperlink r:id="rId183" w:history="1">
              <w:r w:rsidRPr="00E81295">
                <w:rPr>
                  <w:rStyle w:val="Hyperlink"/>
                  <w:rFonts w:asciiTheme="majorBidi" w:hAnsiTheme="majorBidi"/>
                  <w:i/>
                  <w:iCs/>
                  <w:color w:val="002060"/>
                  <w:sz w:val="24"/>
                  <w:szCs w:val="24"/>
                  <w:shd w:val="clear" w:color="auto" w:fill="FFFFFF"/>
                  <w:rtl/>
                </w:rPr>
                <w:t>تُفَّاحةُ آدمَ وضِلعُ آدمَ.. وَجهان ل</w:t>
              </w:r>
              <w:r>
                <w:rPr>
                  <w:rStyle w:val="Hyperlink"/>
                  <w:rFonts w:asciiTheme="majorBidi" w:hAnsiTheme="majorBidi" w:hint="cs"/>
                  <w:i/>
                  <w:iCs/>
                  <w:color w:val="002060"/>
                  <w:sz w:val="24"/>
                  <w:szCs w:val="24"/>
                  <w:shd w:val="clear" w:color="auto" w:fill="FFFFFF"/>
                  <w:rtl/>
                </w:rPr>
                <w:t>خطيئةٍ واحدةٍ</w:t>
              </w:r>
            </w:hyperlink>
          </w:p>
        </w:tc>
      </w:tr>
      <w:tr w:rsidR="00C84B6F" w:rsidRPr="00AA24AA" w14:paraId="51C2FD88" w14:textId="77777777" w:rsidTr="004C11C6">
        <w:tc>
          <w:tcPr>
            <w:tcW w:w="606" w:type="dxa"/>
          </w:tcPr>
          <w:p w14:paraId="5137900A" w14:textId="77777777" w:rsidR="00C84B6F" w:rsidRPr="00AA24AA" w:rsidRDefault="00C84B6F" w:rsidP="004C11C6">
            <w:pPr>
              <w:jc w:val="center"/>
              <w:rPr>
                <w:rFonts w:ascii="Times New Roman" w:hAnsi="Times New Roman" w:cs="Times New Roman"/>
                <w:i/>
                <w:iCs/>
                <w:noProof/>
                <w:color w:val="002060"/>
                <w:sz w:val="24"/>
                <w:szCs w:val="24"/>
              </w:rPr>
            </w:pPr>
            <w:r>
              <w:rPr>
                <w:rFonts w:ascii="Times New Roman" w:hAnsi="Times New Roman" w:cs="Times New Roman" w:hint="cs"/>
                <w:i/>
                <w:iCs/>
                <w:noProof/>
                <w:color w:val="002060"/>
                <w:sz w:val="24"/>
                <w:szCs w:val="24"/>
                <w:rtl/>
              </w:rPr>
              <w:t>-</w:t>
            </w:r>
          </w:p>
        </w:tc>
        <w:bookmarkStart w:id="2" w:name="_Hlk214963326"/>
        <w:tc>
          <w:tcPr>
            <w:tcW w:w="643" w:type="dxa"/>
          </w:tcPr>
          <w:p w14:paraId="5B9DA43A" w14:textId="77777777" w:rsidR="00C84B6F" w:rsidRPr="00AA24AA" w:rsidRDefault="00C84B6F" w:rsidP="004C11C6">
            <w:pPr>
              <w:jc w:val="center"/>
              <w:rPr>
                <w:rFonts w:ascii="Times New Roman" w:hAnsi="Times New Roman" w:cs="Times New Roman"/>
                <w:i/>
                <w:iCs/>
                <w:color w:val="002060"/>
              </w:rPr>
            </w:pPr>
            <w:r>
              <w:fldChar w:fldCharType="begin"/>
            </w:r>
            <w:r>
              <w:instrText>HYPERLINK "https://doi.org/10.5281/zenodo.17708268"</w:instrText>
            </w:r>
            <w:r>
              <w:fldChar w:fldCharType="separate"/>
            </w:r>
            <w:r w:rsidRPr="00A927B1">
              <w:rPr>
                <w:rStyle w:val="Hyperlink"/>
                <w:rFonts w:asciiTheme="majorBidi" w:hAnsiTheme="majorBidi"/>
                <w:i/>
                <w:iCs/>
                <w:noProof/>
                <w:color w:val="002060"/>
                <w:sz w:val="24"/>
                <w:szCs w:val="24"/>
              </w:rPr>
              <w:t>DOI</w:t>
            </w:r>
            <w:r>
              <w:fldChar w:fldCharType="end"/>
            </w:r>
            <w:bookmarkEnd w:id="2"/>
          </w:p>
        </w:tc>
        <w:bookmarkStart w:id="3" w:name="_Hlk214963335"/>
        <w:tc>
          <w:tcPr>
            <w:tcW w:w="6797" w:type="dxa"/>
          </w:tcPr>
          <w:p w14:paraId="49B221AE" w14:textId="77777777" w:rsidR="00C84B6F" w:rsidRPr="00AA24AA" w:rsidRDefault="00C84B6F" w:rsidP="004C11C6">
            <w:pPr>
              <w:rPr>
                <w:rFonts w:ascii="Times New Roman" w:hAnsi="Times New Roman" w:cs="Times New Roman"/>
                <w:i/>
                <w:iCs/>
                <w:color w:val="002060"/>
              </w:rPr>
            </w:pPr>
            <w:r w:rsidRPr="00AA24AA">
              <w:rPr>
                <w:rFonts w:ascii="Times New Roman" w:hAnsi="Times New Roman" w:cs="Times New Roman"/>
                <w:i/>
                <w:iCs/>
                <w:color w:val="002060"/>
                <w:rtl/>
              </w:rPr>
              <w:fldChar w:fldCharType="begin"/>
            </w:r>
            <w:r w:rsidRPr="00AA24AA">
              <w:rPr>
                <w:rFonts w:ascii="Times New Roman" w:hAnsi="Times New Roman" w:cs="Times New Roman"/>
                <w:i/>
                <w:iCs/>
                <w:color w:val="002060"/>
              </w:rPr>
              <w:instrText>HYPERLINK</w:instrText>
            </w:r>
            <w:r w:rsidRPr="00AA24AA">
              <w:rPr>
                <w:rFonts w:ascii="Times New Roman" w:hAnsi="Times New Roman" w:cs="Times New Roman"/>
                <w:i/>
                <w:iCs/>
                <w:color w:val="002060"/>
                <w:rtl/>
              </w:rPr>
              <w:instrText xml:space="preserve"> "</w:instrText>
            </w:r>
            <w:r w:rsidRPr="00AA24AA">
              <w:rPr>
                <w:rFonts w:ascii="Times New Roman" w:hAnsi="Times New Roman" w:cs="Times New Roman"/>
                <w:i/>
                <w:iCs/>
                <w:color w:val="002060"/>
              </w:rPr>
              <w:instrText>https://drive.google.com/file/d/1Ptl8RtZlwblKtAoDl_8bWd4RnSn_myap/view?usp=drive_link</w:instrText>
            </w:r>
            <w:r w:rsidRPr="00AA24AA">
              <w:rPr>
                <w:rFonts w:ascii="Times New Roman" w:hAnsi="Times New Roman" w:cs="Times New Roman"/>
                <w:i/>
                <w:iCs/>
                <w:color w:val="002060"/>
                <w:rtl/>
              </w:rPr>
              <w:instrText>"</w:instrText>
            </w:r>
            <w:r w:rsidRPr="00AA24AA">
              <w:rPr>
                <w:rFonts w:ascii="Times New Roman" w:hAnsi="Times New Roman" w:cs="Times New Roman"/>
                <w:i/>
                <w:iCs/>
                <w:color w:val="002060"/>
                <w:rtl/>
              </w:rPr>
            </w:r>
            <w:r w:rsidRPr="00AA24AA">
              <w:rPr>
                <w:rFonts w:ascii="Times New Roman" w:hAnsi="Times New Roman" w:cs="Times New Roman"/>
                <w:i/>
                <w:iCs/>
                <w:color w:val="002060"/>
                <w:rtl/>
              </w:rPr>
              <w:fldChar w:fldCharType="separate"/>
            </w:r>
            <w:r w:rsidRPr="00AA24AA">
              <w:rPr>
                <w:rStyle w:val="Hyperlink"/>
                <w:rFonts w:ascii="Times New Roman" w:hAnsi="Times New Roman" w:cs="Times New Roman"/>
                <w:i/>
                <w:iCs/>
                <w:color w:val="002060"/>
                <w:rtl/>
              </w:rPr>
              <w:t>تُفَّاحةُ آدمَ وضِلعُ آدمَ.. وَجهان لصورةِ الإنسان</w:t>
            </w:r>
            <w:r w:rsidRPr="00AA24AA">
              <w:rPr>
                <w:rFonts w:ascii="Times New Roman" w:hAnsi="Times New Roman" w:cs="Times New Roman"/>
                <w:i/>
                <w:iCs/>
                <w:color w:val="002060"/>
                <w:rtl/>
              </w:rPr>
              <w:fldChar w:fldCharType="end"/>
            </w:r>
            <w:bookmarkEnd w:id="3"/>
          </w:p>
        </w:tc>
      </w:tr>
      <w:tr w:rsidR="00C84B6F" w:rsidRPr="00E81295" w14:paraId="081B5A41" w14:textId="77777777" w:rsidTr="004C11C6">
        <w:tc>
          <w:tcPr>
            <w:tcW w:w="606" w:type="dxa"/>
          </w:tcPr>
          <w:p w14:paraId="408524C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A5550FC" wp14:editId="6610C942">
                  <wp:extent cx="247650" cy="247650"/>
                  <wp:effectExtent l="0" t="0" r="0" b="0"/>
                  <wp:docPr id="44" name="صورة 46" descr="video">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video">
                            <a:hlinkClick r:id="rId18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EE075A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40E6A94" w14:textId="77777777" w:rsidR="00C84B6F" w:rsidRPr="00E81295" w:rsidRDefault="00C84B6F" w:rsidP="004C11C6">
            <w:pPr>
              <w:rPr>
                <w:rFonts w:asciiTheme="majorBidi" w:hAnsiTheme="majorBidi" w:cstheme="majorBidi"/>
                <w:i/>
                <w:iCs/>
                <w:color w:val="002060"/>
                <w:sz w:val="24"/>
                <w:szCs w:val="24"/>
                <w:rtl/>
              </w:rPr>
            </w:pPr>
            <w:hyperlink r:id="rId185" w:history="1">
              <w:r w:rsidRPr="00E81295">
                <w:rPr>
                  <w:rStyle w:val="Hyperlink"/>
                  <w:rFonts w:asciiTheme="majorBidi" w:hAnsiTheme="majorBidi"/>
                  <w:i/>
                  <w:iCs/>
                  <w:color w:val="002060"/>
                  <w:sz w:val="24"/>
                  <w:szCs w:val="24"/>
                  <w:rtl/>
                </w:rPr>
                <w:t xml:space="preserve">جُسيمُ بار، مفتاحُ أحجيَّةِ الخلقِ </w:t>
              </w:r>
            </w:hyperlink>
          </w:p>
        </w:tc>
      </w:tr>
      <w:tr w:rsidR="00C84B6F" w:rsidRPr="003C0852" w14:paraId="7EF95208" w14:textId="77777777" w:rsidTr="004C11C6">
        <w:tc>
          <w:tcPr>
            <w:tcW w:w="606" w:type="dxa"/>
          </w:tcPr>
          <w:p w14:paraId="1C6222B8" w14:textId="77777777" w:rsidR="00C84B6F" w:rsidRPr="003C0852" w:rsidRDefault="00C84B6F" w:rsidP="004C11C6">
            <w:pPr>
              <w:jc w:val="center"/>
              <w:rPr>
                <w:rFonts w:asciiTheme="majorBidi" w:hAnsiTheme="majorBidi" w:cstheme="majorBidi"/>
                <w:i/>
                <w:iCs/>
                <w:noProof/>
                <w:color w:val="002060"/>
                <w:sz w:val="24"/>
                <w:szCs w:val="24"/>
              </w:rPr>
            </w:pPr>
            <w:r w:rsidRPr="003C0852">
              <w:rPr>
                <w:rFonts w:asciiTheme="majorBidi" w:hAnsiTheme="majorBidi" w:cstheme="majorBidi"/>
                <w:i/>
                <w:iCs/>
                <w:noProof/>
                <w:color w:val="002060"/>
                <w:sz w:val="24"/>
                <w:szCs w:val="24"/>
              </w:rPr>
              <w:drawing>
                <wp:inline distT="0" distB="0" distL="0" distR="0" wp14:anchorId="2D05D087" wp14:editId="531DA5EE">
                  <wp:extent cx="247650" cy="247650"/>
                  <wp:effectExtent l="0" t="0" r="0" b="0"/>
                  <wp:docPr id="50" name="صورة 70" descr="video">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صورة 50" descr="video">
                            <a:hlinkClick r:id="rId18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BDA9BAC" w14:textId="77777777" w:rsidR="00C84B6F" w:rsidRPr="003C0852" w:rsidRDefault="00C84B6F" w:rsidP="004C11C6">
            <w:pPr>
              <w:jc w:val="center"/>
              <w:rPr>
                <w:rFonts w:asciiTheme="majorBidi" w:hAnsiTheme="majorBidi" w:cstheme="majorBidi"/>
                <w:i/>
                <w:iCs/>
                <w:noProof/>
                <w:color w:val="002060"/>
                <w:sz w:val="24"/>
                <w:szCs w:val="24"/>
                <w:rtl/>
                <w:lang w:bidi="ar-SY"/>
              </w:rPr>
            </w:pPr>
            <w:hyperlink r:id="rId187" w:history="1">
              <w:r w:rsidRPr="003C0852">
                <w:rPr>
                  <w:rStyle w:val="Hyperlink"/>
                  <w:rFonts w:asciiTheme="majorBidi" w:hAnsiTheme="majorBidi"/>
                  <w:i/>
                  <w:iCs/>
                  <w:noProof/>
                  <w:color w:val="002060"/>
                  <w:sz w:val="24"/>
                  <w:szCs w:val="24"/>
                </w:rPr>
                <w:t>DOI</w:t>
              </w:r>
            </w:hyperlink>
          </w:p>
        </w:tc>
        <w:tc>
          <w:tcPr>
            <w:tcW w:w="6797" w:type="dxa"/>
          </w:tcPr>
          <w:p w14:paraId="0C93037C" w14:textId="77777777" w:rsidR="00C84B6F" w:rsidRPr="003C0852" w:rsidRDefault="00C84B6F" w:rsidP="004C11C6">
            <w:pPr>
              <w:rPr>
                <w:rFonts w:asciiTheme="majorBidi" w:hAnsiTheme="majorBidi" w:cstheme="majorBidi"/>
                <w:i/>
                <w:iCs/>
                <w:color w:val="002060"/>
                <w:sz w:val="24"/>
                <w:szCs w:val="24"/>
              </w:rPr>
            </w:pPr>
            <w:hyperlink r:id="rId188" w:history="1">
              <w:r w:rsidRPr="003C0852">
                <w:rPr>
                  <w:rStyle w:val="Hyperlink"/>
                  <w:rFonts w:asciiTheme="majorBidi" w:hAnsiTheme="majorBidi"/>
                  <w:i/>
                  <w:iCs/>
                  <w:color w:val="002060"/>
                  <w:sz w:val="24"/>
                  <w:szCs w:val="24"/>
                  <w:rtl/>
                </w:rPr>
                <w:t xml:space="preserve">خلقُ آدمَ وخلقُ حوَّاءَ، ومن ضلعِه كانت حوَّاءُ </w:t>
              </w:r>
              <w:r w:rsidRPr="003C0852">
                <w:rPr>
                  <w:rStyle w:val="Hyperlink"/>
                  <w:rFonts w:asciiTheme="majorBidi" w:hAnsiTheme="majorBidi"/>
                  <w:i/>
                  <w:iCs/>
                  <w:color w:val="002060"/>
                  <w:sz w:val="24"/>
                  <w:szCs w:val="24"/>
                </w:rPr>
                <w:t>Adam &amp; Eve, Adam's Rib</w:t>
              </w:r>
            </w:hyperlink>
          </w:p>
        </w:tc>
      </w:tr>
      <w:tr w:rsidR="00C84B6F" w:rsidRPr="00E81295" w14:paraId="168F9A9C" w14:textId="77777777" w:rsidTr="004C11C6">
        <w:tc>
          <w:tcPr>
            <w:tcW w:w="606" w:type="dxa"/>
          </w:tcPr>
          <w:p w14:paraId="3DCD00A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337381F7" wp14:editId="714DA6C9">
                  <wp:extent cx="247650" cy="247650"/>
                  <wp:effectExtent l="0" t="0" r="0" b="0"/>
                  <wp:docPr id="51" name="صورة 71" descr="video">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صورة 51" descr="video">
                            <a:hlinkClick r:id="rId18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C9E06E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57C2476" w14:textId="77777777" w:rsidR="00C84B6F" w:rsidRPr="00E81295" w:rsidRDefault="00C84B6F" w:rsidP="004C11C6">
            <w:pPr>
              <w:rPr>
                <w:rFonts w:asciiTheme="majorBidi" w:hAnsiTheme="majorBidi" w:cstheme="majorBidi"/>
                <w:i/>
                <w:iCs/>
                <w:color w:val="002060"/>
                <w:sz w:val="24"/>
                <w:szCs w:val="24"/>
                <w:rtl/>
                <w:lang w:bidi="ar-SY"/>
              </w:rPr>
            </w:pPr>
            <w:hyperlink r:id="rId190" w:history="1">
              <w:r w:rsidRPr="00E81295">
                <w:rPr>
                  <w:rStyle w:val="Hyperlink"/>
                  <w:rFonts w:asciiTheme="majorBidi" w:hAnsiTheme="majorBidi"/>
                  <w:i/>
                  <w:iCs/>
                  <w:color w:val="002060"/>
                  <w:sz w:val="24"/>
                  <w:szCs w:val="24"/>
                  <w:rtl/>
                </w:rPr>
                <w:t xml:space="preserve">جسيمُ بار، الشَّاهدُ والبصيرةُ </w:t>
              </w:r>
              <w:r w:rsidRPr="00E81295">
                <w:rPr>
                  <w:rStyle w:val="Hyperlink"/>
                  <w:rFonts w:asciiTheme="majorBidi" w:hAnsiTheme="majorBidi"/>
                  <w:i/>
                  <w:iCs/>
                  <w:color w:val="002060"/>
                  <w:sz w:val="24"/>
                  <w:szCs w:val="24"/>
                </w:rPr>
                <w:t>Barr Body, The Witness</w:t>
              </w:r>
            </w:hyperlink>
          </w:p>
        </w:tc>
      </w:tr>
      <w:tr w:rsidR="00C84B6F" w:rsidRPr="00E81295" w14:paraId="03288324" w14:textId="77777777" w:rsidTr="004C11C6">
        <w:tc>
          <w:tcPr>
            <w:tcW w:w="606" w:type="dxa"/>
          </w:tcPr>
          <w:p w14:paraId="1E2B210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B0466DA" wp14:editId="02EAA087">
                  <wp:extent cx="247650" cy="247650"/>
                  <wp:effectExtent l="0" t="0" r="0" b="0"/>
                  <wp:docPr id="16" name="صورة 49" descr="video">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descr="video">
                            <a:hlinkClick r:id="rId19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79FA30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23EED75" w14:textId="77777777" w:rsidR="00C84B6F" w:rsidRPr="00E81295" w:rsidRDefault="00C84B6F" w:rsidP="004C11C6">
            <w:pPr>
              <w:rPr>
                <w:rFonts w:asciiTheme="majorBidi" w:hAnsiTheme="majorBidi" w:cstheme="majorBidi"/>
                <w:i/>
                <w:iCs/>
                <w:color w:val="002060"/>
                <w:sz w:val="24"/>
                <w:szCs w:val="24"/>
              </w:rPr>
            </w:pPr>
            <w:hyperlink r:id="rId192" w:history="1">
              <w:r w:rsidRPr="00E81295">
                <w:rPr>
                  <w:rStyle w:val="Hyperlink"/>
                  <w:rFonts w:asciiTheme="majorBidi" w:hAnsiTheme="majorBidi"/>
                  <w:i/>
                  <w:iCs/>
                  <w:color w:val="002060"/>
                  <w:sz w:val="24"/>
                  <w:szCs w:val="24"/>
                  <w:rtl/>
                </w:rPr>
                <w:t>خلقُ حوَّاءَ من ضلعِ آدمَ، حقيقةٌ أم أسطورةٌ؟</w:t>
              </w:r>
            </w:hyperlink>
          </w:p>
        </w:tc>
      </w:tr>
      <w:tr w:rsidR="00C84B6F" w:rsidRPr="00E81295" w14:paraId="09CB6038" w14:textId="77777777" w:rsidTr="004C11C6">
        <w:tc>
          <w:tcPr>
            <w:tcW w:w="606" w:type="dxa"/>
          </w:tcPr>
          <w:p w14:paraId="443BA33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E1CFAA9" wp14:editId="38C91843">
                  <wp:extent cx="247650" cy="247650"/>
                  <wp:effectExtent l="0" t="0" r="0" b="0"/>
                  <wp:docPr id="76" name="صورة 100" descr="video">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صورة 100" descr="video">
                            <a:hlinkClick r:id="rId19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EF06199" w14:textId="77777777" w:rsidR="00C84B6F" w:rsidRPr="00E81295" w:rsidRDefault="00C84B6F" w:rsidP="004C11C6">
            <w:pPr>
              <w:jc w:val="center"/>
              <w:rPr>
                <w:rFonts w:asciiTheme="majorBidi" w:hAnsiTheme="majorBidi" w:cstheme="majorBidi"/>
                <w:i/>
                <w:iCs/>
                <w:noProof/>
                <w:color w:val="002060"/>
                <w:sz w:val="24"/>
                <w:szCs w:val="24"/>
              </w:rPr>
            </w:pPr>
            <w:hyperlink r:id="rId194" w:history="1">
              <w:r w:rsidRPr="00E81295">
                <w:rPr>
                  <w:rStyle w:val="Hyperlink"/>
                  <w:rFonts w:asciiTheme="majorBidi" w:hAnsiTheme="majorBidi"/>
                  <w:i/>
                  <w:iCs/>
                  <w:noProof/>
                  <w:color w:val="002060"/>
                  <w:sz w:val="24"/>
                  <w:szCs w:val="24"/>
                </w:rPr>
                <w:t>DOI</w:t>
              </w:r>
            </w:hyperlink>
          </w:p>
        </w:tc>
        <w:tc>
          <w:tcPr>
            <w:tcW w:w="6797" w:type="dxa"/>
          </w:tcPr>
          <w:p w14:paraId="26DD1069" w14:textId="77777777" w:rsidR="00C84B6F" w:rsidRPr="00E81295" w:rsidRDefault="00C84B6F" w:rsidP="004C11C6">
            <w:pPr>
              <w:rPr>
                <w:rFonts w:asciiTheme="majorBidi" w:hAnsiTheme="majorBidi" w:cstheme="majorBidi"/>
                <w:i/>
                <w:iCs/>
                <w:color w:val="002060"/>
                <w:sz w:val="24"/>
                <w:szCs w:val="24"/>
              </w:rPr>
            </w:pPr>
            <w:hyperlink r:id="rId195" w:history="1">
              <w:r w:rsidRPr="00E81295">
                <w:rPr>
                  <w:rStyle w:val="Hyperlink"/>
                  <w:rFonts w:asciiTheme="majorBidi" w:hAnsiTheme="majorBidi"/>
                  <w:i/>
                  <w:iCs/>
                  <w:color w:val="002060"/>
                  <w:sz w:val="24"/>
                  <w:szCs w:val="24"/>
                  <w:rtl/>
                </w:rPr>
                <w:t>لآدمَ فعلُ التَّمكين، ولحوَّاءَ حفظُ التَّكوين!</w:t>
              </w:r>
            </w:hyperlink>
          </w:p>
        </w:tc>
      </w:tr>
      <w:tr w:rsidR="00C84B6F" w:rsidRPr="00E81295" w14:paraId="548A2E05" w14:textId="77777777" w:rsidTr="004C11C6">
        <w:tc>
          <w:tcPr>
            <w:tcW w:w="606" w:type="dxa"/>
          </w:tcPr>
          <w:p w14:paraId="5A36F02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5B49E48" wp14:editId="4D28DEC3">
                  <wp:extent cx="247650" cy="247650"/>
                  <wp:effectExtent l="0" t="0" r="0" b="0"/>
                  <wp:docPr id="434016210" name="صورة 117"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9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A8D228" w14:textId="77777777" w:rsidR="00C84B6F" w:rsidRPr="00E81295" w:rsidRDefault="00C84B6F" w:rsidP="004C11C6">
            <w:pPr>
              <w:jc w:val="center"/>
              <w:rPr>
                <w:rFonts w:asciiTheme="majorBidi" w:hAnsiTheme="majorBidi" w:cstheme="majorBidi"/>
                <w:i/>
                <w:iCs/>
                <w:noProof/>
                <w:color w:val="002060"/>
                <w:sz w:val="24"/>
                <w:szCs w:val="24"/>
              </w:rPr>
            </w:pPr>
            <w:hyperlink r:id="rId197" w:history="1">
              <w:r w:rsidRPr="00E81295">
                <w:rPr>
                  <w:rStyle w:val="Hyperlink"/>
                  <w:rFonts w:asciiTheme="majorBidi" w:hAnsiTheme="majorBidi"/>
                  <w:i/>
                  <w:iCs/>
                  <w:noProof/>
                  <w:color w:val="002060"/>
                  <w:sz w:val="24"/>
                  <w:szCs w:val="24"/>
                </w:rPr>
                <w:t>DOI</w:t>
              </w:r>
            </w:hyperlink>
          </w:p>
        </w:tc>
        <w:tc>
          <w:tcPr>
            <w:tcW w:w="6797" w:type="dxa"/>
          </w:tcPr>
          <w:p w14:paraId="4F92F9E9" w14:textId="77777777" w:rsidR="00C84B6F" w:rsidRPr="00E81295" w:rsidRDefault="00C84B6F" w:rsidP="004C11C6">
            <w:pPr>
              <w:rPr>
                <w:rFonts w:asciiTheme="majorBidi" w:hAnsiTheme="majorBidi" w:cstheme="majorBidi"/>
                <w:i/>
                <w:iCs/>
                <w:color w:val="002060"/>
                <w:sz w:val="24"/>
                <w:szCs w:val="24"/>
                <w:lang w:bidi="ar-SY"/>
              </w:rPr>
            </w:pPr>
            <w:hyperlink r:id="rId198" w:history="1">
              <w:r w:rsidRPr="00E81295">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C84B6F" w:rsidRPr="00E81295" w14:paraId="59AD697A" w14:textId="77777777" w:rsidTr="004C11C6">
        <w:tc>
          <w:tcPr>
            <w:tcW w:w="606" w:type="dxa"/>
          </w:tcPr>
          <w:p w14:paraId="54144F8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3F6B7EE" wp14:editId="1AFAFE2E">
                  <wp:extent cx="247650" cy="247650"/>
                  <wp:effectExtent l="0" t="0" r="0" b="0"/>
                  <wp:docPr id="41" name="صورة 37" descr="video">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صورة 41" descr="video">
                            <a:hlinkClick r:id="rId19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3AF1F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2614C00" w14:textId="77777777" w:rsidR="00C84B6F" w:rsidRPr="00E81295" w:rsidRDefault="00C84B6F" w:rsidP="004C11C6">
            <w:pPr>
              <w:rPr>
                <w:rStyle w:val="Hyperlink"/>
                <w:rFonts w:asciiTheme="majorBidi" w:hAnsiTheme="majorBidi"/>
                <w:i/>
                <w:iCs/>
                <w:color w:val="002060"/>
                <w:sz w:val="24"/>
                <w:szCs w:val="24"/>
                <w:lang w:bidi="ar-SY"/>
              </w:rPr>
            </w:pPr>
            <w:hyperlink r:id="rId200" w:history="1">
              <w:r w:rsidRPr="00E81295">
                <w:rPr>
                  <w:rStyle w:val="Hyperlink"/>
                  <w:rFonts w:asciiTheme="majorBidi" w:hAnsiTheme="majorBidi"/>
                  <w:i/>
                  <w:iCs/>
                  <w:color w:val="002060"/>
                  <w:sz w:val="24"/>
                  <w:szCs w:val="24"/>
                  <w:rtl/>
                  <w:lang w:bidi="ar-SY"/>
                </w:rPr>
                <w:t xml:space="preserve">تُفَّاحة آدم وضِلعُ آدمَ، وجهان لصورةِ الإنسان. </w:t>
              </w:r>
            </w:hyperlink>
          </w:p>
        </w:tc>
      </w:tr>
      <w:tr w:rsidR="00C84B6F" w:rsidRPr="00E81295" w14:paraId="2A103458" w14:textId="77777777" w:rsidTr="004C11C6">
        <w:tc>
          <w:tcPr>
            <w:tcW w:w="606" w:type="dxa"/>
          </w:tcPr>
          <w:p w14:paraId="6CB4401D"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A0C8DB9"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2EA5CF58" w14:textId="77777777" w:rsidR="00C84B6F" w:rsidRPr="00E81295" w:rsidRDefault="00C84B6F" w:rsidP="004C11C6">
            <w:pPr>
              <w:rPr>
                <w:rFonts w:asciiTheme="majorBidi" w:hAnsiTheme="majorBidi" w:cstheme="majorBidi"/>
                <w:color w:val="002060"/>
                <w:sz w:val="24"/>
                <w:szCs w:val="24"/>
              </w:rPr>
            </w:pPr>
          </w:p>
        </w:tc>
      </w:tr>
      <w:tr w:rsidR="00C84B6F" w:rsidRPr="00E81295" w14:paraId="7C6E2BFE" w14:textId="77777777" w:rsidTr="004C11C6">
        <w:tc>
          <w:tcPr>
            <w:tcW w:w="606" w:type="dxa"/>
          </w:tcPr>
          <w:p w14:paraId="4AB4D17C"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5D560C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35EDBCBB" w14:textId="77777777" w:rsidR="00C84B6F" w:rsidRPr="00E81295" w:rsidRDefault="00C84B6F" w:rsidP="004C11C6">
            <w:pPr>
              <w:rPr>
                <w:rFonts w:asciiTheme="majorBidi" w:hAnsiTheme="majorBidi" w:cstheme="majorBidi"/>
                <w:color w:val="002060"/>
                <w:sz w:val="24"/>
                <w:szCs w:val="24"/>
              </w:rPr>
            </w:pPr>
          </w:p>
        </w:tc>
      </w:tr>
      <w:tr w:rsidR="00C84B6F" w:rsidRPr="00E81295" w14:paraId="77CBA557" w14:textId="77777777" w:rsidTr="004C11C6">
        <w:tc>
          <w:tcPr>
            <w:tcW w:w="606" w:type="dxa"/>
          </w:tcPr>
          <w:p w14:paraId="299ABC3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9F5E096" wp14:editId="58B5A4F8">
                  <wp:extent cx="247650" cy="247650"/>
                  <wp:effectExtent l="0" t="0" r="0" b="0"/>
                  <wp:docPr id="38" name="صورة 34"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صورة 34" descr="video">
                            <a:hlinkClick r:id="rId20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0335715" w14:textId="77777777" w:rsidR="00C84B6F" w:rsidRPr="00E81295" w:rsidRDefault="00C84B6F" w:rsidP="004C11C6">
            <w:pPr>
              <w:jc w:val="center"/>
              <w:rPr>
                <w:rFonts w:asciiTheme="majorBidi" w:hAnsiTheme="majorBidi" w:cstheme="majorBidi"/>
                <w:i/>
                <w:iCs/>
                <w:noProof/>
                <w:color w:val="002060"/>
                <w:sz w:val="24"/>
                <w:szCs w:val="24"/>
              </w:rPr>
            </w:pPr>
            <w:hyperlink r:id="rId202" w:history="1">
              <w:r w:rsidRPr="00E81295">
                <w:rPr>
                  <w:rStyle w:val="Hyperlink"/>
                  <w:rFonts w:asciiTheme="majorBidi" w:hAnsiTheme="majorBidi"/>
                  <w:i/>
                  <w:iCs/>
                  <w:noProof/>
                  <w:color w:val="002060"/>
                  <w:sz w:val="24"/>
                  <w:szCs w:val="24"/>
                </w:rPr>
                <w:t>DOI</w:t>
              </w:r>
            </w:hyperlink>
          </w:p>
        </w:tc>
        <w:tc>
          <w:tcPr>
            <w:tcW w:w="6797" w:type="dxa"/>
          </w:tcPr>
          <w:p w14:paraId="3CA096F2" w14:textId="77777777" w:rsidR="00C84B6F" w:rsidRPr="00E81295" w:rsidRDefault="00C84B6F" w:rsidP="004C11C6">
            <w:pPr>
              <w:rPr>
                <w:rStyle w:val="Hyperlink"/>
                <w:rFonts w:asciiTheme="majorBidi" w:hAnsiTheme="majorBidi"/>
                <w:i/>
                <w:iCs/>
                <w:color w:val="002060"/>
                <w:sz w:val="24"/>
                <w:szCs w:val="24"/>
                <w:lang w:bidi="ar-SY"/>
              </w:rPr>
            </w:pPr>
            <w:hyperlink r:id="rId203" w:history="1">
              <w:r w:rsidRPr="00E81295">
                <w:rPr>
                  <w:rStyle w:val="Hyperlink"/>
                  <w:rFonts w:asciiTheme="majorBidi" w:hAnsiTheme="majorBidi"/>
                  <w:i/>
                  <w:iCs/>
                  <w:color w:val="002060"/>
                  <w:sz w:val="24"/>
                  <w:szCs w:val="24"/>
                  <w:rtl/>
                  <w:lang w:bidi="ar-SY"/>
                </w:rPr>
                <w:t>المرأةُ تقرِّرُ جنسَ وليدها، والرّجل يدّعي</w:t>
              </w:r>
            </w:hyperlink>
            <w:r w:rsidRPr="00E81295">
              <w:rPr>
                <w:rStyle w:val="Hyperlink"/>
                <w:rFonts w:asciiTheme="majorBidi" w:hAnsiTheme="majorBidi"/>
                <w:i/>
                <w:iCs/>
                <w:color w:val="002060"/>
                <w:sz w:val="24"/>
                <w:szCs w:val="24"/>
                <w:lang w:bidi="ar-SY"/>
              </w:rPr>
              <w:t>!</w:t>
            </w:r>
          </w:p>
        </w:tc>
      </w:tr>
      <w:tr w:rsidR="00C84B6F" w:rsidRPr="00E81295" w14:paraId="76D1A146" w14:textId="77777777" w:rsidTr="004C11C6">
        <w:tc>
          <w:tcPr>
            <w:tcW w:w="606" w:type="dxa"/>
          </w:tcPr>
          <w:p w14:paraId="5A92FC3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B86AD10" wp14:editId="08AA1908">
                  <wp:extent cx="247650" cy="247650"/>
                  <wp:effectExtent l="0" t="0" r="0" b="0"/>
                  <wp:docPr id="6" name="صورة 47" descr="video">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47" descr="video">
                            <a:hlinkClick r:id="rId20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3E3469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116E810" w14:textId="77777777" w:rsidR="00C84B6F" w:rsidRPr="00E81295" w:rsidRDefault="00C84B6F" w:rsidP="004C11C6">
            <w:pPr>
              <w:rPr>
                <w:rFonts w:asciiTheme="majorBidi" w:hAnsiTheme="majorBidi" w:cstheme="majorBidi"/>
                <w:i/>
                <w:iCs/>
                <w:color w:val="002060"/>
                <w:sz w:val="24"/>
                <w:szCs w:val="24"/>
              </w:rPr>
            </w:pPr>
            <w:hyperlink r:id="rId204" w:history="1">
              <w:r w:rsidRPr="00E81295">
                <w:rPr>
                  <w:rStyle w:val="Hyperlink"/>
                  <w:rFonts w:asciiTheme="majorBidi" w:hAnsiTheme="majorBidi"/>
                  <w:i/>
                  <w:iCs/>
                  <w:color w:val="002060"/>
                  <w:sz w:val="24"/>
                  <w:szCs w:val="24"/>
                  <w:rtl/>
                </w:rPr>
                <w:t>صبيٌّ أم بنتٌ، الأمُّ تُقرِّرُ!</w:t>
              </w:r>
            </w:hyperlink>
          </w:p>
        </w:tc>
      </w:tr>
      <w:tr w:rsidR="00C84B6F" w:rsidRPr="00E81295" w14:paraId="3A37F73C" w14:textId="77777777" w:rsidTr="004C11C6">
        <w:tc>
          <w:tcPr>
            <w:tcW w:w="606" w:type="dxa"/>
          </w:tcPr>
          <w:p w14:paraId="6324F71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08EEFB3" wp14:editId="068E4474">
                  <wp:extent cx="247650" cy="247650"/>
                  <wp:effectExtent l="0" t="0" r="0" b="0"/>
                  <wp:docPr id="64" name="صورة 92" descr="video">
                    <a:hlinkClick xmlns:a="http://schemas.openxmlformats.org/drawingml/2006/main" r:id="rId2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صورة 64" descr="video">
                            <a:hlinkClick r:id="rId20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28D09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4D77F35" w14:textId="77777777" w:rsidR="00C84B6F" w:rsidRPr="00E81295" w:rsidRDefault="00C84B6F" w:rsidP="004C11C6">
            <w:pPr>
              <w:rPr>
                <w:rFonts w:asciiTheme="majorBidi" w:hAnsiTheme="majorBidi" w:cstheme="majorBidi"/>
                <w:i/>
                <w:iCs/>
                <w:color w:val="002060"/>
                <w:sz w:val="24"/>
                <w:szCs w:val="24"/>
                <w:rtl/>
              </w:rPr>
            </w:pPr>
            <w:hyperlink r:id="rId206" w:history="1">
              <w:r w:rsidRPr="00E81295">
                <w:rPr>
                  <w:rStyle w:val="Hyperlink"/>
                  <w:rFonts w:asciiTheme="majorBidi" w:hAnsiTheme="majorBidi"/>
                  <w:i/>
                  <w:iCs/>
                  <w:color w:val="002060"/>
                  <w:sz w:val="24"/>
                  <w:szCs w:val="24"/>
                  <w:rtl/>
                </w:rPr>
                <w:t xml:space="preserve">إنتاجُ البُويضاتِ غيرِ المُلقَّحات الـ </w:t>
              </w:r>
              <w:r w:rsidRPr="00E81295">
                <w:rPr>
                  <w:rStyle w:val="Hyperlink"/>
                  <w:rFonts w:asciiTheme="majorBidi" w:hAnsiTheme="majorBidi"/>
                  <w:i/>
                  <w:iCs/>
                  <w:color w:val="002060"/>
                  <w:sz w:val="24"/>
                  <w:szCs w:val="24"/>
                </w:rPr>
                <w:t>Oocytogenesis</w:t>
              </w:r>
            </w:hyperlink>
          </w:p>
        </w:tc>
      </w:tr>
      <w:tr w:rsidR="00C84B6F" w:rsidRPr="00E81295" w14:paraId="606FFB75" w14:textId="77777777" w:rsidTr="004C11C6">
        <w:tc>
          <w:tcPr>
            <w:tcW w:w="606" w:type="dxa"/>
          </w:tcPr>
          <w:p w14:paraId="1014909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AE4BFE1" wp14:editId="54A1E061">
                  <wp:extent cx="247650" cy="247650"/>
                  <wp:effectExtent l="0" t="0" r="0" b="0"/>
                  <wp:docPr id="65" name="صورة 93" descr="video">
                    <a:hlinkClick xmlns:a="http://schemas.openxmlformats.org/drawingml/2006/main" r:id="rId2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صورة 65" descr="video">
                            <a:hlinkClick r:id="rId20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FCAC6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B6DDACF" w14:textId="77777777" w:rsidR="00C84B6F" w:rsidRPr="00E81295" w:rsidRDefault="00C84B6F" w:rsidP="004C11C6">
            <w:pPr>
              <w:rPr>
                <w:rFonts w:asciiTheme="majorBidi" w:hAnsiTheme="majorBidi" w:cstheme="majorBidi"/>
                <w:i/>
                <w:iCs/>
                <w:color w:val="002060"/>
                <w:sz w:val="24"/>
                <w:szCs w:val="24"/>
              </w:rPr>
            </w:pPr>
            <w:hyperlink r:id="rId208" w:history="1">
              <w:r w:rsidRPr="00E81295">
                <w:rPr>
                  <w:rStyle w:val="Hyperlink"/>
                  <w:rFonts w:asciiTheme="majorBidi" w:hAnsiTheme="majorBidi"/>
                  <w:i/>
                  <w:iCs/>
                  <w:color w:val="002060"/>
                  <w:sz w:val="24"/>
                  <w:szCs w:val="24"/>
                  <w:rtl/>
                </w:rPr>
                <w:t xml:space="preserve">إنتاجُ النِّطافِ الـ </w:t>
              </w:r>
              <w:r w:rsidRPr="00E81295">
                <w:rPr>
                  <w:rStyle w:val="Hyperlink"/>
                  <w:rFonts w:asciiTheme="majorBidi" w:hAnsiTheme="majorBidi"/>
                  <w:i/>
                  <w:iCs/>
                  <w:color w:val="002060"/>
                  <w:sz w:val="24"/>
                  <w:szCs w:val="24"/>
                </w:rPr>
                <w:t>Spermatogenesis</w:t>
              </w:r>
            </w:hyperlink>
          </w:p>
        </w:tc>
      </w:tr>
      <w:tr w:rsidR="00C84B6F" w:rsidRPr="00E81295" w14:paraId="13FAF398" w14:textId="77777777" w:rsidTr="004C11C6">
        <w:tc>
          <w:tcPr>
            <w:tcW w:w="606" w:type="dxa"/>
          </w:tcPr>
          <w:p w14:paraId="430EA38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129C848" wp14:editId="1AF56EFD">
                  <wp:extent cx="247650" cy="247650"/>
                  <wp:effectExtent l="0" t="0" r="0" b="0"/>
                  <wp:docPr id="66" name="صورة 94" descr="video">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صورة 66" descr="video">
                            <a:hlinkClick r:id="rId20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3A52F3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3112667" w14:textId="77777777" w:rsidR="00C84B6F" w:rsidRPr="00E81295" w:rsidRDefault="00C84B6F" w:rsidP="004C11C6">
            <w:pPr>
              <w:rPr>
                <w:rFonts w:asciiTheme="majorBidi" w:hAnsiTheme="majorBidi" w:cstheme="majorBidi"/>
                <w:i/>
                <w:iCs/>
                <w:color w:val="002060"/>
                <w:sz w:val="24"/>
                <w:szCs w:val="24"/>
                <w:rtl/>
                <w:lang w:bidi="ar-SY"/>
              </w:rPr>
            </w:pPr>
            <w:hyperlink r:id="rId210" w:history="1">
              <w:r w:rsidRPr="00E81295">
                <w:rPr>
                  <w:rStyle w:val="Hyperlink"/>
                  <w:rFonts w:asciiTheme="majorBidi" w:hAnsiTheme="majorBidi"/>
                  <w:i/>
                  <w:iCs/>
                  <w:color w:val="002060"/>
                  <w:sz w:val="24"/>
                  <w:szCs w:val="24"/>
                  <w:rtl/>
                </w:rPr>
                <w:t>أمُّ البنات، حقيقةٌ هيَ أمْ هيَ محضُ تُرَّهات؟!</w:t>
              </w:r>
            </w:hyperlink>
          </w:p>
        </w:tc>
      </w:tr>
      <w:tr w:rsidR="00C84B6F" w:rsidRPr="00E81295" w14:paraId="5CDD65F0" w14:textId="77777777" w:rsidTr="004C11C6">
        <w:tc>
          <w:tcPr>
            <w:tcW w:w="606" w:type="dxa"/>
          </w:tcPr>
          <w:p w14:paraId="1D5FCE3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4AFAAEA" wp14:editId="723CA607">
                  <wp:extent cx="247650" cy="247650"/>
                  <wp:effectExtent l="0" t="0" r="0" b="0"/>
                  <wp:docPr id="67" name="صورة 95" descr="video">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صورة 67" descr="video">
                            <a:hlinkClick r:id="rId21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76A5B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5C11F60" w14:textId="77777777" w:rsidR="00C84B6F" w:rsidRPr="00E81295" w:rsidRDefault="00C84B6F" w:rsidP="004C11C6">
            <w:pPr>
              <w:rPr>
                <w:rFonts w:asciiTheme="majorBidi" w:hAnsiTheme="majorBidi" w:cstheme="majorBidi"/>
                <w:i/>
                <w:iCs/>
                <w:color w:val="002060"/>
                <w:sz w:val="24"/>
                <w:szCs w:val="24"/>
                <w:rtl/>
              </w:rPr>
            </w:pPr>
            <w:hyperlink r:id="rId212" w:history="1">
              <w:r w:rsidRPr="00E81295">
                <w:rPr>
                  <w:rStyle w:val="Hyperlink"/>
                  <w:rFonts w:asciiTheme="majorBidi" w:hAnsiTheme="majorBidi"/>
                  <w:i/>
                  <w:iCs/>
                  <w:color w:val="002060"/>
                  <w:sz w:val="24"/>
                  <w:szCs w:val="24"/>
                  <w:rtl/>
                </w:rPr>
                <w:t>أمُّ البنين! حقيقةٌ لطالما ظَننتُها من هفواتِ الأوَّلين</w:t>
              </w:r>
            </w:hyperlink>
          </w:p>
        </w:tc>
      </w:tr>
      <w:tr w:rsidR="00C84B6F" w:rsidRPr="00E81295" w14:paraId="21CACD2B" w14:textId="77777777" w:rsidTr="004C11C6">
        <w:tc>
          <w:tcPr>
            <w:tcW w:w="606" w:type="dxa"/>
          </w:tcPr>
          <w:p w14:paraId="349C8DA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BBA3E46" wp14:editId="52F3D447">
                  <wp:extent cx="247650" cy="247650"/>
                  <wp:effectExtent l="0" t="0" r="0" b="0"/>
                  <wp:docPr id="68" name="صورة 96" descr="video">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صورة 68" descr="video">
                            <a:hlinkClick r:id="rId21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F2A42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B90EC6D" w14:textId="77777777" w:rsidR="00C84B6F" w:rsidRPr="00E81295" w:rsidRDefault="00C84B6F" w:rsidP="004C11C6">
            <w:pPr>
              <w:rPr>
                <w:rFonts w:asciiTheme="majorBidi" w:hAnsiTheme="majorBidi" w:cstheme="majorBidi"/>
                <w:i/>
                <w:iCs/>
                <w:color w:val="002060"/>
                <w:sz w:val="24"/>
                <w:szCs w:val="24"/>
              </w:rPr>
            </w:pPr>
            <w:hyperlink r:id="rId214" w:history="1">
              <w:r w:rsidRPr="00E81295">
                <w:rPr>
                  <w:rStyle w:val="Hyperlink"/>
                  <w:rFonts w:asciiTheme="majorBidi" w:hAnsiTheme="majorBidi"/>
                  <w:i/>
                  <w:iCs/>
                  <w:color w:val="002060"/>
                  <w:sz w:val="24"/>
                  <w:szCs w:val="24"/>
                  <w:rtl/>
                </w:rPr>
                <w:t>غّلّبةُ البنات، حوَّاءُ هذهِ تلِدُ كثيرَ بناتٍ وقليلَ بنين</w:t>
              </w:r>
            </w:hyperlink>
          </w:p>
        </w:tc>
      </w:tr>
      <w:tr w:rsidR="00C84B6F" w:rsidRPr="00E81295" w14:paraId="0BE79403" w14:textId="77777777" w:rsidTr="004C11C6">
        <w:tc>
          <w:tcPr>
            <w:tcW w:w="606" w:type="dxa"/>
          </w:tcPr>
          <w:p w14:paraId="7C2DAD9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F238141" wp14:editId="4022962C">
                  <wp:extent cx="247650" cy="247650"/>
                  <wp:effectExtent l="0" t="0" r="0" b="0"/>
                  <wp:docPr id="69" name="صورة 97" descr="video">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صورة 69" descr="video">
                            <a:hlinkClick r:id="rId21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69FBF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FF4C2F2" w14:textId="77777777" w:rsidR="00C84B6F" w:rsidRPr="00E81295" w:rsidRDefault="00C84B6F" w:rsidP="004C11C6">
            <w:pPr>
              <w:rPr>
                <w:rFonts w:asciiTheme="majorBidi" w:hAnsiTheme="majorBidi" w:cstheme="majorBidi"/>
                <w:i/>
                <w:iCs/>
                <w:color w:val="002060"/>
                <w:sz w:val="24"/>
                <w:szCs w:val="24"/>
              </w:rPr>
            </w:pPr>
            <w:hyperlink r:id="rId216" w:history="1">
              <w:r w:rsidRPr="00E81295">
                <w:rPr>
                  <w:rStyle w:val="Hyperlink"/>
                  <w:rFonts w:asciiTheme="majorBidi" w:hAnsiTheme="majorBidi"/>
                  <w:i/>
                  <w:iCs/>
                  <w:color w:val="002060"/>
                  <w:sz w:val="24"/>
                  <w:szCs w:val="24"/>
                  <w:rtl/>
                </w:rPr>
                <w:t>غَلَبَةُ البنين، حوَّاءُ هذهِ تلِدُ كثيرَ بنينَ وقليلَ بنات</w:t>
              </w:r>
            </w:hyperlink>
          </w:p>
        </w:tc>
      </w:tr>
      <w:tr w:rsidR="00C84B6F" w:rsidRPr="00E81295" w14:paraId="2BABC9D1" w14:textId="77777777" w:rsidTr="004C11C6">
        <w:tc>
          <w:tcPr>
            <w:tcW w:w="606" w:type="dxa"/>
          </w:tcPr>
          <w:p w14:paraId="4E25DF4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9E7DDB2" wp14:editId="1F30A2A0">
                  <wp:extent cx="247650" cy="247650"/>
                  <wp:effectExtent l="0" t="0" r="0" b="0"/>
                  <wp:docPr id="70" name="صورة 98" descr="video">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صورة 70" descr="video">
                            <a:hlinkClick r:id="rId2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DF281E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B6D503A" w14:textId="77777777" w:rsidR="00C84B6F" w:rsidRPr="00E81295" w:rsidRDefault="00C84B6F" w:rsidP="004C11C6">
            <w:pPr>
              <w:rPr>
                <w:rFonts w:asciiTheme="majorBidi" w:hAnsiTheme="majorBidi" w:cstheme="majorBidi"/>
                <w:i/>
                <w:iCs/>
                <w:color w:val="002060"/>
                <w:sz w:val="24"/>
                <w:szCs w:val="24"/>
              </w:rPr>
            </w:pPr>
            <w:hyperlink r:id="rId218" w:history="1">
              <w:r w:rsidRPr="00E81295">
                <w:rPr>
                  <w:rStyle w:val="Hyperlink"/>
                  <w:rFonts w:asciiTheme="majorBidi" w:hAnsiTheme="majorBidi"/>
                  <w:i/>
                  <w:iCs/>
                  <w:color w:val="002060"/>
                  <w:sz w:val="24"/>
                  <w:szCs w:val="24"/>
                  <w:rtl/>
                </w:rPr>
                <w:t>ولا أنفي عنها العدلَ أحياناً! حوَّاءُ هذه يكافئُ عديدُ بنيها عديدَ بُنيَّاتِها</w:t>
              </w:r>
            </w:hyperlink>
          </w:p>
        </w:tc>
      </w:tr>
      <w:tr w:rsidR="00C84B6F" w:rsidRPr="00E81295" w14:paraId="34FC7B1E" w14:textId="77777777" w:rsidTr="004C11C6">
        <w:tc>
          <w:tcPr>
            <w:tcW w:w="606" w:type="dxa"/>
          </w:tcPr>
          <w:p w14:paraId="786A1D6E"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9F8023E"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A7AD2F9" w14:textId="77777777" w:rsidR="00C84B6F" w:rsidRPr="00E81295" w:rsidRDefault="00C84B6F" w:rsidP="004C11C6">
            <w:pPr>
              <w:rPr>
                <w:rFonts w:asciiTheme="majorBidi" w:hAnsiTheme="majorBidi" w:cstheme="majorBidi"/>
                <w:color w:val="002060"/>
                <w:sz w:val="24"/>
                <w:szCs w:val="24"/>
              </w:rPr>
            </w:pPr>
          </w:p>
        </w:tc>
      </w:tr>
      <w:tr w:rsidR="00C84B6F" w:rsidRPr="00E81295" w14:paraId="1FE66353" w14:textId="77777777" w:rsidTr="004C11C6">
        <w:tc>
          <w:tcPr>
            <w:tcW w:w="606" w:type="dxa"/>
          </w:tcPr>
          <w:p w14:paraId="550BED8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7DB8701" wp14:editId="2BD6F1A7">
                  <wp:extent cx="247650" cy="247650"/>
                  <wp:effectExtent l="0" t="0" r="0" b="0"/>
                  <wp:docPr id="1667407438" name="صورة 164" descr="video">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صورة 163" descr="video">
                            <a:hlinkClick r:id="rId21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5A39C99" w14:textId="77777777" w:rsidR="00C84B6F" w:rsidRPr="00E81295" w:rsidRDefault="00C84B6F" w:rsidP="004C11C6">
            <w:pPr>
              <w:jc w:val="center"/>
              <w:rPr>
                <w:rFonts w:asciiTheme="majorBidi" w:hAnsiTheme="majorBidi" w:cstheme="majorBidi"/>
                <w:i/>
                <w:iCs/>
                <w:noProof/>
                <w:color w:val="002060"/>
                <w:sz w:val="24"/>
                <w:szCs w:val="24"/>
              </w:rPr>
            </w:pPr>
            <w:hyperlink r:id="rId220" w:history="1">
              <w:r w:rsidRPr="00E81295">
                <w:rPr>
                  <w:rStyle w:val="Hyperlink"/>
                  <w:rFonts w:asciiTheme="majorBidi" w:hAnsiTheme="majorBidi"/>
                  <w:i/>
                  <w:iCs/>
                  <w:noProof/>
                  <w:color w:val="002060"/>
                  <w:sz w:val="24"/>
                  <w:szCs w:val="24"/>
                </w:rPr>
                <w:t>DOI</w:t>
              </w:r>
            </w:hyperlink>
          </w:p>
        </w:tc>
        <w:bookmarkStart w:id="4" w:name="_Hlk197895040"/>
        <w:tc>
          <w:tcPr>
            <w:tcW w:w="6797" w:type="dxa"/>
          </w:tcPr>
          <w:p w14:paraId="30BB638A" w14:textId="77777777" w:rsidR="00C84B6F" w:rsidRPr="00E81295" w:rsidRDefault="00C84B6F" w:rsidP="004C11C6">
            <w:pPr>
              <w:rPr>
                <w:rFonts w:asciiTheme="majorBidi" w:hAnsiTheme="majorBidi" w:cstheme="majorBidi"/>
                <w:i/>
                <w:iCs/>
                <w:color w:val="002060"/>
                <w:sz w:val="24"/>
                <w:szCs w:val="24"/>
              </w:rPr>
            </w:pPr>
            <w:r w:rsidRPr="00E81295">
              <w:rPr>
                <w:rFonts w:asciiTheme="majorBidi" w:hAnsiTheme="majorBidi" w:cstheme="majorBidi"/>
                <w:color w:val="002060"/>
                <w:sz w:val="24"/>
                <w:szCs w:val="24"/>
              </w:rPr>
              <w:fldChar w:fldCharType="begin"/>
            </w:r>
            <w:r w:rsidRPr="00E81295">
              <w:rPr>
                <w:rFonts w:asciiTheme="majorBidi" w:hAnsiTheme="majorBidi" w:cstheme="majorBidi"/>
                <w:color w:val="002060"/>
                <w:sz w:val="24"/>
                <w:szCs w:val="24"/>
              </w:rPr>
              <w:instrText>HYPERLINK "https://drive.google.com/file/d/1yo1yDuNxdD7i_Edi9CnaCUjmp0_A85fM/view?usp=drive_link"</w:instrText>
            </w:r>
            <w:r w:rsidRPr="00E81295">
              <w:rPr>
                <w:rFonts w:asciiTheme="majorBidi" w:hAnsiTheme="majorBidi" w:cstheme="majorBidi"/>
                <w:color w:val="002060"/>
                <w:sz w:val="24"/>
                <w:szCs w:val="24"/>
              </w:rPr>
            </w:r>
            <w:r w:rsidRPr="00E81295">
              <w:rPr>
                <w:rFonts w:asciiTheme="majorBidi" w:hAnsiTheme="majorBidi" w:cstheme="majorBidi"/>
                <w:color w:val="002060"/>
                <w:sz w:val="24"/>
                <w:szCs w:val="24"/>
              </w:rPr>
              <w:fldChar w:fldCharType="separate"/>
            </w:r>
            <w:r w:rsidRPr="00E81295">
              <w:rPr>
                <w:rStyle w:val="Hyperlink"/>
                <w:rFonts w:asciiTheme="majorBidi" w:hAnsiTheme="majorBidi"/>
                <w:i/>
                <w:iCs/>
                <w:color w:val="002060"/>
                <w:sz w:val="24"/>
                <w:szCs w:val="24"/>
                <w:rtl/>
                <w:lang w:bidi="ar-SY"/>
              </w:rPr>
              <w:t>المِبيضانِ في رِكنٍ مَكينٍ.. والخِصيتانِ في كِيسٍ مَهينٍ: بحثٌ في الأسبابِ.. بحثٌ في وظيفةِ الشَّكلِ</w:t>
            </w:r>
            <w:r w:rsidRPr="00E81295">
              <w:rPr>
                <w:rFonts w:asciiTheme="majorBidi" w:hAnsiTheme="majorBidi" w:cstheme="majorBidi"/>
                <w:color w:val="002060"/>
                <w:sz w:val="24"/>
                <w:szCs w:val="24"/>
              </w:rPr>
              <w:fldChar w:fldCharType="end"/>
            </w:r>
            <w:bookmarkEnd w:id="4"/>
          </w:p>
        </w:tc>
      </w:tr>
      <w:tr w:rsidR="00C84B6F" w:rsidRPr="00E81295" w14:paraId="0E61B7D4" w14:textId="77777777" w:rsidTr="004C11C6">
        <w:tc>
          <w:tcPr>
            <w:tcW w:w="606" w:type="dxa"/>
          </w:tcPr>
          <w:p w14:paraId="647D37D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00167A9" wp14:editId="00F2AFFD">
                  <wp:extent cx="247650" cy="247650"/>
                  <wp:effectExtent l="0" t="0" r="0" b="0"/>
                  <wp:docPr id="95" name="صورة 109" descr="vide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صورة 109" descr="video">
                            <a:hlinkClick r:id="rId22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D471B9" w14:textId="77777777" w:rsidR="00C84B6F" w:rsidRPr="00E81295" w:rsidRDefault="00C84B6F" w:rsidP="004C11C6">
            <w:pPr>
              <w:jc w:val="center"/>
              <w:rPr>
                <w:rFonts w:asciiTheme="majorBidi" w:hAnsiTheme="majorBidi" w:cstheme="majorBidi"/>
                <w:i/>
                <w:iCs/>
                <w:noProof/>
                <w:color w:val="002060"/>
                <w:sz w:val="24"/>
                <w:szCs w:val="24"/>
              </w:rPr>
            </w:pPr>
            <w:hyperlink r:id="rId222" w:history="1">
              <w:r w:rsidRPr="00E81295">
                <w:rPr>
                  <w:rStyle w:val="Hyperlink"/>
                  <w:rFonts w:asciiTheme="majorBidi" w:hAnsiTheme="majorBidi"/>
                  <w:i/>
                  <w:iCs/>
                  <w:noProof/>
                  <w:color w:val="002060"/>
                  <w:sz w:val="24"/>
                  <w:szCs w:val="24"/>
                </w:rPr>
                <w:t>DOI</w:t>
              </w:r>
            </w:hyperlink>
          </w:p>
        </w:tc>
        <w:tc>
          <w:tcPr>
            <w:tcW w:w="6797" w:type="dxa"/>
          </w:tcPr>
          <w:p w14:paraId="1B1BA3A5" w14:textId="77777777" w:rsidR="00C84B6F" w:rsidRPr="00E81295" w:rsidRDefault="00C84B6F" w:rsidP="004C11C6">
            <w:pPr>
              <w:rPr>
                <w:rFonts w:asciiTheme="majorBidi" w:hAnsiTheme="majorBidi" w:cstheme="majorBidi"/>
                <w:i/>
                <w:iCs/>
                <w:color w:val="002060"/>
                <w:sz w:val="24"/>
                <w:szCs w:val="24"/>
                <w:lang w:bidi="ar-SY"/>
              </w:rPr>
            </w:pPr>
            <w:hyperlink r:id="rId223" w:history="1">
              <w:r w:rsidRPr="00E81295">
                <w:rPr>
                  <w:rStyle w:val="Hyperlink"/>
                  <w:rFonts w:asciiTheme="majorBidi" w:hAnsiTheme="majorBidi"/>
                  <w:i/>
                  <w:iCs/>
                  <w:color w:val="002060"/>
                  <w:sz w:val="24"/>
                  <w:szCs w:val="24"/>
                  <w:rtl/>
                  <w:lang w:bidi="ar-SY"/>
                </w:rPr>
                <w:t>طفلُ الأنبوبِ، ليسَ أفضلَ المُمكنِ</w:t>
              </w:r>
            </w:hyperlink>
          </w:p>
        </w:tc>
      </w:tr>
      <w:tr w:rsidR="00C84B6F" w:rsidRPr="00E81295" w14:paraId="26CC7BA0" w14:textId="77777777" w:rsidTr="004C11C6">
        <w:tc>
          <w:tcPr>
            <w:tcW w:w="606" w:type="dxa"/>
          </w:tcPr>
          <w:p w14:paraId="55D5ED0C"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0AF3C59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4EF2E35" w14:textId="77777777" w:rsidR="00C84B6F" w:rsidRPr="00E81295" w:rsidRDefault="00C84B6F" w:rsidP="004C11C6">
            <w:pPr>
              <w:rPr>
                <w:rFonts w:asciiTheme="majorBidi" w:hAnsiTheme="majorBidi" w:cstheme="majorBidi"/>
                <w:color w:val="002060"/>
                <w:sz w:val="24"/>
                <w:szCs w:val="24"/>
              </w:rPr>
            </w:pPr>
          </w:p>
        </w:tc>
      </w:tr>
      <w:tr w:rsidR="00C84B6F" w:rsidRPr="00E81295" w14:paraId="205CF15B" w14:textId="77777777" w:rsidTr="004C11C6">
        <w:tc>
          <w:tcPr>
            <w:tcW w:w="606" w:type="dxa"/>
          </w:tcPr>
          <w:p w14:paraId="0DAF70D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79563E78" wp14:editId="7CA77F52">
                  <wp:extent cx="247650" cy="247650"/>
                  <wp:effectExtent l="0" t="0" r="0" b="0"/>
                  <wp:docPr id="106" name="صورة 35" descr="video">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صورة 106" descr="video">
                            <a:hlinkClick r:id="rId22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E886EB4" w14:textId="77777777" w:rsidR="00C84B6F" w:rsidRPr="00E81295" w:rsidRDefault="00C84B6F" w:rsidP="004C11C6">
            <w:pPr>
              <w:jc w:val="center"/>
              <w:rPr>
                <w:rFonts w:asciiTheme="majorBidi" w:hAnsiTheme="majorBidi" w:cstheme="majorBidi"/>
                <w:i/>
                <w:iCs/>
                <w:noProof/>
                <w:color w:val="002060"/>
                <w:sz w:val="24"/>
                <w:szCs w:val="24"/>
              </w:rPr>
            </w:pPr>
            <w:hyperlink r:id="rId225" w:history="1">
              <w:r w:rsidRPr="00D95CAB">
                <w:rPr>
                  <w:rStyle w:val="Hyperlink"/>
                  <w:rFonts w:asciiTheme="majorBidi" w:hAnsiTheme="majorBidi"/>
                  <w:i/>
                  <w:iCs/>
                  <w:noProof/>
                  <w:color w:val="002060"/>
                  <w:sz w:val="24"/>
                  <w:szCs w:val="24"/>
                </w:rPr>
                <w:t>DOI</w:t>
              </w:r>
            </w:hyperlink>
          </w:p>
        </w:tc>
        <w:tc>
          <w:tcPr>
            <w:tcW w:w="6797" w:type="dxa"/>
          </w:tcPr>
          <w:p w14:paraId="730BA244" w14:textId="77777777" w:rsidR="00C84B6F" w:rsidRPr="00E81295" w:rsidRDefault="00C84B6F" w:rsidP="004C11C6">
            <w:pPr>
              <w:rPr>
                <w:rStyle w:val="Hyperlink"/>
                <w:rFonts w:asciiTheme="majorBidi" w:hAnsiTheme="majorBidi"/>
                <w:i/>
                <w:iCs/>
                <w:color w:val="002060"/>
                <w:sz w:val="24"/>
                <w:szCs w:val="24"/>
                <w:lang w:bidi="ar-SY"/>
              </w:rPr>
            </w:pPr>
            <w:hyperlink r:id="rId226" w:history="1">
              <w:r w:rsidRPr="00E81295">
                <w:rPr>
                  <w:rStyle w:val="Hyperlink"/>
                  <w:rFonts w:asciiTheme="majorBidi" w:hAnsiTheme="majorBidi"/>
                  <w:i/>
                  <w:iCs/>
                  <w:color w:val="002060"/>
                  <w:sz w:val="24"/>
                  <w:szCs w:val="24"/>
                  <w:rtl/>
                  <w:lang w:bidi="ar-SY"/>
                </w:rPr>
                <w:t xml:space="preserve">الرُّوحُ والنَّفسُ.. </w:t>
              </w:r>
              <w:r>
                <w:rPr>
                  <w:rStyle w:val="Hyperlink"/>
                  <w:rFonts w:asciiTheme="majorBidi" w:hAnsiTheme="majorBidi" w:hint="cs"/>
                  <w:i/>
                  <w:iCs/>
                  <w:color w:val="002060"/>
                  <w:sz w:val="24"/>
                  <w:szCs w:val="24"/>
                  <w:rtl/>
                  <w:lang w:bidi="ar-SY"/>
                </w:rPr>
                <w:t xml:space="preserve">الأولى </w:t>
              </w:r>
              <w:r w:rsidRPr="00E81295">
                <w:rPr>
                  <w:rStyle w:val="Hyperlink"/>
                  <w:rFonts w:asciiTheme="majorBidi" w:hAnsiTheme="majorBidi"/>
                  <w:i/>
                  <w:iCs/>
                  <w:color w:val="002060"/>
                  <w:sz w:val="24"/>
                  <w:szCs w:val="24"/>
                  <w:rtl/>
                  <w:lang w:bidi="ar-SY"/>
                </w:rPr>
                <w:t>عَطيَّةُ خالقٍ و</w:t>
              </w:r>
              <w:r>
                <w:rPr>
                  <w:rStyle w:val="Hyperlink"/>
                  <w:rFonts w:asciiTheme="majorBidi" w:hAnsiTheme="majorBidi" w:hint="cs"/>
                  <w:i/>
                  <w:iCs/>
                  <w:color w:val="002060"/>
                  <w:sz w:val="24"/>
                  <w:szCs w:val="24"/>
                  <w:rtl/>
                  <w:lang w:bidi="ar-SY"/>
                </w:rPr>
                <w:t xml:space="preserve">الثَّانيةُ </w:t>
              </w:r>
              <w:r w:rsidRPr="00E81295">
                <w:rPr>
                  <w:rStyle w:val="Hyperlink"/>
                  <w:rFonts w:asciiTheme="majorBidi" w:hAnsiTheme="majorBidi"/>
                  <w:i/>
                  <w:iCs/>
                  <w:color w:val="002060"/>
                  <w:sz w:val="24"/>
                  <w:szCs w:val="24"/>
                  <w:rtl/>
                  <w:lang w:bidi="ar-SY"/>
                </w:rPr>
                <w:t>صَنيعةُ مخلوقٍ</w:t>
              </w:r>
            </w:hyperlink>
          </w:p>
        </w:tc>
      </w:tr>
      <w:tr w:rsidR="00C84B6F" w:rsidRPr="00E81295" w14:paraId="3F074DAF" w14:textId="77777777" w:rsidTr="004C11C6">
        <w:tc>
          <w:tcPr>
            <w:tcW w:w="606" w:type="dxa"/>
          </w:tcPr>
          <w:p w14:paraId="28A4043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0CC7097" wp14:editId="7E0817CF">
                  <wp:extent cx="247650" cy="247650"/>
                  <wp:effectExtent l="0" t="0" r="0" b="0"/>
                  <wp:docPr id="105" name="صورة 36" descr="video">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صورة 36" descr="video">
                            <a:hlinkClick r:id="rId2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42180E" w14:textId="77777777" w:rsidR="00C84B6F" w:rsidRPr="00E81295" w:rsidRDefault="00C84B6F" w:rsidP="004C11C6">
            <w:pPr>
              <w:jc w:val="center"/>
              <w:rPr>
                <w:rFonts w:asciiTheme="majorBidi" w:hAnsiTheme="majorBidi" w:cstheme="majorBidi"/>
                <w:i/>
                <w:iCs/>
                <w:noProof/>
                <w:color w:val="002060"/>
                <w:sz w:val="24"/>
                <w:szCs w:val="24"/>
              </w:rPr>
            </w:pPr>
            <w:hyperlink r:id="rId228" w:history="1">
              <w:r w:rsidRPr="00A3021F">
                <w:rPr>
                  <w:rStyle w:val="Hyperlink"/>
                  <w:rFonts w:asciiTheme="majorBidi" w:hAnsiTheme="majorBidi"/>
                  <w:i/>
                  <w:iCs/>
                  <w:noProof/>
                  <w:color w:val="002060"/>
                  <w:sz w:val="24"/>
                  <w:szCs w:val="24"/>
                </w:rPr>
                <w:t>DOI</w:t>
              </w:r>
            </w:hyperlink>
          </w:p>
        </w:tc>
        <w:tc>
          <w:tcPr>
            <w:tcW w:w="6797" w:type="dxa"/>
          </w:tcPr>
          <w:p w14:paraId="7DA1B0C4" w14:textId="77777777" w:rsidR="00C84B6F" w:rsidRPr="00E81295" w:rsidRDefault="00C84B6F" w:rsidP="004C11C6">
            <w:pPr>
              <w:rPr>
                <w:rStyle w:val="Hyperlink"/>
                <w:rFonts w:asciiTheme="majorBidi" w:hAnsiTheme="majorBidi"/>
                <w:i/>
                <w:iCs/>
                <w:color w:val="002060"/>
                <w:sz w:val="24"/>
                <w:szCs w:val="24"/>
                <w:lang w:bidi="ar-SY"/>
              </w:rPr>
            </w:pPr>
            <w:hyperlink r:id="rId229" w:history="1">
              <w:r w:rsidRPr="00E81295">
                <w:rPr>
                  <w:rStyle w:val="Hyperlink"/>
                  <w:rFonts w:asciiTheme="majorBidi" w:hAnsiTheme="majorBidi"/>
                  <w:i/>
                  <w:iCs/>
                  <w:color w:val="002060"/>
                  <w:sz w:val="24"/>
                  <w:szCs w:val="24"/>
                  <w:rtl/>
                  <w:lang w:bidi="ar-SY"/>
                </w:rPr>
                <w:t>خلقُ السَّماواتِ والأرضِ أكبرُ من خلقِ النَّاس.. في المرامي والدَلالات</w:t>
              </w:r>
            </w:hyperlink>
          </w:p>
        </w:tc>
      </w:tr>
      <w:tr w:rsidR="00C84B6F" w:rsidRPr="00E81295" w14:paraId="4ECBA11E" w14:textId="77777777" w:rsidTr="004C11C6">
        <w:tc>
          <w:tcPr>
            <w:tcW w:w="606" w:type="dxa"/>
          </w:tcPr>
          <w:p w14:paraId="163BFD6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78660EE" wp14:editId="19414056">
                  <wp:extent cx="247650" cy="247650"/>
                  <wp:effectExtent l="0" t="0" r="0" b="0"/>
                  <wp:docPr id="104" name="صورة 39" descr="vide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صورة 104" descr="video">
                            <a:hlinkClick r:id="rId23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762A0C" w14:textId="77777777" w:rsidR="00C84B6F" w:rsidRPr="00E81295" w:rsidRDefault="00C84B6F" w:rsidP="004C11C6">
            <w:pPr>
              <w:jc w:val="center"/>
              <w:rPr>
                <w:rFonts w:asciiTheme="majorBidi" w:hAnsiTheme="majorBidi" w:cstheme="majorBidi"/>
                <w:i/>
                <w:iCs/>
                <w:noProof/>
                <w:color w:val="002060"/>
                <w:sz w:val="24"/>
                <w:szCs w:val="24"/>
              </w:rPr>
            </w:pPr>
            <w:hyperlink r:id="rId231" w:history="1">
              <w:r w:rsidRPr="00403262">
                <w:rPr>
                  <w:rStyle w:val="Hyperlink"/>
                  <w:rFonts w:asciiTheme="majorBidi" w:hAnsiTheme="majorBidi"/>
                  <w:i/>
                  <w:iCs/>
                  <w:noProof/>
                  <w:color w:val="002060"/>
                  <w:sz w:val="24"/>
                  <w:szCs w:val="24"/>
                </w:rPr>
                <w:t>DOI</w:t>
              </w:r>
            </w:hyperlink>
          </w:p>
        </w:tc>
        <w:tc>
          <w:tcPr>
            <w:tcW w:w="6797" w:type="dxa"/>
          </w:tcPr>
          <w:p w14:paraId="4E37D3F8" w14:textId="77777777" w:rsidR="00C84B6F" w:rsidRPr="00E81295" w:rsidRDefault="00C84B6F" w:rsidP="004C11C6">
            <w:pPr>
              <w:rPr>
                <w:rStyle w:val="Hyperlink"/>
                <w:rFonts w:asciiTheme="majorBidi" w:hAnsiTheme="majorBidi"/>
                <w:i/>
                <w:iCs/>
                <w:color w:val="002060"/>
                <w:sz w:val="24"/>
                <w:szCs w:val="24"/>
                <w:rtl/>
                <w:lang w:bidi="ar-SY"/>
              </w:rPr>
            </w:pPr>
            <w:hyperlink r:id="rId232" w:history="1">
              <w:r w:rsidRPr="00E81295">
                <w:rPr>
                  <w:rStyle w:val="Hyperlink"/>
                  <w:rFonts w:asciiTheme="majorBidi" w:hAnsiTheme="majorBidi"/>
                  <w:i/>
                  <w:iCs/>
                  <w:color w:val="002060"/>
                  <w:sz w:val="24"/>
                  <w:szCs w:val="24"/>
                  <w:rtl/>
                  <w:lang w:bidi="ar-SY"/>
                </w:rPr>
                <w:t>سفينةُ نوح، طوق نجاة لا معراجَ خلاص</w:t>
              </w:r>
            </w:hyperlink>
          </w:p>
        </w:tc>
      </w:tr>
      <w:tr w:rsidR="00C84B6F" w:rsidRPr="00412764" w14:paraId="3F788F39" w14:textId="77777777" w:rsidTr="004C11C6">
        <w:tc>
          <w:tcPr>
            <w:tcW w:w="606" w:type="dxa"/>
          </w:tcPr>
          <w:p w14:paraId="74F0D56F" w14:textId="77777777" w:rsidR="00C84B6F" w:rsidRPr="00412764" w:rsidRDefault="00C84B6F" w:rsidP="004C11C6">
            <w:pPr>
              <w:jc w:val="center"/>
              <w:rPr>
                <w:rFonts w:asciiTheme="majorBidi" w:hAnsiTheme="majorBidi" w:cstheme="majorBidi"/>
                <w:i/>
                <w:iCs/>
                <w:noProof/>
                <w:color w:val="002060"/>
                <w:sz w:val="24"/>
                <w:szCs w:val="24"/>
              </w:rPr>
            </w:pPr>
            <w:r w:rsidRPr="00412764">
              <w:rPr>
                <w:rFonts w:asciiTheme="majorBidi" w:hAnsiTheme="majorBidi" w:cstheme="majorBidi"/>
                <w:i/>
                <w:iCs/>
                <w:noProof/>
                <w:color w:val="002060"/>
                <w:sz w:val="24"/>
                <w:szCs w:val="24"/>
              </w:rPr>
              <w:drawing>
                <wp:inline distT="0" distB="0" distL="0" distR="0" wp14:anchorId="774DEDB8" wp14:editId="03A59AD1">
                  <wp:extent cx="247650" cy="247650"/>
                  <wp:effectExtent l="0" t="0" r="0" b="0"/>
                  <wp:docPr id="1177985697" name="صورة 86" descr="video">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صورة 98" descr="video">
                            <a:hlinkClick r:id="rId2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3905D9" w14:textId="77777777" w:rsidR="00C84B6F" w:rsidRPr="00412764" w:rsidRDefault="00C84B6F" w:rsidP="004C11C6">
            <w:pPr>
              <w:rPr>
                <w:rFonts w:asciiTheme="majorBidi" w:hAnsiTheme="majorBidi" w:cstheme="majorBidi"/>
                <w:i/>
                <w:iCs/>
                <w:noProof/>
                <w:color w:val="002060"/>
                <w:sz w:val="24"/>
                <w:szCs w:val="24"/>
              </w:rPr>
            </w:pPr>
            <w:hyperlink r:id="rId234" w:history="1">
              <w:r w:rsidRPr="00412764">
                <w:rPr>
                  <w:rStyle w:val="Hyperlink"/>
                  <w:rFonts w:asciiTheme="majorBidi" w:hAnsiTheme="majorBidi"/>
                  <w:i/>
                  <w:iCs/>
                  <w:noProof/>
                  <w:color w:val="002060"/>
                  <w:sz w:val="24"/>
                  <w:szCs w:val="24"/>
                </w:rPr>
                <w:t>DOI</w:t>
              </w:r>
            </w:hyperlink>
          </w:p>
        </w:tc>
        <w:tc>
          <w:tcPr>
            <w:tcW w:w="6797" w:type="dxa"/>
          </w:tcPr>
          <w:p w14:paraId="64A23FDB" w14:textId="77777777" w:rsidR="00C84B6F" w:rsidRPr="00412764" w:rsidRDefault="00C84B6F" w:rsidP="004C11C6">
            <w:pPr>
              <w:rPr>
                <w:rFonts w:ascii="Times New Roman" w:hAnsi="Times New Roman" w:cs="Times New Roman"/>
                <w:i/>
                <w:iCs/>
                <w:color w:val="002060"/>
                <w:sz w:val="24"/>
                <w:szCs w:val="24"/>
                <w:lang w:bidi="ar-SY"/>
              </w:rPr>
            </w:pPr>
            <w:hyperlink r:id="rId235" w:history="1">
              <w:r w:rsidRPr="00412764">
                <w:rPr>
                  <w:rStyle w:val="Hyperlink"/>
                  <w:rFonts w:ascii="Times New Roman" w:hAnsi="Times New Roman" w:cs="Times New Roman"/>
                  <w:i/>
                  <w:iCs/>
                  <w:color w:val="002060"/>
                  <w:sz w:val="24"/>
                  <w:szCs w:val="24"/>
                  <w:rtl/>
                  <w:lang w:bidi="ar-SY"/>
                </w:rPr>
                <w:t>الطُّوفَانُ الأخيرُ</w:t>
              </w:r>
              <w:r w:rsidRPr="00412764">
                <w:rPr>
                  <w:rStyle w:val="Hyperlink"/>
                  <w:rFonts w:ascii="Times New Roman" w:hAnsi="Times New Roman" w:cs="Times New Roman" w:hint="cs"/>
                  <w:i/>
                  <w:iCs/>
                  <w:color w:val="002060"/>
                  <w:sz w:val="24"/>
                  <w:szCs w:val="24"/>
                  <w:rtl/>
                  <w:lang w:bidi="ar-SY"/>
                </w:rPr>
                <w:t xml:space="preserve">: </w:t>
              </w:r>
              <w:r w:rsidRPr="00412764">
                <w:rPr>
                  <w:rStyle w:val="Hyperlink"/>
                  <w:rFonts w:ascii="Times New Roman" w:hAnsi="Times New Roman" w:cs="Times New Roman"/>
                  <w:i/>
                  <w:iCs/>
                  <w:color w:val="002060"/>
                  <w:sz w:val="24"/>
                  <w:szCs w:val="24"/>
                  <w:rtl/>
                  <w:lang w:bidi="ar-SY"/>
                </w:rPr>
                <w:t>طوف</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انٌ ع</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ظ</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يمٌ.. و</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لا س</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ف</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ين</w:t>
              </w:r>
              <w:r w:rsidRPr="00412764">
                <w:rPr>
                  <w:rStyle w:val="Hyperlink"/>
                  <w:rFonts w:ascii="Times New Roman" w:hAnsi="Times New Roman" w:cs="Times New Roman" w:hint="cs"/>
                  <w:i/>
                  <w:iCs/>
                  <w:color w:val="002060"/>
                  <w:sz w:val="24"/>
                  <w:szCs w:val="24"/>
                  <w:rtl/>
                  <w:lang w:bidi="ar-SY"/>
                </w:rPr>
                <w:t>َ</w:t>
              </w:r>
              <w:r w:rsidRPr="00412764">
                <w:rPr>
                  <w:rStyle w:val="Hyperlink"/>
                  <w:rFonts w:ascii="Times New Roman" w:hAnsi="Times New Roman" w:cs="Times New Roman"/>
                  <w:i/>
                  <w:iCs/>
                  <w:color w:val="002060"/>
                  <w:sz w:val="24"/>
                  <w:szCs w:val="24"/>
                  <w:rtl/>
                  <w:lang w:bidi="ar-SY"/>
                </w:rPr>
                <w:t>ة</w:t>
              </w:r>
            </w:hyperlink>
          </w:p>
        </w:tc>
      </w:tr>
      <w:tr w:rsidR="00C84B6F" w:rsidRPr="00E81295" w14:paraId="4BB4DB08" w14:textId="77777777" w:rsidTr="004C11C6">
        <w:tc>
          <w:tcPr>
            <w:tcW w:w="606" w:type="dxa"/>
          </w:tcPr>
          <w:p w14:paraId="0F1B4F4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330F7DB" wp14:editId="08A13B51">
                  <wp:extent cx="247650" cy="247650"/>
                  <wp:effectExtent l="0" t="0" r="0" b="0"/>
                  <wp:docPr id="103" name="صورة 40" descr="video">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صورة 103" descr="video">
                            <a:hlinkClick r:id="rId23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5BE35C2" w14:textId="77777777" w:rsidR="00C84B6F" w:rsidRPr="00E81295" w:rsidRDefault="00C84B6F" w:rsidP="004C11C6">
            <w:pPr>
              <w:jc w:val="center"/>
              <w:rPr>
                <w:rFonts w:asciiTheme="majorBidi" w:hAnsiTheme="majorBidi" w:cstheme="majorBidi"/>
                <w:i/>
                <w:iCs/>
                <w:noProof/>
                <w:color w:val="002060"/>
                <w:sz w:val="24"/>
                <w:szCs w:val="24"/>
              </w:rPr>
            </w:pPr>
            <w:hyperlink r:id="rId237" w:history="1">
              <w:r w:rsidRPr="00E81295">
                <w:rPr>
                  <w:rStyle w:val="Hyperlink"/>
                  <w:rFonts w:asciiTheme="majorBidi" w:hAnsiTheme="majorBidi"/>
                  <w:i/>
                  <w:iCs/>
                  <w:noProof/>
                  <w:color w:val="002060"/>
                  <w:sz w:val="24"/>
                  <w:szCs w:val="24"/>
                </w:rPr>
                <w:t>DOI</w:t>
              </w:r>
            </w:hyperlink>
          </w:p>
        </w:tc>
        <w:tc>
          <w:tcPr>
            <w:tcW w:w="6797" w:type="dxa"/>
          </w:tcPr>
          <w:p w14:paraId="0D2125D4" w14:textId="77777777" w:rsidR="00C84B6F" w:rsidRPr="00E81295" w:rsidRDefault="00C84B6F" w:rsidP="004C11C6">
            <w:pPr>
              <w:rPr>
                <w:rStyle w:val="Hyperlink"/>
                <w:rFonts w:asciiTheme="majorBidi" w:hAnsiTheme="majorBidi"/>
                <w:i/>
                <w:iCs/>
                <w:color w:val="002060"/>
                <w:sz w:val="24"/>
                <w:szCs w:val="24"/>
                <w:lang w:bidi="ar-SY"/>
              </w:rPr>
            </w:pPr>
            <w:hyperlink r:id="rId238" w:history="1">
              <w:r w:rsidRPr="00E81295">
                <w:rPr>
                  <w:rStyle w:val="Hyperlink"/>
                  <w:rFonts w:asciiTheme="majorBidi" w:hAnsiTheme="majorBidi"/>
                  <w:i/>
                  <w:iCs/>
                  <w:color w:val="002060"/>
                  <w:sz w:val="24"/>
                  <w:szCs w:val="24"/>
                  <w:rtl/>
                  <w:lang w:bidi="ar-SY"/>
                </w:rPr>
                <w:t>المصباح الكهربائي، بين التَّجريدِ والتَّنفيذ رحلة ألفِ عام</w:t>
              </w:r>
            </w:hyperlink>
          </w:p>
        </w:tc>
      </w:tr>
      <w:tr w:rsidR="00C84B6F" w:rsidRPr="00E81295" w14:paraId="78764259" w14:textId="77777777" w:rsidTr="004C11C6">
        <w:tc>
          <w:tcPr>
            <w:tcW w:w="606" w:type="dxa"/>
          </w:tcPr>
          <w:p w14:paraId="7443916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C6D5318" wp14:editId="791980D2">
                  <wp:extent cx="247650" cy="247650"/>
                  <wp:effectExtent l="0" t="0" r="0" b="0"/>
                  <wp:docPr id="102" name="صورة 41" descr="video">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صورة 102" descr="video">
                            <a:hlinkClick r:id="rId23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2E11E7"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240" w:history="1">
              <w:r w:rsidRPr="00EE0877">
                <w:rPr>
                  <w:rStyle w:val="Hyperlink"/>
                  <w:rFonts w:asciiTheme="majorBidi" w:hAnsiTheme="majorBidi"/>
                  <w:i/>
                  <w:iCs/>
                  <w:noProof/>
                  <w:color w:val="002060"/>
                  <w:sz w:val="24"/>
                  <w:szCs w:val="24"/>
                </w:rPr>
                <w:t>DOI</w:t>
              </w:r>
            </w:hyperlink>
          </w:p>
        </w:tc>
        <w:tc>
          <w:tcPr>
            <w:tcW w:w="6797" w:type="dxa"/>
          </w:tcPr>
          <w:p w14:paraId="0571C3EE" w14:textId="77777777" w:rsidR="00C84B6F" w:rsidRPr="00E81295" w:rsidRDefault="00C84B6F" w:rsidP="004C11C6">
            <w:pPr>
              <w:rPr>
                <w:rFonts w:asciiTheme="majorBidi" w:hAnsiTheme="majorBidi" w:cstheme="majorBidi"/>
                <w:i/>
                <w:iCs/>
                <w:color w:val="002060"/>
                <w:sz w:val="24"/>
                <w:szCs w:val="24"/>
                <w:rtl/>
                <w:lang w:bidi="ar-SY"/>
              </w:rPr>
            </w:pPr>
            <w:hyperlink r:id="rId241" w:history="1">
              <w:r w:rsidRPr="00E81295">
                <w:rPr>
                  <w:rStyle w:val="Hyperlink"/>
                  <w:rFonts w:asciiTheme="majorBidi" w:hAnsiTheme="majorBidi"/>
                  <w:i/>
                  <w:iCs/>
                  <w:color w:val="002060"/>
                  <w:sz w:val="24"/>
                  <w:szCs w:val="24"/>
                  <w:rtl/>
                  <w:lang w:bidi="ar-SY"/>
                </w:rPr>
                <w:t>ه</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كذ</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ا ت</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كلَّمَ إ</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بر</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اه</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ي</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مُ الخ</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ل</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ي</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لُ</w:t>
              </w:r>
              <w:r w:rsidRPr="00E81295">
                <w:rPr>
                  <w:rStyle w:val="Hyperlink"/>
                  <w:rFonts w:asciiTheme="majorBidi" w:hAnsiTheme="majorBidi" w:hint="cs"/>
                  <w:i/>
                  <w:iCs/>
                  <w:color w:val="002060"/>
                  <w:sz w:val="24"/>
                  <w:szCs w:val="24"/>
                  <w:rtl/>
                  <w:lang w:bidi="ar-SY"/>
                </w:rPr>
                <w:t xml:space="preserve">: </w:t>
              </w:r>
              <w:r w:rsidRPr="00E81295">
                <w:rPr>
                  <w:rStyle w:val="Hyperlink"/>
                  <w:rFonts w:asciiTheme="majorBidi" w:hAnsiTheme="majorBidi"/>
                  <w:i/>
                  <w:iCs/>
                  <w:color w:val="002060"/>
                  <w:sz w:val="24"/>
                  <w:szCs w:val="24"/>
                  <w:rtl/>
                  <w:lang w:bidi="ar-SY"/>
                </w:rPr>
                <w:t>الثَّاب</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تُ.. و</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المُت</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ح</w:t>
              </w:r>
              <w:r w:rsidRPr="00E81295">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lang w:bidi="ar-SY"/>
                </w:rPr>
                <w:t>وِّلُ</w:t>
              </w:r>
            </w:hyperlink>
          </w:p>
        </w:tc>
      </w:tr>
      <w:tr w:rsidR="00C84B6F" w:rsidRPr="00E81295" w14:paraId="2EE1F786" w14:textId="77777777" w:rsidTr="004C11C6">
        <w:tc>
          <w:tcPr>
            <w:tcW w:w="606" w:type="dxa"/>
          </w:tcPr>
          <w:p w14:paraId="6BDC35B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26FE353" wp14:editId="7970C017">
                  <wp:extent cx="247650" cy="247650"/>
                  <wp:effectExtent l="0" t="0" r="0" b="0"/>
                  <wp:docPr id="47" name="صورة 43" descr="video">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صورة 47" descr="video">
                            <a:hlinkClick r:id="rId24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0557D0" w14:textId="77777777" w:rsidR="00C84B6F" w:rsidRPr="00E81295" w:rsidRDefault="00C84B6F" w:rsidP="004C11C6">
            <w:pPr>
              <w:jc w:val="center"/>
              <w:rPr>
                <w:rFonts w:asciiTheme="majorBidi" w:hAnsiTheme="majorBidi" w:cstheme="majorBidi"/>
                <w:i/>
                <w:iCs/>
                <w:noProof/>
                <w:color w:val="002060"/>
                <w:sz w:val="24"/>
                <w:szCs w:val="24"/>
              </w:rPr>
            </w:pPr>
            <w:hyperlink r:id="rId243" w:history="1">
              <w:r w:rsidRPr="00E81295">
                <w:rPr>
                  <w:rStyle w:val="Hyperlink"/>
                  <w:rFonts w:asciiTheme="majorBidi" w:hAnsiTheme="majorBidi"/>
                  <w:i/>
                  <w:iCs/>
                  <w:color w:val="002060"/>
                  <w:sz w:val="24"/>
                  <w:szCs w:val="24"/>
                </w:rPr>
                <w:t>DOI</w:t>
              </w:r>
            </w:hyperlink>
          </w:p>
        </w:tc>
        <w:tc>
          <w:tcPr>
            <w:tcW w:w="6797" w:type="dxa"/>
          </w:tcPr>
          <w:p w14:paraId="3A06B887" w14:textId="77777777" w:rsidR="00C84B6F" w:rsidRPr="00E81295" w:rsidRDefault="00C84B6F" w:rsidP="004C11C6">
            <w:pPr>
              <w:rPr>
                <w:rFonts w:asciiTheme="majorBidi" w:hAnsiTheme="majorBidi" w:cstheme="majorBidi"/>
                <w:i/>
                <w:iCs/>
                <w:color w:val="002060"/>
                <w:sz w:val="24"/>
                <w:szCs w:val="24"/>
                <w:rtl/>
                <w:lang w:bidi="ar-SY"/>
              </w:rPr>
            </w:pPr>
            <w:hyperlink r:id="rId244" w:history="1">
              <w:r w:rsidRPr="00E81295">
                <w:rPr>
                  <w:rStyle w:val="Hyperlink"/>
                  <w:rFonts w:asciiTheme="majorBidi" w:hAnsiTheme="majorBidi"/>
                  <w:i/>
                  <w:iCs/>
                  <w:color w:val="002060"/>
                  <w:sz w:val="24"/>
                  <w:szCs w:val="24"/>
                  <w:rtl/>
                  <w:lang w:bidi="ar-SY"/>
                </w:rPr>
                <w:t>العِدَّةُ وعِلَّةُ الاختلاف بين مُطلَّقةٍ وأرملةٍ ذواتَي عفاف</w:t>
              </w:r>
            </w:hyperlink>
          </w:p>
        </w:tc>
      </w:tr>
      <w:tr w:rsidR="00C84B6F" w:rsidRPr="00E81295" w14:paraId="378D179B" w14:textId="77777777" w:rsidTr="004C11C6">
        <w:tc>
          <w:tcPr>
            <w:tcW w:w="606" w:type="dxa"/>
          </w:tcPr>
          <w:p w14:paraId="2DE1996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586237F" wp14:editId="360CA3C4">
                  <wp:extent cx="247650" cy="247650"/>
                  <wp:effectExtent l="0" t="0" r="0" b="0"/>
                  <wp:docPr id="101" name="صورة 44" descr="video">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صورة 101" descr="video">
                            <a:hlinkClick r:id="rId24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2C720CB"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246" w:history="1">
              <w:r w:rsidRPr="003B4D4F">
                <w:rPr>
                  <w:rStyle w:val="Hyperlink"/>
                  <w:rFonts w:asciiTheme="majorBidi" w:hAnsiTheme="majorBidi"/>
                  <w:i/>
                  <w:iCs/>
                  <w:noProof/>
                  <w:color w:val="002060"/>
                  <w:sz w:val="24"/>
                  <w:szCs w:val="24"/>
                </w:rPr>
                <w:t>DOI</w:t>
              </w:r>
            </w:hyperlink>
          </w:p>
        </w:tc>
        <w:tc>
          <w:tcPr>
            <w:tcW w:w="6797" w:type="dxa"/>
          </w:tcPr>
          <w:p w14:paraId="6C41E8CE" w14:textId="77777777" w:rsidR="00C84B6F" w:rsidRPr="00E81295" w:rsidRDefault="00C84B6F" w:rsidP="004C11C6">
            <w:pPr>
              <w:rPr>
                <w:rFonts w:asciiTheme="majorBidi" w:hAnsiTheme="majorBidi" w:cstheme="majorBidi"/>
                <w:i/>
                <w:iCs/>
                <w:color w:val="002060"/>
                <w:sz w:val="24"/>
                <w:szCs w:val="24"/>
              </w:rPr>
            </w:pPr>
            <w:hyperlink r:id="rId247" w:history="1">
              <w:r w:rsidRPr="00E81295">
                <w:rPr>
                  <w:rStyle w:val="Hyperlink"/>
                  <w:rFonts w:asciiTheme="majorBidi" w:hAnsiTheme="majorBidi"/>
                  <w:i/>
                  <w:iCs/>
                  <w:color w:val="002060"/>
                  <w:sz w:val="24"/>
                  <w:szCs w:val="24"/>
                  <w:rtl/>
                  <w:lang w:bidi="ar-SY"/>
                </w:rPr>
                <w:t>تعدُّدُ الزَّوجاتِ وملكُ اليمين.. المنسوخُ الآجلُ</w:t>
              </w:r>
            </w:hyperlink>
          </w:p>
        </w:tc>
      </w:tr>
      <w:tr w:rsidR="00C84B6F" w:rsidRPr="00E81295" w14:paraId="4965360D" w14:textId="77777777" w:rsidTr="004C11C6">
        <w:tc>
          <w:tcPr>
            <w:tcW w:w="606" w:type="dxa"/>
          </w:tcPr>
          <w:p w14:paraId="3ACF570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DF36DF2" wp14:editId="1ECDAB4B">
                  <wp:extent cx="247650" cy="247650"/>
                  <wp:effectExtent l="0" t="0" r="0" b="0"/>
                  <wp:docPr id="43" name="صورة 45" descr="video">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video">
                            <a:hlinkClick r:id="rId24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4A401F" w14:textId="77777777" w:rsidR="00C84B6F" w:rsidRPr="00E81295" w:rsidRDefault="00C84B6F" w:rsidP="004C11C6">
            <w:pPr>
              <w:jc w:val="center"/>
              <w:rPr>
                <w:rFonts w:asciiTheme="majorBidi" w:hAnsiTheme="majorBidi" w:cstheme="majorBidi"/>
                <w:i/>
                <w:iCs/>
                <w:noProof/>
                <w:color w:val="002060"/>
                <w:sz w:val="24"/>
                <w:szCs w:val="24"/>
              </w:rPr>
            </w:pPr>
            <w:hyperlink r:id="rId249" w:history="1">
              <w:r w:rsidRPr="007C086C">
                <w:rPr>
                  <w:rStyle w:val="Hyperlink"/>
                  <w:rFonts w:asciiTheme="majorBidi" w:hAnsiTheme="majorBidi"/>
                  <w:i/>
                  <w:iCs/>
                  <w:noProof/>
                  <w:color w:val="002060"/>
                  <w:sz w:val="24"/>
                  <w:szCs w:val="24"/>
                </w:rPr>
                <w:t>DOI</w:t>
              </w:r>
            </w:hyperlink>
          </w:p>
        </w:tc>
        <w:tc>
          <w:tcPr>
            <w:tcW w:w="6797" w:type="dxa"/>
          </w:tcPr>
          <w:p w14:paraId="1E8AAEEB" w14:textId="77777777" w:rsidR="00C84B6F" w:rsidRPr="00E81295" w:rsidRDefault="00C84B6F" w:rsidP="004C11C6">
            <w:pPr>
              <w:rPr>
                <w:rFonts w:asciiTheme="majorBidi" w:hAnsiTheme="majorBidi" w:cstheme="majorBidi"/>
                <w:i/>
                <w:iCs/>
                <w:color w:val="002060"/>
                <w:sz w:val="24"/>
                <w:szCs w:val="24"/>
                <w:rtl/>
                <w:lang w:bidi="ar-SY"/>
              </w:rPr>
            </w:pPr>
            <w:hyperlink r:id="rId250" w:history="1">
              <w:r w:rsidRPr="00E81295">
                <w:rPr>
                  <w:rStyle w:val="Hyperlink"/>
                  <w:rFonts w:asciiTheme="majorBidi" w:hAnsiTheme="majorBidi"/>
                  <w:i/>
                  <w:iCs/>
                  <w:color w:val="002060"/>
                  <w:sz w:val="24"/>
                  <w:szCs w:val="24"/>
                  <w:rtl/>
                </w:rPr>
                <w:t>الثَّقبُ الأسودُ، وفرضيَّةُ النَّجمِ السَّاقطِ</w:t>
              </w:r>
            </w:hyperlink>
          </w:p>
        </w:tc>
      </w:tr>
      <w:tr w:rsidR="00C84B6F" w:rsidRPr="00E81295" w14:paraId="6F898448" w14:textId="77777777" w:rsidTr="004C11C6">
        <w:tc>
          <w:tcPr>
            <w:tcW w:w="606" w:type="dxa"/>
          </w:tcPr>
          <w:p w14:paraId="4AD771E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3310F92" wp14:editId="1C2F3E24">
                  <wp:extent cx="247650" cy="247650"/>
                  <wp:effectExtent l="0" t="0" r="0" b="0"/>
                  <wp:docPr id="56" name="صورة 81" descr="video">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صورة 56" descr="video">
                            <a:hlinkClick r:id="rId25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6399B4F"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252" w:history="1">
              <w:r w:rsidRPr="007C086C">
                <w:rPr>
                  <w:rStyle w:val="Hyperlink"/>
                  <w:rFonts w:asciiTheme="majorBidi" w:hAnsiTheme="majorBidi"/>
                  <w:i/>
                  <w:iCs/>
                  <w:noProof/>
                  <w:color w:val="002060"/>
                  <w:sz w:val="24"/>
                  <w:szCs w:val="24"/>
                </w:rPr>
                <w:t>DOI</w:t>
              </w:r>
            </w:hyperlink>
          </w:p>
        </w:tc>
        <w:tc>
          <w:tcPr>
            <w:tcW w:w="6797" w:type="dxa"/>
          </w:tcPr>
          <w:p w14:paraId="2B081139" w14:textId="77777777" w:rsidR="00C84B6F" w:rsidRPr="00E81295" w:rsidRDefault="00C84B6F" w:rsidP="004C11C6">
            <w:pPr>
              <w:rPr>
                <w:rFonts w:asciiTheme="majorBidi" w:hAnsiTheme="majorBidi" w:cstheme="majorBidi"/>
                <w:i/>
                <w:iCs/>
                <w:color w:val="002060"/>
                <w:sz w:val="24"/>
                <w:szCs w:val="24"/>
              </w:rPr>
            </w:pPr>
            <w:hyperlink r:id="rId253" w:history="1">
              <w:r w:rsidRPr="00E81295">
                <w:rPr>
                  <w:rStyle w:val="Hyperlink"/>
                  <w:rFonts w:asciiTheme="majorBidi" w:hAnsiTheme="majorBidi"/>
                  <w:i/>
                  <w:iCs/>
                  <w:color w:val="002060"/>
                  <w:sz w:val="24"/>
                  <w:szCs w:val="24"/>
                  <w:rtl/>
                </w:rPr>
                <w:t>الثَّقبُ الأسودُ والنَّجمُ الَّذي هوى</w:t>
              </w:r>
            </w:hyperlink>
          </w:p>
        </w:tc>
      </w:tr>
      <w:tr w:rsidR="00C84B6F" w:rsidRPr="00E81295" w14:paraId="79C4F792" w14:textId="77777777" w:rsidTr="004C11C6">
        <w:tc>
          <w:tcPr>
            <w:tcW w:w="606" w:type="dxa"/>
          </w:tcPr>
          <w:p w14:paraId="09A4B06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B6FA658" wp14:editId="654D71CE">
                  <wp:extent cx="247650" cy="247650"/>
                  <wp:effectExtent l="0" t="0" r="0" b="0"/>
                  <wp:docPr id="57" name="صورة 82" descr="video">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57" descr="video">
                            <a:hlinkClick r:id="rId25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10F93A" w14:textId="77777777" w:rsidR="00C84B6F" w:rsidRPr="00E81295" w:rsidRDefault="00C84B6F" w:rsidP="004C11C6">
            <w:pPr>
              <w:jc w:val="center"/>
              <w:rPr>
                <w:rFonts w:asciiTheme="majorBidi" w:hAnsiTheme="majorBidi" w:cstheme="majorBidi"/>
                <w:i/>
                <w:iCs/>
                <w:noProof/>
                <w:color w:val="002060"/>
                <w:sz w:val="24"/>
                <w:szCs w:val="24"/>
              </w:rPr>
            </w:pPr>
            <w:hyperlink r:id="rId255" w:history="1">
              <w:r w:rsidRPr="00970C07">
                <w:rPr>
                  <w:rStyle w:val="Hyperlink"/>
                  <w:rFonts w:asciiTheme="majorBidi" w:hAnsiTheme="majorBidi"/>
                  <w:i/>
                  <w:iCs/>
                  <w:noProof/>
                  <w:color w:val="002060"/>
                  <w:sz w:val="24"/>
                  <w:szCs w:val="24"/>
                </w:rPr>
                <w:t>DOI</w:t>
              </w:r>
            </w:hyperlink>
          </w:p>
        </w:tc>
        <w:tc>
          <w:tcPr>
            <w:tcW w:w="6797" w:type="dxa"/>
          </w:tcPr>
          <w:p w14:paraId="3C35DF51" w14:textId="77777777" w:rsidR="00C84B6F" w:rsidRPr="00E81295" w:rsidRDefault="00C84B6F" w:rsidP="004C11C6">
            <w:pPr>
              <w:rPr>
                <w:rFonts w:asciiTheme="majorBidi" w:hAnsiTheme="majorBidi" w:cstheme="majorBidi"/>
                <w:i/>
                <w:iCs/>
                <w:color w:val="002060"/>
                <w:sz w:val="24"/>
                <w:szCs w:val="24"/>
                <w:rtl/>
              </w:rPr>
            </w:pPr>
            <w:hyperlink r:id="rId256" w:history="1">
              <w:r w:rsidRPr="00E81295">
                <w:rPr>
                  <w:rStyle w:val="Hyperlink"/>
                  <w:rFonts w:asciiTheme="majorBidi" w:hAnsiTheme="majorBidi"/>
                  <w:i/>
                  <w:iCs/>
                  <w:color w:val="002060"/>
                  <w:sz w:val="24"/>
                  <w:szCs w:val="24"/>
                  <w:rtl/>
                </w:rPr>
                <w:t>خلقُ السَّماواتِ والأرضِ</w:t>
              </w:r>
              <w:r>
                <w:rPr>
                  <w:rStyle w:val="Hyperlink"/>
                  <w:rFonts w:asciiTheme="majorBidi" w:hAnsiTheme="majorBidi" w:hint="cs"/>
                  <w:i/>
                  <w:iCs/>
                  <w:color w:val="002060"/>
                  <w:sz w:val="24"/>
                  <w:szCs w:val="24"/>
                  <w:rtl/>
                  <w:lang w:bidi="ar-SY"/>
                </w:rPr>
                <w:t>:</w:t>
              </w:r>
              <w:r w:rsidRPr="00E81295">
                <w:rPr>
                  <w:rStyle w:val="Hyperlink"/>
                  <w:rFonts w:asciiTheme="majorBidi" w:hAnsiTheme="majorBidi"/>
                  <w:i/>
                  <w:iCs/>
                  <w:color w:val="002060"/>
                  <w:sz w:val="24"/>
                  <w:szCs w:val="24"/>
                  <w:rtl/>
                </w:rPr>
                <w:t xml:space="preserve"> فرضيَّةُ الكونِ السَّديميِّ المُتَّصلِ</w:t>
              </w:r>
            </w:hyperlink>
          </w:p>
        </w:tc>
      </w:tr>
      <w:tr w:rsidR="00C84B6F" w:rsidRPr="00E81295" w14:paraId="33701F58" w14:textId="77777777" w:rsidTr="004C11C6">
        <w:tc>
          <w:tcPr>
            <w:tcW w:w="606" w:type="dxa"/>
          </w:tcPr>
          <w:p w14:paraId="145A916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713E4FE" wp14:editId="0144D977">
                  <wp:extent cx="247650" cy="247650"/>
                  <wp:effectExtent l="0" t="0" r="0" b="0"/>
                  <wp:docPr id="60" name="صورة 83" descr="video">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0" descr="video">
                            <a:hlinkClick r:id="rId25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87FB18" w14:textId="77777777" w:rsidR="00C84B6F" w:rsidRPr="00E81295" w:rsidRDefault="00C84B6F" w:rsidP="004C11C6">
            <w:pPr>
              <w:jc w:val="center"/>
              <w:rPr>
                <w:rFonts w:asciiTheme="majorBidi" w:hAnsiTheme="majorBidi" w:cstheme="majorBidi"/>
                <w:i/>
                <w:iCs/>
                <w:noProof/>
                <w:color w:val="002060"/>
                <w:sz w:val="24"/>
                <w:szCs w:val="24"/>
              </w:rPr>
            </w:pPr>
            <w:hyperlink r:id="rId258" w:history="1">
              <w:r w:rsidRPr="001674ED">
                <w:rPr>
                  <w:rStyle w:val="Hyperlink"/>
                  <w:rFonts w:asciiTheme="majorBidi" w:hAnsiTheme="majorBidi"/>
                  <w:i/>
                  <w:iCs/>
                  <w:noProof/>
                  <w:color w:val="002060"/>
                  <w:sz w:val="24"/>
                  <w:szCs w:val="24"/>
                </w:rPr>
                <w:t>DOI</w:t>
              </w:r>
            </w:hyperlink>
          </w:p>
        </w:tc>
        <w:tc>
          <w:tcPr>
            <w:tcW w:w="6797" w:type="dxa"/>
          </w:tcPr>
          <w:p w14:paraId="08B8C527" w14:textId="77777777" w:rsidR="00C84B6F" w:rsidRPr="00E81295" w:rsidRDefault="00C84B6F" w:rsidP="004C11C6">
            <w:pPr>
              <w:rPr>
                <w:rFonts w:asciiTheme="majorBidi" w:hAnsiTheme="majorBidi" w:cstheme="majorBidi"/>
                <w:i/>
                <w:iCs/>
                <w:color w:val="002060"/>
                <w:sz w:val="24"/>
                <w:szCs w:val="24"/>
                <w:rtl/>
              </w:rPr>
            </w:pPr>
            <w:hyperlink r:id="rId259" w:history="1">
              <w:r w:rsidRPr="00E81295">
                <w:rPr>
                  <w:rStyle w:val="Hyperlink"/>
                  <w:rFonts w:asciiTheme="majorBidi" w:hAnsiTheme="majorBidi"/>
                  <w:i/>
                  <w:iCs/>
                  <w:color w:val="002060"/>
                  <w:sz w:val="24"/>
                  <w:szCs w:val="24"/>
                  <w:rtl/>
                </w:rPr>
                <w:t xml:space="preserve">الجواري الكُنَّسُ </w:t>
              </w:r>
              <w:r w:rsidRPr="00E81295">
                <w:rPr>
                  <w:rStyle w:val="Hyperlink"/>
                  <w:rFonts w:asciiTheme="majorBidi" w:hAnsiTheme="majorBidi"/>
                  <w:i/>
                  <w:iCs/>
                  <w:color w:val="002060"/>
                  <w:sz w:val="24"/>
                  <w:szCs w:val="24"/>
                  <w:rtl/>
                  <w:lang w:bidi="ar-SY"/>
                </w:rPr>
                <w:t xml:space="preserve">الـ </w:t>
              </w:r>
              <w:r w:rsidRPr="00E81295">
                <w:rPr>
                  <w:rStyle w:val="Hyperlink"/>
                  <w:rFonts w:asciiTheme="majorBidi" w:hAnsiTheme="majorBidi"/>
                  <w:i/>
                  <w:iCs/>
                  <w:color w:val="002060"/>
                  <w:sz w:val="24"/>
                  <w:szCs w:val="24"/>
                  <w:lang w:bidi="ar-SY"/>
                </w:rPr>
                <w:t>Circulating Sweepers</w:t>
              </w:r>
            </w:hyperlink>
          </w:p>
        </w:tc>
      </w:tr>
      <w:tr w:rsidR="00C84B6F" w:rsidRPr="00E81295" w14:paraId="08233D90" w14:textId="77777777" w:rsidTr="004C11C6">
        <w:tc>
          <w:tcPr>
            <w:tcW w:w="606" w:type="dxa"/>
          </w:tcPr>
          <w:p w14:paraId="6F6F32F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9576101" wp14:editId="383134BD">
                  <wp:extent cx="247650" cy="247650"/>
                  <wp:effectExtent l="0" t="0" r="0" b="0"/>
                  <wp:docPr id="607731715" name="صورة 147" descr="video">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صورة 147" descr="video">
                            <a:hlinkClick r:id="rId26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02BF7E" w14:textId="77777777" w:rsidR="00C84B6F" w:rsidRPr="00E81295" w:rsidRDefault="00C84B6F" w:rsidP="004C11C6">
            <w:pPr>
              <w:jc w:val="center"/>
              <w:rPr>
                <w:rFonts w:asciiTheme="majorBidi" w:hAnsiTheme="majorBidi" w:cstheme="majorBidi"/>
                <w:i/>
                <w:iCs/>
                <w:noProof/>
                <w:color w:val="002060"/>
                <w:sz w:val="24"/>
                <w:szCs w:val="24"/>
              </w:rPr>
            </w:pPr>
            <w:hyperlink r:id="rId261" w:history="1">
              <w:r w:rsidRPr="001029DA">
                <w:rPr>
                  <w:rStyle w:val="Hyperlink"/>
                  <w:rFonts w:asciiTheme="majorBidi" w:hAnsiTheme="majorBidi"/>
                  <w:i/>
                  <w:iCs/>
                  <w:noProof/>
                  <w:color w:val="002060"/>
                  <w:sz w:val="24"/>
                  <w:szCs w:val="24"/>
                </w:rPr>
                <w:t>DOI</w:t>
              </w:r>
            </w:hyperlink>
          </w:p>
        </w:tc>
        <w:tc>
          <w:tcPr>
            <w:tcW w:w="6797" w:type="dxa"/>
          </w:tcPr>
          <w:p w14:paraId="3C78FA33" w14:textId="77777777" w:rsidR="00C84B6F" w:rsidRPr="00E81295" w:rsidRDefault="00C84B6F" w:rsidP="004C11C6">
            <w:pPr>
              <w:rPr>
                <w:rFonts w:asciiTheme="majorBidi" w:hAnsiTheme="majorBidi" w:cstheme="majorBidi"/>
                <w:i/>
                <w:iCs/>
                <w:color w:val="002060"/>
                <w:sz w:val="24"/>
                <w:szCs w:val="24"/>
                <w:rtl/>
                <w:lang w:bidi="ar-SY"/>
              </w:rPr>
            </w:pPr>
            <w:hyperlink r:id="rId262" w:history="1">
              <w:r w:rsidRPr="00E81295">
                <w:rPr>
                  <w:rStyle w:val="Hyperlink"/>
                  <w:rFonts w:asciiTheme="majorBidi" w:hAnsiTheme="majorBidi"/>
                  <w:i/>
                  <w:iCs/>
                  <w:color w:val="002060"/>
                  <w:sz w:val="24"/>
                  <w:szCs w:val="24"/>
                  <w:rtl/>
                  <w:lang w:bidi="ar-SY"/>
                </w:rPr>
                <w:t>مجمعُ</w:t>
              </w:r>
              <w:r w:rsidRPr="00E81295">
                <w:rPr>
                  <w:rStyle w:val="Hyperlink"/>
                  <w:rFonts w:asciiTheme="majorBidi" w:hAnsiTheme="majorBidi"/>
                  <w:i/>
                  <w:iCs/>
                  <w:color w:val="002060"/>
                  <w:sz w:val="24"/>
                  <w:szCs w:val="24"/>
                  <w:rtl/>
                </w:rPr>
                <w:t xml:space="preserve"> </w:t>
              </w:r>
              <w:r w:rsidRPr="00E81295">
                <w:rPr>
                  <w:rStyle w:val="Hyperlink"/>
                  <w:rFonts w:asciiTheme="majorBidi" w:hAnsiTheme="majorBidi"/>
                  <w:i/>
                  <w:iCs/>
                  <w:color w:val="002060"/>
                  <w:sz w:val="24"/>
                  <w:szCs w:val="24"/>
                  <w:rtl/>
                  <w:lang w:bidi="ar-SY"/>
                </w:rPr>
                <w:t>البحرينِ..</w:t>
              </w:r>
              <w:r w:rsidRPr="00E81295">
                <w:rPr>
                  <w:rStyle w:val="Hyperlink"/>
                  <w:rFonts w:asciiTheme="majorBidi" w:hAnsiTheme="majorBidi"/>
                  <w:i/>
                  <w:iCs/>
                  <w:color w:val="002060"/>
                  <w:sz w:val="24"/>
                  <w:szCs w:val="24"/>
                  <w:rtl/>
                </w:rPr>
                <w:t xml:space="preserve"> </w:t>
              </w:r>
              <w:r w:rsidRPr="00E81295">
                <w:rPr>
                  <w:rStyle w:val="Hyperlink"/>
                  <w:rFonts w:asciiTheme="majorBidi" w:hAnsiTheme="majorBidi"/>
                  <w:i/>
                  <w:iCs/>
                  <w:color w:val="002060"/>
                  <w:sz w:val="24"/>
                  <w:szCs w:val="24"/>
                  <w:rtl/>
                  <w:lang w:bidi="ar-SY"/>
                </w:rPr>
                <w:t>برزخٌ ما بينَ حَياتين</w:t>
              </w:r>
            </w:hyperlink>
          </w:p>
        </w:tc>
      </w:tr>
      <w:tr w:rsidR="00C84B6F" w:rsidRPr="00E81295" w14:paraId="058B93E7" w14:textId="77777777" w:rsidTr="004C11C6">
        <w:tc>
          <w:tcPr>
            <w:tcW w:w="606" w:type="dxa"/>
          </w:tcPr>
          <w:p w14:paraId="4AFD784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2C0FFA4" wp14:editId="511C0D45">
                  <wp:extent cx="247650" cy="247650"/>
                  <wp:effectExtent l="0" t="0" r="0" b="0"/>
                  <wp:docPr id="837781524" name="صورة 148" descr="video">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صورة 148" descr="video">
                            <a:hlinkClick r:id="rId26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8FC3A1E" w14:textId="77777777" w:rsidR="00C84B6F" w:rsidRPr="00E81295" w:rsidRDefault="00C84B6F" w:rsidP="004C11C6">
            <w:pPr>
              <w:jc w:val="center"/>
              <w:rPr>
                <w:rFonts w:asciiTheme="majorBidi" w:hAnsiTheme="majorBidi" w:cstheme="majorBidi"/>
                <w:i/>
                <w:iCs/>
                <w:noProof/>
                <w:color w:val="002060"/>
                <w:sz w:val="24"/>
                <w:szCs w:val="24"/>
              </w:rPr>
            </w:pPr>
            <w:hyperlink r:id="rId264" w:history="1">
              <w:r w:rsidRPr="00E549F8">
                <w:rPr>
                  <w:rStyle w:val="Hyperlink"/>
                  <w:rFonts w:asciiTheme="majorBidi" w:hAnsiTheme="majorBidi"/>
                  <w:i/>
                  <w:iCs/>
                  <w:noProof/>
                  <w:color w:val="002060"/>
                  <w:sz w:val="24"/>
                  <w:szCs w:val="24"/>
                </w:rPr>
                <w:t>DOI</w:t>
              </w:r>
            </w:hyperlink>
          </w:p>
        </w:tc>
        <w:tc>
          <w:tcPr>
            <w:tcW w:w="6797" w:type="dxa"/>
          </w:tcPr>
          <w:p w14:paraId="7F4E9A8A" w14:textId="77777777" w:rsidR="00C84B6F" w:rsidRPr="00E81295" w:rsidRDefault="00C84B6F" w:rsidP="004C11C6">
            <w:pPr>
              <w:rPr>
                <w:rFonts w:asciiTheme="majorBidi" w:hAnsiTheme="majorBidi" w:cstheme="majorBidi"/>
                <w:i/>
                <w:iCs/>
                <w:color w:val="002060"/>
                <w:sz w:val="24"/>
                <w:szCs w:val="24"/>
                <w:lang w:bidi="ar-SY"/>
              </w:rPr>
            </w:pPr>
            <w:hyperlink r:id="rId265" w:history="1">
              <w:r w:rsidRPr="00E81295">
                <w:rPr>
                  <w:rStyle w:val="Hyperlink"/>
                  <w:rFonts w:asciiTheme="majorBidi" w:hAnsiTheme="majorBidi"/>
                  <w:i/>
                  <w:iCs/>
                  <w:color w:val="002060"/>
                  <w:sz w:val="24"/>
                  <w:szCs w:val="24"/>
                  <w:rtl/>
                  <w:lang w:bidi="ar-SY"/>
                </w:rPr>
                <w:t>ما بعدَ الموتِ وما قبلَ المَساقِ.. فإمَّا مَسخٌ وإمَّا انعتاقٌ!</w:t>
              </w:r>
            </w:hyperlink>
          </w:p>
        </w:tc>
      </w:tr>
      <w:tr w:rsidR="00C84B6F" w:rsidRPr="00390BC1" w14:paraId="519577DC" w14:textId="77777777" w:rsidTr="004C11C6">
        <w:tc>
          <w:tcPr>
            <w:tcW w:w="606" w:type="dxa"/>
          </w:tcPr>
          <w:p w14:paraId="56B5AA75" w14:textId="77777777" w:rsidR="00C84B6F" w:rsidRPr="00390BC1" w:rsidRDefault="00C84B6F" w:rsidP="004C11C6">
            <w:pPr>
              <w:jc w:val="center"/>
              <w:rPr>
                <w:rFonts w:asciiTheme="majorBidi" w:hAnsiTheme="majorBidi" w:cstheme="majorBidi"/>
                <w:i/>
                <w:iCs/>
                <w:noProof/>
                <w:color w:val="002060"/>
                <w:sz w:val="24"/>
                <w:szCs w:val="24"/>
              </w:rPr>
            </w:pPr>
            <w:r w:rsidRPr="00390BC1">
              <w:rPr>
                <w:rFonts w:asciiTheme="majorBidi" w:hAnsiTheme="majorBidi" w:cstheme="majorBidi" w:hint="cs"/>
                <w:i/>
                <w:iCs/>
                <w:noProof/>
                <w:color w:val="002060"/>
                <w:sz w:val="24"/>
                <w:szCs w:val="24"/>
                <w:rtl/>
              </w:rPr>
              <w:t>-</w:t>
            </w:r>
          </w:p>
        </w:tc>
        <w:tc>
          <w:tcPr>
            <w:tcW w:w="643" w:type="dxa"/>
          </w:tcPr>
          <w:p w14:paraId="1259246C" w14:textId="77777777" w:rsidR="00C84B6F" w:rsidRPr="00390BC1" w:rsidRDefault="00C84B6F" w:rsidP="004C11C6">
            <w:pPr>
              <w:jc w:val="center"/>
              <w:rPr>
                <w:color w:val="002060"/>
              </w:rPr>
            </w:pPr>
            <w:hyperlink r:id="rId266" w:history="1">
              <w:r w:rsidRPr="00390BC1">
                <w:rPr>
                  <w:rStyle w:val="Hyperlink"/>
                  <w:rFonts w:asciiTheme="majorBidi" w:hAnsiTheme="majorBidi"/>
                  <w:i/>
                  <w:iCs/>
                  <w:noProof/>
                  <w:color w:val="002060"/>
                  <w:sz w:val="24"/>
                  <w:szCs w:val="24"/>
                </w:rPr>
                <w:t>DOI</w:t>
              </w:r>
            </w:hyperlink>
          </w:p>
        </w:tc>
        <w:tc>
          <w:tcPr>
            <w:tcW w:w="6797" w:type="dxa"/>
          </w:tcPr>
          <w:p w14:paraId="00D6F584" w14:textId="77777777" w:rsidR="00C84B6F" w:rsidRPr="00390BC1" w:rsidRDefault="00C84B6F" w:rsidP="004C11C6">
            <w:pPr>
              <w:rPr>
                <w:rFonts w:ascii="Times New Roman" w:hAnsi="Times New Roman" w:cs="Times New Roman"/>
                <w:i/>
                <w:iCs/>
                <w:color w:val="002060"/>
                <w:sz w:val="24"/>
                <w:szCs w:val="24"/>
                <w:lang w:bidi="ar-SY"/>
              </w:rPr>
            </w:pPr>
            <w:hyperlink r:id="rId267" w:history="1">
              <w:r w:rsidRPr="00390BC1">
                <w:rPr>
                  <w:rStyle w:val="Hyperlink"/>
                  <w:rFonts w:ascii="Times New Roman" w:hAnsi="Times New Roman" w:cs="Times New Roman" w:hint="cs"/>
                  <w:i/>
                  <w:iCs/>
                  <w:color w:val="002060"/>
                  <w:sz w:val="24"/>
                  <w:szCs w:val="24"/>
                  <w:rtl/>
                  <w:lang w:bidi="ar-SY"/>
                </w:rPr>
                <w:t xml:space="preserve">الضَّوءُ مَوجةٌ والمَسارُ مادِّيٌّ: </w:t>
              </w:r>
              <w:r w:rsidRPr="00390BC1">
                <w:rPr>
                  <w:rStyle w:val="Hyperlink"/>
                  <w:rFonts w:ascii="Times New Roman" w:hAnsi="Times New Roman" w:cs="Times New Roman" w:hint="cs"/>
                  <w:i/>
                  <w:iCs/>
                  <w:color w:val="002060"/>
                  <w:sz w:val="24"/>
                  <w:szCs w:val="24"/>
                  <w:rtl/>
                </w:rPr>
                <w:t>رؤي</w:t>
              </w:r>
              <w:r w:rsidRPr="00390BC1">
                <w:rPr>
                  <w:rStyle w:val="Hyperlink"/>
                  <w:rFonts w:ascii="Times New Roman" w:hAnsi="Times New Roman" w:cs="Times New Roman" w:hint="eastAsia"/>
                  <w:i/>
                  <w:iCs/>
                  <w:color w:val="002060"/>
                  <w:sz w:val="24"/>
                  <w:szCs w:val="24"/>
                  <w:rtl/>
                </w:rPr>
                <w:t>ة</w:t>
              </w:r>
              <w:r w:rsidRPr="00390BC1">
                <w:rPr>
                  <w:rStyle w:val="Hyperlink"/>
                  <w:rFonts w:ascii="Times New Roman" w:hAnsi="Times New Roman" w:cs="Times New Roman" w:hint="cs"/>
                  <w:i/>
                  <w:iCs/>
                  <w:color w:val="002060"/>
                  <w:sz w:val="24"/>
                  <w:szCs w:val="24"/>
                  <w:rtl/>
                </w:rPr>
                <w:t>ٌ</w:t>
              </w:r>
              <w:r w:rsidRPr="00390BC1">
                <w:rPr>
                  <w:rStyle w:val="Hyperlink"/>
                  <w:rFonts w:ascii="Times New Roman" w:hAnsi="Times New Roman" w:cs="Times New Roman"/>
                  <w:i/>
                  <w:iCs/>
                  <w:color w:val="002060"/>
                  <w:sz w:val="24"/>
                  <w:szCs w:val="24"/>
                  <w:rtl/>
                </w:rPr>
                <w:t xml:space="preserve"> جديدة</w:t>
              </w:r>
              <w:r w:rsidRPr="00390BC1">
                <w:rPr>
                  <w:rStyle w:val="Hyperlink"/>
                  <w:rFonts w:ascii="Times New Roman" w:hAnsi="Times New Roman" w:cs="Times New Roman" w:hint="cs"/>
                  <w:i/>
                  <w:iCs/>
                  <w:color w:val="002060"/>
                  <w:sz w:val="24"/>
                  <w:szCs w:val="24"/>
                  <w:rtl/>
                </w:rPr>
                <w:t>ٌ</w:t>
              </w:r>
              <w:r w:rsidRPr="00390BC1">
                <w:rPr>
                  <w:rStyle w:val="Hyperlink"/>
                  <w:rFonts w:ascii="Times New Roman" w:hAnsi="Times New Roman" w:cs="Times New Roman"/>
                  <w:i/>
                  <w:iCs/>
                  <w:color w:val="002060"/>
                  <w:sz w:val="24"/>
                  <w:szCs w:val="24"/>
                  <w:rtl/>
                </w:rPr>
                <w:t xml:space="preserve"> لطبيعة</w:t>
              </w:r>
              <w:r w:rsidRPr="00390BC1">
                <w:rPr>
                  <w:rStyle w:val="Hyperlink"/>
                  <w:rFonts w:ascii="Times New Roman" w:hAnsi="Times New Roman" w:cs="Times New Roman" w:hint="cs"/>
                  <w:i/>
                  <w:iCs/>
                  <w:color w:val="002060"/>
                  <w:sz w:val="24"/>
                  <w:szCs w:val="24"/>
                  <w:rtl/>
                </w:rPr>
                <w:t>ِ</w:t>
              </w:r>
              <w:r w:rsidRPr="00390BC1">
                <w:rPr>
                  <w:rStyle w:val="Hyperlink"/>
                  <w:rFonts w:ascii="Times New Roman" w:hAnsi="Times New Roman" w:cs="Times New Roman"/>
                  <w:i/>
                  <w:iCs/>
                  <w:color w:val="002060"/>
                  <w:sz w:val="24"/>
                  <w:szCs w:val="24"/>
                  <w:rtl/>
                </w:rPr>
                <w:t xml:space="preserve"> الض</w:t>
              </w:r>
              <w:r w:rsidRPr="00390BC1">
                <w:rPr>
                  <w:rStyle w:val="Hyperlink"/>
                  <w:rFonts w:ascii="Times New Roman" w:hAnsi="Times New Roman" w:cs="Times New Roman" w:hint="cs"/>
                  <w:i/>
                  <w:iCs/>
                  <w:color w:val="002060"/>
                  <w:sz w:val="24"/>
                  <w:szCs w:val="24"/>
                  <w:rtl/>
                </w:rPr>
                <w:t>َّ</w:t>
              </w:r>
              <w:r w:rsidRPr="00390BC1">
                <w:rPr>
                  <w:rStyle w:val="Hyperlink"/>
                  <w:rFonts w:ascii="Times New Roman" w:hAnsi="Times New Roman" w:cs="Times New Roman"/>
                  <w:i/>
                  <w:iCs/>
                  <w:color w:val="002060"/>
                  <w:sz w:val="24"/>
                  <w:szCs w:val="24"/>
                  <w:rtl/>
                </w:rPr>
                <w:t>وء</w:t>
              </w:r>
              <w:r w:rsidRPr="00390BC1">
                <w:rPr>
                  <w:rStyle w:val="Hyperlink"/>
                  <w:rFonts w:ascii="Times New Roman" w:hAnsi="Times New Roman" w:cs="Times New Roman" w:hint="cs"/>
                  <w:i/>
                  <w:iCs/>
                  <w:color w:val="002060"/>
                  <w:sz w:val="24"/>
                  <w:szCs w:val="24"/>
                  <w:rtl/>
                </w:rPr>
                <w:t>ِ</w:t>
              </w:r>
              <w:r w:rsidRPr="00390BC1">
                <w:rPr>
                  <w:rStyle w:val="Hyperlink"/>
                  <w:rFonts w:ascii="Times New Roman" w:hAnsi="Times New Roman" w:cs="Times New Roman"/>
                  <w:i/>
                  <w:iCs/>
                  <w:color w:val="002060"/>
                  <w:sz w:val="24"/>
                  <w:szCs w:val="24"/>
                  <w:rtl/>
                </w:rPr>
                <w:t xml:space="preserve"> وانتشاره</w:t>
              </w:r>
              <w:r w:rsidRPr="00390BC1">
                <w:rPr>
                  <w:rStyle w:val="Hyperlink"/>
                  <w:rFonts w:ascii="Times New Roman" w:hAnsi="Times New Roman" w:cs="Times New Roman" w:hint="cs"/>
                  <w:i/>
                  <w:iCs/>
                  <w:color w:val="002060"/>
                  <w:sz w:val="24"/>
                  <w:szCs w:val="24"/>
                  <w:rtl/>
                </w:rPr>
                <w:t>ِ</w:t>
              </w:r>
            </w:hyperlink>
          </w:p>
        </w:tc>
      </w:tr>
      <w:tr w:rsidR="00C84B6F" w:rsidRPr="00E81295" w14:paraId="48F3FE36" w14:textId="77777777" w:rsidTr="004C11C6">
        <w:tc>
          <w:tcPr>
            <w:tcW w:w="606" w:type="dxa"/>
          </w:tcPr>
          <w:p w14:paraId="6E240185"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65B455F"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268149AB" w14:textId="77777777" w:rsidR="00C84B6F" w:rsidRPr="00E81295" w:rsidRDefault="00C84B6F" w:rsidP="004C11C6">
            <w:pPr>
              <w:rPr>
                <w:rFonts w:asciiTheme="majorBidi" w:hAnsiTheme="majorBidi" w:cstheme="majorBidi"/>
                <w:color w:val="002060"/>
                <w:sz w:val="24"/>
                <w:szCs w:val="24"/>
              </w:rPr>
            </w:pPr>
          </w:p>
        </w:tc>
      </w:tr>
      <w:tr w:rsidR="00C84B6F" w:rsidRPr="00E81295" w14:paraId="029405FF" w14:textId="77777777" w:rsidTr="004C11C6">
        <w:tc>
          <w:tcPr>
            <w:tcW w:w="606" w:type="dxa"/>
          </w:tcPr>
          <w:p w14:paraId="536C365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C35EFFA" wp14:editId="7C441079">
                  <wp:extent cx="247650" cy="247650"/>
                  <wp:effectExtent l="0" t="0" r="0" b="0"/>
                  <wp:docPr id="85" name="صورة 38" descr="video">
                    <a:hlinkClick xmlns:a="http://schemas.openxmlformats.org/drawingml/2006/main" r:id="rId2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صورة 85" descr="video">
                            <a:hlinkClick r:id="rId26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96D371D" w14:textId="77777777" w:rsidR="00C84B6F" w:rsidRPr="00E81295" w:rsidRDefault="00C84B6F" w:rsidP="004C11C6">
            <w:pPr>
              <w:jc w:val="center"/>
              <w:rPr>
                <w:rFonts w:asciiTheme="majorBidi" w:hAnsiTheme="majorBidi" w:cstheme="majorBidi"/>
                <w:i/>
                <w:iCs/>
                <w:noProof/>
                <w:color w:val="002060"/>
                <w:sz w:val="24"/>
                <w:szCs w:val="24"/>
              </w:rPr>
            </w:pPr>
            <w:hyperlink r:id="rId269" w:history="1">
              <w:r w:rsidRPr="005B1FF3">
                <w:rPr>
                  <w:rStyle w:val="Hyperlink"/>
                  <w:rFonts w:asciiTheme="majorBidi" w:hAnsiTheme="majorBidi"/>
                  <w:i/>
                  <w:iCs/>
                  <w:color w:val="002060"/>
                  <w:sz w:val="24"/>
                  <w:szCs w:val="24"/>
                </w:rPr>
                <w:t>DOI</w:t>
              </w:r>
            </w:hyperlink>
          </w:p>
        </w:tc>
        <w:tc>
          <w:tcPr>
            <w:tcW w:w="6797" w:type="dxa"/>
          </w:tcPr>
          <w:p w14:paraId="6DE84460" w14:textId="77777777" w:rsidR="00C84B6F" w:rsidRPr="00E81295" w:rsidRDefault="00C84B6F" w:rsidP="004C11C6">
            <w:pPr>
              <w:rPr>
                <w:rStyle w:val="Hyperlink"/>
                <w:rFonts w:asciiTheme="majorBidi" w:hAnsiTheme="majorBidi"/>
                <w:i/>
                <w:iCs/>
                <w:color w:val="002060"/>
                <w:sz w:val="24"/>
                <w:szCs w:val="24"/>
                <w:lang w:bidi="ar-SY"/>
              </w:rPr>
            </w:pPr>
            <w:hyperlink r:id="rId270" w:history="1">
              <w:r w:rsidRPr="00E81295">
                <w:rPr>
                  <w:rStyle w:val="Hyperlink"/>
                  <w:rFonts w:asciiTheme="majorBidi" w:hAnsiTheme="majorBidi"/>
                  <w:i/>
                  <w:iCs/>
                  <w:color w:val="002060"/>
                  <w:sz w:val="24"/>
                  <w:szCs w:val="24"/>
                  <w:rtl/>
                  <w:lang w:bidi="ar-SY"/>
                </w:rPr>
                <w:t>حــــــــــوَّاءُ.. هذه</w:t>
              </w:r>
            </w:hyperlink>
          </w:p>
        </w:tc>
      </w:tr>
      <w:tr w:rsidR="00C84B6F" w:rsidRPr="005B3278" w14:paraId="3C82CE6C" w14:textId="77777777" w:rsidTr="004C11C6">
        <w:tc>
          <w:tcPr>
            <w:tcW w:w="606" w:type="dxa"/>
          </w:tcPr>
          <w:p w14:paraId="03B6C981" w14:textId="77777777" w:rsidR="00C84B6F" w:rsidRPr="005B3278" w:rsidRDefault="00C84B6F" w:rsidP="004C11C6">
            <w:pPr>
              <w:jc w:val="center"/>
              <w:rPr>
                <w:rFonts w:asciiTheme="majorBidi" w:hAnsiTheme="majorBidi" w:cstheme="majorBidi"/>
                <w:i/>
                <w:iCs/>
                <w:noProof/>
                <w:color w:val="002060"/>
                <w:sz w:val="24"/>
                <w:szCs w:val="24"/>
              </w:rPr>
            </w:pPr>
            <w:r w:rsidRPr="005B3278">
              <w:rPr>
                <w:rFonts w:asciiTheme="majorBidi" w:hAnsiTheme="majorBidi" w:cstheme="majorBidi"/>
                <w:i/>
                <w:iCs/>
                <w:noProof/>
                <w:color w:val="002060"/>
                <w:sz w:val="24"/>
                <w:szCs w:val="24"/>
              </w:rPr>
              <w:drawing>
                <wp:inline distT="0" distB="0" distL="0" distR="0" wp14:anchorId="5A38FD2C" wp14:editId="57556DB4">
                  <wp:extent cx="247650" cy="247650"/>
                  <wp:effectExtent l="0" t="0" r="0" b="0"/>
                  <wp:docPr id="89" name="صورة 42" descr="video">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صورة 89" descr="video">
                            <a:hlinkClick r:id="rId27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5D0062" w14:textId="77777777" w:rsidR="00C84B6F" w:rsidRPr="005B3278" w:rsidRDefault="00C84B6F" w:rsidP="004C11C6">
            <w:pPr>
              <w:jc w:val="center"/>
              <w:rPr>
                <w:rFonts w:asciiTheme="majorBidi" w:hAnsiTheme="majorBidi" w:cstheme="majorBidi"/>
                <w:i/>
                <w:iCs/>
                <w:noProof/>
                <w:color w:val="002060"/>
                <w:sz w:val="24"/>
                <w:szCs w:val="24"/>
              </w:rPr>
            </w:pPr>
            <w:hyperlink r:id="rId272" w:history="1">
              <w:r w:rsidRPr="005B3278">
                <w:rPr>
                  <w:rStyle w:val="Hyperlink"/>
                  <w:rFonts w:asciiTheme="majorBidi" w:hAnsiTheme="majorBidi"/>
                  <w:i/>
                  <w:iCs/>
                  <w:noProof/>
                  <w:color w:val="002060"/>
                  <w:sz w:val="24"/>
                  <w:szCs w:val="24"/>
                </w:rPr>
                <w:t>DOI</w:t>
              </w:r>
            </w:hyperlink>
          </w:p>
        </w:tc>
        <w:tc>
          <w:tcPr>
            <w:tcW w:w="6797" w:type="dxa"/>
          </w:tcPr>
          <w:p w14:paraId="08E461A6" w14:textId="77777777" w:rsidR="00C84B6F" w:rsidRPr="005B3278" w:rsidRDefault="00C84B6F" w:rsidP="004C11C6">
            <w:pPr>
              <w:rPr>
                <w:rFonts w:asciiTheme="majorBidi" w:hAnsiTheme="majorBidi" w:cstheme="majorBidi"/>
                <w:i/>
                <w:iCs/>
                <w:color w:val="002060"/>
                <w:sz w:val="24"/>
                <w:szCs w:val="24"/>
              </w:rPr>
            </w:pPr>
            <w:hyperlink r:id="rId273" w:history="1">
              <w:r w:rsidRPr="005B3278">
                <w:rPr>
                  <w:rStyle w:val="Hyperlink"/>
                  <w:rFonts w:asciiTheme="majorBidi" w:hAnsiTheme="majorBidi"/>
                  <w:i/>
                  <w:iCs/>
                  <w:color w:val="002060"/>
                  <w:sz w:val="24"/>
                  <w:szCs w:val="24"/>
                  <w:rtl/>
                  <w:lang w:bidi="ar-SY"/>
                </w:rPr>
                <w:t>فقهُ الحضاراتِ، بين قوَّةِ الفكرِ وفكرِ القوَّةِ</w:t>
              </w:r>
            </w:hyperlink>
          </w:p>
        </w:tc>
      </w:tr>
      <w:tr w:rsidR="00C84B6F" w:rsidRPr="00E81295" w14:paraId="4C79FA4D" w14:textId="77777777" w:rsidTr="004C11C6">
        <w:tc>
          <w:tcPr>
            <w:tcW w:w="606" w:type="dxa"/>
          </w:tcPr>
          <w:p w14:paraId="0135CE6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35E81BD" wp14:editId="5BA3DFFD">
                  <wp:extent cx="247650" cy="247650"/>
                  <wp:effectExtent l="0" t="0" r="0" b="0"/>
                  <wp:docPr id="100" name="صورة 59" descr="video">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صورة 59" descr="video">
                            <a:hlinkClick r:id="rId27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83C1A64" w14:textId="77777777" w:rsidR="00C84B6F" w:rsidRPr="00E81295" w:rsidRDefault="00C84B6F" w:rsidP="004C11C6">
            <w:pPr>
              <w:jc w:val="center"/>
              <w:rPr>
                <w:rFonts w:asciiTheme="majorBidi" w:hAnsiTheme="majorBidi" w:cstheme="majorBidi"/>
                <w:i/>
                <w:iCs/>
                <w:noProof/>
                <w:color w:val="002060"/>
                <w:sz w:val="24"/>
                <w:szCs w:val="24"/>
              </w:rPr>
            </w:pPr>
            <w:hyperlink r:id="rId275" w:history="1">
              <w:r w:rsidRPr="00E81295">
                <w:rPr>
                  <w:rStyle w:val="Hyperlink"/>
                  <w:rFonts w:asciiTheme="majorBidi" w:hAnsiTheme="majorBidi"/>
                  <w:i/>
                  <w:iCs/>
                  <w:noProof/>
                  <w:color w:val="002060"/>
                  <w:sz w:val="24"/>
                  <w:szCs w:val="24"/>
                </w:rPr>
                <w:t>DOI</w:t>
              </w:r>
            </w:hyperlink>
          </w:p>
        </w:tc>
        <w:tc>
          <w:tcPr>
            <w:tcW w:w="6797" w:type="dxa"/>
          </w:tcPr>
          <w:p w14:paraId="04CD210F" w14:textId="77777777" w:rsidR="00C84B6F" w:rsidRPr="00E81295" w:rsidRDefault="00C84B6F" w:rsidP="004C11C6">
            <w:pPr>
              <w:rPr>
                <w:rFonts w:asciiTheme="majorBidi" w:hAnsiTheme="majorBidi" w:cstheme="majorBidi"/>
                <w:i/>
                <w:iCs/>
                <w:color w:val="002060"/>
                <w:sz w:val="24"/>
                <w:szCs w:val="24"/>
                <w:rtl/>
                <w:lang w:bidi="ar-SY"/>
              </w:rPr>
            </w:pPr>
            <w:hyperlink r:id="rId276" w:history="1">
              <w:r w:rsidRPr="00E81295">
                <w:rPr>
                  <w:rStyle w:val="Hyperlink"/>
                  <w:rFonts w:asciiTheme="majorBidi" w:hAnsiTheme="majorBidi"/>
                  <w:i/>
                  <w:iCs/>
                  <w:color w:val="002060"/>
                  <w:sz w:val="24"/>
                  <w:szCs w:val="24"/>
                  <w:rtl/>
                  <w:lang w:bidi="ar-SY"/>
                </w:rPr>
                <w:t>ثالوثُ الذَّكاءِ.. زادُ مسافرٍ! الذَّكاءُ الفطريُّ، الإنسانيُّ، والاصطناعيُّ.. بحثٌ في الصِّفاتِ والمآلاتِ</w:t>
              </w:r>
            </w:hyperlink>
          </w:p>
        </w:tc>
      </w:tr>
      <w:tr w:rsidR="00C84B6F" w:rsidRPr="00E81295" w14:paraId="18B143BD" w14:textId="77777777" w:rsidTr="004C11C6">
        <w:tc>
          <w:tcPr>
            <w:tcW w:w="606" w:type="dxa"/>
          </w:tcPr>
          <w:p w14:paraId="7E8446D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8D4CCD2" wp14:editId="56C25AF2">
                  <wp:extent cx="247650" cy="247650"/>
                  <wp:effectExtent l="0" t="0" r="0" b="0"/>
                  <wp:docPr id="84" name="صورة 60" descr="video">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صورة 84" descr="video">
                            <a:hlinkClick r:id="rId27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39F30DA" w14:textId="77777777" w:rsidR="00C84B6F" w:rsidRPr="00E81295" w:rsidRDefault="00C84B6F" w:rsidP="004C11C6">
            <w:pPr>
              <w:jc w:val="center"/>
              <w:rPr>
                <w:rFonts w:asciiTheme="majorBidi" w:hAnsiTheme="majorBidi" w:cstheme="majorBidi"/>
                <w:i/>
                <w:iCs/>
                <w:noProof/>
                <w:color w:val="002060"/>
                <w:sz w:val="24"/>
                <w:szCs w:val="24"/>
              </w:rPr>
            </w:pPr>
            <w:hyperlink r:id="rId278" w:history="1">
              <w:r w:rsidRPr="00E81295">
                <w:rPr>
                  <w:rStyle w:val="Hyperlink"/>
                  <w:rFonts w:asciiTheme="majorBidi" w:hAnsiTheme="majorBidi"/>
                  <w:i/>
                  <w:iCs/>
                  <w:noProof/>
                  <w:color w:val="002060"/>
                  <w:sz w:val="24"/>
                  <w:szCs w:val="24"/>
                </w:rPr>
                <w:t>DOI</w:t>
              </w:r>
            </w:hyperlink>
          </w:p>
        </w:tc>
        <w:tc>
          <w:tcPr>
            <w:tcW w:w="6797" w:type="dxa"/>
          </w:tcPr>
          <w:p w14:paraId="7D21E73E" w14:textId="77777777" w:rsidR="00C84B6F" w:rsidRPr="00E81295" w:rsidRDefault="00C84B6F" w:rsidP="004C11C6">
            <w:pPr>
              <w:rPr>
                <w:rFonts w:asciiTheme="majorBidi" w:hAnsiTheme="majorBidi" w:cstheme="majorBidi"/>
                <w:i/>
                <w:iCs/>
                <w:color w:val="002060"/>
                <w:sz w:val="24"/>
                <w:szCs w:val="24"/>
              </w:rPr>
            </w:pPr>
            <w:hyperlink r:id="rId279" w:history="1">
              <w:r w:rsidRPr="00E81295">
                <w:rPr>
                  <w:rStyle w:val="Hyperlink"/>
                  <w:rFonts w:asciiTheme="majorBidi" w:hAnsiTheme="majorBidi"/>
                  <w:i/>
                  <w:iCs/>
                  <w:color w:val="002060"/>
                  <w:sz w:val="24"/>
                  <w:szCs w:val="24"/>
                  <w:rtl/>
                </w:rPr>
                <w:t>المعادلاتُ الصِّفريَّةُ.. الحداثةُ، مالها وما عليها</w:t>
              </w:r>
            </w:hyperlink>
          </w:p>
        </w:tc>
      </w:tr>
      <w:tr w:rsidR="00C84B6F" w:rsidRPr="00E81295" w14:paraId="77F4F3F4" w14:textId="77777777" w:rsidTr="004C11C6">
        <w:tc>
          <w:tcPr>
            <w:tcW w:w="606" w:type="dxa"/>
          </w:tcPr>
          <w:p w14:paraId="63807A3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7927DAC4" wp14:editId="09007DC7">
                  <wp:extent cx="247650" cy="247650"/>
                  <wp:effectExtent l="0" t="0" r="0" b="0"/>
                  <wp:docPr id="80" name="صورة 72" descr="video">
                    <a:hlinkClick xmlns:a="http://schemas.openxmlformats.org/drawingml/2006/main" r:id="rId2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صورة 80" descr="video">
                            <a:hlinkClick r:id="rId28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DD2735" w14:textId="77777777" w:rsidR="00C84B6F" w:rsidRPr="00E81295" w:rsidRDefault="00C84B6F" w:rsidP="004C11C6">
            <w:pPr>
              <w:jc w:val="center"/>
              <w:rPr>
                <w:rFonts w:asciiTheme="majorBidi" w:hAnsiTheme="majorBidi" w:cstheme="majorBidi"/>
                <w:i/>
                <w:iCs/>
                <w:noProof/>
                <w:color w:val="002060"/>
                <w:sz w:val="24"/>
                <w:szCs w:val="24"/>
              </w:rPr>
            </w:pPr>
            <w:hyperlink r:id="rId281" w:history="1">
              <w:r w:rsidRPr="00E81295">
                <w:rPr>
                  <w:rStyle w:val="Hyperlink"/>
                  <w:rFonts w:asciiTheme="majorBidi" w:hAnsiTheme="majorBidi"/>
                  <w:i/>
                  <w:iCs/>
                  <w:noProof/>
                  <w:color w:val="002060"/>
                  <w:sz w:val="24"/>
                  <w:szCs w:val="24"/>
                </w:rPr>
                <w:t>DOI</w:t>
              </w:r>
            </w:hyperlink>
          </w:p>
        </w:tc>
        <w:tc>
          <w:tcPr>
            <w:tcW w:w="6797" w:type="dxa"/>
          </w:tcPr>
          <w:p w14:paraId="093601EF" w14:textId="77777777" w:rsidR="00C84B6F" w:rsidRPr="00E81295" w:rsidRDefault="00C84B6F" w:rsidP="004C11C6">
            <w:pPr>
              <w:rPr>
                <w:rFonts w:asciiTheme="majorBidi" w:hAnsiTheme="majorBidi" w:cstheme="majorBidi"/>
                <w:i/>
                <w:iCs/>
                <w:color w:val="002060"/>
                <w:sz w:val="24"/>
                <w:szCs w:val="24"/>
                <w:rtl/>
              </w:rPr>
            </w:pPr>
            <w:hyperlink r:id="rId282" w:history="1">
              <w:r w:rsidRPr="00E81295">
                <w:rPr>
                  <w:rStyle w:val="Hyperlink"/>
                  <w:rFonts w:asciiTheme="majorBidi" w:hAnsiTheme="majorBidi"/>
                  <w:i/>
                  <w:iCs/>
                  <w:color w:val="002060"/>
                  <w:sz w:val="24"/>
                  <w:szCs w:val="24"/>
                  <w:rtl/>
                </w:rPr>
                <w:t>جدليَّةُ المعنى واللَّامعنى</w:t>
              </w:r>
            </w:hyperlink>
          </w:p>
        </w:tc>
      </w:tr>
      <w:tr w:rsidR="00C84B6F" w:rsidRPr="00FB54B0" w14:paraId="7EBE1E54" w14:textId="77777777" w:rsidTr="004C11C6">
        <w:tc>
          <w:tcPr>
            <w:tcW w:w="606" w:type="dxa"/>
          </w:tcPr>
          <w:p w14:paraId="0B3FD872" w14:textId="77777777" w:rsidR="00C84B6F" w:rsidRPr="00FB54B0" w:rsidRDefault="00C84B6F" w:rsidP="004C11C6">
            <w:pPr>
              <w:jc w:val="center"/>
              <w:rPr>
                <w:rFonts w:asciiTheme="majorBidi" w:hAnsiTheme="majorBidi" w:cstheme="majorBidi"/>
                <w:i/>
                <w:iCs/>
                <w:noProof/>
                <w:color w:val="002060"/>
                <w:sz w:val="24"/>
                <w:szCs w:val="24"/>
              </w:rPr>
            </w:pPr>
            <w:r w:rsidRPr="00FB54B0">
              <w:rPr>
                <w:rFonts w:asciiTheme="majorBidi" w:hAnsiTheme="majorBidi" w:cstheme="majorBidi"/>
                <w:i/>
                <w:iCs/>
                <w:noProof/>
                <w:color w:val="002060"/>
                <w:sz w:val="24"/>
                <w:szCs w:val="24"/>
              </w:rPr>
              <w:drawing>
                <wp:inline distT="0" distB="0" distL="0" distR="0" wp14:anchorId="72E5F669" wp14:editId="7B2B000B">
                  <wp:extent cx="247650" cy="247650"/>
                  <wp:effectExtent l="0" t="0" r="0" b="0"/>
                  <wp:docPr id="99" name="صورة 80" descr="video">
                    <a:hlinkClick xmlns:a="http://schemas.openxmlformats.org/drawingml/2006/main" r:id="rId2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صورة 99" descr="video">
                            <a:hlinkClick r:id="rId28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5F4A2F" w14:textId="77777777" w:rsidR="00C84B6F" w:rsidRPr="00FB54B0" w:rsidRDefault="00C84B6F" w:rsidP="004C11C6">
            <w:pPr>
              <w:jc w:val="center"/>
              <w:rPr>
                <w:rFonts w:asciiTheme="majorBidi" w:hAnsiTheme="majorBidi" w:cstheme="majorBidi"/>
                <w:i/>
                <w:iCs/>
                <w:noProof/>
                <w:color w:val="002060"/>
                <w:sz w:val="24"/>
                <w:szCs w:val="24"/>
              </w:rPr>
            </w:pPr>
            <w:hyperlink r:id="rId284" w:history="1">
              <w:r w:rsidRPr="00FB54B0">
                <w:rPr>
                  <w:rStyle w:val="Hyperlink"/>
                  <w:rFonts w:asciiTheme="majorBidi" w:hAnsiTheme="majorBidi"/>
                  <w:i/>
                  <w:iCs/>
                  <w:noProof/>
                  <w:color w:val="002060"/>
                  <w:sz w:val="24"/>
                  <w:szCs w:val="24"/>
                </w:rPr>
                <w:t>DOI</w:t>
              </w:r>
            </w:hyperlink>
          </w:p>
        </w:tc>
        <w:tc>
          <w:tcPr>
            <w:tcW w:w="6797" w:type="dxa"/>
          </w:tcPr>
          <w:p w14:paraId="01ADAC78" w14:textId="77777777" w:rsidR="00C84B6F" w:rsidRPr="00FB54B0" w:rsidRDefault="00C84B6F" w:rsidP="004C11C6">
            <w:pPr>
              <w:rPr>
                <w:rFonts w:ascii="Times New Roman" w:hAnsi="Times New Roman" w:cs="Times New Roman"/>
                <w:i/>
                <w:iCs/>
                <w:color w:val="002060"/>
                <w:sz w:val="24"/>
                <w:szCs w:val="24"/>
                <w:lang w:bidi="ar-SY"/>
              </w:rPr>
            </w:pPr>
            <w:hyperlink r:id="rId285" w:history="1">
              <w:r w:rsidRPr="00FB54B0">
                <w:rPr>
                  <w:rStyle w:val="Hyperlink"/>
                  <w:rFonts w:ascii="Times New Roman" w:hAnsi="Times New Roman" w:cs="Times New Roman"/>
                  <w:i/>
                  <w:iCs/>
                  <w:color w:val="002060"/>
                  <w:sz w:val="24"/>
                  <w:szCs w:val="24"/>
                  <w:rtl/>
                  <w:lang w:bidi="ar-SY"/>
                </w:rPr>
                <w:t>وَالمِهن</w:t>
              </w:r>
              <w:r w:rsidRPr="00FB54B0">
                <w:rPr>
                  <w:rStyle w:val="Hyperlink"/>
                  <w:rFonts w:ascii="Times New Roman" w:hAnsi="Times New Roman" w:cs="Times New Roman" w:hint="cs"/>
                  <w:i/>
                  <w:iCs/>
                  <w:color w:val="002060"/>
                  <w:sz w:val="24"/>
                  <w:szCs w:val="24"/>
                  <w:rtl/>
                  <w:lang w:bidi="ar-SY"/>
                </w:rPr>
                <w:t>َ</w:t>
              </w:r>
              <w:r w:rsidRPr="00FB54B0">
                <w:rPr>
                  <w:rStyle w:val="Hyperlink"/>
                  <w:rFonts w:ascii="Times New Roman" w:hAnsi="Times New Roman" w:cs="Times New Roman"/>
                  <w:i/>
                  <w:iCs/>
                  <w:color w:val="002060"/>
                  <w:sz w:val="24"/>
                  <w:szCs w:val="24"/>
                  <w:rtl/>
                  <w:lang w:bidi="ar-SY"/>
                </w:rPr>
                <w:t>ةُ.. ش</w:t>
              </w:r>
              <w:r w:rsidRPr="00FB54B0">
                <w:rPr>
                  <w:rStyle w:val="Hyperlink"/>
                  <w:rFonts w:ascii="Times New Roman" w:hAnsi="Times New Roman" w:cs="Times New Roman" w:hint="cs"/>
                  <w:i/>
                  <w:iCs/>
                  <w:color w:val="002060"/>
                  <w:sz w:val="24"/>
                  <w:szCs w:val="24"/>
                  <w:rtl/>
                  <w:lang w:bidi="ar-SY"/>
                </w:rPr>
                <w:t>َ</w:t>
              </w:r>
              <w:r w:rsidRPr="00FB54B0">
                <w:rPr>
                  <w:rStyle w:val="Hyperlink"/>
                  <w:rFonts w:ascii="Times New Roman" w:hAnsi="Times New Roman" w:cs="Times New Roman"/>
                  <w:i/>
                  <w:iCs/>
                  <w:color w:val="002060"/>
                  <w:sz w:val="24"/>
                  <w:szCs w:val="24"/>
                  <w:rtl/>
                  <w:lang w:bidi="ar-SY"/>
                </w:rPr>
                <w:t>هي</w:t>
              </w:r>
              <w:r w:rsidRPr="00FB54B0">
                <w:rPr>
                  <w:rStyle w:val="Hyperlink"/>
                  <w:rFonts w:ascii="Times New Roman" w:hAnsi="Times New Roman" w:cs="Times New Roman" w:hint="cs"/>
                  <w:i/>
                  <w:iCs/>
                  <w:color w:val="002060"/>
                  <w:sz w:val="24"/>
                  <w:szCs w:val="24"/>
                  <w:rtl/>
                  <w:lang w:bidi="ar-SY"/>
                </w:rPr>
                <w:t>ْ</w:t>
              </w:r>
              <w:r w:rsidRPr="00FB54B0">
                <w:rPr>
                  <w:rStyle w:val="Hyperlink"/>
                  <w:rFonts w:ascii="Times New Roman" w:hAnsi="Times New Roman" w:cs="Times New Roman"/>
                  <w:i/>
                  <w:iCs/>
                  <w:color w:val="002060"/>
                  <w:sz w:val="24"/>
                  <w:szCs w:val="24"/>
                  <w:rtl/>
                  <w:lang w:bidi="ar-SY"/>
                </w:rPr>
                <w:t>دٌ</w:t>
              </w:r>
              <w:r w:rsidRPr="00FB54B0">
                <w:rPr>
                  <w:rStyle w:val="Hyperlink"/>
                  <w:rFonts w:ascii="Times New Roman" w:hAnsi="Times New Roman" w:cs="Times New Roman" w:hint="cs"/>
                  <w:i/>
                  <w:iCs/>
                  <w:color w:val="002060"/>
                  <w:sz w:val="24"/>
                  <w:szCs w:val="24"/>
                  <w:rtl/>
                  <w:lang w:bidi="ar-SY"/>
                </w:rPr>
                <w:t>! الشَّهَادَةُ فَلسَفَةُ حَيَاةٍ</w:t>
              </w:r>
            </w:hyperlink>
          </w:p>
        </w:tc>
      </w:tr>
      <w:tr w:rsidR="00C84B6F" w:rsidRPr="00E81295" w14:paraId="7E1217FC" w14:textId="77777777" w:rsidTr="004C11C6">
        <w:tc>
          <w:tcPr>
            <w:tcW w:w="606" w:type="dxa"/>
          </w:tcPr>
          <w:p w14:paraId="5E9E793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BADA766" wp14:editId="0FFBC235">
                  <wp:extent cx="247650" cy="247650"/>
                  <wp:effectExtent l="0" t="0" r="0" b="0"/>
                  <wp:docPr id="92" name="صورة 84" descr="video">
                    <a:hlinkClick xmlns:a="http://schemas.openxmlformats.org/drawingml/2006/main" r:id="rId2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صورة 92" descr="video">
                            <a:hlinkClick r:id="rId28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9C6DAD"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287" w:history="1">
              <w:r w:rsidRPr="00E81295">
                <w:rPr>
                  <w:rStyle w:val="Hyperlink"/>
                  <w:rFonts w:asciiTheme="majorBidi" w:hAnsiTheme="majorBidi"/>
                  <w:i/>
                  <w:iCs/>
                  <w:noProof/>
                  <w:color w:val="002060"/>
                  <w:sz w:val="24"/>
                  <w:szCs w:val="24"/>
                </w:rPr>
                <w:t>DOI</w:t>
              </w:r>
            </w:hyperlink>
          </w:p>
        </w:tc>
        <w:tc>
          <w:tcPr>
            <w:tcW w:w="6797" w:type="dxa"/>
          </w:tcPr>
          <w:p w14:paraId="0C2838A7" w14:textId="77777777" w:rsidR="00C84B6F" w:rsidRPr="00E81295" w:rsidRDefault="00C84B6F" w:rsidP="004C11C6">
            <w:pPr>
              <w:rPr>
                <w:rFonts w:asciiTheme="majorBidi" w:hAnsiTheme="majorBidi" w:cstheme="majorBidi"/>
                <w:i/>
                <w:iCs/>
                <w:color w:val="002060"/>
                <w:sz w:val="24"/>
                <w:szCs w:val="24"/>
                <w:rtl/>
                <w:lang w:bidi="ar-SY"/>
              </w:rPr>
            </w:pPr>
            <w:hyperlink r:id="rId288" w:history="1">
              <w:r w:rsidRPr="00E81295">
                <w:rPr>
                  <w:rStyle w:val="Hyperlink"/>
                  <w:rFonts w:asciiTheme="majorBidi" w:hAnsiTheme="majorBidi"/>
                  <w:i/>
                  <w:iCs/>
                  <w:color w:val="002060"/>
                  <w:sz w:val="24"/>
                  <w:szCs w:val="24"/>
                  <w:rtl/>
                </w:rPr>
                <w:t>عندما ينفصِمُ المجتمعُ.. لمن تتجمَّلين هيفاءُ؟</w:t>
              </w:r>
            </w:hyperlink>
          </w:p>
        </w:tc>
      </w:tr>
      <w:tr w:rsidR="00C84B6F" w:rsidRPr="00E81295" w14:paraId="17E8ECC2" w14:textId="77777777" w:rsidTr="004C11C6">
        <w:tc>
          <w:tcPr>
            <w:tcW w:w="606" w:type="dxa"/>
          </w:tcPr>
          <w:p w14:paraId="172F288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856300A" wp14:editId="2D7DBFBC">
                  <wp:extent cx="247650" cy="247650"/>
                  <wp:effectExtent l="0" t="0" r="0" b="0"/>
                  <wp:docPr id="88" name="صورة 87" descr="video">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صورة 88" descr="video">
                            <a:hlinkClick r:id="rId28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bookmarkStart w:id="5" w:name="_Hlk212353963"/>
        <w:tc>
          <w:tcPr>
            <w:tcW w:w="643" w:type="dxa"/>
          </w:tcPr>
          <w:p w14:paraId="07329C96" w14:textId="77777777" w:rsidR="00C84B6F" w:rsidRPr="00E81295" w:rsidRDefault="00C84B6F" w:rsidP="004C11C6">
            <w:pPr>
              <w:jc w:val="center"/>
              <w:rPr>
                <w:rFonts w:asciiTheme="majorBidi" w:hAnsiTheme="majorBidi" w:cstheme="majorBidi"/>
                <w:i/>
                <w:iCs/>
                <w:noProof/>
                <w:color w:val="002060"/>
                <w:sz w:val="24"/>
                <w:szCs w:val="24"/>
              </w:rPr>
            </w:pPr>
            <w:r w:rsidRPr="00F43DCC">
              <w:rPr>
                <w:rFonts w:asciiTheme="majorBidi" w:hAnsiTheme="majorBidi" w:cstheme="majorBidi"/>
                <w:i/>
                <w:iCs/>
                <w:noProof/>
                <w:color w:val="002060"/>
                <w:sz w:val="24"/>
                <w:szCs w:val="24"/>
              </w:rPr>
              <w:fldChar w:fldCharType="begin"/>
            </w:r>
            <w:r w:rsidRPr="00F43DCC">
              <w:rPr>
                <w:rFonts w:asciiTheme="majorBidi" w:hAnsiTheme="majorBidi" w:cstheme="majorBidi"/>
                <w:i/>
                <w:iCs/>
                <w:noProof/>
                <w:color w:val="002060"/>
                <w:sz w:val="24"/>
                <w:szCs w:val="24"/>
              </w:rPr>
              <w:instrText>HYPERLINK "https://doi.org/10.5281/zenodo.17445687"</w:instrText>
            </w:r>
            <w:r w:rsidRPr="00F43DCC">
              <w:rPr>
                <w:rFonts w:asciiTheme="majorBidi" w:hAnsiTheme="majorBidi" w:cstheme="majorBidi"/>
                <w:i/>
                <w:iCs/>
                <w:noProof/>
                <w:color w:val="002060"/>
                <w:sz w:val="24"/>
                <w:szCs w:val="24"/>
              </w:rPr>
            </w:r>
            <w:r w:rsidRPr="00F43DCC">
              <w:rPr>
                <w:rFonts w:asciiTheme="majorBidi" w:hAnsiTheme="majorBidi" w:cstheme="majorBidi"/>
                <w:i/>
                <w:iCs/>
                <w:noProof/>
                <w:color w:val="002060"/>
                <w:sz w:val="24"/>
                <w:szCs w:val="24"/>
              </w:rPr>
              <w:fldChar w:fldCharType="separate"/>
            </w:r>
            <w:r w:rsidRPr="00F43DCC">
              <w:rPr>
                <w:rStyle w:val="Hyperlink"/>
                <w:rFonts w:asciiTheme="majorBidi" w:hAnsiTheme="majorBidi"/>
                <w:i/>
                <w:iCs/>
                <w:noProof/>
                <w:color w:val="002060"/>
                <w:sz w:val="24"/>
                <w:szCs w:val="24"/>
              </w:rPr>
              <w:t>DOI</w:t>
            </w:r>
            <w:r w:rsidRPr="00F43DCC">
              <w:rPr>
                <w:rFonts w:asciiTheme="majorBidi" w:hAnsiTheme="majorBidi" w:cstheme="majorBidi"/>
                <w:i/>
                <w:iCs/>
                <w:noProof/>
                <w:color w:val="002060"/>
                <w:sz w:val="24"/>
                <w:szCs w:val="24"/>
              </w:rPr>
              <w:fldChar w:fldCharType="end"/>
            </w:r>
            <w:bookmarkEnd w:id="5"/>
          </w:p>
        </w:tc>
        <w:bookmarkStart w:id="6" w:name="_Hlk212353935"/>
        <w:tc>
          <w:tcPr>
            <w:tcW w:w="6797" w:type="dxa"/>
          </w:tcPr>
          <w:p w14:paraId="3BADDC4B" w14:textId="77777777" w:rsidR="00C84B6F" w:rsidRPr="00E81295" w:rsidRDefault="00C84B6F" w:rsidP="004C11C6">
            <w:pPr>
              <w:rPr>
                <w:rFonts w:asciiTheme="majorBidi" w:hAnsiTheme="majorBidi" w:cstheme="majorBidi"/>
                <w:i/>
                <w:iCs/>
                <w:color w:val="002060"/>
                <w:sz w:val="24"/>
                <w:szCs w:val="24"/>
                <w:rtl/>
                <w:lang w:bidi="ar-SY"/>
              </w:rPr>
            </w:pPr>
            <w:r>
              <w:fldChar w:fldCharType="begin"/>
            </w:r>
            <w:r>
              <w:instrText>HYPERLINK "https://drive.google.com/file/d/1QGQK4TFDyGTnnVaLZlQ4YIPojRR-ysQR/view?usp=sharing"</w:instrText>
            </w:r>
            <w:r>
              <w:fldChar w:fldCharType="separate"/>
            </w:r>
            <w:r w:rsidRPr="00E81295">
              <w:rPr>
                <w:rStyle w:val="Hyperlink"/>
                <w:rFonts w:asciiTheme="majorBidi" w:hAnsiTheme="majorBidi"/>
                <w:i/>
                <w:iCs/>
                <w:color w:val="002060"/>
                <w:sz w:val="24"/>
                <w:szCs w:val="24"/>
                <w:rtl/>
                <w:lang w:bidi="ar-SY"/>
              </w:rPr>
              <w:t>كَشْفُ المَستُورِ.. مَعَ الاسمِ تَكونُ البِدَايةُ، فتَكونُ الهَويَّةُ خَاتِمةَ الحِكايةِ</w:t>
            </w:r>
            <w:r>
              <w:fldChar w:fldCharType="end"/>
            </w:r>
            <w:bookmarkEnd w:id="6"/>
          </w:p>
        </w:tc>
      </w:tr>
      <w:tr w:rsidR="00C84B6F" w:rsidRPr="00E81295" w14:paraId="2C52F9B3" w14:textId="77777777" w:rsidTr="004C11C6">
        <w:tc>
          <w:tcPr>
            <w:tcW w:w="606" w:type="dxa"/>
          </w:tcPr>
          <w:p w14:paraId="5DCF9B3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C314971" wp14:editId="19DB4C18">
                  <wp:extent cx="247650" cy="247650"/>
                  <wp:effectExtent l="0" t="0" r="0" b="0"/>
                  <wp:docPr id="97" name="صورة 88" descr="video">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صورة 88" descr="video">
                            <a:hlinkClick r:id="rId29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081F3BC" w14:textId="77777777" w:rsidR="00C84B6F" w:rsidRPr="00E81295" w:rsidRDefault="00C84B6F" w:rsidP="004C11C6">
            <w:pPr>
              <w:jc w:val="center"/>
              <w:rPr>
                <w:rFonts w:asciiTheme="majorBidi" w:hAnsiTheme="majorBidi" w:cstheme="majorBidi"/>
                <w:i/>
                <w:iCs/>
                <w:noProof/>
                <w:color w:val="002060"/>
                <w:sz w:val="24"/>
                <w:szCs w:val="24"/>
              </w:rPr>
            </w:pPr>
            <w:hyperlink r:id="rId291" w:history="1">
              <w:r w:rsidRPr="00094877">
                <w:rPr>
                  <w:rStyle w:val="Hyperlink"/>
                  <w:rFonts w:asciiTheme="majorBidi" w:hAnsiTheme="majorBidi"/>
                  <w:i/>
                  <w:iCs/>
                  <w:noProof/>
                  <w:color w:val="002060"/>
                  <w:sz w:val="24"/>
                  <w:szCs w:val="24"/>
                </w:rPr>
                <w:t>DOI</w:t>
              </w:r>
            </w:hyperlink>
          </w:p>
        </w:tc>
        <w:tc>
          <w:tcPr>
            <w:tcW w:w="6797" w:type="dxa"/>
          </w:tcPr>
          <w:p w14:paraId="14701E9C" w14:textId="77777777" w:rsidR="00C84B6F" w:rsidRPr="00E81295" w:rsidRDefault="00C84B6F" w:rsidP="004C11C6">
            <w:pPr>
              <w:rPr>
                <w:rFonts w:asciiTheme="majorBidi" w:hAnsiTheme="majorBidi" w:cstheme="majorBidi"/>
                <w:i/>
                <w:iCs/>
                <w:color w:val="002060"/>
                <w:sz w:val="24"/>
                <w:szCs w:val="24"/>
                <w:rtl/>
              </w:rPr>
            </w:pPr>
            <w:hyperlink r:id="rId292" w:history="1">
              <w:r w:rsidRPr="00E81295">
                <w:rPr>
                  <w:rStyle w:val="Hyperlink"/>
                  <w:rFonts w:asciiTheme="majorBidi" w:hAnsiTheme="majorBidi"/>
                  <w:i/>
                  <w:iCs/>
                  <w:color w:val="002060"/>
                  <w:sz w:val="24"/>
                  <w:szCs w:val="24"/>
                  <w:rtl/>
                </w:rPr>
                <w:t>مُجتمعُ الإنسان! اجتماعُ فطرة، أمِ اجتماعُ ضرورة، أم اِجتماعُ مصلحةٍ؟</w:t>
              </w:r>
            </w:hyperlink>
          </w:p>
        </w:tc>
      </w:tr>
      <w:tr w:rsidR="00C84B6F" w:rsidRPr="00E81295" w14:paraId="2CF4DCA2" w14:textId="77777777" w:rsidTr="004C11C6">
        <w:tc>
          <w:tcPr>
            <w:tcW w:w="606" w:type="dxa"/>
          </w:tcPr>
          <w:p w14:paraId="064221C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D02F89B" wp14:editId="46081B83">
                  <wp:extent cx="247650" cy="247650"/>
                  <wp:effectExtent l="0" t="0" r="0" b="0"/>
                  <wp:docPr id="96" name="صورة 91" descr="video">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صورة 96" descr="video">
                            <a:hlinkClick r:id="rId29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215C384" w14:textId="77777777" w:rsidR="00C84B6F" w:rsidRPr="00E81295" w:rsidRDefault="00C84B6F" w:rsidP="004C11C6">
            <w:pPr>
              <w:jc w:val="center"/>
              <w:rPr>
                <w:rFonts w:asciiTheme="majorBidi" w:hAnsiTheme="majorBidi" w:cstheme="majorBidi"/>
                <w:i/>
                <w:iCs/>
                <w:noProof/>
                <w:color w:val="002060"/>
                <w:sz w:val="24"/>
                <w:szCs w:val="24"/>
              </w:rPr>
            </w:pPr>
            <w:hyperlink r:id="rId294" w:history="1">
              <w:r w:rsidRPr="00E81295">
                <w:rPr>
                  <w:rStyle w:val="Hyperlink"/>
                  <w:rFonts w:asciiTheme="majorBidi" w:hAnsiTheme="majorBidi"/>
                  <w:i/>
                  <w:iCs/>
                  <w:noProof/>
                  <w:color w:val="002060"/>
                  <w:sz w:val="24"/>
                  <w:szCs w:val="24"/>
                </w:rPr>
                <w:t>DOI</w:t>
              </w:r>
            </w:hyperlink>
          </w:p>
        </w:tc>
        <w:tc>
          <w:tcPr>
            <w:tcW w:w="6797" w:type="dxa"/>
          </w:tcPr>
          <w:p w14:paraId="07FA6B59" w14:textId="77777777" w:rsidR="00C84B6F" w:rsidRPr="00E81295" w:rsidRDefault="00C84B6F" w:rsidP="004C11C6">
            <w:pPr>
              <w:rPr>
                <w:rFonts w:asciiTheme="majorBidi" w:hAnsiTheme="majorBidi" w:cstheme="majorBidi"/>
                <w:i/>
                <w:iCs/>
                <w:color w:val="002060"/>
                <w:sz w:val="24"/>
                <w:szCs w:val="24"/>
                <w:rtl/>
                <w:lang w:bidi="ar-SY"/>
              </w:rPr>
            </w:pPr>
            <w:hyperlink r:id="rId295" w:history="1">
              <w:r w:rsidRPr="00E81295">
                <w:rPr>
                  <w:rStyle w:val="Hyperlink"/>
                  <w:rFonts w:asciiTheme="majorBidi" w:hAnsiTheme="majorBidi"/>
                  <w:i/>
                  <w:iCs/>
                  <w:color w:val="002060"/>
                  <w:sz w:val="24"/>
                  <w:szCs w:val="24"/>
                  <w:rtl/>
                  <w:lang w:bidi="ar-SY"/>
                </w:rPr>
                <w:t>حقيقتان لا تقبلُ بهُنَّ حوَّاءُ</w:t>
              </w:r>
            </w:hyperlink>
          </w:p>
        </w:tc>
      </w:tr>
      <w:tr w:rsidR="00C84B6F" w:rsidRPr="00E81295" w14:paraId="123A632C" w14:textId="77777777" w:rsidTr="004C11C6">
        <w:tc>
          <w:tcPr>
            <w:tcW w:w="606" w:type="dxa"/>
          </w:tcPr>
          <w:p w14:paraId="48C103E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0145C30" wp14:editId="682170FB">
                  <wp:extent cx="247650" cy="247650"/>
                  <wp:effectExtent l="0" t="0" r="0" b="0"/>
                  <wp:docPr id="91" name="صورة 101" descr="video">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صورة 101" descr="video">
                            <a:hlinkClick r:id="rId29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FBEF32B" w14:textId="77777777" w:rsidR="00C84B6F" w:rsidRPr="00E81295" w:rsidRDefault="00C84B6F" w:rsidP="004C11C6">
            <w:pPr>
              <w:jc w:val="center"/>
              <w:rPr>
                <w:rFonts w:asciiTheme="majorBidi" w:hAnsiTheme="majorBidi" w:cstheme="majorBidi"/>
                <w:i/>
                <w:iCs/>
                <w:noProof/>
                <w:color w:val="002060"/>
                <w:sz w:val="24"/>
                <w:szCs w:val="24"/>
              </w:rPr>
            </w:pPr>
            <w:hyperlink r:id="rId297" w:history="1">
              <w:r w:rsidRPr="00E81295">
                <w:rPr>
                  <w:rStyle w:val="Hyperlink"/>
                  <w:rFonts w:asciiTheme="majorBidi" w:hAnsiTheme="majorBidi"/>
                  <w:i/>
                  <w:iCs/>
                  <w:noProof/>
                  <w:color w:val="002060"/>
                  <w:sz w:val="24"/>
                  <w:szCs w:val="24"/>
                </w:rPr>
                <w:t>DOI</w:t>
              </w:r>
            </w:hyperlink>
          </w:p>
        </w:tc>
        <w:tc>
          <w:tcPr>
            <w:tcW w:w="6797" w:type="dxa"/>
          </w:tcPr>
          <w:p w14:paraId="4B8396BB" w14:textId="77777777" w:rsidR="00C84B6F" w:rsidRPr="00E81295" w:rsidRDefault="00C84B6F" w:rsidP="004C11C6">
            <w:pPr>
              <w:rPr>
                <w:rFonts w:asciiTheme="majorBidi" w:hAnsiTheme="majorBidi" w:cstheme="majorBidi"/>
                <w:i/>
                <w:iCs/>
                <w:color w:val="002060"/>
                <w:sz w:val="24"/>
                <w:szCs w:val="24"/>
              </w:rPr>
            </w:pPr>
            <w:hyperlink r:id="rId298" w:history="1">
              <w:r w:rsidRPr="00E81295">
                <w:rPr>
                  <w:rStyle w:val="Hyperlink"/>
                  <w:rFonts w:asciiTheme="majorBidi" w:hAnsiTheme="majorBidi"/>
                  <w:i/>
                  <w:iCs/>
                  <w:color w:val="002060"/>
                  <w:sz w:val="24"/>
                  <w:szCs w:val="24"/>
                  <w:rtl/>
                </w:rPr>
                <w:t>هَذَيانُ المفاهيم (1): هَذَيانُ الاقتصاد</w:t>
              </w:r>
            </w:hyperlink>
          </w:p>
        </w:tc>
      </w:tr>
      <w:tr w:rsidR="00C84B6F" w:rsidRPr="00E81295" w14:paraId="06B219EB" w14:textId="77777777" w:rsidTr="004C11C6">
        <w:tc>
          <w:tcPr>
            <w:tcW w:w="606" w:type="dxa"/>
          </w:tcPr>
          <w:p w14:paraId="64FB3D4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5F83B54" wp14:editId="7F08DFCD">
                  <wp:extent cx="247650" cy="247650"/>
                  <wp:effectExtent l="0" t="0" r="0" b="0"/>
                  <wp:docPr id="90" name="صورة 106" descr="video">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صورة 106" descr="video">
                            <a:hlinkClick r:id="rId29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6B2377" w14:textId="77777777" w:rsidR="00C84B6F" w:rsidRPr="00E81295" w:rsidRDefault="00C84B6F" w:rsidP="004C11C6">
            <w:pPr>
              <w:jc w:val="center"/>
              <w:rPr>
                <w:rFonts w:asciiTheme="majorBidi" w:hAnsiTheme="majorBidi" w:cstheme="majorBidi"/>
                <w:i/>
                <w:iCs/>
                <w:noProof/>
                <w:color w:val="002060"/>
                <w:sz w:val="24"/>
                <w:szCs w:val="24"/>
              </w:rPr>
            </w:pPr>
            <w:hyperlink r:id="rId300" w:history="1">
              <w:r w:rsidRPr="00E81295">
                <w:rPr>
                  <w:rStyle w:val="Hyperlink"/>
                  <w:rFonts w:asciiTheme="majorBidi" w:hAnsiTheme="majorBidi"/>
                  <w:i/>
                  <w:iCs/>
                  <w:noProof/>
                  <w:color w:val="002060"/>
                  <w:sz w:val="24"/>
                  <w:szCs w:val="24"/>
                </w:rPr>
                <w:t>DOI</w:t>
              </w:r>
            </w:hyperlink>
          </w:p>
        </w:tc>
        <w:tc>
          <w:tcPr>
            <w:tcW w:w="6797" w:type="dxa"/>
          </w:tcPr>
          <w:p w14:paraId="4A3C4F11" w14:textId="77777777" w:rsidR="00C84B6F" w:rsidRPr="00E81295" w:rsidRDefault="00C84B6F" w:rsidP="004C11C6">
            <w:pPr>
              <w:rPr>
                <w:rFonts w:asciiTheme="majorBidi" w:hAnsiTheme="majorBidi" w:cstheme="majorBidi"/>
                <w:i/>
                <w:iCs/>
                <w:color w:val="002060"/>
                <w:sz w:val="24"/>
                <w:szCs w:val="24"/>
              </w:rPr>
            </w:pPr>
            <w:hyperlink r:id="rId301" w:history="1">
              <w:r w:rsidRPr="00E81295">
                <w:rPr>
                  <w:rStyle w:val="Hyperlink"/>
                  <w:rFonts w:asciiTheme="majorBidi" w:hAnsiTheme="majorBidi"/>
                  <w:i/>
                  <w:iCs/>
                  <w:color w:val="002060"/>
                  <w:sz w:val="24"/>
                  <w:szCs w:val="24"/>
                  <w:rtl/>
                </w:rPr>
                <w:t>هَذَيانُ المفاهيم (2): هَذَيانُ اللَّيلِ والنَّهار</w:t>
              </w:r>
            </w:hyperlink>
          </w:p>
        </w:tc>
      </w:tr>
      <w:tr w:rsidR="00C84B6F" w:rsidRPr="00E81295" w14:paraId="11D84F57" w14:textId="77777777" w:rsidTr="004C11C6">
        <w:tc>
          <w:tcPr>
            <w:tcW w:w="606" w:type="dxa"/>
          </w:tcPr>
          <w:p w14:paraId="7998FE9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27EB6F5" wp14:editId="223D95AB">
                  <wp:extent cx="247650" cy="247650"/>
                  <wp:effectExtent l="0" t="0" r="0" b="0"/>
                  <wp:docPr id="94" name="صورة 114" descr="video">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صورة 114" descr="video">
                            <a:hlinkClick r:id="rId30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D6B1BB3" w14:textId="77777777" w:rsidR="00C84B6F" w:rsidRPr="00E81295" w:rsidRDefault="00C84B6F" w:rsidP="004C11C6">
            <w:pPr>
              <w:jc w:val="center"/>
              <w:rPr>
                <w:rFonts w:asciiTheme="majorBidi" w:hAnsiTheme="majorBidi" w:cstheme="majorBidi"/>
                <w:i/>
                <w:iCs/>
                <w:noProof/>
                <w:color w:val="002060"/>
                <w:sz w:val="24"/>
                <w:szCs w:val="24"/>
              </w:rPr>
            </w:pPr>
            <w:hyperlink r:id="rId303" w:history="1">
              <w:r w:rsidRPr="00E81295">
                <w:rPr>
                  <w:rStyle w:val="Hyperlink"/>
                  <w:rFonts w:asciiTheme="majorBidi" w:hAnsiTheme="majorBidi"/>
                  <w:i/>
                  <w:iCs/>
                  <w:color w:val="002060"/>
                  <w:sz w:val="24"/>
                  <w:szCs w:val="24"/>
                </w:rPr>
                <w:t>DOI</w:t>
              </w:r>
            </w:hyperlink>
          </w:p>
        </w:tc>
        <w:tc>
          <w:tcPr>
            <w:tcW w:w="6797" w:type="dxa"/>
          </w:tcPr>
          <w:p w14:paraId="11129B31" w14:textId="77777777" w:rsidR="00C84B6F" w:rsidRPr="00E81295" w:rsidRDefault="00C84B6F" w:rsidP="004C11C6">
            <w:pPr>
              <w:rPr>
                <w:rFonts w:asciiTheme="majorBidi" w:hAnsiTheme="majorBidi" w:cstheme="majorBidi"/>
                <w:i/>
                <w:iCs/>
                <w:color w:val="002060"/>
                <w:sz w:val="24"/>
                <w:szCs w:val="24"/>
                <w:rtl/>
                <w:lang w:bidi="ar-SY"/>
              </w:rPr>
            </w:pPr>
            <w:hyperlink r:id="rId304" w:history="1">
              <w:r w:rsidRPr="00E81295">
                <w:rPr>
                  <w:rStyle w:val="Hyperlink"/>
                  <w:rFonts w:asciiTheme="majorBidi" w:hAnsiTheme="majorBidi"/>
                  <w:i/>
                  <w:iCs/>
                  <w:color w:val="002060"/>
                  <w:sz w:val="24"/>
                  <w:szCs w:val="24"/>
                  <w:rtl/>
                  <w:lang w:bidi="ar-SY"/>
                </w:rPr>
                <w:t>وحشُ فرانكنشتاين الجديدُ.. القديمُ نكبَ الأرضَ وما يزالُ، وأمَّا الجديدُ فمنكوبُهُ أنتَ أساساً أيُّها الإنسان!</w:t>
              </w:r>
            </w:hyperlink>
          </w:p>
        </w:tc>
      </w:tr>
      <w:tr w:rsidR="00C84B6F" w:rsidRPr="00E81295" w14:paraId="0AEDBFF1" w14:textId="77777777" w:rsidTr="004C11C6">
        <w:tc>
          <w:tcPr>
            <w:tcW w:w="606" w:type="dxa"/>
          </w:tcPr>
          <w:p w14:paraId="32687A5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FA39198" wp14:editId="31155135">
                  <wp:extent cx="247650" cy="247650"/>
                  <wp:effectExtent l="0" t="0" r="0" b="0"/>
                  <wp:docPr id="150" name="صورة 105" descr="video">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صورة 150" descr="video">
                            <a:hlinkClick r:id="rId30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D2A7595" w14:textId="77777777" w:rsidR="00C84B6F" w:rsidRPr="00E81295" w:rsidRDefault="00C84B6F" w:rsidP="004C11C6">
            <w:pPr>
              <w:jc w:val="center"/>
              <w:rPr>
                <w:rFonts w:asciiTheme="majorBidi" w:hAnsiTheme="majorBidi" w:cstheme="majorBidi"/>
                <w:i/>
                <w:iCs/>
                <w:noProof/>
                <w:color w:val="002060"/>
                <w:sz w:val="24"/>
                <w:szCs w:val="24"/>
              </w:rPr>
            </w:pPr>
            <w:hyperlink r:id="rId306" w:history="1">
              <w:r w:rsidRPr="00E81295">
                <w:rPr>
                  <w:rStyle w:val="Hyperlink"/>
                  <w:rFonts w:asciiTheme="majorBidi" w:hAnsiTheme="majorBidi"/>
                  <w:i/>
                  <w:iCs/>
                  <w:noProof/>
                  <w:color w:val="002060"/>
                  <w:sz w:val="24"/>
                  <w:szCs w:val="24"/>
                </w:rPr>
                <w:t>DOI</w:t>
              </w:r>
            </w:hyperlink>
          </w:p>
        </w:tc>
        <w:tc>
          <w:tcPr>
            <w:tcW w:w="6797" w:type="dxa"/>
          </w:tcPr>
          <w:p w14:paraId="10EDB963" w14:textId="77777777" w:rsidR="00C84B6F" w:rsidRPr="00E81295" w:rsidRDefault="00C84B6F" w:rsidP="004C11C6">
            <w:pPr>
              <w:rPr>
                <w:rFonts w:asciiTheme="majorBidi" w:hAnsiTheme="majorBidi" w:cstheme="majorBidi"/>
                <w:i/>
                <w:iCs/>
                <w:color w:val="002060"/>
                <w:sz w:val="24"/>
                <w:szCs w:val="24"/>
              </w:rPr>
            </w:pPr>
            <w:hyperlink r:id="rId307" w:history="1">
              <w:r w:rsidRPr="00E81295">
                <w:rPr>
                  <w:rStyle w:val="Hyperlink"/>
                  <w:rFonts w:asciiTheme="majorBidi" w:hAnsiTheme="majorBidi"/>
                  <w:i/>
                  <w:iCs/>
                  <w:color w:val="002060"/>
                  <w:sz w:val="24"/>
                  <w:szCs w:val="24"/>
                  <w:rtl/>
                </w:rPr>
                <w:t>فيروسُ كورونا المُستجدُّ.. من بعدِ السُّلوكِ، عينُهُ على الصِّفاتِ</w:t>
              </w:r>
            </w:hyperlink>
          </w:p>
        </w:tc>
      </w:tr>
      <w:tr w:rsidR="00C84B6F" w:rsidRPr="00E81295" w14:paraId="573D1355" w14:textId="77777777" w:rsidTr="004C11C6">
        <w:tc>
          <w:tcPr>
            <w:tcW w:w="606" w:type="dxa"/>
          </w:tcPr>
          <w:p w14:paraId="5DE9442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9D921B1" wp14:editId="39EE490F">
                  <wp:extent cx="247650" cy="247650"/>
                  <wp:effectExtent l="0" t="0" r="0" b="0"/>
                  <wp:docPr id="87" name="صورة 107" descr="video">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107" descr="video">
                            <a:hlinkClick r:id="rId30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8E7C669"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309" w:history="1">
              <w:r w:rsidRPr="00C63C37">
                <w:rPr>
                  <w:rStyle w:val="Hyperlink"/>
                  <w:rFonts w:asciiTheme="majorBidi" w:hAnsiTheme="majorBidi"/>
                  <w:i/>
                  <w:iCs/>
                  <w:noProof/>
                  <w:color w:val="002060"/>
                  <w:sz w:val="24"/>
                  <w:szCs w:val="24"/>
                </w:rPr>
                <w:t>DOI</w:t>
              </w:r>
            </w:hyperlink>
          </w:p>
        </w:tc>
        <w:tc>
          <w:tcPr>
            <w:tcW w:w="6797" w:type="dxa"/>
          </w:tcPr>
          <w:p w14:paraId="4EB37FDD" w14:textId="77777777" w:rsidR="00C84B6F" w:rsidRPr="00E81295" w:rsidRDefault="00C84B6F" w:rsidP="004C11C6">
            <w:pPr>
              <w:rPr>
                <w:rFonts w:asciiTheme="majorBidi" w:hAnsiTheme="majorBidi" w:cstheme="majorBidi"/>
                <w:i/>
                <w:iCs/>
                <w:color w:val="002060"/>
                <w:sz w:val="24"/>
                <w:szCs w:val="24"/>
                <w:rtl/>
                <w:lang w:bidi="ar-SY"/>
              </w:rPr>
            </w:pPr>
            <w:hyperlink r:id="rId310" w:history="1">
              <w:r w:rsidRPr="00E81295">
                <w:rPr>
                  <w:rStyle w:val="Hyperlink"/>
                  <w:rFonts w:asciiTheme="majorBidi" w:hAnsiTheme="majorBidi"/>
                  <w:i/>
                  <w:iCs/>
                  <w:color w:val="002060"/>
                  <w:sz w:val="24"/>
                  <w:szCs w:val="24"/>
                  <w:rtl/>
                  <w:lang w:bidi="ar-SY"/>
                </w:rPr>
                <w:t>كادَتِ المَرأةُ أنْ تَلِدَ أخاهَا، قولٌ صَحيحٌ لكنْ بنكهَةٍ عَربيَّة</w:t>
              </w:r>
            </w:hyperlink>
          </w:p>
        </w:tc>
      </w:tr>
      <w:tr w:rsidR="00C84B6F" w:rsidRPr="00C840B0" w14:paraId="31C9D573" w14:textId="77777777" w:rsidTr="004C11C6">
        <w:tc>
          <w:tcPr>
            <w:tcW w:w="606" w:type="dxa"/>
          </w:tcPr>
          <w:p w14:paraId="5D1B79BF" w14:textId="77777777" w:rsidR="00C84B6F" w:rsidRPr="00C840B0" w:rsidRDefault="00C84B6F" w:rsidP="004C11C6">
            <w:pPr>
              <w:jc w:val="center"/>
              <w:rPr>
                <w:rFonts w:asciiTheme="majorBidi" w:hAnsiTheme="majorBidi" w:cstheme="majorBidi"/>
                <w:i/>
                <w:iCs/>
                <w:noProof/>
                <w:color w:val="002060"/>
                <w:sz w:val="24"/>
                <w:szCs w:val="24"/>
              </w:rPr>
            </w:pPr>
            <w:r w:rsidRPr="00C840B0">
              <w:rPr>
                <w:rFonts w:asciiTheme="majorBidi" w:hAnsiTheme="majorBidi" w:cstheme="majorBidi"/>
                <w:i/>
                <w:iCs/>
                <w:noProof/>
                <w:color w:val="002060"/>
                <w:sz w:val="24"/>
                <w:szCs w:val="24"/>
              </w:rPr>
              <w:drawing>
                <wp:inline distT="0" distB="0" distL="0" distR="0" wp14:anchorId="0575A26A" wp14:editId="0CE46772">
                  <wp:extent cx="247650" cy="247650"/>
                  <wp:effectExtent l="0" t="0" r="0" b="0"/>
                  <wp:docPr id="93" name="صورة 110" descr="video">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صورة 110" descr="video">
                            <a:hlinkClick r:id="rId31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21A7460" w14:textId="77777777" w:rsidR="00C84B6F" w:rsidRPr="00C840B0" w:rsidRDefault="00C84B6F" w:rsidP="004C11C6">
            <w:pPr>
              <w:jc w:val="center"/>
              <w:rPr>
                <w:rFonts w:asciiTheme="majorBidi" w:hAnsiTheme="majorBidi" w:cstheme="majorBidi"/>
                <w:i/>
                <w:iCs/>
                <w:noProof/>
                <w:color w:val="002060"/>
                <w:sz w:val="24"/>
                <w:szCs w:val="24"/>
                <w:rtl/>
                <w:lang w:bidi="ar-SY"/>
              </w:rPr>
            </w:pPr>
            <w:hyperlink r:id="rId312" w:history="1">
              <w:r w:rsidRPr="00C840B0">
                <w:rPr>
                  <w:rStyle w:val="Hyperlink"/>
                  <w:rFonts w:asciiTheme="majorBidi" w:hAnsiTheme="majorBidi"/>
                  <w:i/>
                  <w:iCs/>
                  <w:noProof/>
                  <w:color w:val="002060"/>
                  <w:sz w:val="24"/>
                  <w:szCs w:val="24"/>
                </w:rPr>
                <w:t>DOI</w:t>
              </w:r>
            </w:hyperlink>
          </w:p>
        </w:tc>
        <w:tc>
          <w:tcPr>
            <w:tcW w:w="6797" w:type="dxa"/>
          </w:tcPr>
          <w:p w14:paraId="4BEF2E23" w14:textId="77777777" w:rsidR="00C84B6F" w:rsidRPr="00C840B0" w:rsidRDefault="00C84B6F" w:rsidP="004C11C6">
            <w:pPr>
              <w:rPr>
                <w:rFonts w:asciiTheme="majorBidi" w:hAnsiTheme="majorBidi" w:cstheme="majorBidi"/>
                <w:i/>
                <w:iCs/>
                <w:color w:val="002060"/>
                <w:sz w:val="24"/>
                <w:szCs w:val="24"/>
                <w:lang w:bidi="ar-SY"/>
              </w:rPr>
            </w:pPr>
            <w:hyperlink r:id="rId313" w:history="1">
              <w:r w:rsidRPr="00C840B0">
                <w:rPr>
                  <w:rStyle w:val="Hyperlink"/>
                  <w:rFonts w:asciiTheme="majorBidi" w:hAnsiTheme="majorBidi"/>
                  <w:i/>
                  <w:iCs/>
                  <w:color w:val="002060"/>
                  <w:sz w:val="24"/>
                  <w:szCs w:val="24"/>
                  <w:rtl/>
                  <w:lang w:bidi="ar-SY"/>
                </w:rPr>
                <w:t>الح</w:t>
              </w:r>
              <w:r w:rsidRPr="00C840B0">
                <w:rPr>
                  <w:rStyle w:val="Hyperlink"/>
                  <w:rFonts w:asciiTheme="majorBidi" w:hAnsiTheme="majorBidi" w:hint="cs"/>
                  <w:i/>
                  <w:iCs/>
                  <w:color w:val="002060"/>
                  <w:sz w:val="24"/>
                  <w:szCs w:val="24"/>
                  <w:rtl/>
                  <w:lang w:bidi="ar-SY"/>
                </w:rPr>
                <w:t>ُ</w:t>
              </w:r>
              <w:r w:rsidRPr="00C840B0">
                <w:rPr>
                  <w:rStyle w:val="Hyperlink"/>
                  <w:rFonts w:asciiTheme="majorBidi" w:hAnsiTheme="majorBidi"/>
                  <w:i/>
                  <w:iCs/>
                  <w:color w:val="002060"/>
                  <w:sz w:val="24"/>
                  <w:szCs w:val="24"/>
                  <w:rtl/>
                  <w:lang w:bidi="ar-SY"/>
                </w:rPr>
                <w:t>ر</w:t>
              </w:r>
              <w:r w:rsidRPr="00C840B0">
                <w:rPr>
                  <w:rStyle w:val="Hyperlink"/>
                  <w:rFonts w:asciiTheme="majorBidi" w:hAnsiTheme="majorBidi" w:hint="cs"/>
                  <w:i/>
                  <w:iCs/>
                  <w:color w:val="002060"/>
                  <w:sz w:val="24"/>
                  <w:szCs w:val="24"/>
                  <w:rtl/>
                  <w:lang w:bidi="ar-SY"/>
                </w:rPr>
                <w:t>ُ</w:t>
              </w:r>
              <w:r w:rsidRPr="00C840B0">
                <w:rPr>
                  <w:rStyle w:val="Hyperlink"/>
                  <w:rFonts w:asciiTheme="majorBidi" w:hAnsiTheme="majorBidi"/>
                  <w:i/>
                  <w:iCs/>
                  <w:color w:val="002060"/>
                  <w:sz w:val="24"/>
                  <w:szCs w:val="24"/>
                  <w:rtl/>
                  <w:lang w:bidi="ar-SY"/>
                </w:rPr>
                <w:t>وبُ الع</w:t>
              </w:r>
              <w:r w:rsidRPr="00C840B0">
                <w:rPr>
                  <w:rStyle w:val="Hyperlink"/>
                  <w:rFonts w:asciiTheme="majorBidi" w:hAnsiTheme="majorBidi" w:hint="cs"/>
                  <w:i/>
                  <w:iCs/>
                  <w:color w:val="002060"/>
                  <w:sz w:val="24"/>
                  <w:szCs w:val="24"/>
                  <w:rtl/>
                  <w:lang w:bidi="ar-SY"/>
                </w:rPr>
                <w:t>َ</w:t>
              </w:r>
              <w:r w:rsidRPr="00C840B0">
                <w:rPr>
                  <w:rStyle w:val="Hyperlink"/>
                  <w:rFonts w:asciiTheme="majorBidi" w:hAnsiTheme="majorBidi"/>
                  <w:i/>
                  <w:iCs/>
                  <w:color w:val="002060"/>
                  <w:sz w:val="24"/>
                  <w:szCs w:val="24"/>
                  <w:rtl/>
                  <w:lang w:bidi="ar-SY"/>
                </w:rPr>
                <w:t>بثيَّة</w:t>
              </w:r>
              <w:r w:rsidRPr="00C840B0">
                <w:rPr>
                  <w:rStyle w:val="Hyperlink"/>
                  <w:rFonts w:asciiTheme="majorBidi" w:hAnsiTheme="majorBidi" w:hint="cs"/>
                  <w:i/>
                  <w:iCs/>
                  <w:color w:val="002060"/>
                  <w:sz w:val="24"/>
                  <w:szCs w:val="24"/>
                  <w:rtl/>
                  <w:lang w:bidi="ar-SY"/>
                </w:rPr>
                <w:t>ُ.. مُغْضَبٌ لا مَحْظِيٌّ، أَيُّهَا الإنسَانُ! ثُنائيَّاتُ القلقِ الوجوديَّةُ، عذَابٌ دائمٌ أمِ امتحانٌ مُستدامٌ؟</w:t>
              </w:r>
            </w:hyperlink>
          </w:p>
        </w:tc>
      </w:tr>
      <w:tr w:rsidR="00C84B6F" w:rsidRPr="00E81295" w14:paraId="3742A6E6" w14:textId="77777777" w:rsidTr="004C11C6">
        <w:tc>
          <w:tcPr>
            <w:tcW w:w="606" w:type="dxa"/>
          </w:tcPr>
          <w:p w14:paraId="270E7A5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16136F7" wp14:editId="79865E32">
                  <wp:extent cx="247650" cy="247650"/>
                  <wp:effectExtent l="0" t="0" r="0" b="0"/>
                  <wp:docPr id="86" name="صورة 111" descr="video">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صورة 86" descr="video">
                            <a:hlinkClick r:id="rId31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179169A" w14:textId="77777777" w:rsidR="00C84B6F" w:rsidRPr="00E81295" w:rsidRDefault="00C84B6F" w:rsidP="004C11C6">
            <w:pPr>
              <w:jc w:val="center"/>
              <w:rPr>
                <w:rFonts w:asciiTheme="majorBidi" w:hAnsiTheme="majorBidi" w:cstheme="majorBidi"/>
                <w:i/>
                <w:iCs/>
                <w:noProof/>
                <w:color w:val="002060"/>
                <w:sz w:val="24"/>
                <w:szCs w:val="24"/>
              </w:rPr>
            </w:pPr>
            <w:hyperlink r:id="rId315" w:history="1">
              <w:r w:rsidRPr="00E81295">
                <w:rPr>
                  <w:rStyle w:val="Hyperlink"/>
                  <w:rFonts w:asciiTheme="majorBidi" w:hAnsiTheme="majorBidi"/>
                  <w:i/>
                  <w:iCs/>
                  <w:noProof/>
                  <w:color w:val="002060"/>
                  <w:sz w:val="24"/>
                  <w:szCs w:val="24"/>
                </w:rPr>
                <w:t>DOI</w:t>
              </w:r>
            </w:hyperlink>
          </w:p>
        </w:tc>
        <w:tc>
          <w:tcPr>
            <w:tcW w:w="6797" w:type="dxa"/>
          </w:tcPr>
          <w:p w14:paraId="4D650376" w14:textId="77777777" w:rsidR="00C84B6F" w:rsidRPr="00E81295" w:rsidRDefault="00C84B6F" w:rsidP="004C11C6">
            <w:pPr>
              <w:rPr>
                <w:rFonts w:asciiTheme="majorBidi" w:hAnsiTheme="majorBidi" w:cstheme="majorBidi"/>
                <w:i/>
                <w:iCs/>
                <w:color w:val="002060"/>
                <w:sz w:val="24"/>
                <w:szCs w:val="24"/>
                <w:lang w:bidi="ar-SY"/>
              </w:rPr>
            </w:pPr>
            <w:hyperlink r:id="rId316" w:history="1">
              <w:r w:rsidRPr="00E81295">
                <w:rPr>
                  <w:rStyle w:val="Hyperlink"/>
                  <w:rFonts w:asciiTheme="majorBidi" w:hAnsiTheme="majorBidi"/>
                  <w:i/>
                  <w:iCs/>
                  <w:color w:val="002060"/>
                  <w:sz w:val="24"/>
                  <w:szCs w:val="24"/>
                  <w:rtl/>
                  <w:lang w:bidi="ar-SY"/>
                </w:rPr>
                <w:t>العَقلُ القيَّاسُ وَالعَقلُ المُجرِّدُ.. في القِياسِ قصُورٌ، وَفي التَّجريدِ وصُولٌ</w:t>
              </w:r>
            </w:hyperlink>
          </w:p>
        </w:tc>
      </w:tr>
      <w:tr w:rsidR="00C84B6F" w:rsidRPr="00E81295" w14:paraId="516B47E4" w14:textId="77777777" w:rsidTr="004C11C6">
        <w:tc>
          <w:tcPr>
            <w:tcW w:w="606" w:type="dxa"/>
          </w:tcPr>
          <w:p w14:paraId="1309A80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2D89468" wp14:editId="39C23784">
                  <wp:extent cx="247650" cy="247650"/>
                  <wp:effectExtent l="0" t="0" r="0" b="0"/>
                  <wp:docPr id="83" name="صورة 112" descr="video">
                    <a:hlinkClick xmlns:a="http://schemas.openxmlformats.org/drawingml/2006/main" r:id="rId3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صورة 112" descr="video">
                            <a:hlinkClick r:id="rId3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7F487D" w14:textId="77777777" w:rsidR="00C84B6F" w:rsidRPr="00E81295" w:rsidRDefault="00C84B6F" w:rsidP="004C11C6">
            <w:pPr>
              <w:jc w:val="center"/>
              <w:rPr>
                <w:rFonts w:ascii="Times New Roman" w:hAnsi="Times New Roman" w:cs="Times New Roman"/>
                <w:i/>
                <w:iCs/>
                <w:noProof/>
                <w:color w:val="002060"/>
                <w:sz w:val="24"/>
                <w:szCs w:val="24"/>
              </w:rPr>
            </w:pPr>
            <w:hyperlink r:id="rId318" w:history="1">
              <w:r w:rsidRPr="00E81295">
                <w:rPr>
                  <w:rStyle w:val="Hyperlink"/>
                  <w:rFonts w:ascii="Times New Roman" w:hAnsi="Times New Roman" w:cs="Times New Roman"/>
                  <w:i/>
                  <w:iCs/>
                  <w:color w:val="002060"/>
                  <w:sz w:val="24"/>
                  <w:szCs w:val="24"/>
                </w:rPr>
                <w:t>DOI</w:t>
              </w:r>
            </w:hyperlink>
          </w:p>
        </w:tc>
        <w:tc>
          <w:tcPr>
            <w:tcW w:w="6797" w:type="dxa"/>
          </w:tcPr>
          <w:p w14:paraId="520CD59A" w14:textId="77777777" w:rsidR="00C84B6F" w:rsidRPr="00E81295" w:rsidRDefault="00C84B6F" w:rsidP="004C11C6">
            <w:pPr>
              <w:rPr>
                <w:rFonts w:asciiTheme="majorBidi" w:hAnsiTheme="majorBidi" w:cstheme="majorBidi"/>
                <w:i/>
                <w:iCs/>
                <w:color w:val="002060"/>
                <w:sz w:val="24"/>
                <w:szCs w:val="24"/>
                <w:lang w:bidi="ar-SY"/>
              </w:rPr>
            </w:pPr>
            <w:hyperlink r:id="rId319" w:history="1">
              <w:r w:rsidRPr="00E81295">
                <w:rPr>
                  <w:rStyle w:val="Hyperlink"/>
                  <w:rFonts w:asciiTheme="majorBidi" w:hAnsiTheme="majorBidi"/>
                  <w:i/>
                  <w:iCs/>
                  <w:color w:val="002060"/>
                  <w:sz w:val="24"/>
                  <w:szCs w:val="24"/>
                  <w:rtl/>
                  <w:lang w:bidi="ar-SY"/>
                </w:rPr>
                <w:t>الذِّئبُ المُنفردُ، حينَ يُصبحُ التَّوحُّدُ مَفازةً لا محضَ قَرارٍ!</w:t>
              </w:r>
            </w:hyperlink>
          </w:p>
        </w:tc>
      </w:tr>
      <w:tr w:rsidR="00C84B6F" w:rsidRPr="00E81295" w14:paraId="797519D8" w14:textId="77777777" w:rsidTr="004C11C6">
        <w:tc>
          <w:tcPr>
            <w:tcW w:w="606" w:type="dxa"/>
          </w:tcPr>
          <w:p w14:paraId="1BB1D29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AD8A5B5" wp14:editId="1459FA08">
                  <wp:extent cx="247650" cy="247650"/>
                  <wp:effectExtent l="0" t="0" r="0" b="0"/>
                  <wp:docPr id="107" name="صورة 119" descr="video">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صورة 119" descr="video">
                            <a:hlinkClick r:id="rId32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FE8BFC1" w14:textId="77777777" w:rsidR="00C84B6F" w:rsidRPr="00E81295" w:rsidRDefault="00C84B6F" w:rsidP="004C11C6">
            <w:pPr>
              <w:jc w:val="center"/>
              <w:rPr>
                <w:rFonts w:asciiTheme="majorBidi" w:hAnsiTheme="majorBidi" w:cstheme="majorBidi"/>
                <w:i/>
                <w:iCs/>
                <w:noProof/>
                <w:color w:val="002060"/>
                <w:sz w:val="24"/>
                <w:szCs w:val="24"/>
                <w:rtl/>
                <w:lang w:bidi="ar-SY"/>
              </w:rPr>
            </w:pPr>
            <w:hyperlink r:id="rId321" w:history="1">
              <w:r w:rsidRPr="0017231A">
                <w:rPr>
                  <w:rStyle w:val="Hyperlink"/>
                  <w:rFonts w:asciiTheme="majorBidi" w:hAnsiTheme="majorBidi"/>
                  <w:i/>
                  <w:iCs/>
                  <w:noProof/>
                  <w:color w:val="002060"/>
                  <w:sz w:val="24"/>
                  <w:szCs w:val="24"/>
                </w:rPr>
                <w:t>DOI</w:t>
              </w:r>
            </w:hyperlink>
          </w:p>
        </w:tc>
        <w:tc>
          <w:tcPr>
            <w:tcW w:w="6797" w:type="dxa"/>
          </w:tcPr>
          <w:p w14:paraId="6F10FADE" w14:textId="77777777" w:rsidR="00C84B6F" w:rsidRPr="00E81295" w:rsidRDefault="00C84B6F" w:rsidP="004C11C6">
            <w:pPr>
              <w:rPr>
                <w:rFonts w:asciiTheme="majorBidi" w:hAnsiTheme="majorBidi" w:cstheme="majorBidi"/>
                <w:i/>
                <w:iCs/>
                <w:color w:val="002060"/>
                <w:sz w:val="24"/>
                <w:szCs w:val="24"/>
                <w:rtl/>
                <w:lang w:bidi="ar-SY"/>
              </w:rPr>
            </w:pPr>
            <w:hyperlink r:id="rId322" w:history="1">
              <w:r w:rsidRPr="00E81295">
                <w:rPr>
                  <w:rStyle w:val="Hyperlink"/>
                  <w:rFonts w:asciiTheme="majorBidi" w:hAnsiTheme="majorBidi"/>
                  <w:i/>
                  <w:iCs/>
                  <w:color w:val="002060"/>
                  <w:sz w:val="24"/>
                  <w:szCs w:val="24"/>
                  <w:rtl/>
                  <w:lang w:bidi="ar-SY"/>
                </w:rPr>
                <w:t>الأُسْطورَةُ الحَقِيقَةُ الهَرِمَةُ.. شمشونُ الحكايةُ، وسيزيفُ الإنسانُ</w:t>
              </w:r>
            </w:hyperlink>
          </w:p>
        </w:tc>
      </w:tr>
      <w:tr w:rsidR="00C84B6F" w:rsidRPr="00E81295" w14:paraId="18120D88" w14:textId="77777777" w:rsidTr="004C11C6">
        <w:tc>
          <w:tcPr>
            <w:tcW w:w="606" w:type="dxa"/>
          </w:tcPr>
          <w:p w14:paraId="1C6D75C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AD9C053" wp14:editId="6EB40B90">
                  <wp:extent cx="247650" cy="247650"/>
                  <wp:effectExtent l="0" t="0" r="0" b="0"/>
                  <wp:docPr id="79" name="صورة 117" descr="video">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صورة 117" descr="video">
                            <a:hlinkClick r:id="rId19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E4BDB9D" w14:textId="77777777" w:rsidR="00C84B6F" w:rsidRPr="00E81295" w:rsidRDefault="00C84B6F" w:rsidP="004C11C6">
            <w:pPr>
              <w:jc w:val="center"/>
              <w:rPr>
                <w:rFonts w:asciiTheme="majorBidi" w:hAnsiTheme="majorBidi" w:cstheme="majorBidi"/>
                <w:i/>
                <w:iCs/>
                <w:noProof/>
                <w:color w:val="002060"/>
                <w:sz w:val="24"/>
                <w:szCs w:val="24"/>
              </w:rPr>
            </w:pPr>
            <w:hyperlink r:id="rId323" w:history="1">
              <w:r w:rsidRPr="00E81295">
                <w:rPr>
                  <w:rStyle w:val="Hyperlink"/>
                  <w:rFonts w:asciiTheme="majorBidi" w:hAnsiTheme="majorBidi"/>
                  <w:i/>
                  <w:iCs/>
                  <w:noProof/>
                  <w:color w:val="002060"/>
                  <w:sz w:val="24"/>
                  <w:szCs w:val="24"/>
                </w:rPr>
                <w:t>DOI</w:t>
              </w:r>
            </w:hyperlink>
          </w:p>
        </w:tc>
        <w:tc>
          <w:tcPr>
            <w:tcW w:w="6797" w:type="dxa"/>
          </w:tcPr>
          <w:p w14:paraId="2F34CFBB" w14:textId="77777777" w:rsidR="00C84B6F" w:rsidRPr="00E81295" w:rsidRDefault="00C84B6F" w:rsidP="004C11C6">
            <w:pPr>
              <w:rPr>
                <w:rFonts w:asciiTheme="majorBidi" w:hAnsiTheme="majorBidi" w:cstheme="majorBidi"/>
                <w:i/>
                <w:iCs/>
                <w:color w:val="002060"/>
                <w:sz w:val="24"/>
                <w:szCs w:val="24"/>
                <w:lang w:bidi="ar-SY"/>
              </w:rPr>
            </w:pPr>
            <w:hyperlink r:id="rId324" w:history="1">
              <w:r w:rsidRPr="00E81295">
                <w:rPr>
                  <w:rStyle w:val="Hyperlink"/>
                  <w:rFonts w:asciiTheme="majorBidi" w:hAnsiTheme="majorBidi"/>
                  <w:i/>
                  <w:iCs/>
                  <w:color w:val="002060"/>
                  <w:sz w:val="24"/>
                  <w:szCs w:val="24"/>
                  <w:rtl/>
                  <w:lang w:bidi="ar-SY"/>
                </w:rPr>
                <w:t>فيروسُ كورُونَا المُستَجِدُّ (كوفيد -19): منْ بَعدِ السُّلوكِ، عَينُهُ عَلى الصِّفاتِ</w:t>
              </w:r>
            </w:hyperlink>
          </w:p>
        </w:tc>
      </w:tr>
      <w:tr w:rsidR="00C84B6F" w:rsidRPr="00E81295" w14:paraId="08686885" w14:textId="77777777" w:rsidTr="004C11C6">
        <w:tc>
          <w:tcPr>
            <w:tcW w:w="606" w:type="dxa"/>
          </w:tcPr>
          <w:p w14:paraId="079DD0A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C2C843C" wp14:editId="22D99B16">
                  <wp:extent cx="247650" cy="247650"/>
                  <wp:effectExtent l="0" t="0" r="0" b="0"/>
                  <wp:docPr id="82" name="صورة 116" descr="video">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صورة 116" descr="video">
                            <a:hlinkClick r:id="rId32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C5A83FD" w14:textId="77777777" w:rsidR="00C84B6F" w:rsidRPr="00E81295" w:rsidRDefault="00C84B6F" w:rsidP="004C11C6">
            <w:pPr>
              <w:jc w:val="center"/>
              <w:rPr>
                <w:rFonts w:asciiTheme="majorBidi" w:hAnsiTheme="majorBidi" w:cstheme="majorBidi"/>
                <w:i/>
                <w:iCs/>
                <w:noProof/>
                <w:color w:val="002060"/>
                <w:sz w:val="24"/>
                <w:szCs w:val="24"/>
              </w:rPr>
            </w:pPr>
            <w:hyperlink r:id="rId326" w:history="1">
              <w:r w:rsidRPr="00E81295">
                <w:rPr>
                  <w:rStyle w:val="Hyperlink"/>
                  <w:rFonts w:asciiTheme="majorBidi" w:hAnsiTheme="majorBidi"/>
                  <w:i/>
                  <w:iCs/>
                  <w:noProof/>
                  <w:color w:val="002060"/>
                  <w:sz w:val="24"/>
                  <w:szCs w:val="24"/>
                </w:rPr>
                <w:t>DOI</w:t>
              </w:r>
            </w:hyperlink>
          </w:p>
        </w:tc>
        <w:tc>
          <w:tcPr>
            <w:tcW w:w="6797" w:type="dxa"/>
          </w:tcPr>
          <w:p w14:paraId="47865B46" w14:textId="77777777" w:rsidR="00C84B6F" w:rsidRPr="00E81295" w:rsidRDefault="00C84B6F" w:rsidP="004C11C6">
            <w:pPr>
              <w:rPr>
                <w:rFonts w:asciiTheme="majorBidi" w:hAnsiTheme="majorBidi" w:cstheme="majorBidi"/>
                <w:i/>
                <w:iCs/>
                <w:color w:val="002060"/>
                <w:sz w:val="24"/>
                <w:szCs w:val="24"/>
                <w:lang w:bidi="ar-SY"/>
              </w:rPr>
            </w:pPr>
            <w:hyperlink r:id="rId327" w:history="1">
              <w:r w:rsidRPr="00E81295">
                <w:rPr>
                  <w:rStyle w:val="Hyperlink"/>
                  <w:rFonts w:asciiTheme="majorBidi" w:hAnsiTheme="majorBidi"/>
                  <w:i/>
                  <w:iCs/>
                  <w:color w:val="002060"/>
                  <w:sz w:val="24"/>
                  <w:szCs w:val="24"/>
                  <w:rtl/>
                  <w:lang w:bidi="ar-SY"/>
                </w:rPr>
                <w:t>سعاةُ بريدٍ حقيقيُّون.. لا هواةُ ترحالٍ وهجرةٍ</w:t>
              </w:r>
            </w:hyperlink>
            <w:r w:rsidRPr="00E81295">
              <w:rPr>
                <w:rFonts w:asciiTheme="majorBidi" w:hAnsiTheme="majorBidi" w:cstheme="majorBidi"/>
                <w:i/>
                <w:iCs/>
                <w:color w:val="002060"/>
                <w:sz w:val="24"/>
                <w:szCs w:val="24"/>
                <w:rtl/>
                <w:lang w:bidi="ar-SY"/>
              </w:rPr>
              <w:t xml:space="preserve"> </w:t>
            </w:r>
          </w:p>
        </w:tc>
      </w:tr>
      <w:tr w:rsidR="00C84B6F" w:rsidRPr="00E81295" w14:paraId="28AECD1A" w14:textId="77777777" w:rsidTr="004C11C6">
        <w:tc>
          <w:tcPr>
            <w:tcW w:w="606" w:type="dxa"/>
          </w:tcPr>
          <w:p w14:paraId="287E72D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11F51B1" wp14:editId="798DBDB4">
                  <wp:extent cx="247650" cy="247650"/>
                  <wp:effectExtent l="0" t="0" r="0" b="0"/>
                  <wp:docPr id="2138139569" name="صورة 161" descr="video">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صورة 160" descr="video">
                            <a:hlinkClick r:id="rId32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60932C6" w14:textId="77777777" w:rsidR="00C84B6F" w:rsidRPr="00E81295" w:rsidRDefault="00C84B6F" w:rsidP="004C11C6">
            <w:pPr>
              <w:jc w:val="center"/>
              <w:rPr>
                <w:rFonts w:asciiTheme="majorBidi" w:hAnsiTheme="majorBidi" w:cstheme="majorBidi"/>
                <w:i/>
                <w:iCs/>
                <w:noProof/>
                <w:color w:val="002060"/>
                <w:sz w:val="24"/>
                <w:szCs w:val="24"/>
              </w:rPr>
            </w:pPr>
            <w:hyperlink r:id="rId329" w:history="1">
              <w:r w:rsidRPr="00E81295">
                <w:rPr>
                  <w:rStyle w:val="Hyperlink"/>
                  <w:rFonts w:asciiTheme="majorBidi" w:hAnsiTheme="majorBidi"/>
                  <w:i/>
                  <w:iCs/>
                  <w:color w:val="002060"/>
                  <w:sz w:val="24"/>
                  <w:szCs w:val="24"/>
                </w:rPr>
                <w:t>DOI</w:t>
              </w:r>
            </w:hyperlink>
          </w:p>
        </w:tc>
        <w:tc>
          <w:tcPr>
            <w:tcW w:w="6797" w:type="dxa"/>
          </w:tcPr>
          <w:p w14:paraId="79ED8907" w14:textId="77777777" w:rsidR="00C84B6F" w:rsidRPr="00E81295" w:rsidRDefault="00C84B6F" w:rsidP="004C11C6">
            <w:pPr>
              <w:rPr>
                <w:rFonts w:asciiTheme="majorBidi" w:hAnsiTheme="majorBidi" w:cstheme="majorBidi"/>
                <w:i/>
                <w:iCs/>
                <w:color w:val="002060"/>
                <w:sz w:val="24"/>
                <w:szCs w:val="24"/>
                <w:shd w:val="clear" w:color="auto" w:fill="FFFFFF"/>
                <w:rtl/>
              </w:rPr>
            </w:pPr>
            <w:hyperlink r:id="rId330" w:history="1">
              <w:r w:rsidRPr="00E81295">
                <w:rPr>
                  <w:rStyle w:val="Hyperlink"/>
                  <w:rFonts w:asciiTheme="majorBidi" w:hAnsiTheme="majorBidi"/>
                  <w:i/>
                  <w:iCs/>
                  <w:color w:val="002060"/>
                  <w:sz w:val="24"/>
                  <w:szCs w:val="24"/>
                  <w:shd w:val="clear" w:color="auto" w:fill="FFFFFF"/>
                  <w:rtl/>
                </w:rPr>
                <w:t>ما قولُ العلمِ في اختلافِ العدَّةِ ما بينَ المُطلَّقةِ والأرملة؟</w:t>
              </w:r>
            </w:hyperlink>
          </w:p>
        </w:tc>
      </w:tr>
      <w:tr w:rsidR="00C84B6F" w:rsidRPr="00E81295" w14:paraId="15298BF6" w14:textId="77777777" w:rsidTr="004C11C6">
        <w:tc>
          <w:tcPr>
            <w:tcW w:w="606" w:type="dxa"/>
          </w:tcPr>
          <w:p w14:paraId="54FF262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DB38A64" wp14:editId="7BD0FCA9">
                  <wp:extent cx="247650" cy="247650"/>
                  <wp:effectExtent l="0" t="0" r="0" b="0"/>
                  <wp:docPr id="162" name="صورة 163" descr="video">
                    <a:hlinkClick xmlns:a="http://schemas.openxmlformats.org/drawingml/2006/main" r:id="rId3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صورة 162" descr="video">
                            <a:hlinkClick r:id="rId3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B67797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BAC89A7" w14:textId="77777777" w:rsidR="00C84B6F" w:rsidRPr="00E81295" w:rsidRDefault="00C84B6F" w:rsidP="004C11C6">
            <w:pPr>
              <w:rPr>
                <w:rFonts w:asciiTheme="majorBidi" w:hAnsiTheme="majorBidi" w:cstheme="majorBidi"/>
                <w:i/>
                <w:iCs/>
                <w:color w:val="002060"/>
                <w:sz w:val="24"/>
                <w:szCs w:val="24"/>
                <w:shd w:val="clear" w:color="auto" w:fill="FFFFFF"/>
                <w:rtl/>
              </w:rPr>
            </w:pPr>
            <w:hyperlink r:id="rId332" w:history="1">
              <w:r w:rsidRPr="00E81295">
                <w:rPr>
                  <w:rStyle w:val="Hyperlink"/>
                  <w:rFonts w:asciiTheme="majorBidi" w:hAnsiTheme="majorBidi"/>
                  <w:i/>
                  <w:iCs/>
                  <w:color w:val="002060"/>
                  <w:sz w:val="24"/>
                  <w:szCs w:val="24"/>
                  <w:shd w:val="clear" w:color="auto" w:fill="FFFFFF"/>
                  <w:rtl/>
                </w:rPr>
                <w:t>بفضلكِ آدمُ! استمرَّ هذا الإنسانُ.. تمكَّنَ.. تكيَّفَ.. وكانَ عروقاً متباينةً</w:t>
              </w:r>
            </w:hyperlink>
          </w:p>
        </w:tc>
      </w:tr>
      <w:tr w:rsidR="00C84B6F" w:rsidRPr="00E81295" w14:paraId="75ECDB00" w14:textId="77777777" w:rsidTr="004C11C6">
        <w:tc>
          <w:tcPr>
            <w:tcW w:w="606" w:type="dxa"/>
          </w:tcPr>
          <w:p w14:paraId="75EB09F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1B79D389" wp14:editId="2BB4F73A">
                  <wp:extent cx="247650" cy="247650"/>
                  <wp:effectExtent l="0" t="0" r="0" b="0"/>
                  <wp:docPr id="171" name="صورة 170" descr="video">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صورة 171" descr="video">
                            <a:hlinkClick r:id="rId3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EB6D3A" w14:textId="77777777" w:rsidR="00C84B6F" w:rsidRPr="00E81295" w:rsidRDefault="00C84B6F" w:rsidP="004C11C6">
            <w:pPr>
              <w:jc w:val="center"/>
              <w:rPr>
                <w:rFonts w:asciiTheme="majorBidi" w:hAnsiTheme="majorBidi" w:cstheme="majorBidi"/>
                <w:i/>
                <w:iCs/>
                <w:noProof/>
                <w:color w:val="002060"/>
                <w:sz w:val="24"/>
                <w:szCs w:val="24"/>
              </w:rPr>
            </w:pPr>
            <w:hyperlink r:id="rId334" w:history="1">
              <w:r w:rsidRPr="00E81295">
                <w:rPr>
                  <w:rStyle w:val="Hyperlink"/>
                  <w:rFonts w:asciiTheme="majorBidi" w:hAnsiTheme="majorBidi"/>
                  <w:i/>
                  <w:iCs/>
                  <w:noProof/>
                  <w:color w:val="002060"/>
                  <w:sz w:val="24"/>
                  <w:szCs w:val="24"/>
                </w:rPr>
                <w:t>DOI</w:t>
              </w:r>
            </w:hyperlink>
          </w:p>
        </w:tc>
        <w:tc>
          <w:tcPr>
            <w:tcW w:w="6797" w:type="dxa"/>
          </w:tcPr>
          <w:p w14:paraId="66CA31FE" w14:textId="77777777" w:rsidR="00C84B6F" w:rsidRPr="00E81295" w:rsidRDefault="00C84B6F" w:rsidP="004C11C6">
            <w:pPr>
              <w:rPr>
                <w:rFonts w:asciiTheme="majorBidi" w:hAnsiTheme="majorBidi" w:cstheme="majorBidi"/>
                <w:i/>
                <w:iCs/>
                <w:color w:val="002060"/>
                <w:sz w:val="24"/>
                <w:szCs w:val="24"/>
                <w:shd w:val="clear" w:color="auto" w:fill="FFFFFF"/>
                <w:rtl/>
              </w:rPr>
            </w:pPr>
            <w:hyperlink r:id="rId335" w:history="1">
              <w:r w:rsidRPr="00E81295">
                <w:rPr>
                  <w:rStyle w:val="Hyperlink"/>
                  <w:rFonts w:asciiTheme="majorBidi" w:hAnsiTheme="majorBidi"/>
                  <w:i/>
                  <w:iCs/>
                  <w:color w:val="002060"/>
                  <w:sz w:val="24"/>
                  <w:szCs w:val="24"/>
                  <w:shd w:val="clear" w:color="auto" w:fill="FFFFFF"/>
                  <w:rtl/>
                </w:rPr>
                <w:t>أرجوزةُ الأزَلِ</w:t>
              </w:r>
            </w:hyperlink>
          </w:p>
        </w:tc>
      </w:tr>
      <w:tr w:rsidR="00C84B6F" w:rsidRPr="00E81295" w14:paraId="239BDC04" w14:textId="77777777" w:rsidTr="004C11C6">
        <w:tc>
          <w:tcPr>
            <w:tcW w:w="606" w:type="dxa"/>
          </w:tcPr>
          <w:p w14:paraId="1A9A874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87D3859" wp14:editId="56E784B9">
                  <wp:extent cx="247650" cy="247650"/>
                  <wp:effectExtent l="0" t="0" r="0" b="0"/>
                  <wp:docPr id="1372256410" name="صورة 171" descr="video">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256410" name="صورة 1372256410" descr="video">
                            <a:hlinkClick r:id="rId33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543DD59" w14:textId="77777777" w:rsidR="00C84B6F" w:rsidRPr="00E81295" w:rsidRDefault="00C84B6F" w:rsidP="004C11C6">
            <w:pPr>
              <w:jc w:val="center"/>
              <w:rPr>
                <w:rFonts w:asciiTheme="majorBidi" w:hAnsiTheme="majorBidi" w:cstheme="majorBidi"/>
                <w:i/>
                <w:iCs/>
                <w:noProof/>
                <w:color w:val="002060"/>
                <w:sz w:val="24"/>
                <w:szCs w:val="24"/>
              </w:rPr>
            </w:pPr>
            <w:hyperlink r:id="rId337" w:history="1">
              <w:r w:rsidRPr="0032197A">
                <w:rPr>
                  <w:rStyle w:val="Hyperlink"/>
                  <w:rFonts w:asciiTheme="majorBidi" w:hAnsiTheme="majorBidi"/>
                  <w:i/>
                  <w:iCs/>
                  <w:noProof/>
                  <w:color w:val="002060"/>
                  <w:sz w:val="24"/>
                  <w:szCs w:val="24"/>
                </w:rPr>
                <w:t>DOI</w:t>
              </w:r>
            </w:hyperlink>
          </w:p>
        </w:tc>
        <w:bookmarkStart w:id="7" w:name="_Hlk212898742"/>
        <w:tc>
          <w:tcPr>
            <w:tcW w:w="6797" w:type="dxa"/>
          </w:tcPr>
          <w:p w14:paraId="078F682B" w14:textId="77777777" w:rsidR="00C84B6F" w:rsidRPr="00E81295" w:rsidRDefault="00C84B6F" w:rsidP="004C11C6">
            <w:pPr>
              <w:rPr>
                <w:rFonts w:asciiTheme="majorBidi" w:hAnsiTheme="majorBidi" w:cstheme="majorBidi"/>
                <w:i/>
                <w:iCs/>
                <w:color w:val="002060"/>
                <w:sz w:val="24"/>
                <w:szCs w:val="24"/>
                <w:u w:val="single"/>
                <w:shd w:val="clear" w:color="auto" w:fill="FFFFFF"/>
                <w:rtl/>
              </w:rPr>
            </w:pPr>
            <w:r>
              <w:fldChar w:fldCharType="begin"/>
            </w:r>
            <w:r>
              <w:instrText>HYPERLINK "https://drive.google.com/file/d/1NzH60f68dvsdsjpE-adZt5IbRy66W1Xp/view?usp=share_link"</w:instrText>
            </w:r>
            <w:r>
              <w:fldChar w:fldCharType="separate"/>
            </w:r>
            <w:r w:rsidRPr="00E81295">
              <w:rPr>
                <w:rStyle w:val="Hyperlink"/>
                <w:rFonts w:asciiTheme="majorBidi" w:hAnsiTheme="majorBidi"/>
                <w:i/>
                <w:iCs/>
                <w:color w:val="002060"/>
                <w:sz w:val="24"/>
                <w:szCs w:val="24"/>
                <w:shd w:val="clear" w:color="auto" w:fill="FFFFFF"/>
                <w:rtl/>
              </w:rPr>
              <w:t>قالَ الإمامُ.. كمْ هوَ جميلٌ فيكمُ الصَّمتُ يا بشرُ</w:t>
            </w:r>
            <w:r>
              <w:fldChar w:fldCharType="end"/>
            </w:r>
            <w:bookmarkEnd w:id="7"/>
          </w:p>
        </w:tc>
      </w:tr>
      <w:tr w:rsidR="00C84B6F" w:rsidRPr="00E81295" w14:paraId="0F661EFB" w14:textId="77777777" w:rsidTr="004C11C6">
        <w:tc>
          <w:tcPr>
            <w:tcW w:w="606" w:type="dxa"/>
          </w:tcPr>
          <w:p w14:paraId="2D54473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ADB979C" wp14:editId="2553EC74">
                  <wp:extent cx="247650" cy="247650"/>
                  <wp:effectExtent l="0" t="0" r="0" b="0"/>
                  <wp:docPr id="1470045202" name="صورة 172" descr="video">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5202" name="صورة 1470045202" descr="video">
                            <a:hlinkClick r:id="rId33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3DDB6F" w14:textId="77777777" w:rsidR="00C84B6F" w:rsidRPr="00E81295" w:rsidRDefault="00C84B6F" w:rsidP="004C11C6">
            <w:pPr>
              <w:jc w:val="center"/>
              <w:rPr>
                <w:rFonts w:asciiTheme="majorBidi" w:hAnsiTheme="majorBidi" w:cstheme="majorBidi"/>
                <w:i/>
                <w:iCs/>
                <w:noProof/>
                <w:color w:val="002060"/>
                <w:sz w:val="24"/>
                <w:szCs w:val="24"/>
              </w:rPr>
            </w:pPr>
            <w:hyperlink r:id="rId339" w:history="1">
              <w:r w:rsidRPr="00E81295">
                <w:rPr>
                  <w:rStyle w:val="Hyperlink"/>
                  <w:rFonts w:asciiTheme="majorBidi" w:hAnsiTheme="majorBidi"/>
                  <w:i/>
                  <w:iCs/>
                  <w:color w:val="002060"/>
                  <w:sz w:val="24"/>
                  <w:szCs w:val="24"/>
                </w:rPr>
                <w:t>DOI</w:t>
              </w:r>
            </w:hyperlink>
          </w:p>
        </w:tc>
        <w:tc>
          <w:tcPr>
            <w:tcW w:w="6797" w:type="dxa"/>
          </w:tcPr>
          <w:p w14:paraId="0117F6DD" w14:textId="77777777" w:rsidR="00C84B6F" w:rsidRPr="00E81295" w:rsidRDefault="00C84B6F" w:rsidP="004C11C6">
            <w:pPr>
              <w:rPr>
                <w:rFonts w:asciiTheme="majorBidi" w:hAnsiTheme="majorBidi" w:cstheme="majorBidi"/>
                <w:i/>
                <w:iCs/>
                <w:color w:val="002060"/>
                <w:sz w:val="24"/>
                <w:szCs w:val="24"/>
              </w:rPr>
            </w:pPr>
            <w:hyperlink r:id="rId340" w:history="1">
              <w:r w:rsidRPr="00E81295">
                <w:rPr>
                  <w:rStyle w:val="Hyperlink"/>
                  <w:rFonts w:asciiTheme="majorBidi" w:hAnsiTheme="majorBidi"/>
                  <w:i/>
                  <w:iCs/>
                  <w:color w:val="002060"/>
                  <w:sz w:val="24"/>
                  <w:szCs w:val="24"/>
                  <w:rtl/>
                </w:rPr>
                <w:t>صِناعةُ اللَّاوَعِي</w:t>
              </w:r>
            </w:hyperlink>
          </w:p>
        </w:tc>
      </w:tr>
      <w:tr w:rsidR="00C84B6F" w:rsidRPr="00E81295" w14:paraId="44563D65" w14:textId="77777777" w:rsidTr="004C11C6">
        <w:tc>
          <w:tcPr>
            <w:tcW w:w="606" w:type="dxa"/>
          </w:tcPr>
          <w:p w14:paraId="5BBF3A7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FA2DB22" wp14:editId="45BD7BA5">
                  <wp:extent cx="247650" cy="247650"/>
                  <wp:effectExtent l="0" t="0" r="0" b="0"/>
                  <wp:docPr id="1885891400" name="صورة 173" descr="video">
                    <a:hlinkClick xmlns:a="http://schemas.openxmlformats.org/drawingml/2006/main" r:id="rId3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891400" name="صورة 173" descr="video">
                            <a:hlinkClick r:id="rId3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23367F9" w14:textId="77777777" w:rsidR="00C84B6F" w:rsidRPr="00E81295" w:rsidRDefault="00C84B6F" w:rsidP="004C11C6">
            <w:pPr>
              <w:jc w:val="center"/>
              <w:rPr>
                <w:rFonts w:asciiTheme="majorBidi" w:hAnsiTheme="majorBidi" w:cstheme="majorBidi"/>
                <w:i/>
                <w:iCs/>
                <w:noProof/>
                <w:color w:val="002060"/>
                <w:sz w:val="24"/>
                <w:szCs w:val="24"/>
              </w:rPr>
            </w:pPr>
            <w:hyperlink r:id="rId342" w:history="1">
              <w:r w:rsidRPr="00A64A44">
                <w:rPr>
                  <w:rStyle w:val="Hyperlink"/>
                  <w:rFonts w:asciiTheme="majorBidi" w:hAnsiTheme="majorBidi"/>
                  <w:i/>
                  <w:iCs/>
                  <w:noProof/>
                  <w:color w:val="002060"/>
                  <w:sz w:val="24"/>
                  <w:szCs w:val="24"/>
                </w:rPr>
                <w:t>DOI</w:t>
              </w:r>
            </w:hyperlink>
          </w:p>
        </w:tc>
        <w:tc>
          <w:tcPr>
            <w:tcW w:w="6797" w:type="dxa"/>
          </w:tcPr>
          <w:p w14:paraId="1928912D" w14:textId="77777777" w:rsidR="00C84B6F" w:rsidRPr="00E81295" w:rsidRDefault="00C84B6F" w:rsidP="004C11C6">
            <w:pPr>
              <w:rPr>
                <w:rFonts w:asciiTheme="majorBidi" w:hAnsiTheme="majorBidi" w:cstheme="majorBidi"/>
                <w:i/>
                <w:iCs/>
                <w:color w:val="002060"/>
                <w:sz w:val="24"/>
                <w:szCs w:val="24"/>
              </w:rPr>
            </w:pPr>
            <w:hyperlink r:id="rId343" w:history="1">
              <w:r w:rsidRPr="00E81295">
                <w:rPr>
                  <w:rStyle w:val="Hyperlink"/>
                  <w:rFonts w:asciiTheme="majorBidi" w:hAnsiTheme="majorBidi"/>
                  <w:i/>
                  <w:iCs/>
                  <w:color w:val="002060"/>
                  <w:sz w:val="24"/>
                  <w:szCs w:val="24"/>
                  <w:shd w:val="clear" w:color="auto" w:fill="FFFFFF"/>
                  <w:rtl/>
                </w:rPr>
                <w:t>أَزمةُ مُثقَّفٍ.. أَضاعَ الهويَّةَ تحتَ مَركومٍ من مَقروءٍ ومَسموعٍ</w:t>
              </w:r>
            </w:hyperlink>
          </w:p>
        </w:tc>
      </w:tr>
      <w:tr w:rsidR="00C84B6F" w:rsidRPr="00E81295" w14:paraId="2D419C83" w14:textId="77777777" w:rsidTr="004C11C6">
        <w:tc>
          <w:tcPr>
            <w:tcW w:w="606" w:type="dxa"/>
          </w:tcPr>
          <w:p w14:paraId="3B7E218F"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0DA4AEE"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01798074" w14:textId="77777777" w:rsidR="00C84B6F" w:rsidRPr="00E81295" w:rsidRDefault="00C84B6F" w:rsidP="004C11C6">
            <w:pPr>
              <w:rPr>
                <w:rFonts w:asciiTheme="majorBidi" w:hAnsiTheme="majorBidi" w:cstheme="majorBidi"/>
                <w:color w:val="002060"/>
                <w:sz w:val="24"/>
                <w:szCs w:val="24"/>
              </w:rPr>
            </w:pPr>
          </w:p>
        </w:tc>
      </w:tr>
      <w:tr w:rsidR="00C84B6F" w:rsidRPr="00E81295" w14:paraId="49D95ACA" w14:textId="77777777" w:rsidTr="004C11C6">
        <w:tc>
          <w:tcPr>
            <w:tcW w:w="606" w:type="dxa"/>
          </w:tcPr>
          <w:p w14:paraId="491E142C"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21F8C560"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FB8A686" w14:textId="77777777" w:rsidR="00C84B6F" w:rsidRPr="00E81295" w:rsidRDefault="00C84B6F" w:rsidP="004C11C6">
            <w:pPr>
              <w:rPr>
                <w:rFonts w:asciiTheme="majorBidi" w:hAnsiTheme="majorBidi" w:cstheme="majorBidi"/>
                <w:color w:val="002060"/>
                <w:sz w:val="24"/>
                <w:szCs w:val="24"/>
              </w:rPr>
            </w:pPr>
          </w:p>
        </w:tc>
      </w:tr>
      <w:tr w:rsidR="00C84B6F" w:rsidRPr="00E81295" w14:paraId="12FC1B5B" w14:textId="77777777" w:rsidTr="004C11C6">
        <w:tc>
          <w:tcPr>
            <w:tcW w:w="606" w:type="dxa"/>
          </w:tcPr>
          <w:p w14:paraId="327CD7BE"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7A6D5E20"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0C0E41D" w14:textId="77777777" w:rsidR="00C84B6F" w:rsidRPr="00E81295" w:rsidRDefault="00C84B6F" w:rsidP="004C11C6">
            <w:pPr>
              <w:rPr>
                <w:rFonts w:asciiTheme="majorBidi" w:hAnsiTheme="majorBidi" w:cstheme="majorBidi"/>
                <w:color w:val="002060"/>
                <w:sz w:val="24"/>
                <w:szCs w:val="24"/>
              </w:rPr>
            </w:pPr>
          </w:p>
        </w:tc>
      </w:tr>
      <w:tr w:rsidR="00C84B6F" w:rsidRPr="00E81295" w14:paraId="42949243" w14:textId="77777777" w:rsidTr="004C11C6">
        <w:tc>
          <w:tcPr>
            <w:tcW w:w="606" w:type="dxa"/>
          </w:tcPr>
          <w:p w14:paraId="6CB23E5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13D500C" wp14:editId="78348D6F">
                  <wp:extent cx="247650" cy="247650"/>
                  <wp:effectExtent l="0" t="0" r="0" b="0"/>
                  <wp:docPr id="7" name="صورة 48" descr="video">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descr="video">
                            <a:hlinkClick r:id="rId34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D0E3FA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6AC1452" w14:textId="77777777" w:rsidR="00C84B6F" w:rsidRPr="00E81295" w:rsidRDefault="00C84B6F" w:rsidP="004C11C6">
            <w:pPr>
              <w:rPr>
                <w:rFonts w:asciiTheme="majorBidi" w:hAnsiTheme="majorBidi" w:cstheme="majorBidi"/>
                <w:i/>
                <w:iCs/>
                <w:color w:val="002060"/>
                <w:sz w:val="24"/>
                <w:szCs w:val="24"/>
                <w:u w:val="single"/>
              </w:rPr>
            </w:pPr>
            <w:hyperlink r:id="rId345" w:history="1">
              <w:r w:rsidRPr="00E81295">
                <w:rPr>
                  <w:rStyle w:val="Hyperlink"/>
                  <w:rFonts w:asciiTheme="majorBidi" w:hAnsiTheme="majorBidi"/>
                  <w:i/>
                  <w:iCs/>
                  <w:color w:val="002060"/>
                  <w:sz w:val="24"/>
                  <w:szCs w:val="24"/>
                  <w:rtl/>
                </w:rPr>
                <w:t>القدمُ الهابطة، حالةٌ سريريَّةٌ</w:t>
              </w:r>
            </w:hyperlink>
          </w:p>
        </w:tc>
      </w:tr>
      <w:tr w:rsidR="00C84B6F" w:rsidRPr="00E81295" w14:paraId="494D6119" w14:textId="77777777" w:rsidTr="004C11C6">
        <w:tc>
          <w:tcPr>
            <w:tcW w:w="606" w:type="dxa"/>
          </w:tcPr>
          <w:p w14:paraId="58BBF39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322DA8E" wp14:editId="3B273D8C">
                  <wp:extent cx="247650" cy="247650"/>
                  <wp:effectExtent l="0" t="0" r="0" b="0"/>
                  <wp:docPr id="26" name="صورة 57" descr="video">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descr="video">
                            <a:hlinkClick r:id="rId34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D7C231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E5A4D1E" w14:textId="77777777" w:rsidR="00C84B6F" w:rsidRPr="00E81295" w:rsidRDefault="00C84B6F" w:rsidP="004C11C6">
            <w:pPr>
              <w:rPr>
                <w:rFonts w:asciiTheme="majorBidi" w:hAnsiTheme="majorBidi" w:cstheme="majorBidi"/>
                <w:i/>
                <w:iCs/>
                <w:color w:val="002060"/>
                <w:sz w:val="24"/>
                <w:szCs w:val="24"/>
              </w:rPr>
            </w:pPr>
            <w:hyperlink r:id="rId347" w:history="1">
              <w:r w:rsidRPr="00E81295">
                <w:rPr>
                  <w:rStyle w:val="Hyperlink"/>
                  <w:rFonts w:asciiTheme="majorBidi" w:hAnsiTheme="majorBidi"/>
                  <w:i/>
                  <w:iCs/>
                  <w:color w:val="002060"/>
                  <w:sz w:val="24"/>
                  <w:szCs w:val="24"/>
                  <w:rtl/>
                </w:rPr>
                <w:t xml:space="preserve">عمليَّاتُ النَّقلِ الوتريِّ في تدبير شللِ العصبِ الكعبريِّ </w:t>
              </w:r>
              <w:r w:rsidRPr="00E81295">
                <w:rPr>
                  <w:rStyle w:val="Hyperlink"/>
                  <w:rFonts w:asciiTheme="majorBidi" w:hAnsiTheme="majorBidi"/>
                  <w:i/>
                  <w:iCs/>
                  <w:color w:val="002060"/>
                  <w:sz w:val="24"/>
                  <w:szCs w:val="24"/>
                </w:rPr>
                <w:t>Tendon Transfers for Radial Palsy</w:t>
              </w:r>
            </w:hyperlink>
          </w:p>
        </w:tc>
      </w:tr>
      <w:tr w:rsidR="00C84B6F" w:rsidRPr="00E81295" w14:paraId="31438BB8" w14:textId="77777777" w:rsidTr="004C11C6">
        <w:tc>
          <w:tcPr>
            <w:tcW w:w="606" w:type="dxa"/>
          </w:tcPr>
          <w:p w14:paraId="3892D6D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B70F408" wp14:editId="674EBE61">
                  <wp:extent cx="247650" cy="247650"/>
                  <wp:effectExtent l="0" t="0" r="0" b="0"/>
                  <wp:docPr id="161" name="صورة 162" descr="video">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صورة 161" descr="video">
                            <a:hlinkClick r:id="rId34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4480ED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B6EB5DD" w14:textId="77777777" w:rsidR="00C84B6F" w:rsidRPr="00E81295" w:rsidRDefault="00C84B6F" w:rsidP="004C11C6">
            <w:pPr>
              <w:rPr>
                <w:rFonts w:asciiTheme="majorBidi" w:hAnsiTheme="majorBidi" w:cstheme="majorBidi"/>
                <w:i/>
                <w:iCs/>
                <w:color w:val="002060"/>
                <w:sz w:val="24"/>
                <w:szCs w:val="24"/>
              </w:rPr>
            </w:pPr>
            <w:r w:rsidRPr="00E81295">
              <w:rPr>
                <w:rFonts w:asciiTheme="majorBidi" w:hAnsiTheme="majorBidi" w:cstheme="majorBidi"/>
                <w:i/>
                <w:iCs/>
                <w:color w:val="002060"/>
                <w:sz w:val="24"/>
                <w:szCs w:val="24"/>
                <w:shd w:val="clear" w:color="auto" w:fill="FFFFFF"/>
                <w:rtl/>
              </w:rPr>
              <w:t xml:space="preserve">عمليَّةُ النَّقلِ الوتريِّ لاستعادةِ حركةِ الكتفِ </w:t>
            </w:r>
            <w:r w:rsidRPr="00E81295">
              <w:rPr>
                <w:rFonts w:asciiTheme="majorBidi" w:hAnsiTheme="majorBidi" w:cstheme="majorBidi"/>
                <w:i/>
                <w:iCs/>
                <w:color w:val="002060"/>
                <w:sz w:val="24"/>
                <w:szCs w:val="24"/>
                <w:shd w:val="clear" w:color="auto" w:fill="FFFFFF"/>
              </w:rPr>
              <w:t>Tendon Transfer to Restore Shoulder Movement</w:t>
            </w:r>
          </w:p>
        </w:tc>
      </w:tr>
      <w:tr w:rsidR="00C84B6F" w:rsidRPr="00E81295" w14:paraId="1B5C8037" w14:textId="77777777" w:rsidTr="004C11C6">
        <w:tc>
          <w:tcPr>
            <w:tcW w:w="606" w:type="dxa"/>
          </w:tcPr>
          <w:p w14:paraId="0753E0A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2EA8998" wp14:editId="0AAD7DD0">
                  <wp:extent cx="247650" cy="247650"/>
                  <wp:effectExtent l="0" t="0" r="0" b="0"/>
                  <wp:docPr id="52" name="صورة 73" descr="video">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صورة 52" descr="video">
                            <a:hlinkClick r:id="rId34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DEDD4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BDAFE58" w14:textId="77777777" w:rsidR="00C84B6F" w:rsidRPr="00E81295" w:rsidRDefault="00C84B6F" w:rsidP="004C11C6">
            <w:pPr>
              <w:rPr>
                <w:rFonts w:asciiTheme="majorBidi" w:hAnsiTheme="majorBidi" w:cstheme="majorBidi"/>
                <w:i/>
                <w:iCs/>
                <w:color w:val="002060"/>
                <w:sz w:val="24"/>
                <w:szCs w:val="24"/>
                <w:rtl/>
                <w:lang w:bidi="ar-SY"/>
              </w:rPr>
            </w:pPr>
            <w:hyperlink r:id="rId350" w:history="1">
              <w:r w:rsidRPr="00E81295">
                <w:rPr>
                  <w:rStyle w:val="Hyperlink"/>
                  <w:rFonts w:asciiTheme="majorBidi" w:hAnsiTheme="majorBidi"/>
                  <w:i/>
                  <w:iCs/>
                  <w:color w:val="002060"/>
                  <w:sz w:val="24"/>
                  <w:szCs w:val="24"/>
                  <w:rtl/>
                </w:rPr>
                <w:t xml:space="preserve">التَّدبيرُ الجراحيُّ لليدِ المخلبيَّة </w:t>
              </w:r>
              <w:r w:rsidRPr="00E81295">
                <w:rPr>
                  <w:rStyle w:val="Hyperlink"/>
                  <w:rFonts w:asciiTheme="majorBidi" w:hAnsiTheme="majorBidi"/>
                  <w:i/>
                  <w:iCs/>
                  <w:color w:val="002060"/>
                  <w:sz w:val="24"/>
                  <w:szCs w:val="24"/>
                </w:rPr>
                <w:t>Surgical Treatment of Claw Hand (Brand Operation</w:t>
              </w:r>
            </w:hyperlink>
            <w:r w:rsidRPr="00E81295">
              <w:rPr>
                <w:rFonts w:asciiTheme="majorBidi" w:hAnsiTheme="majorBidi" w:cstheme="majorBidi"/>
                <w:i/>
                <w:iCs/>
                <w:color w:val="002060"/>
                <w:sz w:val="24"/>
                <w:szCs w:val="24"/>
              </w:rPr>
              <w:t>)</w:t>
            </w:r>
          </w:p>
        </w:tc>
      </w:tr>
      <w:tr w:rsidR="00C84B6F" w:rsidRPr="00E81295" w14:paraId="21598845" w14:textId="77777777" w:rsidTr="004C11C6">
        <w:tc>
          <w:tcPr>
            <w:tcW w:w="606" w:type="dxa"/>
          </w:tcPr>
          <w:p w14:paraId="46AF766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CC05620" wp14:editId="39B4E0FE">
                  <wp:extent cx="247650" cy="247650"/>
                  <wp:effectExtent l="0" t="0" r="0" b="0"/>
                  <wp:docPr id="78" name="صورة 115" descr="video">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صورة 115" descr="video">
                            <a:hlinkClick r:id="rId35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45E1EA4" w14:textId="77777777" w:rsidR="00C84B6F" w:rsidRPr="00E81295" w:rsidRDefault="00C84B6F" w:rsidP="004C11C6">
            <w:pPr>
              <w:jc w:val="center"/>
              <w:rPr>
                <w:rFonts w:asciiTheme="majorBidi" w:hAnsiTheme="majorBidi" w:cstheme="majorBidi"/>
                <w:i/>
                <w:iCs/>
                <w:noProof/>
                <w:color w:val="002060"/>
                <w:sz w:val="24"/>
                <w:szCs w:val="24"/>
              </w:rPr>
            </w:pPr>
            <w:hyperlink r:id="rId352" w:history="1">
              <w:r w:rsidRPr="00E81295">
                <w:rPr>
                  <w:rStyle w:val="Hyperlink"/>
                  <w:rFonts w:asciiTheme="majorBidi" w:hAnsiTheme="majorBidi"/>
                  <w:i/>
                  <w:iCs/>
                  <w:noProof/>
                  <w:color w:val="002060"/>
                  <w:sz w:val="24"/>
                  <w:szCs w:val="24"/>
                </w:rPr>
                <w:t>DOI</w:t>
              </w:r>
            </w:hyperlink>
          </w:p>
        </w:tc>
        <w:tc>
          <w:tcPr>
            <w:tcW w:w="6797" w:type="dxa"/>
          </w:tcPr>
          <w:p w14:paraId="39CA4F86" w14:textId="77777777" w:rsidR="00C84B6F" w:rsidRPr="00E81295" w:rsidRDefault="00C84B6F" w:rsidP="004C11C6">
            <w:pPr>
              <w:rPr>
                <w:rFonts w:asciiTheme="majorBidi" w:hAnsiTheme="majorBidi" w:cstheme="majorBidi"/>
                <w:i/>
                <w:iCs/>
                <w:color w:val="002060"/>
                <w:sz w:val="24"/>
                <w:szCs w:val="24"/>
              </w:rPr>
            </w:pPr>
            <w:hyperlink r:id="rId353" w:history="1">
              <w:r w:rsidRPr="00E81295">
                <w:rPr>
                  <w:rStyle w:val="Hyperlink"/>
                  <w:rFonts w:asciiTheme="majorBidi" w:hAnsiTheme="majorBidi"/>
                  <w:i/>
                  <w:iCs/>
                  <w:color w:val="002060"/>
                  <w:sz w:val="24"/>
                  <w:szCs w:val="24"/>
                  <w:shd w:val="clear" w:color="auto" w:fill="FFFFFF"/>
                  <w:rtl/>
                </w:rPr>
                <w:t>اليدُ المخلبيَّةُ، الإصلاحُ الجراحيُّ (عمليَّةُ براند)</w:t>
              </w:r>
              <w:r w:rsidRPr="00E81295">
                <w:rPr>
                  <w:rStyle w:val="Hyperlink"/>
                  <w:rFonts w:asciiTheme="majorBidi" w:hAnsiTheme="majorBidi"/>
                  <w:i/>
                  <w:iCs/>
                  <w:color w:val="002060"/>
                  <w:sz w:val="24"/>
                  <w:szCs w:val="24"/>
                  <w:shd w:val="clear" w:color="auto" w:fill="FFFFFF"/>
                </w:rPr>
                <w:t xml:space="preserve"> Claw Hand (Brand Operation</w:t>
              </w:r>
            </w:hyperlink>
            <w:r w:rsidRPr="00E81295">
              <w:rPr>
                <w:rFonts w:asciiTheme="majorBidi" w:hAnsiTheme="majorBidi" w:cstheme="majorBidi"/>
                <w:i/>
                <w:iCs/>
                <w:color w:val="002060"/>
                <w:sz w:val="24"/>
                <w:szCs w:val="24"/>
                <w:shd w:val="clear" w:color="auto" w:fill="FFFFFF"/>
              </w:rPr>
              <w:t>)</w:t>
            </w:r>
          </w:p>
        </w:tc>
      </w:tr>
      <w:tr w:rsidR="00C84B6F" w:rsidRPr="00E81295" w14:paraId="1BE242EF" w14:textId="77777777" w:rsidTr="004C11C6">
        <w:tc>
          <w:tcPr>
            <w:tcW w:w="606" w:type="dxa"/>
          </w:tcPr>
          <w:p w14:paraId="02CD889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B28422B" wp14:editId="027F59EB">
                  <wp:extent cx="247650" cy="247650"/>
                  <wp:effectExtent l="0" t="0" r="0" b="0"/>
                  <wp:docPr id="61" name="صورة 85" descr="video">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61" descr="video">
                            <a:hlinkClick r:id="rId35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1FD2A2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846B6DF" w14:textId="77777777" w:rsidR="00C84B6F" w:rsidRPr="00E81295" w:rsidRDefault="00C84B6F" w:rsidP="004C11C6">
            <w:pPr>
              <w:rPr>
                <w:rFonts w:asciiTheme="majorBidi" w:hAnsiTheme="majorBidi" w:cstheme="majorBidi"/>
                <w:i/>
                <w:iCs/>
                <w:color w:val="002060"/>
                <w:sz w:val="24"/>
                <w:szCs w:val="24"/>
                <w:rtl/>
                <w:lang w:bidi="ar-SY"/>
              </w:rPr>
            </w:pPr>
            <w:hyperlink r:id="rId355" w:history="1">
              <w:r w:rsidRPr="00E81295">
                <w:rPr>
                  <w:rStyle w:val="Hyperlink"/>
                  <w:rFonts w:asciiTheme="majorBidi" w:hAnsiTheme="majorBidi"/>
                  <w:i/>
                  <w:iCs/>
                  <w:color w:val="002060"/>
                  <w:sz w:val="24"/>
                  <w:szCs w:val="24"/>
                  <w:rtl/>
                </w:rPr>
                <w:t xml:space="preserve">التَّصنيعُ الذَّاتي لمفصلِ المرفقِ </w:t>
              </w:r>
              <w:r w:rsidRPr="00E81295">
                <w:rPr>
                  <w:rStyle w:val="Hyperlink"/>
                  <w:rFonts w:asciiTheme="majorBidi" w:hAnsiTheme="majorBidi"/>
                  <w:i/>
                  <w:iCs/>
                  <w:color w:val="002060"/>
                  <w:sz w:val="24"/>
                  <w:szCs w:val="24"/>
                </w:rPr>
                <w:t>Elbow Auto- Arthroplasty</w:t>
              </w:r>
            </w:hyperlink>
          </w:p>
        </w:tc>
      </w:tr>
      <w:tr w:rsidR="00C84B6F" w:rsidRPr="00E81295" w14:paraId="2A86557C" w14:textId="77777777" w:rsidTr="004C11C6">
        <w:tc>
          <w:tcPr>
            <w:tcW w:w="606" w:type="dxa"/>
          </w:tcPr>
          <w:p w14:paraId="522E8DF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AA94E3B" wp14:editId="7C2B20AC">
                  <wp:extent cx="247650" cy="247650"/>
                  <wp:effectExtent l="0" t="0" r="0" b="0"/>
                  <wp:docPr id="120" name="صورة 122" descr="video">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صورة 120" descr="video">
                            <a:hlinkClick r:id="rId35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F08E69D" w14:textId="77777777" w:rsidR="00C84B6F" w:rsidRPr="00E81295" w:rsidRDefault="00C84B6F" w:rsidP="004C11C6">
            <w:pPr>
              <w:jc w:val="center"/>
              <w:rPr>
                <w:rFonts w:asciiTheme="majorBidi" w:hAnsiTheme="majorBidi" w:cstheme="majorBidi"/>
                <w:i/>
                <w:iCs/>
                <w:noProof/>
                <w:color w:val="002060"/>
                <w:sz w:val="24"/>
                <w:szCs w:val="24"/>
              </w:rPr>
            </w:pPr>
            <w:hyperlink r:id="rId357" w:history="1">
              <w:r w:rsidRPr="00E81295">
                <w:rPr>
                  <w:rStyle w:val="Hyperlink"/>
                  <w:rFonts w:asciiTheme="majorBidi" w:hAnsiTheme="majorBidi"/>
                  <w:i/>
                  <w:iCs/>
                  <w:noProof/>
                  <w:color w:val="002060"/>
                  <w:sz w:val="24"/>
                  <w:szCs w:val="24"/>
                </w:rPr>
                <w:t>DOI</w:t>
              </w:r>
            </w:hyperlink>
          </w:p>
        </w:tc>
        <w:tc>
          <w:tcPr>
            <w:tcW w:w="6797" w:type="dxa"/>
          </w:tcPr>
          <w:p w14:paraId="7384037A" w14:textId="77777777" w:rsidR="00C84B6F" w:rsidRPr="00E81295" w:rsidRDefault="00C84B6F" w:rsidP="004C11C6">
            <w:pPr>
              <w:ind w:right="360"/>
              <w:rPr>
                <w:rFonts w:asciiTheme="majorBidi" w:hAnsiTheme="majorBidi" w:cstheme="majorBidi"/>
                <w:i/>
                <w:iCs/>
                <w:color w:val="002060"/>
                <w:sz w:val="24"/>
                <w:szCs w:val="24"/>
                <w:rtl/>
              </w:rPr>
            </w:pPr>
            <w:hyperlink r:id="rId358" w:history="1">
              <w:r w:rsidRPr="00E81295">
                <w:rPr>
                  <w:rStyle w:val="Hyperlink"/>
                  <w:rFonts w:asciiTheme="majorBidi" w:hAnsiTheme="majorBidi"/>
                  <w:i/>
                  <w:iCs/>
                  <w:color w:val="002060"/>
                  <w:sz w:val="24"/>
                  <w:szCs w:val="24"/>
                  <w:rtl/>
                </w:rPr>
                <w:t>الورمُ الوعائيُّ في الكبدِ:</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i/>
                  <w:iCs/>
                  <w:color w:val="002060"/>
                  <w:sz w:val="24"/>
                  <w:szCs w:val="24"/>
                  <w:rtl/>
                </w:rPr>
                <w:t>الاستئصالُ الجراحيُّ الإسعافيُّ لورمٍ وعائيٍّ كبديٍّ عرطلٍ بسببِ نزفٍ داخلَ كتلةِ الورم</w:t>
              </w:r>
            </w:hyperlink>
          </w:p>
        </w:tc>
      </w:tr>
      <w:tr w:rsidR="00C84B6F" w:rsidRPr="00E81295" w14:paraId="3752C9DB" w14:textId="77777777" w:rsidTr="004C11C6">
        <w:tc>
          <w:tcPr>
            <w:tcW w:w="606" w:type="dxa"/>
          </w:tcPr>
          <w:p w14:paraId="7E8A3AC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D916544" wp14:editId="6DE6A210">
                  <wp:extent cx="247650" cy="247650"/>
                  <wp:effectExtent l="0" t="0" r="0" b="0"/>
                  <wp:docPr id="125" name="صورة 127" descr="video">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صورة 125" descr="video">
                            <a:hlinkClick r:id="rId35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7FCED9C" w14:textId="77777777" w:rsidR="00C84B6F" w:rsidRPr="00E81295" w:rsidRDefault="00C84B6F" w:rsidP="004C11C6">
            <w:pPr>
              <w:jc w:val="center"/>
              <w:rPr>
                <w:rFonts w:asciiTheme="majorBidi" w:hAnsiTheme="majorBidi" w:cstheme="majorBidi"/>
                <w:i/>
                <w:iCs/>
                <w:noProof/>
                <w:color w:val="002060"/>
                <w:sz w:val="24"/>
                <w:szCs w:val="24"/>
              </w:rPr>
            </w:pPr>
            <w:hyperlink r:id="rId360" w:history="1">
              <w:r w:rsidRPr="00E81295">
                <w:rPr>
                  <w:rStyle w:val="Hyperlink"/>
                  <w:rFonts w:asciiTheme="majorBidi" w:hAnsiTheme="majorBidi"/>
                  <w:i/>
                  <w:iCs/>
                  <w:noProof/>
                  <w:color w:val="002060"/>
                  <w:sz w:val="24"/>
                  <w:szCs w:val="24"/>
                </w:rPr>
                <w:t>DOI</w:t>
              </w:r>
            </w:hyperlink>
          </w:p>
        </w:tc>
        <w:tc>
          <w:tcPr>
            <w:tcW w:w="6797" w:type="dxa"/>
          </w:tcPr>
          <w:p w14:paraId="5D3437F0" w14:textId="77777777" w:rsidR="00C84B6F" w:rsidRPr="00E81295" w:rsidRDefault="00C84B6F" w:rsidP="004C11C6">
            <w:pPr>
              <w:rPr>
                <w:rFonts w:asciiTheme="majorBidi" w:hAnsiTheme="majorBidi" w:cstheme="majorBidi"/>
                <w:i/>
                <w:iCs/>
                <w:color w:val="002060"/>
                <w:sz w:val="24"/>
                <w:szCs w:val="24"/>
              </w:rPr>
            </w:pPr>
            <w:hyperlink r:id="rId361" w:history="1">
              <w:r w:rsidRPr="00E81295">
                <w:rPr>
                  <w:rStyle w:val="Hyperlink"/>
                  <w:rFonts w:asciiTheme="majorBidi" w:hAnsiTheme="majorBidi"/>
                  <w:i/>
                  <w:iCs/>
                  <w:color w:val="002060"/>
                  <w:sz w:val="24"/>
                  <w:szCs w:val="24"/>
                  <w:rtl/>
                </w:rPr>
                <w:t>مُتلازمةُ نفقِ الرِّسغِ تنهي التزامَها بقطعٍ تامٍّ للعصبِ المتوسِّط</w:t>
              </w:r>
            </w:hyperlink>
          </w:p>
        </w:tc>
      </w:tr>
      <w:tr w:rsidR="00C84B6F" w:rsidRPr="00E81295" w14:paraId="072B4BB7" w14:textId="77777777" w:rsidTr="004C11C6">
        <w:tc>
          <w:tcPr>
            <w:tcW w:w="606" w:type="dxa"/>
          </w:tcPr>
          <w:p w14:paraId="7E169DF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3E44124" wp14:editId="26A3C956">
                  <wp:extent cx="247650" cy="247650"/>
                  <wp:effectExtent l="0" t="0" r="0" b="0"/>
                  <wp:docPr id="126" name="صورة 128" descr="video">
                    <a:hlinkClick xmlns:a="http://schemas.openxmlformats.org/drawingml/2006/main" r:id="rId3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صورة 126" descr="video">
                            <a:hlinkClick r:id="rId36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B6EA8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85099DC" w14:textId="77777777" w:rsidR="00C84B6F" w:rsidRPr="00E81295" w:rsidRDefault="00C84B6F" w:rsidP="004C11C6">
            <w:pPr>
              <w:rPr>
                <w:rFonts w:asciiTheme="majorBidi" w:hAnsiTheme="majorBidi" w:cstheme="majorBidi"/>
                <w:i/>
                <w:iCs/>
                <w:color w:val="002060"/>
                <w:sz w:val="24"/>
                <w:szCs w:val="24"/>
              </w:rPr>
            </w:pPr>
            <w:hyperlink r:id="rId363" w:history="1">
              <w:r w:rsidRPr="00E81295">
                <w:rPr>
                  <w:rStyle w:val="Hyperlink"/>
                  <w:rFonts w:asciiTheme="majorBidi" w:hAnsiTheme="majorBidi"/>
                  <w:i/>
                  <w:iCs/>
                  <w:color w:val="002060"/>
                  <w:sz w:val="24"/>
                  <w:szCs w:val="24"/>
                  <w:rtl/>
                </w:rPr>
                <w:t xml:space="preserve">ورمُ شوان في العصبِ الظَّنبوبيِّ الـ </w:t>
              </w:r>
              <w:r w:rsidRPr="00E81295">
                <w:rPr>
                  <w:rStyle w:val="Hyperlink"/>
                  <w:rFonts w:asciiTheme="majorBidi" w:hAnsiTheme="majorBidi"/>
                  <w:i/>
                  <w:iCs/>
                  <w:color w:val="002060"/>
                  <w:sz w:val="24"/>
                  <w:szCs w:val="24"/>
                </w:rPr>
                <w:t>Tibial Nerve Schwannoma</w:t>
              </w:r>
            </w:hyperlink>
          </w:p>
        </w:tc>
      </w:tr>
      <w:tr w:rsidR="00C84B6F" w:rsidRPr="00E81295" w14:paraId="1A2BF4C4" w14:textId="77777777" w:rsidTr="004C11C6">
        <w:tc>
          <w:tcPr>
            <w:tcW w:w="606" w:type="dxa"/>
          </w:tcPr>
          <w:p w14:paraId="2304673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46FB81D" wp14:editId="7CF7227F">
                  <wp:extent cx="247650" cy="247650"/>
                  <wp:effectExtent l="0" t="0" r="0" b="0"/>
                  <wp:docPr id="127" name="صورة 129" descr="video">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صورة 127" descr="video">
                            <a:hlinkClick r:id="rId36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AF7E072" w14:textId="77777777" w:rsidR="00C84B6F" w:rsidRPr="00E81295" w:rsidRDefault="00C84B6F" w:rsidP="004C11C6">
            <w:pPr>
              <w:jc w:val="center"/>
              <w:rPr>
                <w:rFonts w:asciiTheme="majorBidi" w:hAnsiTheme="majorBidi" w:cstheme="majorBidi"/>
                <w:i/>
                <w:iCs/>
                <w:noProof/>
                <w:color w:val="002060"/>
                <w:sz w:val="24"/>
                <w:szCs w:val="24"/>
              </w:rPr>
            </w:pPr>
            <w:hyperlink r:id="rId365" w:history="1">
              <w:r w:rsidRPr="00E81295">
                <w:rPr>
                  <w:rStyle w:val="Hyperlink"/>
                  <w:rFonts w:asciiTheme="majorBidi" w:hAnsiTheme="majorBidi"/>
                  <w:i/>
                  <w:iCs/>
                  <w:noProof/>
                  <w:color w:val="002060"/>
                  <w:sz w:val="24"/>
                  <w:szCs w:val="24"/>
                </w:rPr>
                <w:t>DOI</w:t>
              </w:r>
            </w:hyperlink>
          </w:p>
        </w:tc>
        <w:tc>
          <w:tcPr>
            <w:tcW w:w="6797" w:type="dxa"/>
          </w:tcPr>
          <w:p w14:paraId="126A7C37" w14:textId="77777777" w:rsidR="00C84B6F" w:rsidRPr="00E81295" w:rsidRDefault="00C84B6F" w:rsidP="004C11C6">
            <w:pPr>
              <w:rPr>
                <w:rFonts w:asciiTheme="majorBidi" w:hAnsiTheme="majorBidi" w:cstheme="majorBidi"/>
                <w:i/>
                <w:iCs/>
                <w:color w:val="002060"/>
                <w:sz w:val="24"/>
                <w:szCs w:val="24"/>
                <w:rtl/>
                <w:lang w:bidi="ar-SY"/>
              </w:rPr>
            </w:pPr>
            <w:hyperlink r:id="rId366" w:history="1">
              <w:r w:rsidRPr="00E81295">
                <w:rPr>
                  <w:rStyle w:val="Hyperlink"/>
                  <w:rFonts w:asciiTheme="majorBidi" w:hAnsiTheme="majorBidi"/>
                  <w:i/>
                  <w:iCs/>
                  <w:color w:val="002060"/>
                  <w:sz w:val="24"/>
                  <w:szCs w:val="24"/>
                  <w:rtl/>
                </w:rPr>
                <w:t>ورمُ شوان أمامَ العجُز</w:t>
              </w:r>
              <w:r w:rsidRPr="00E81295">
                <w:rPr>
                  <w:rStyle w:val="Hyperlink"/>
                  <w:rFonts w:asciiTheme="majorBidi" w:hAnsiTheme="majorBidi"/>
                  <w:i/>
                  <w:iCs/>
                  <w:color w:val="002060"/>
                  <w:sz w:val="24"/>
                  <w:szCs w:val="24"/>
                  <w:rtl/>
                  <w:lang w:bidi="ar-SY"/>
                </w:rPr>
                <w:t xml:space="preserve"> </w:t>
              </w:r>
              <w:r w:rsidRPr="00E81295">
                <w:rPr>
                  <w:rStyle w:val="Hyperlink"/>
                  <w:rFonts w:asciiTheme="majorBidi" w:hAnsiTheme="majorBidi"/>
                  <w:i/>
                  <w:iCs/>
                  <w:color w:val="002060"/>
                  <w:sz w:val="24"/>
                  <w:szCs w:val="24"/>
                  <w:rtl/>
                </w:rPr>
                <w:t xml:space="preserve">  </w:t>
              </w:r>
              <w:r w:rsidRPr="00E81295">
                <w:rPr>
                  <w:rStyle w:val="Hyperlink"/>
                  <w:rFonts w:asciiTheme="majorBidi" w:hAnsiTheme="majorBidi"/>
                  <w:i/>
                  <w:iCs/>
                  <w:color w:val="002060"/>
                  <w:sz w:val="24"/>
                  <w:szCs w:val="24"/>
                </w:rPr>
                <w:t xml:space="preserve"> Presacral Schwannoma</w:t>
              </w:r>
            </w:hyperlink>
          </w:p>
        </w:tc>
      </w:tr>
      <w:tr w:rsidR="00C84B6F" w:rsidRPr="00E81295" w14:paraId="1176B76B" w14:textId="77777777" w:rsidTr="004C11C6">
        <w:tc>
          <w:tcPr>
            <w:tcW w:w="606" w:type="dxa"/>
          </w:tcPr>
          <w:p w14:paraId="2359D22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FF36CFB" wp14:editId="28A8A2FD">
                  <wp:extent cx="247650" cy="247650"/>
                  <wp:effectExtent l="0" t="0" r="0" b="0"/>
                  <wp:docPr id="128" name="صورة 130" descr="video">
                    <a:hlinkClick xmlns:a="http://schemas.openxmlformats.org/drawingml/2006/main" r:id="rId3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صورة 128" descr="video">
                            <a:hlinkClick r:id="rId36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7E0F36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BE73F5E" w14:textId="77777777" w:rsidR="00C84B6F" w:rsidRPr="00E81295" w:rsidRDefault="00C84B6F" w:rsidP="004C11C6">
            <w:pPr>
              <w:rPr>
                <w:rFonts w:asciiTheme="majorBidi" w:hAnsiTheme="majorBidi" w:cstheme="majorBidi"/>
                <w:i/>
                <w:iCs/>
                <w:color w:val="002060"/>
                <w:sz w:val="24"/>
                <w:szCs w:val="24"/>
                <w:lang w:bidi="ar-SY"/>
              </w:rPr>
            </w:pPr>
            <w:hyperlink r:id="rId368" w:history="1">
              <w:r w:rsidRPr="00E81295">
                <w:rPr>
                  <w:rStyle w:val="Hyperlink"/>
                  <w:rFonts w:asciiTheme="majorBidi" w:hAnsiTheme="majorBidi"/>
                  <w:i/>
                  <w:iCs/>
                  <w:color w:val="002060"/>
                  <w:sz w:val="24"/>
                  <w:szCs w:val="24"/>
                  <w:rtl/>
                </w:rPr>
                <w:t xml:space="preserve">ميلانوما جلديَّةٌ خبيثةٌ </w:t>
              </w:r>
              <w:r w:rsidRPr="00E81295">
                <w:rPr>
                  <w:rStyle w:val="Hyperlink"/>
                  <w:rFonts w:asciiTheme="majorBidi" w:hAnsiTheme="majorBidi"/>
                  <w:i/>
                  <w:iCs/>
                  <w:color w:val="002060"/>
                  <w:sz w:val="24"/>
                  <w:szCs w:val="24"/>
                </w:rPr>
                <w:t>Malignant Melanoma</w:t>
              </w:r>
            </w:hyperlink>
          </w:p>
        </w:tc>
      </w:tr>
      <w:tr w:rsidR="00C84B6F" w:rsidRPr="00E81295" w14:paraId="4024C275" w14:textId="77777777" w:rsidTr="004C11C6">
        <w:tc>
          <w:tcPr>
            <w:tcW w:w="606" w:type="dxa"/>
          </w:tcPr>
          <w:p w14:paraId="1267352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8819A86" wp14:editId="4F1205FB">
                  <wp:extent cx="247650" cy="247650"/>
                  <wp:effectExtent l="0" t="0" r="0" b="0"/>
                  <wp:docPr id="134" name="صورة 136" descr="video">
                    <a:hlinkClick xmlns:a="http://schemas.openxmlformats.org/drawingml/2006/main" r:id="rId3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صورة 134" descr="video">
                            <a:hlinkClick r:id="rId36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6FC6C2" w14:textId="77777777" w:rsidR="00C84B6F" w:rsidRPr="00E81295" w:rsidRDefault="00C84B6F" w:rsidP="004C11C6">
            <w:pPr>
              <w:jc w:val="center"/>
              <w:rPr>
                <w:rFonts w:asciiTheme="majorBidi" w:hAnsiTheme="majorBidi" w:cstheme="majorBidi"/>
                <w:i/>
                <w:iCs/>
                <w:noProof/>
                <w:color w:val="002060"/>
                <w:sz w:val="24"/>
                <w:szCs w:val="24"/>
              </w:rPr>
            </w:pPr>
            <w:hyperlink r:id="rId370" w:history="1">
              <w:r w:rsidRPr="00E81295">
                <w:rPr>
                  <w:rStyle w:val="Hyperlink"/>
                  <w:rFonts w:asciiTheme="majorBidi" w:hAnsiTheme="majorBidi"/>
                  <w:i/>
                  <w:iCs/>
                  <w:noProof/>
                  <w:color w:val="002060"/>
                  <w:sz w:val="24"/>
                  <w:szCs w:val="24"/>
                </w:rPr>
                <w:t>DOI</w:t>
              </w:r>
            </w:hyperlink>
          </w:p>
        </w:tc>
        <w:tc>
          <w:tcPr>
            <w:tcW w:w="6797" w:type="dxa"/>
          </w:tcPr>
          <w:p w14:paraId="0728B7ED" w14:textId="77777777" w:rsidR="00C84B6F" w:rsidRPr="00E81295" w:rsidRDefault="00C84B6F" w:rsidP="004C11C6">
            <w:pPr>
              <w:pStyle w:val="ae"/>
              <w:rPr>
                <w:rFonts w:asciiTheme="majorBidi" w:hAnsiTheme="majorBidi" w:cstheme="majorBidi"/>
                <w:i/>
                <w:iCs/>
                <w:color w:val="002060"/>
                <w:sz w:val="24"/>
                <w:szCs w:val="24"/>
                <w:rtl/>
                <w:lang w:bidi="ar-SY"/>
              </w:rPr>
            </w:pPr>
            <w:hyperlink r:id="rId371" w:history="1">
              <w:r w:rsidRPr="00E81295">
                <w:rPr>
                  <w:rStyle w:val="Hyperlink"/>
                  <w:rFonts w:asciiTheme="majorBidi" w:hAnsiTheme="majorBidi"/>
                  <w:i/>
                  <w:iCs/>
                  <w:color w:val="002060"/>
                  <w:sz w:val="24"/>
                  <w:szCs w:val="24"/>
                  <w:rtl/>
                </w:rPr>
                <w:t>انسدادُ الشَّريانِ الكعبريِّ الحادِّ غيرِ الرَّضِّيِّ (داءُ بيرغر)</w:t>
              </w:r>
            </w:hyperlink>
          </w:p>
        </w:tc>
      </w:tr>
      <w:tr w:rsidR="00C84B6F" w:rsidRPr="00E81295" w14:paraId="233597F0" w14:textId="77777777" w:rsidTr="004C11C6">
        <w:tc>
          <w:tcPr>
            <w:tcW w:w="606" w:type="dxa"/>
          </w:tcPr>
          <w:p w14:paraId="5D44E7A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017C5F54" wp14:editId="1B61D7A2">
                  <wp:extent cx="247650" cy="247650"/>
                  <wp:effectExtent l="0" t="0" r="0" b="0"/>
                  <wp:docPr id="157" name="صورة 158" descr="video">
                    <a:hlinkClick xmlns:a="http://schemas.openxmlformats.org/drawingml/2006/main" r:id="rId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37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77FA1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0C2FB76" w14:textId="77777777" w:rsidR="00C84B6F" w:rsidRPr="00E81295" w:rsidRDefault="00C84B6F" w:rsidP="004C11C6">
            <w:pPr>
              <w:rPr>
                <w:rFonts w:asciiTheme="majorBidi" w:hAnsiTheme="majorBidi" w:cstheme="majorBidi"/>
                <w:i/>
                <w:iCs/>
                <w:color w:val="002060"/>
                <w:sz w:val="24"/>
                <w:szCs w:val="24"/>
                <w:rtl/>
                <w:lang w:bidi="ar-SY"/>
              </w:rPr>
            </w:pPr>
            <w:hyperlink r:id="rId373" w:history="1">
              <w:r w:rsidRPr="00E81295">
                <w:rPr>
                  <w:rStyle w:val="Hyperlink"/>
                  <w:rFonts w:asciiTheme="majorBidi" w:hAnsiTheme="majorBidi"/>
                  <w:i/>
                  <w:iCs/>
                  <w:color w:val="002060"/>
                  <w:sz w:val="24"/>
                  <w:szCs w:val="24"/>
                  <w:shd w:val="clear" w:color="auto" w:fill="FFFFFF"/>
                  <w:rtl/>
                </w:rPr>
                <w:t xml:space="preserve">استئصالُ الكيسةِ المعصميَّةِ، السَّهلُ المُمتَنِعِ </w:t>
              </w:r>
              <w:r w:rsidRPr="00E81295">
                <w:rPr>
                  <w:rStyle w:val="Hyperlink"/>
                  <w:rFonts w:asciiTheme="majorBidi" w:hAnsiTheme="majorBidi"/>
                  <w:i/>
                  <w:iCs/>
                  <w:color w:val="002060"/>
                  <w:sz w:val="24"/>
                  <w:szCs w:val="24"/>
                  <w:shd w:val="clear" w:color="auto" w:fill="FFFFFF"/>
                </w:rPr>
                <w:t>Ganglion Cyst Removal (Ganglionectomy</w:t>
              </w:r>
            </w:hyperlink>
            <w:r w:rsidRPr="00E81295">
              <w:rPr>
                <w:rFonts w:asciiTheme="majorBidi" w:hAnsiTheme="majorBidi" w:cstheme="majorBidi"/>
                <w:i/>
                <w:iCs/>
                <w:color w:val="002060"/>
                <w:sz w:val="24"/>
                <w:szCs w:val="24"/>
                <w:shd w:val="clear" w:color="auto" w:fill="FFFFFF"/>
              </w:rPr>
              <w:t>)</w:t>
            </w:r>
          </w:p>
        </w:tc>
      </w:tr>
      <w:tr w:rsidR="00C84B6F" w:rsidRPr="00E81295" w14:paraId="4AD46803" w14:textId="77777777" w:rsidTr="004C11C6">
        <w:tc>
          <w:tcPr>
            <w:tcW w:w="606" w:type="dxa"/>
          </w:tcPr>
          <w:p w14:paraId="5A12A34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39A2B96" wp14:editId="1C86CE48">
                  <wp:extent cx="247650" cy="247650"/>
                  <wp:effectExtent l="0" t="0" r="0" b="0"/>
                  <wp:docPr id="151" name="صورة 152" descr="video">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صورة 151" descr="video">
                            <a:hlinkClick r:id="rId37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80E095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D896429" w14:textId="77777777" w:rsidR="00C84B6F" w:rsidRPr="00E81295" w:rsidRDefault="00C84B6F" w:rsidP="004C11C6">
            <w:pPr>
              <w:rPr>
                <w:rFonts w:asciiTheme="majorBidi" w:hAnsiTheme="majorBidi" w:cstheme="majorBidi"/>
                <w:i/>
                <w:iCs/>
                <w:color w:val="002060"/>
                <w:sz w:val="24"/>
                <w:szCs w:val="24"/>
                <w:shd w:val="clear" w:color="auto" w:fill="FFFFFF"/>
                <w:rtl/>
              </w:rPr>
            </w:pPr>
            <w:hyperlink r:id="rId375" w:history="1">
              <w:r w:rsidRPr="00E81295">
                <w:rPr>
                  <w:rStyle w:val="Hyperlink"/>
                  <w:rFonts w:asciiTheme="majorBidi" w:hAnsiTheme="majorBidi"/>
                  <w:i/>
                  <w:iCs/>
                  <w:color w:val="002060"/>
                  <w:sz w:val="24"/>
                  <w:szCs w:val="24"/>
                  <w:rtl/>
                  <w:lang w:bidi="ar-SY"/>
                </w:rPr>
                <w:t>الورمُ العظميُّ العظمانيُّ (العظمومُ العظمانيُّ)</w:t>
              </w:r>
              <w:r w:rsidRPr="00E81295">
                <w:rPr>
                  <w:rStyle w:val="Hyperlink"/>
                  <w:rFonts w:asciiTheme="majorBidi" w:hAnsiTheme="majorBidi"/>
                  <w:i/>
                  <w:iCs/>
                  <w:color w:val="002060"/>
                  <w:sz w:val="24"/>
                  <w:szCs w:val="24"/>
                  <w:lang w:bidi="ar-SY"/>
                </w:rPr>
                <w:t xml:space="preserve"> Osteoid Osteoma</w:t>
              </w:r>
            </w:hyperlink>
          </w:p>
        </w:tc>
      </w:tr>
      <w:tr w:rsidR="00C84B6F" w:rsidRPr="00E81295" w14:paraId="5830BB2E" w14:textId="77777777" w:rsidTr="004C11C6">
        <w:tc>
          <w:tcPr>
            <w:tcW w:w="606" w:type="dxa"/>
          </w:tcPr>
          <w:p w14:paraId="51A7235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AA46580" wp14:editId="0FD6D0AF">
                  <wp:extent cx="247650" cy="247650"/>
                  <wp:effectExtent l="0" t="0" r="0" b="0"/>
                  <wp:docPr id="141" name="صورة 142" descr="video">
                    <a:hlinkClick xmlns:a="http://schemas.openxmlformats.org/drawingml/2006/main" r:id="rId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صورة 141" descr="video">
                            <a:hlinkClick r:id="rId37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402A74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4D91CC0" w14:textId="77777777" w:rsidR="00C84B6F" w:rsidRPr="00E81295" w:rsidRDefault="00C84B6F" w:rsidP="004C11C6">
            <w:pPr>
              <w:rPr>
                <w:rFonts w:asciiTheme="majorBidi" w:hAnsiTheme="majorBidi" w:cstheme="majorBidi"/>
                <w:i/>
                <w:iCs/>
                <w:color w:val="002060"/>
                <w:sz w:val="24"/>
                <w:szCs w:val="24"/>
              </w:rPr>
            </w:pPr>
            <w:hyperlink r:id="rId377" w:history="1">
              <w:r w:rsidRPr="00E81295">
                <w:rPr>
                  <w:rStyle w:val="Hyperlink"/>
                  <w:rFonts w:asciiTheme="majorBidi" w:hAnsiTheme="majorBidi"/>
                  <w:i/>
                  <w:iCs/>
                  <w:color w:val="002060"/>
                  <w:sz w:val="24"/>
                  <w:szCs w:val="24"/>
                  <w:rtl/>
                </w:rPr>
                <w:t xml:space="preserve">كيسةُ القناةِ الجامعةِ </w:t>
              </w:r>
              <w:r w:rsidRPr="00E81295">
                <w:rPr>
                  <w:rStyle w:val="Hyperlink"/>
                  <w:rFonts w:asciiTheme="majorBidi" w:hAnsiTheme="majorBidi"/>
                  <w:i/>
                  <w:iCs/>
                  <w:color w:val="002060"/>
                  <w:sz w:val="24"/>
                  <w:szCs w:val="24"/>
                </w:rPr>
                <w:t>Choledochal Cyst</w:t>
              </w:r>
            </w:hyperlink>
          </w:p>
        </w:tc>
      </w:tr>
      <w:tr w:rsidR="00C84B6F" w:rsidRPr="00E81295" w14:paraId="7CDC0829" w14:textId="77777777" w:rsidTr="004C11C6">
        <w:tc>
          <w:tcPr>
            <w:tcW w:w="606" w:type="dxa"/>
          </w:tcPr>
          <w:p w14:paraId="6089ADD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F10781B" wp14:editId="75DC75ED">
                  <wp:extent cx="247650" cy="247650"/>
                  <wp:effectExtent l="0" t="0" r="0" b="0"/>
                  <wp:docPr id="135" name="صورة 137" descr="video">
                    <a:hlinkClick xmlns:a="http://schemas.openxmlformats.org/drawingml/2006/main" r:id="rId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صورة 135" descr="video">
                            <a:hlinkClick r:id="rId37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CDF4B61" w14:textId="77777777" w:rsidR="00C84B6F" w:rsidRPr="00E81295" w:rsidRDefault="00C84B6F" w:rsidP="004C11C6">
            <w:pPr>
              <w:jc w:val="center"/>
              <w:rPr>
                <w:rFonts w:asciiTheme="majorBidi" w:hAnsiTheme="majorBidi" w:cstheme="majorBidi"/>
                <w:i/>
                <w:iCs/>
                <w:noProof/>
                <w:color w:val="002060"/>
                <w:sz w:val="24"/>
                <w:szCs w:val="24"/>
              </w:rPr>
            </w:pPr>
            <w:hyperlink r:id="rId379" w:history="1">
              <w:r w:rsidRPr="00E81295">
                <w:rPr>
                  <w:rStyle w:val="Hyperlink"/>
                  <w:rFonts w:asciiTheme="majorBidi" w:hAnsiTheme="majorBidi"/>
                  <w:i/>
                  <w:iCs/>
                  <w:noProof/>
                  <w:color w:val="002060"/>
                  <w:sz w:val="24"/>
                  <w:szCs w:val="24"/>
                </w:rPr>
                <w:t>DOI</w:t>
              </w:r>
            </w:hyperlink>
          </w:p>
        </w:tc>
        <w:tc>
          <w:tcPr>
            <w:tcW w:w="6797" w:type="dxa"/>
          </w:tcPr>
          <w:p w14:paraId="3D5B9125" w14:textId="77777777" w:rsidR="00C84B6F" w:rsidRPr="00E81295" w:rsidRDefault="00C84B6F" w:rsidP="004C11C6">
            <w:pPr>
              <w:rPr>
                <w:rFonts w:asciiTheme="majorBidi" w:hAnsiTheme="majorBidi" w:cstheme="majorBidi"/>
                <w:i/>
                <w:iCs/>
                <w:color w:val="002060"/>
                <w:sz w:val="24"/>
                <w:szCs w:val="24"/>
                <w:lang w:bidi="ar-SY"/>
              </w:rPr>
            </w:pPr>
            <w:hyperlink r:id="rId380" w:history="1">
              <w:r w:rsidRPr="00E81295">
                <w:rPr>
                  <w:rStyle w:val="Hyperlink"/>
                  <w:rFonts w:asciiTheme="majorBidi" w:hAnsiTheme="majorBidi"/>
                  <w:i/>
                  <w:iCs/>
                  <w:color w:val="002060"/>
                  <w:sz w:val="24"/>
                  <w:szCs w:val="24"/>
                  <w:rtl/>
                  <w:lang w:bidi="ar-SY"/>
                </w:rPr>
                <w:t xml:space="preserve">إصابةٌ سِلِّيَّةٌ معزولةٌ في العقدِ اللَّمفيَّةِ الإبطيَّةِ </w:t>
              </w:r>
              <w:r w:rsidRPr="00E81295">
                <w:rPr>
                  <w:rStyle w:val="Hyperlink"/>
                  <w:rFonts w:asciiTheme="majorBidi" w:hAnsiTheme="majorBidi"/>
                  <w:i/>
                  <w:iCs/>
                  <w:color w:val="002060"/>
                  <w:sz w:val="24"/>
                  <w:szCs w:val="24"/>
                  <w:lang w:bidi="ar-SY"/>
                </w:rPr>
                <w:t>Isolated Axillary Tuberculous Lymphadenitis</w:t>
              </w:r>
            </w:hyperlink>
          </w:p>
        </w:tc>
      </w:tr>
      <w:tr w:rsidR="00C84B6F" w:rsidRPr="00E81295" w14:paraId="37CF0A8E" w14:textId="77777777" w:rsidTr="004C11C6">
        <w:tc>
          <w:tcPr>
            <w:tcW w:w="606" w:type="dxa"/>
          </w:tcPr>
          <w:p w14:paraId="2032174A"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CB4383E"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68DE6B80" w14:textId="77777777" w:rsidR="00C84B6F" w:rsidRPr="00E81295" w:rsidRDefault="00C84B6F" w:rsidP="004C11C6">
            <w:pPr>
              <w:rPr>
                <w:rFonts w:asciiTheme="majorBidi" w:hAnsiTheme="majorBidi" w:cstheme="majorBidi"/>
                <w:color w:val="002060"/>
                <w:sz w:val="24"/>
                <w:szCs w:val="24"/>
              </w:rPr>
            </w:pPr>
          </w:p>
        </w:tc>
      </w:tr>
      <w:tr w:rsidR="00C84B6F" w:rsidRPr="00E81295" w14:paraId="58FE9527" w14:textId="77777777" w:rsidTr="004C11C6">
        <w:tc>
          <w:tcPr>
            <w:tcW w:w="606" w:type="dxa"/>
          </w:tcPr>
          <w:p w14:paraId="1CD4C97F"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5A5084D" wp14:editId="473C278C">
                  <wp:extent cx="247650" cy="247650"/>
                  <wp:effectExtent l="0" t="0" r="0" b="0"/>
                  <wp:docPr id="53" name="صورة 74" descr="video">
                    <a:hlinkClick xmlns:a="http://schemas.openxmlformats.org/drawingml/2006/main" r:id="rId3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صورة 53" descr="video">
                            <a:hlinkClick r:id="rId38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A42D3C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0C3F799" w14:textId="77777777" w:rsidR="00C84B6F" w:rsidRPr="00E81295" w:rsidRDefault="00C84B6F" w:rsidP="004C11C6">
            <w:pPr>
              <w:rPr>
                <w:rFonts w:asciiTheme="majorBidi" w:hAnsiTheme="majorBidi" w:cstheme="majorBidi"/>
                <w:i/>
                <w:iCs/>
                <w:color w:val="002060"/>
                <w:sz w:val="24"/>
                <w:szCs w:val="24"/>
              </w:rPr>
            </w:pPr>
            <w:hyperlink r:id="rId382" w:history="1">
              <w:r w:rsidRPr="00E81295">
                <w:rPr>
                  <w:rStyle w:val="Hyperlink"/>
                  <w:rFonts w:asciiTheme="majorBidi" w:hAnsiTheme="majorBidi"/>
                  <w:i/>
                  <w:iCs/>
                  <w:color w:val="002060"/>
                  <w:sz w:val="24"/>
                  <w:szCs w:val="24"/>
                  <w:rtl/>
                </w:rPr>
                <w:t xml:space="preserve">الانقسامُ الخلويُّ المُتساوي الـ </w:t>
              </w:r>
              <w:r w:rsidRPr="00E81295">
                <w:rPr>
                  <w:rStyle w:val="Hyperlink"/>
                  <w:rFonts w:asciiTheme="majorBidi" w:hAnsiTheme="majorBidi"/>
                  <w:i/>
                  <w:iCs/>
                  <w:color w:val="002060"/>
                  <w:sz w:val="24"/>
                  <w:szCs w:val="24"/>
                </w:rPr>
                <w:t>Mitosis</w:t>
              </w:r>
            </w:hyperlink>
          </w:p>
        </w:tc>
      </w:tr>
      <w:tr w:rsidR="00C84B6F" w:rsidRPr="00E81295" w14:paraId="4B288F1E" w14:textId="77777777" w:rsidTr="004C11C6">
        <w:tc>
          <w:tcPr>
            <w:tcW w:w="606" w:type="dxa"/>
          </w:tcPr>
          <w:p w14:paraId="39ACDA9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9C5FAD3" wp14:editId="6B34701A">
                  <wp:extent cx="247650" cy="247650"/>
                  <wp:effectExtent l="0" t="0" r="0" b="0"/>
                  <wp:docPr id="55" name="صورة 77" descr="video">
                    <a:hlinkClick xmlns:a="http://schemas.openxmlformats.org/drawingml/2006/main" r:id="rId3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صورة 55" descr="video">
                            <a:hlinkClick r:id="rId38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74A185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0947A67" w14:textId="77777777" w:rsidR="00C84B6F" w:rsidRPr="00E81295" w:rsidRDefault="00C84B6F" w:rsidP="004C11C6">
            <w:pPr>
              <w:rPr>
                <w:rFonts w:asciiTheme="majorBidi" w:hAnsiTheme="majorBidi" w:cstheme="majorBidi"/>
                <w:i/>
                <w:iCs/>
                <w:color w:val="002060"/>
                <w:sz w:val="24"/>
                <w:szCs w:val="24"/>
              </w:rPr>
            </w:pPr>
            <w:hyperlink r:id="rId384" w:history="1">
              <w:r w:rsidRPr="00E81295">
                <w:rPr>
                  <w:rStyle w:val="Hyperlink"/>
                  <w:rFonts w:asciiTheme="majorBidi" w:hAnsiTheme="majorBidi"/>
                  <w:i/>
                  <w:iCs/>
                  <w:color w:val="002060"/>
                  <w:sz w:val="24"/>
                  <w:szCs w:val="24"/>
                  <w:rtl/>
                </w:rPr>
                <w:t xml:space="preserve">الانقسام الخلويُّ المُنصِّف الـ </w:t>
              </w:r>
              <w:r w:rsidRPr="00E81295">
                <w:rPr>
                  <w:rStyle w:val="Hyperlink"/>
                  <w:rFonts w:asciiTheme="majorBidi" w:hAnsiTheme="majorBidi"/>
                  <w:i/>
                  <w:iCs/>
                  <w:color w:val="002060"/>
                  <w:sz w:val="24"/>
                  <w:szCs w:val="24"/>
                </w:rPr>
                <w:t>Meiosis</w:t>
              </w:r>
            </w:hyperlink>
          </w:p>
        </w:tc>
      </w:tr>
      <w:tr w:rsidR="00C84B6F" w:rsidRPr="00E81295" w14:paraId="5A6D33AC" w14:textId="77777777" w:rsidTr="004C11C6">
        <w:tc>
          <w:tcPr>
            <w:tcW w:w="606" w:type="dxa"/>
          </w:tcPr>
          <w:p w14:paraId="6E07599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5BD9486" wp14:editId="64F7B4EA">
                  <wp:extent cx="247650" cy="247650"/>
                  <wp:effectExtent l="0" t="0" r="0" b="0"/>
                  <wp:docPr id="117" name="صورة 75" descr="video">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صورة 117" descr="video">
                            <a:hlinkClick r:id="rId38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B052B6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05F131F" w14:textId="77777777" w:rsidR="00C84B6F" w:rsidRPr="00E81295" w:rsidRDefault="00C84B6F" w:rsidP="004C11C6">
            <w:pPr>
              <w:rPr>
                <w:rFonts w:asciiTheme="majorBidi" w:hAnsiTheme="majorBidi" w:cstheme="majorBidi"/>
                <w:i/>
                <w:iCs/>
                <w:color w:val="002060"/>
                <w:sz w:val="24"/>
                <w:szCs w:val="24"/>
                <w:lang w:bidi="ar-SY"/>
              </w:rPr>
            </w:pPr>
            <w:hyperlink r:id="rId386" w:history="1">
              <w:r w:rsidRPr="00E81295">
                <w:rPr>
                  <w:rStyle w:val="Hyperlink"/>
                  <w:rFonts w:asciiTheme="majorBidi" w:hAnsiTheme="majorBidi"/>
                  <w:i/>
                  <w:iCs/>
                  <w:color w:val="002060"/>
                  <w:sz w:val="24"/>
                  <w:szCs w:val="24"/>
                  <w:rtl/>
                </w:rPr>
                <w:t xml:space="preserve">المادَّةُ الصِّبغيَّة، الصِّبغيُّ، الجسمُ الصِّبغيُّ الـ </w:t>
              </w:r>
              <w:r w:rsidRPr="00E81295">
                <w:rPr>
                  <w:rStyle w:val="Hyperlink"/>
                  <w:rFonts w:asciiTheme="majorBidi" w:hAnsiTheme="majorBidi"/>
                  <w:i/>
                  <w:iCs/>
                  <w:color w:val="002060"/>
                  <w:sz w:val="24"/>
                  <w:szCs w:val="24"/>
                </w:rPr>
                <w:t>Chromatin, Chromatid, Chromosome</w:t>
              </w:r>
            </w:hyperlink>
          </w:p>
        </w:tc>
      </w:tr>
      <w:tr w:rsidR="00C84B6F" w:rsidRPr="00E81295" w14:paraId="7FF25B98" w14:textId="77777777" w:rsidTr="004C11C6">
        <w:tc>
          <w:tcPr>
            <w:tcW w:w="606" w:type="dxa"/>
          </w:tcPr>
          <w:p w14:paraId="2A643C28"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6264974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80B98D1" w14:textId="77777777" w:rsidR="00C84B6F" w:rsidRPr="00E81295" w:rsidRDefault="00C84B6F" w:rsidP="004C11C6">
            <w:pPr>
              <w:rPr>
                <w:rFonts w:asciiTheme="majorBidi" w:hAnsiTheme="majorBidi" w:cstheme="majorBidi"/>
                <w:color w:val="002060"/>
                <w:sz w:val="24"/>
                <w:szCs w:val="24"/>
              </w:rPr>
            </w:pPr>
          </w:p>
        </w:tc>
      </w:tr>
      <w:tr w:rsidR="00C84B6F" w:rsidRPr="00E81295" w14:paraId="71A65462" w14:textId="77777777" w:rsidTr="004C11C6">
        <w:tc>
          <w:tcPr>
            <w:tcW w:w="606" w:type="dxa"/>
          </w:tcPr>
          <w:p w14:paraId="0FB0D5F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DE465DA" wp14:editId="0E2424CE">
                  <wp:extent cx="247650" cy="247650"/>
                  <wp:effectExtent l="0" t="0" r="0" b="0"/>
                  <wp:docPr id="54" name="صورة 76" descr="video">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صورة 54" descr="video">
                            <a:hlinkClick r:id="rId38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E0D7FC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6EB0833" w14:textId="77777777" w:rsidR="00C84B6F" w:rsidRPr="00E81295" w:rsidRDefault="00C84B6F" w:rsidP="004C11C6">
            <w:pPr>
              <w:rPr>
                <w:rFonts w:asciiTheme="majorBidi" w:hAnsiTheme="majorBidi" w:cstheme="majorBidi"/>
                <w:i/>
                <w:iCs/>
                <w:color w:val="002060"/>
                <w:sz w:val="24"/>
                <w:szCs w:val="24"/>
                <w:rtl/>
              </w:rPr>
            </w:pPr>
            <w:hyperlink r:id="rId388" w:history="1">
              <w:r w:rsidRPr="00E81295">
                <w:rPr>
                  <w:rStyle w:val="Hyperlink"/>
                  <w:rFonts w:asciiTheme="majorBidi" w:hAnsiTheme="majorBidi"/>
                  <w:i/>
                  <w:iCs/>
                  <w:color w:val="002060"/>
                  <w:sz w:val="24"/>
                  <w:szCs w:val="24"/>
                  <w:rtl/>
                </w:rPr>
                <w:t xml:space="preserve">المُتمِّماتُ الغذائيَّةُ الـ </w:t>
              </w:r>
              <w:r w:rsidRPr="00E81295">
                <w:rPr>
                  <w:rStyle w:val="Hyperlink"/>
                  <w:rFonts w:asciiTheme="majorBidi" w:hAnsiTheme="majorBidi"/>
                  <w:i/>
                  <w:iCs/>
                  <w:color w:val="002060"/>
                  <w:sz w:val="24"/>
                  <w:szCs w:val="24"/>
                </w:rPr>
                <w:t>Nutritional Supplements</w:t>
              </w:r>
              <w:r w:rsidRPr="00E81295">
                <w:rPr>
                  <w:rStyle w:val="Hyperlink"/>
                  <w:rFonts w:asciiTheme="majorBidi" w:hAnsiTheme="majorBidi"/>
                  <w:i/>
                  <w:iCs/>
                  <w:color w:val="002060"/>
                  <w:sz w:val="24"/>
                  <w:szCs w:val="24"/>
                  <w:rtl/>
                </w:rPr>
                <w:t>، هل هي حقَّاً مفيدةٌ لأجسامنا؟</w:t>
              </w:r>
            </w:hyperlink>
          </w:p>
        </w:tc>
      </w:tr>
      <w:tr w:rsidR="00C84B6F" w:rsidRPr="00E81295" w14:paraId="4CE09EA9" w14:textId="77777777" w:rsidTr="004C11C6">
        <w:tc>
          <w:tcPr>
            <w:tcW w:w="606" w:type="dxa"/>
          </w:tcPr>
          <w:p w14:paraId="150014D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BA4A6B0" wp14:editId="169B7C17">
                  <wp:extent cx="247650" cy="247650"/>
                  <wp:effectExtent l="0" t="0" r="0" b="0"/>
                  <wp:docPr id="58" name="صورة 78" descr="video">
                    <a:hlinkClick xmlns:a="http://schemas.openxmlformats.org/drawingml/2006/main" r:id="rId3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صورة 58" descr="video">
                            <a:hlinkClick r:id="rId389"/>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F2D0D12" w14:textId="77777777" w:rsidR="00C84B6F" w:rsidRPr="00E81295" w:rsidRDefault="00C84B6F" w:rsidP="004C11C6">
            <w:pPr>
              <w:jc w:val="center"/>
              <w:rPr>
                <w:rFonts w:asciiTheme="majorBidi" w:hAnsiTheme="majorBidi" w:cstheme="majorBidi"/>
                <w:i/>
                <w:iCs/>
                <w:noProof/>
                <w:color w:val="002060"/>
                <w:sz w:val="24"/>
                <w:szCs w:val="24"/>
              </w:rPr>
            </w:pPr>
            <w:hyperlink r:id="rId390" w:history="1">
              <w:r w:rsidRPr="00E81295">
                <w:rPr>
                  <w:rStyle w:val="Hyperlink"/>
                  <w:rFonts w:asciiTheme="majorBidi" w:hAnsiTheme="majorBidi"/>
                  <w:i/>
                  <w:iCs/>
                  <w:noProof/>
                  <w:color w:val="002060"/>
                  <w:sz w:val="24"/>
                  <w:szCs w:val="24"/>
                </w:rPr>
                <w:t>DOI</w:t>
              </w:r>
            </w:hyperlink>
          </w:p>
        </w:tc>
        <w:tc>
          <w:tcPr>
            <w:tcW w:w="6797" w:type="dxa"/>
          </w:tcPr>
          <w:p w14:paraId="3E5B3A84" w14:textId="77777777" w:rsidR="00C84B6F" w:rsidRPr="00E81295" w:rsidRDefault="00C84B6F" w:rsidP="004C11C6">
            <w:pPr>
              <w:rPr>
                <w:rFonts w:asciiTheme="majorBidi" w:hAnsiTheme="majorBidi" w:cstheme="majorBidi"/>
                <w:i/>
                <w:iCs/>
                <w:color w:val="002060"/>
                <w:sz w:val="24"/>
                <w:szCs w:val="24"/>
                <w:rtl/>
              </w:rPr>
            </w:pPr>
            <w:hyperlink r:id="rId391" w:history="1">
              <w:r w:rsidRPr="00E81295">
                <w:rPr>
                  <w:rStyle w:val="Hyperlink"/>
                  <w:rFonts w:asciiTheme="majorBidi" w:hAnsiTheme="majorBidi"/>
                  <w:i/>
                  <w:iCs/>
                  <w:color w:val="002060"/>
                  <w:sz w:val="24"/>
                  <w:szCs w:val="24"/>
                  <w:rtl/>
                </w:rPr>
                <w:t xml:space="preserve">فيتامين د </w:t>
              </w:r>
              <w:r w:rsidRPr="00E81295">
                <w:rPr>
                  <w:rStyle w:val="Hyperlink"/>
                  <w:rFonts w:asciiTheme="majorBidi" w:hAnsiTheme="majorBidi"/>
                  <w:i/>
                  <w:iCs/>
                  <w:color w:val="002060"/>
                  <w:sz w:val="24"/>
                  <w:szCs w:val="24"/>
                </w:rPr>
                <w:t>Vitamin D</w:t>
              </w:r>
              <w:r w:rsidRPr="00E81295">
                <w:rPr>
                  <w:rStyle w:val="Hyperlink"/>
                  <w:rFonts w:asciiTheme="majorBidi" w:hAnsiTheme="majorBidi"/>
                  <w:i/>
                  <w:iCs/>
                  <w:color w:val="002060"/>
                  <w:sz w:val="24"/>
                  <w:szCs w:val="24"/>
                  <w:rtl/>
                  <w:lang w:bidi="ar-SY"/>
                </w:rPr>
                <w:t>، ضمانةُ الشَّبابِ الدَّائم</w:t>
              </w:r>
            </w:hyperlink>
          </w:p>
        </w:tc>
      </w:tr>
      <w:tr w:rsidR="00C84B6F" w:rsidRPr="00E81295" w14:paraId="65D0865F" w14:textId="77777777" w:rsidTr="004C11C6">
        <w:tc>
          <w:tcPr>
            <w:tcW w:w="606" w:type="dxa"/>
          </w:tcPr>
          <w:p w14:paraId="6033A8E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65F44323" wp14:editId="66C08C2D">
                  <wp:extent cx="247650" cy="247650"/>
                  <wp:effectExtent l="0" t="0" r="0" b="0"/>
                  <wp:docPr id="59" name="صورة 79" descr="video">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59" descr="video">
                            <a:hlinkClick r:id="rId39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E2F11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547FD62" w14:textId="77777777" w:rsidR="00C84B6F" w:rsidRPr="00E81295" w:rsidRDefault="00C84B6F" w:rsidP="004C11C6">
            <w:pPr>
              <w:rPr>
                <w:rFonts w:asciiTheme="majorBidi" w:hAnsiTheme="majorBidi" w:cstheme="majorBidi"/>
                <w:i/>
                <w:iCs/>
                <w:color w:val="002060"/>
                <w:sz w:val="24"/>
                <w:szCs w:val="24"/>
                <w:rtl/>
                <w:lang w:bidi="ar-SY"/>
              </w:rPr>
            </w:pPr>
            <w:hyperlink r:id="rId393" w:history="1">
              <w:r w:rsidRPr="00E81295">
                <w:rPr>
                  <w:rStyle w:val="Hyperlink"/>
                  <w:rFonts w:asciiTheme="majorBidi" w:hAnsiTheme="majorBidi"/>
                  <w:i/>
                  <w:iCs/>
                  <w:color w:val="002060"/>
                  <w:sz w:val="24"/>
                  <w:szCs w:val="24"/>
                  <w:rtl/>
                </w:rPr>
                <w:t xml:space="preserve">فيتامين </w:t>
              </w:r>
              <w:proofErr w:type="gramStart"/>
              <w:r w:rsidRPr="00E81295">
                <w:rPr>
                  <w:rStyle w:val="Hyperlink"/>
                  <w:rFonts w:asciiTheme="majorBidi" w:hAnsiTheme="majorBidi"/>
                  <w:i/>
                  <w:iCs/>
                  <w:color w:val="002060"/>
                  <w:sz w:val="24"/>
                  <w:szCs w:val="24"/>
                  <w:rtl/>
                </w:rPr>
                <w:t>ب6</w:t>
              </w:r>
              <w:proofErr w:type="gramEnd"/>
              <w:r w:rsidRPr="00E81295">
                <w:rPr>
                  <w:rStyle w:val="Hyperlink"/>
                  <w:rFonts w:asciiTheme="majorBidi" w:hAnsiTheme="majorBidi"/>
                  <w:i/>
                  <w:iCs/>
                  <w:color w:val="002060"/>
                  <w:sz w:val="24"/>
                  <w:szCs w:val="24"/>
                  <w:rtl/>
                </w:rPr>
                <w:t xml:space="preserve"> </w:t>
              </w:r>
              <w:r w:rsidRPr="00E81295">
                <w:rPr>
                  <w:rStyle w:val="Hyperlink"/>
                  <w:rFonts w:asciiTheme="majorBidi" w:hAnsiTheme="majorBidi"/>
                  <w:i/>
                  <w:iCs/>
                  <w:color w:val="002060"/>
                  <w:sz w:val="24"/>
                  <w:szCs w:val="24"/>
                </w:rPr>
                <w:t>Vitamin B6</w:t>
              </w:r>
              <w:r w:rsidRPr="00E81295">
                <w:rPr>
                  <w:rStyle w:val="Hyperlink"/>
                  <w:rFonts w:asciiTheme="majorBidi" w:hAnsiTheme="majorBidi"/>
                  <w:i/>
                  <w:iCs/>
                  <w:color w:val="002060"/>
                  <w:sz w:val="24"/>
                  <w:szCs w:val="24"/>
                  <w:rtl/>
                  <w:lang w:bidi="ar-SY"/>
                </w:rPr>
                <w:t>، قليلُهُ مفيدٌ.. وكثيرُهُ ضارٌّ جدَّاً</w:t>
              </w:r>
            </w:hyperlink>
          </w:p>
        </w:tc>
      </w:tr>
      <w:tr w:rsidR="00C84B6F" w:rsidRPr="00E81295" w14:paraId="22994C4F" w14:textId="77777777" w:rsidTr="004C11C6">
        <w:tc>
          <w:tcPr>
            <w:tcW w:w="606" w:type="dxa"/>
          </w:tcPr>
          <w:p w14:paraId="0BBFC86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3CE7ADC" wp14:editId="234BFB9A">
                  <wp:extent cx="247650" cy="247650"/>
                  <wp:effectExtent l="0" t="0" r="0" b="0"/>
                  <wp:docPr id="71" name="صورة 99" descr="video">
                    <a:hlinkClick xmlns:a="http://schemas.openxmlformats.org/drawingml/2006/main" r:id="rId3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صورة 71" descr="video">
                            <a:hlinkClick r:id="rId39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77BB6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75C7FA3" w14:textId="77777777" w:rsidR="00C84B6F" w:rsidRPr="00E81295" w:rsidRDefault="00C84B6F" w:rsidP="004C11C6">
            <w:pPr>
              <w:rPr>
                <w:rFonts w:asciiTheme="majorBidi" w:hAnsiTheme="majorBidi" w:cstheme="majorBidi"/>
                <w:i/>
                <w:iCs/>
                <w:color w:val="002060"/>
                <w:sz w:val="24"/>
                <w:szCs w:val="24"/>
                <w:lang w:bidi="ar-SY"/>
              </w:rPr>
            </w:pPr>
            <w:hyperlink r:id="rId395" w:history="1">
              <w:r w:rsidRPr="00E81295">
                <w:rPr>
                  <w:rStyle w:val="Hyperlink"/>
                  <w:rFonts w:asciiTheme="majorBidi" w:hAnsiTheme="majorBidi"/>
                  <w:i/>
                  <w:iCs/>
                  <w:color w:val="002060"/>
                  <w:sz w:val="24"/>
                  <w:szCs w:val="24"/>
                  <w:rtl/>
                  <w:lang w:bidi="ar-SY"/>
                </w:rPr>
                <w:t>المغنيزيوم بانٍ للعظامِ! يدعمُ وظيفةَ الكالسيوم، ولا يطيقُ مشاركتَه</w:t>
              </w:r>
            </w:hyperlink>
          </w:p>
        </w:tc>
      </w:tr>
      <w:tr w:rsidR="00C84B6F" w:rsidRPr="00E81295" w14:paraId="6A9188A2" w14:textId="77777777" w:rsidTr="004C11C6">
        <w:tc>
          <w:tcPr>
            <w:tcW w:w="606" w:type="dxa"/>
          </w:tcPr>
          <w:p w14:paraId="6E11401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50006D5" wp14:editId="5D12E295">
                  <wp:extent cx="247650" cy="247650"/>
                  <wp:effectExtent l="0" t="0" r="0" b="0"/>
                  <wp:docPr id="73" name="صورة 102" descr="video">
                    <a:hlinkClick xmlns:a="http://schemas.openxmlformats.org/drawingml/2006/main" r:id="rId3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صورة 73" descr="video">
                            <a:hlinkClick r:id="rId39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6D4F14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238DD60" w14:textId="77777777" w:rsidR="00C84B6F" w:rsidRPr="00E81295" w:rsidRDefault="00C84B6F" w:rsidP="004C11C6">
            <w:pPr>
              <w:rPr>
                <w:rFonts w:asciiTheme="majorBidi" w:hAnsiTheme="majorBidi" w:cstheme="majorBidi"/>
                <w:i/>
                <w:iCs/>
                <w:color w:val="002060"/>
                <w:sz w:val="24"/>
                <w:szCs w:val="24"/>
                <w:rtl/>
                <w:lang w:bidi="ar-SY"/>
              </w:rPr>
            </w:pPr>
            <w:hyperlink r:id="rId397" w:history="1">
              <w:r w:rsidRPr="00E81295">
                <w:rPr>
                  <w:rStyle w:val="Hyperlink"/>
                  <w:rFonts w:asciiTheme="majorBidi" w:hAnsiTheme="majorBidi"/>
                  <w:i/>
                  <w:iCs/>
                  <w:color w:val="002060"/>
                  <w:sz w:val="24"/>
                  <w:szCs w:val="24"/>
                  <w:rtl/>
                  <w:lang w:bidi="ar-SY"/>
                </w:rPr>
                <w:t>المغنيزيوم (2)، معلوماتٌ لا غنى عنها</w:t>
              </w:r>
            </w:hyperlink>
          </w:p>
        </w:tc>
      </w:tr>
      <w:tr w:rsidR="00C84B6F" w:rsidRPr="00E81295" w14:paraId="6ACFE97D" w14:textId="77777777" w:rsidTr="004C11C6">
        <w:tc>
          <w:tcPr>
            <w:tcW w:w="606" w:type="dxa"/>
          </w:tcPr>
          <w:p w14:paraId="6C33AA1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88B59BA" wp14:editId="54FE081D">
                  <wp:extent cx="247650" cy="247650"/>
                  <wp:effectExtent l="0" t="0" r="0" b="0"/>
                  <wp:docPr id="149" name="صورة 151" descr="video">
                    <a:hlinkClick xmlns:a="http://schemas.openxmlformats.org/drawingml/2006/main" r:id="rId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صورة 149" descr="video">
                            <a:hlinkClick r:id="rId39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11C64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5F10815" w14:textId="77777777" w:rsidR="00C84B6F" w:rsidRPr="00E81295" w:rsidRDefault="00C84B6F" w:rsidP="004C11C6">
            <w:pPr>
              <w:rPr>
                <w:rFonts w:asciiTheme="majorBidi" w:hAnsiTheme="majorBidi" w:cstheme="majorBidi"/>
                <w:i/>
                <w:iCs/>
                <w:color w:val="002060"/>
                <w:sz w:val="24"/>
                <w:szCs w:val="24"/>
                <w:shd w:val="clear" w:color="auto" w:fill="FFFFFF"/>
                <w:lang w:bidi="ar-SY"/>
              </w:rPr>
            </w:pPr>
            <w:hyperlink r:id="rId399" w:history="1">
              <w:r w:rsidRPr="00E81295">
                <w:rPr>
                  <w:rStyle w:val="Hyperlink"/>
                  <w:rFonts w:asciiTheme="majorBidi" w:hAnsiTheme="majorBidi"/>
                  <w:i/>
                  <w:iCs/>
                  <w:color w:val="002060"/>
                  <w:sz w:val="24"/>
                  <w:szCs w:val="24"/>
                  <w:shd w:val="clear" w:color="auto" w:fill="FFFFFF"/>
                  <w:rtl/>
                </w:rPr>
                <w:t xml:space="preserve">فيتامين ب 12.. مُختصرٌ مُفيدٌ </w:t>
              </w:r>
              <w:r w:rsidRPr="00E81295">
                <w:rPr>
                  <w:rStyle w:val="Hyperlink"/>
                  <w:rFonts w:asciiTheme="majorBidi" w:hAnsiTheme="majorBidi"/>
                  <w:i/>
                  <w:iCs/>
                  <w:color w:val="002060"/>
                  <w:sz w:val="24"/>
                  <w:szCs w:val="24"/>
                  <w:shd w:val="clear" w:color="auto" w:fill="FFFFFF"/>
                  <w:lang w:bidi="ar-SY"/>
                </w:rPr>
                <w:t>Vitamin B12</w:t>
              </w:r>
            </w:hyperlink>
          </w:p>
        </w:tc>
      </w:tr>
      <w:tr w:rsidR="00C84B6F" w:rsidRPr="00E81295" w14:paraId="066EB086" w14:textId="77777777" w:rsidTr="004C11C6">
        <w:tc>
          <w:tcPr>
            <w:tcW w:w="606" w:type="dxa"/>
          </w:tcPr>
          <w:p w14:paraId="453D54C6"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5CEA0D37"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1A09D64B" w14:textId="77777777" w:rsidR="00C84B6F" w:rsidRPr="00E81295" w:rsidRDefault="00C84B6F" w:rsidP="004C11C6">
            <w:pPr>
              <w:rPr>
                <w:rFonts w:asciiTheme="majorBidi" w:hAnsiTheme="majorBidi" w:cstheme="majorBidi"/>
                <w:color w:val="002060"/>
                <w:sz w:val="24"/>
                <w:szCs w:val="24"/>
              </w:rPr>
            </w:pPr>
          </w:p>
        </w:tc>
      </w:tr>
      <w:tr w:rsidR="00C84B6F" w:rsidRPr="00E81295" w14:paraId="13B19398" w14:textId="77777777" w:rsidTr="004C11C6">
        <w:tc>
          <w:tcPr>
            <w:tcW w:w="606" w:type="dxa"/>
          </w:tcPr>
          <w:p w14:paraId="5F76BDC6"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08A2EAE" wp14:editId="402DA380">
                  <wp:extent cx="247650" cy="247650"/>
                  <wp:effectExtent l="0" t="0" r="0" b="0"/>
                  <wp:docPr id="62" name="صورة 89" descr="video">
                    <a:hlinkClick xmlns:a="http://schemas.openxmlformats.org/drawingml/2006/main" r:id="rId4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صورة 62" descr="video">
                            <a:hlinkClick r:id="rId40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95B3E8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C79B214" w14:textId="77777777" w:rsidR="00C84B6F" w:rsidRPr="00E81295" w:rsidRDefault="00C84B6F" w:rsidP="004C11C6">
            <w:pPr>
              <w:rPr>
                <w:rFonts w:asciiTheme="majorBidi" w:hAnsiTheme="majorBidi" w:cstheme="majorBidi"/>
                <w:i/>
                <w:iCs/>
                <w:color w:val="002060"/>
                <w:sz w:val="24"/>
                <w:szCs w:val="24"/>
                <w:rtl/>
              </w:rPr>
            </w:pPr>
            <w:hyperlink r:id="rId401" w:history="1">
              <w:r w:rsidRPr="00E81295">
                <w:rPr>
                  <w:rStyle w:val="Hyperlink"/>
                  <w:rFonts w:asciiTheme="majorBidi" w:hAnsiTheme="majorBidi"/>
                  <w:i/>
                  <w:iCs/>
                  <w:color w:val="002060"/>
                  <w:sz w:val="24"/>
                  <w:szCs w:val="24"/>
                  <w:rtl/>
                </w:rPr>
                <w:t xml:space="preserve">عظمُ الصَّخرةِ الهوائيُّ </w:t>
              </w:r>
              <w:r w:rsidRPr="00E81295">
                <w:rPr>
                  <w:rStyle w:val="Hyperlink"/>
                  <w:rFonts w:asciiTheme="majorBidi" w:hAnsiTheme="majorBidi"/>
                  <w:i/>
                  <w:iCs/>
                  <w:color w:val="002060"/>
                  <w:sz w:val="24"/>
                  <w:szCs w:val="24"/>
                </w:rPr>
                <w:t>Pneumatic Petrous</w:t>
              </w:r>
            </w:hyperlink>
          </w:p>
        </w:tc>
      </w:tr>
      <w:tr w:rsidR="00C84B6F" w:rsidRPr="00E81295" w14:paraId="4E659A32" w14:textId="77777777" w:rsidTr="004C11C6">
        <w:tc>
          <w:tcPr>
            <w:tcW w:w="606" w:type="dxa"/>
          </w:tcPr>
          <w:p w14:paraId="1E77D81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1E63A9F" wp14:editId="6863A66C">
                  <wp:extent cx="247650" cy="247650"/>
                  <wp:effectExtent l="0" t="0" r="0" b="0"/>
                  <wp:docPr id="124" name="صورة 126" descr="video">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صورة 124" descr="video">
                            <a:hlinkClick r:id="rId40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AA4BE3" w14:textId="77777777" w:rsidR="00C84B6F" w:rsidRPr="00E81295" w:rsidRDefault="00C84B6F" w:rsidP="004C11C6">
            <w:pPr>
              <w:jc w:val="center"/>
              <w:rPr>
                <w:rFonts w:asciiTheme="majorBidi" w:hAnsiTheme="majorBidi" w:cstheme="majorBidi"/>
                <w:i/>
                <w:iCs/>
                <w:noProof/>
                <w:color w:val="002060"/>
                <w:sz w:val="24"/>
                <w:szCs w:val="24"/>
              </w:rPr>
            </w:pPr>
            <w:hyperlink r:id="rId403" w:history="1">
              <w:r w:rsidRPr="00E81295">
                <w:rPr>
                  <w:rStyle w:val="Hyperlink"/>
                  <w:rFonts w:asciiTheme="majorBidi" w:hAnsiTheme="majorBidi"/>
                  <w:i/>
                  <w:iCs/>
                  <w:noProof/>
                  <w:color w:val="002060"/>
                  <w:sz w:val="24"/>
                  <w:szCs w:val="24"/>
                </w:rPr>
                <w:t>DOI</w:t>
              </w:r>
            </w:hyperlink>
          </w:p>
        </w:tc>
        <w:tc>
          <w:tcPr>
            <w:tcW w:w="6797" w:type="dxa"/>
          </w:tcPr>
          <w:p w14:paraId="7E2E39A0" w14:textId="77777777" w:rsidR="00C84B6F" w:rsidRPr="00E81295" w:rsidRDefault="00C84B6F" w:rsidP="004C11C6">
            <w:pPr>
              <w:rPr>
                <w:rFonts w:asciiTheme="majorBidi" w:hAnsiTheme="majorBidi" w:cstheme="majorBidi"/>
                <w:i/>
                <w:iCs/>
                <w:color w:val="002060"/>
                <w:sz w:val="24"/>
                <w:szCs w:val="24"/>
                <w:rtl/>
                <w:lang w:bidi="ar-SY"/>
              </w:rPr>
            </w:pPr>
            <w:hyperlink r:id="rId404" w:history="1">
              <w:r w:rsidRPr="00E81295">
                <w:rPr>
                  <w:rStyle w:val="Hyperlink"/>
                  <w:rFonts w:asciiTheme="majorBidi" w:hAnsiTheme="majorBidi"/>
                  <w:i/>
                  <w:iCs/>
                  <w:color w:val="002060"/>
                  <w:sz w:val="24"/>
                  <w:szCs w:val="24"/>
                  <w:rtl/>
                </w:rPr>
                <w:t xml:space="preserve">تضاعفُ اليدِ والزِّندِ </w:t>
              </w:r>
              <w:r w:rsidRPr="00E81295">
                <w:rPr>
                  <w:rStyle w:val="Hyperlink"/>
                  <w:rFonts w:asciiTheme="majorBidi" w:hAnsiTheme="majorBidi"/>
                  <w:i/>
                  <w:iCs/>
                  <w:color w:val="002060"/>
                  <w:sz w:val="24"/>
                  <w:szCs w:val="24"/>
                </w:rPr>
                <w:t>Ulnar Dimelia or Mirror Hand</w:t>
              </w:r>
            </w:hyperlink>
          </w:p>
        </w:tc>
      </w:tr>
      <w:tr w:rsidR="00C84B6F" w:rsidRPr="00F06AFF" w14:paraId="3582507F" w14:textId="77777777" w:rsidTr="004C11C6">
        <w:tc>
          <w:tcPr>
            <w:tcW w:w="606" w:type="dxa"/>
          </w:tcPr>
          <w:p w14:paraId="2AD95FBC" w14:textId="77777777" w:rsidR="00C84B6F" w:rsidRPr="00F06AFF" w:rsidRDefault="00C84B6F" w:rsidP="004C11C6">
            <w:pPr>
              <w:jc w:val="center"/>
              <w:rPr>
                <w:rFonts w:asciiTheme="majorBidi" w:hAnsiTheme="majorBidi" w:cstheme="majorBidi"/>
                <w:i/>
                <w:iCs/>
                <w:noProof/>
                <w:color w:val="002060"/>
                <w:sz w:val="24"/>
                <w:szCs w:val="24"/>
              </w:rPr>
            </w:pPr>
            <w:r w:rsidRPr="00F06AFF">
              <w:rPr>
                <w:rFonts w:asciiTheme="majorBidi" w:hAnsiTheme="majorBidi" w:cstheme="majorBidi"/>
                <w:i/>
                <w:iCs/>
                <w:noProof/>
                <w:color w:val="002060"/>
                <w:sz w:val="24"/>
                <w:szCs w:val="24"/>
              </w:rPr>
              <w:drawing>
                <wp:inline distT="0" distB="0" distL="0" distR="0" wp14:anchorId="51F47412" wp14:editId="2A15B387">
                  <wp:extent cx="247650" cy="247650"/>
                  <wp:effectExtent l="0" t="0" r="0" b="0"/>
                  <wp:docPr id="63" name="صورة 90" descr="video">
                    <a:hlinkClick xmlns:a="http://schemas.openxmlformats.org/drawingml/2006/main" r:id="rId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63" descr="video">
                            <a:hlinkClick r:id="rId40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03A7487" w14:textId="77777777" w:rsidR="00C84B6F" w:rsidRPr="00F06AFF" w:rsidRDefault="00C84B6F" w:rsidP="004C11C6">
            <w:pPr>
              <w:jc w:val="center"/>
              <w:rPr>
                <w:rFonts w:asciiTheme="majorBidi" w:hAnsiTheme="majorBidi" w:cstheme="majorBidi"/>
                <w:i/>
                <w:iCs/>
                <w:noProof/>
                <w:color w:val="002060"/>
                <w:sz w:val="24"/>
                <w:szCs w:val="24"/>
              </w:rPr>
            </w:pPr>
            <w:hyperlink r:id="rId406" w:history="1">
              <w:r w:rsidRPr="00F06AFF">
                <w:rPr>
                  <w:rStyle w:val="Hyperlink"/>
                  <w:rFonts w:asciiTheme="majorBidi" w:hAnsiTheme="majorBidi"/>
                  <w:i/>
                  <w:iCs/>
                  <w:noProof/>
                  <w:color w:val="002060"/>
                  <w:sz w:val="24"/>
                  <w:szCs w:val="24"/>
                </w:rPr>
                <w:t>DOI</w:t>
              </w:r>
            </w:hyperlink>
          </w:p>
        </w:tc>
        <w:tc>
          <w:tcPr>
            <w:tcW w:w="6797" w:type="dxa"/>
          </w:tcPr>
          <w:p w14:paraId="0D9558F4" w14:textId="77777777" w:rsidR="00C84B6F" w:rsidRPr="00F06AFF" w:rsidRDefault="00C84B6F" w:rsidP="004C11C6">
            <w:pPr>
              <w:rPr>
                <w:rFonts w:asciiTheme="majorBidi" w:hAnsiTheme="majorBidi" w:cstheme="majorBidi"/>
                <w:i/>
                <w:iCs/>
                <w:color w:val="002060"/>
                <w:sz w:val="24"/>
                <w:szCs w:val="24"/>
              </w:rPr>
            </w:pPr>
            <w:hyperlink r:id="rId407" w:history="1">
              <w:r w:rsidRPr="00F06AFF">
                <w:rPr>
                  <w:rStyle w:val="Hyperlink"/>
                  <w:rFonts w:asciiTheme="majorBidi" w:hAnsiTheme="majorBidi"/>
                  <w:i/>
                  <w:iCs/>
                  <w:color w:val="002060"/>
                  <w:sz w:val="24"/>
                  <w:szCs w:val="24"/>
                  <w:rtl/>
                </w:rPr>
                <w:t xml:space="preserve">خلعٌ ولاديٌّ ثُنائيُّ الجانبِ للعصبِ الزَّنديِّ </w:t>
              </w:r>
              <w:r w:rsidRPr="00F06AFF">
                <w:rPr>
                  <w:rStyle w:val="Hyperlink"/>
                  <w:rFonts w:asciiTheme="majorBidi" w:hAnsiTheme="majorBidi"/>
                  <w:i/>
                  <w:iCs/>
                  <w:color w:val="002060"/>
                  <w:sz w:val="24"/>
                  <w:szCs w:val="24"/>
                </w:rPr>
                <w:t>Congenital Bilateral Ulnar Nerve Dislocation</w:t>
              </w:r>
            </w:hyperlink>
          </w:p>
        </w:tc>
      </w:tr>
      <w:tr w:rsidR="00C84B6F" w:rsidRPr="00F06AFF" w14:paraId="237C498F" w14:textId="77777777" w:rsidTr="004C11C6">
        <w:tc>
          <w:tcPr>
            <w:tcW w:w="606" w:type="dxa"/>
          </w:tcPr>
          <w:p w14:paraId="6356F964" w14:textId="77777777" w:rsidR="00C84B6F" w:rsidRPr="00F06AFF" w:rsidRDefault="00C84B6F" w:rsidP="004C11C6">
            <w:pPr>
              <w:jc w:val="center"/>
              <w:rPr>
                <w:rFonts w:asciiTheme="majorBidi" w:hAnsiTheme="majorBidi" w:cstheme="majorBidi"/>
                <w:i/>
                <w:iCs/>
                <w:noProof/>
                <w:color w:val="002060"/>
                <w:sz w:val="24"/>
                <w:szCs w:val="24"/>
              </w:rPr>
            </w:pPr>
            <w:r w:rsidRPr="00F06AFF">
              <w:rPr>
                <w:rFonts w:asciiTheme="majorBidi" w:hAnsiTheme="majorBidi" w:cstheme="majorBidi"/>
                <w:i/>
                <w:iCs/>
                <w:noProof/>
                <w:color w:val="002060"/>
                <w:sz w:val="24"/>
                <w:szCs w:val="24"/>
              </w:rPr>
              <w:lastRenderedPageBreak/>
              <w:drawing>
                <wp:inline distT="0" distB="0" distL="0" distR="0" wp14:anchorId="1D95057B" wp14:editId="79000570">
                  <wp:extent cx="247650" cy="247650"/>
                  <wp:effectExtent l="0" t="0" r="0" b="0"/>
                  <wp:docPr id="129" name="صورة 131" descr="video">
                    <a:hlinkClick xmlns:a="http://schemas.openxmlformats.org/drawingml/2006/main" r:id="rId4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صورة 129" descr="video">
                            <a:hlinkClick r:id="rId40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AAA68B1" w14:textId="77777777" w:rsidR="00C84B6F" w:rsidRPr="00F06AFF" w:rsidRDefault="00C84B6F" w:rsidP="004C11C6">
            <w:pPr>
              <w:jc w:val="center"/>
              <w:rPr>
                <w:rFonts w:asciiTheme="majorBidi" w:hAnsiTheme="majorBidi" w:cstheme="majorBidi"/>
                <w:i/>
                <w:iCs/>
                <w:noProof/>
                <w:color w:val="002060"/>
                <w:sz w:val="24"/>
                <w:szCs w:val="24"/>
              </w:rPr>
            </w:pPr>
            <w:hyperlink r:id="rId409" w:history="1">
              <w:r w:rsidRPr="00F06AFF">
                <w:rPr>
                  <w:rStyle w:val="Hyperlink"/>
                  <w:rFonts w:asciiTheme="majorBidi" w:hAnsiTheme="majorBidi"/>
                  <w:i/>
                  <w:iCs/>
                  <w:noProof/>
                  <w:color w:val="002060"/>
                  <w:sz w:val="24"/>
                  <w:szCs w:val="24"/>
                </w:rPr>
                <w:t>DOI</w:t>
              </w:r>
            </w:hyperlink>
          </w:p>
        </w:tc>
        <w:tc>
          <w:tcPr>
            <w:tcW w:w="6797" w:type="dxa"/>
          </w:tcPr>
          <w:p w14:paraId="167F0F57" w14:textId="77777777" w:rsidR="00C84B6F" w:rsidRPr="00F06AFF" w:rsidRDefault="00C84B6F" w:rsidP="004C11C6">
            <w:pPr>
              <w:rPr>
                <w:rFonts w:asciiTheme="majorBidi" w:hAnsiTheme="majorBidi" w:cstheme="majorBidi"/>
                <w:i/>
                <w:iCs/>
                <w:color w:val="002060"/>
                <w:sz w:val="24"/>
                <w:szCs w:val="24"/>
                <w:rtl/>
              </w:rPr>
            </w:pPr>
            <w:hyperlink r:id="rId410" w:history="1">
              <w:r w:rsidRPr="00F06AFF">
                <w:rPr>
                  <w:rStyle w:val="Hyperlink"/>
                  <w:rFonts w:asciiTheme="majorBidi" w:hAnsiTheme="majorBidi"/>
                  <w:i/>
                  <w:iCs/>
                  <w:color w:val="002060"/>
                  <w:sz w:val="24"/>
                  <w:szCs w:val="24"/>
                  <w:rtl/>
                </w:rPr>
                <w:t xml:space="preserve">ضمورُ إليةِ اليدِ بالجهتين، غيابٌ خلقيٌّ معزولٌ ثنائيُّ الجانب </w:t>
              </w:r>
              <w:r w:rsidRPr="00F06AFF">
                <w:rPr>
                  <w:rStyle w:val="Hyperlink"/>
                  <w:rFonts w:asciiTheme="majorBidi" w:hAnsiTheme="majorBidi"/>
                  <w:i/>
                  <w:iCs/>
                  <w:color w:val="002060"/>
                  <w:sz w:val="24"/>
                  <w:szCs w:val="24"/>
                </w:rPr>
                <w:t>Congenital Thenar Hypoplasia</w:t>
              </w:r>
            </w:hyperlink>
          </w:p>
        </w:tc>
      </w:tr>
      <w:tr w:rsidR="00C84B6F" w:rsidRPr="00F06AFF" w14:paraId="62D0EC2B" w14:textId="77777777" w:rsidTr="004C11C6">
        <w:tc>
          <w:tcPr>
            <w:tcW w:w="606" w:type="dxa"/>
          </w:tcPr>
          <w:p w14:paraId="721EBB54" w14:textId="77777777" w:rsidR="00C84B6F" w:rsidRPr="00F06AFF" w:rsidRDefault="00C84B6F" w:rsidP="004C11C6">
            <w:pPr>
              <w:jc w:val="center"/>
              <w:rPr>
                <w:rFonts w:asciiTheme="majorBidi" w:hAnsiTheme="majorBidi" w:cstheme="majorBidi"/>
                <w:i/>
                <w:iCs/>
                <w:noProof/>
                <w:color w:val="002060"/>
                <w:sz w:val="24"/>
                <w:szCs w:val="24"/>
              </w:rPr>
            </w:pPr>
            <w:r w:rsidRPr="00F06AFF">
              <w:rPr>
                <w:rFonts w:asciiTheme="majorBidi" w:hAnsiTheme="majorBidi" w:cstheme="majorBidi"/>
                <w:i/>
                <w:iCs/>
                <w:noProof/>
                <w:color w:val="002060"/>
                <w:sz w:val="24"/>
                <w:szCs w:val="24"/>
              </w:rPr>
              <w:drawing>
                <wp:inline distT="0" distB="0" distL="0" distR="0" wp14:anchorId="10DD9E04" wp14:editId="2103AA8A">
                  <wp:extent cx="247650" cy="247650"/>
                  <wp:effectExtent l="0" t="0" r="0" b="0"/>
                  <wp:docPr id="152" name="صورة 153" descr="video">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صورة 152" descr="video">
                            <a:hlinkClick r:id="rId41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0057131" w14:textId="77777777" w:rsidR="00C84B6F" w:rsidRPr="00F06AFF" w:rsidRDefault="00C84B6F" w:rsidP="004C11C6">
            <w:pPr>
              <w:jc w:val="center"/>
              <w:rPr>
                <w:rFonts w:asciiTheme="majorBidi" w:hAnsiTheme="majorBidi" w:cstheme="majorBidi"/>
                <w:i/>
                <w:iCs/>
                <w:noProof/>
                <w:color w:val="002060"/>
                <w:sz w:val="24"/>
                <w:szCs w:val="24"/>
              </w:rPr>
            </w:pPr>
            <w:hyperlink r:id="rId412" w:history="1">
              <w:r w:rsidRPr="00F06AFF">
                <w:rPr>
                  <w:rStyle w:val="Hyperlink"/>
                  <w:rFonts w:asciiTheme="majorBidi" w:hAnsiTheme="majorBidi"/>
                  <w:i/>
                  <w:iCs/>
                  <w:noProof/>
                  <w:color w:val="002060"/>
                  <w:sz w:val="24"/>
                  <w:szCs w:val="24"/>
                </w:rPr>
                <w:t>DOI</w:t>
              </w:r>
            </w:hyperlink>
          </w:p>
        </w:tc>
        <w:tc>
          <w:tcPr>
            <w:tcW w:w="6797" w:type="dxa"/>
          </w:tcPr>
          <w:p w14:paraId="0BD41908" w14:textId="77777777" w:rsidR="00C84B6F" w:rsidRPr="00F06AFF" w:rsidRDefault="00C84B6F" w:rsidP="004C11C6">
            <w:pPr>
              <w:rPr>
                <w:rFonts w:asciiTheme="majorBidi" w:hAnsiTheme="majorBidi" w:cstheme="majorBidi"/>
                <w:i/>
                <w:iCs/>
                <w:color w:val="002060"/>
                <w:sz w:val="24"/>
                <w:szCs w:val="24"/>
                <w:rtl/>
                <w:lang w:bidi="ar-SY"/>
              </w:rPr>
            </w:pPr>
            <w:hyperlink r:id="rId413" w:history="1">
              <w:r w:rsidRPr="00F06AFF">
                <w:rPr>
                  <w:rStyle w:val="Hyperlink"/>
                  <w:rFonts w:asciiTheme="majorBidi" w:hAnsiTheme="majorBidi"/>
                  <w:i/>
                  <w:iCs/>
                  <w:color w:val="002060"/>
                  <w:sz w:val="24"/>
                  <w:szCs w:val="24"/>
                  <w:rtl/>
                  <w:lang w:bidi="ar-SY"/>
                </w:rPr>
                <w:t>(1) قصرُ أمشاطِ اليدِ</w:t>
              </w:r>
              <w:r w:rsidRPr="00F06AFF">
                <w:rPr>
                  <w:rStyle w:val="Hyperlink"/>
                  <w:rFonts w:asciiTheme="majorBidi" w:hAnsiTheme="majorBidi"/>
                  <w:i/>
                  <w:iCs/>
                  <w:color w:val="002060"/>
                  <w:sz w:val="24"/>
                  <w:szCs w:val="24"/>
                  <w:lang w:bidi="ar-SY"/>
                </w:rPr>
                <w:t xml:space="preserve">: Brachymetacarpia </w:t>
              </w:r>
              <w:r w:rsidRPr="00F06AFF">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C84B6F" w:rsidRPr="00F06AFF" w14:paraId="6DCB2FCC" w14:textId="77777777" w:rsidTr="004C11C6">
        <w:tc>
          <w:tcPr>
            <w:tcW w:w="606" w:type="dxa"/>
          </w:tcPr>
          <w:p w14:paraId="04012A88" w14:textId="77777777" w:rsidR="00C84B6F" w:rsidRPr="00F06AFF" w:rsidRDefault="00C84B6F" w:rsidP="004C11C6">
            <w:pPr>
              <w:jc w:val="center"/>
              <w:rPr>
                <w:rFonts w:asciiTheme="majorBidi" w:hAnsiTheme="majorBidi" w:cstheme="majorBidi"/>
                <w:i/>
                <w:iCs/>
                <w:noProof/>
                <w:color w:val="002060"/>
                <w:sz w:val="24"/>
                <w:szCs w:val="24"/>
              </w:rPr>
            </w:pPr>
            <w:r w:rsidRPr="00F06AFF">
              <w:rPr>
                <w:rFonts w:asciiTheme="majorBidi" w:hAnsiTheme="majorBidi" w:cstheme="majorBidi"/>
                <w:i/>
                <w:iCs/>
                <w:noProof/>
                <w:color w:val="002060"/>
                <w:sz w:val="24"/>
                <w:szCs w:val="24"/>
              </w:rPr>
              <w:drawing>
                <wp:inline distT="0" distB="0" distL="0" distR="0" wp14:anchorId="24B2349F" wp14:editId="63996BFC">
                  <wp:extent cx="247650" cy="247650"/>
                  <wp:effectExtent l="0" t="0" r="0" b="0"/>
                  <wp:docPr id="153" name="صورة 154" descr="video">
                    <a:hlinkClick xmlns:a="http://schemas.openxmlformats.org/drawingml/2006/main" r:id="rId4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صورة 153" descr="video">
                            <a:hlinkClick r:id="rId41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BC94F04" w14:textId="77777777" w:rsidR="00C84B6F" w:rsidRPr="00F06AFF" w:rsidRDefault="00C84B6F" w:rsidP="004C11C6">
            <w:pPr>
              <w:jc w:val="center"/>
              <w:rPr>
                <w:rFonts w:asciiTheme="majorBidi" w:hAnsiTheme="majorBidi" w:cstheme="majorBidi"/>
                <w:i/>
                <w:iCs/>
                <w:noProof/>
                <w:color w:val="002060"/>
                <w:sz w:val="24"/>
                <w:szCs w:val="24"/>
                <w:rtl/>
                <w:lang w:bidi="ar-SY"/>
              </w:rPr>
            </w:pPr>
            <w:hyperlink r:id="rId415" w:history="1">
              <w:r w:rsidRPr="00F06AFF">
                <w:rPr>
                  <w:rStyle w:val="Hyperlink"/>
                  <w:rFonts w:asciiTheme="majorBidi" w:hAnsiTheme="majorBidi"/>
                  <w:i/>
                  <w:iCs/>
                  <w:noProof/>
                  <w:color w:val="002060"/>
                  <w:sz w:val="24"/>
                  <w:szCs w:val="24"/>
                </w:rPr>
                <w:t>DOI</w:t>
              </w:r>
            </w:hyperlink>
          </w:p>
        </w:tc>
        <w:tc>
          <w:tcPr>
            <w:tcW w:w="6797" w:type="dxa"/>
          </w:tcPr>
          <w:p w14:paraId="34E91B5B" w14:textId="77777777" w:rsidR="00C84B6F" w:rsidRPr="00F06AFF" w:rsidRDefault="00C84B6F" w:rsidP="004C11C6">
            <w:pPr>
              <w:rPr>
                <w:rFonts w:asciiTheme="majorBidi" w:hAnsiTheme="majorBidi" w:cstheme="majorBidi"/>
                <w:i/>
                <w:iCs/>
                <w:color w:val="002060"/>
                <w:sz w:val="24"/>
                <w:szCs w:val="24"/>
                <w:rtl/>
                <w:lang w:bidi="ar-SY"/>
              </w:rPr>
            </w:pPr>
            <w:hyperlink r:id="rId416" w:history="1">
              <w:r w:rsidRPr="00F06AFF">
                <w:rPr>
                  <w:rStyle w:val="Hyperlink"/>
                  <w:rFonts w:asciiTheme="majorBidi" w:hAnsiTheme="majorBidi"/>
                  <w:i/>
                  <w:iCs/>
                  <w:color w:val="002060"/>
                  <w:sz w:val="24"/>
                  <w:szCs w:val="24"/>
                  <w:rtl/>
                  <w:lang w:bidi="ar-SY"/>
                </w:rPr>
                <w:t>(2) قصرُ أمشاطِ اليدِ</w:t>
              </w:r>
              <w:r w:rsidRPr="00F06AFF">
                <w:rPr>
                  <w:rStyle w:val="Hyperlink"/>
                  <w:rFonts w:asciiTheme="majorBidi" w:hAnsiTheme="majorBidi"/>
                  <w:i/>
                  <w:iCs/>
                  <w:color w:val="002060"/>
                  <w:sz w:val="24"/>
                  <w:szCs w:val="24"/>
                  <w:lang w:bidi="ar-SY"/>
                </w:rPr>
                <w:t xml:space="preserve">: Brachymetacarpia </w:t>
              </w:r>
              <w:r w:rsidRPr="00F06AFF">
                <w:rPr>
                  <w:rStyle w:val="Hyperlink"/>
                  <w:rFonts w:asciiTheme="majorBidi" w:hAnsiTheme="majorBidi"/>
                  <w:i/>
                  <w:iCs/>
                  <w:color w:val="002060"/>
                  <w:sz w:val="24"/>
                  <w:szCs w:val="24"/>
                  <w:rtl/>
                  <w:lang w:bidi="ar-SY"/>
                </w:rPr>
                <w:t>قصرٌ ثنائيُّ الجانبِ ومتناظرٌ للأصابعِ الثلاثةِ الزِّنديَّةِ</w:t>
              </w:r>
            </w:hyperlink>
          </w:p>
        </w:tc>
      </w:tr>
      <w:tr w:rsidR="00C84B6F" w:rsidRPr="00E81295" w14:paraId="4741BDFD" w14:textId="77777777" w:rsidTr="004C11C6">
        <w:tc>
          <w:tcPr>
            <w:tcW w:w="606" w:type="dxa"/>
          </w:tcPr>
          <w:p w14:paraId="26F598BA"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36F0D589"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03CCAED" w14:textId="77777777" w:rsidR="00C84B6F" w:rsidRPr="00E81295" w:rsidRDefault="00C84B6F" w:rsidP="004C11C6">
            <w:pPr>
              <w:rPr>
                <w:rFonts w:asciiTheme="majorBidi" w:hAnsiTheme="majorBidi" w:cstheme="majorBidi"/>
                <w:color w:val="002060"/>
                <w:sz w:val="24"/>
                <w:szCs w:val="24"/>
              </w:rPr>
            </w:pPr>
          </w:p>
        </w:tc>
      </w:tr>
      <w:tr w:rsidR="00C84B6F" w:rsidRPr="00E81295" w14:paraId="0AE5B20C" w14:textId="77777777" w:rsidTr="004C11C6">
        <w:tc>
          <w:tcPr>
            <w:tcW w:w="606" w:type="dxa"/>
          </w:tcPr>
          <w:p w14:paraId="40226F3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FD0938B" wp14:editId="4FB8EBAD">
                  <wp:extent cx="247650" cy="247650"/>
                  <wp:effectExtent l="0" t="0" r="0" b="0"/>
                  <wp:docPr id="1" name="صورة 108" descr="video">
                    <a:hlinkClick xmlns:a="http://schemas.openxmlformats.org/drawingml/2006/main" r:id="rId4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video">
                            <a:hlinkClick r:id="rId41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11AF28" w14:textId="77777777" w:rsidR="00C84B6F" w:rsidRPr="00E81295" w:rsidRDefault="00C84B6F" w:rsidP="004C11C6">
            <w:pPr>
              <w:jc w:val="center"/>
              <w:rPr>
                <w:rFonts w:asciiTheme="majorBidi" w:hAnsiTheme="majorBidi" w:cstheme="majorBidi"/>
                <w:i/>
                <w:iCs/>
                <w:noProof/>
                <w:color w:val="002060"/>
                <w:sz w:val="24"/>
                <w:szCs w:val="24"/>
              </w:rPr>
            </w:pPr>
            <w:hyperlink r:id="rId418" w:history="1">
              <w:r w:rsidRPr="00E81295">
                <w:rPr>
                  <w:rStyle w:val="Hyperlink"/>
                  <w:rFonts w:asciiTheme="majorBidi" w:hAnsiTheme="majorBidi"/>
                  <w:i/>
                  <w:iCs/>
                  <w:noProof/>
                  <w:color w:val="002060"/>
                  <w:sz w:val="24"/>
                  <w:szCs w:val="24"/>
                </w:rPr>
                <w:t>DOI</w:t>
              </w:r>
            </w:hyperlink>
          </w:p>
        </w:tc>
        <w:tc>
          <w:tcPr>
            <w:tcW w:w="6797" w:type="dxa"/>
          </w:tcPr>
          <w:p w14:paraId="35795604" w14:textId="77777777" w:rsidR="00C84B6F" w:rsidRPr="00E81295" w:rsidRDefault="00C84B6F" w:rsidP="004C11C6">
            <w:pPr>
              <w:rPr>
                <w:rFonts w:asciiTheme="majorBidi" w:hAnsiTheme="majorBidi" w:cstheme="majorBidi"/>
                <w:i/>
                <w:iCs/>
                <w:color w:val="002060"/>
                <w:sz w:val="24"/>
                <w:szCs w:val="24"/>
                <w:lang w:bidi="ar-SY"/>
              </w:rPr>
            </w:pPr>
            <w:hyperlink r:id="rId419" w:history="1">
              <w:r w:rsidRPr="00E81295">
                <w:rPr>
                  <w:rStyle w:val="Hyperlink"/>
                  <w:rFonts w:asciiTheme="majorBidi" w:hAnsiTheme="majorBidi"/>
                  <w:i/>
                  <w:iCs/>
                  <w:color w:val="002060"/>
                  <w:sz w:val="24"/>
                  <w:szCs w:val="24"/>
                  <w:rtl/>
                  <w:lang w:bidi="ar-SY"/>
                </w:rPr>
                <w:t xml:space="preserve">متلازمةُ التَّعبِ المزمن </w:t>
              </w:r>
              <w:r w:rsidRPr="00E81295">
                <w:rPr>
                  <w:rStyle w:val="Hyperlink"/>
                  <w:rFonts w:asciiTheme="majorBidi" w:hAnsiTheme="majorBidi"/>
                  <w:i/>
                  <w:iCs/>
                  <w:color w:val="002060"/>
                  <w:sz w:val="24"/>
                  <w:szCs w:val="24"/>
                  <w:lang w:bidi="ar-SY"/>
                </w:rPr>
                <w:t>Fibromyalgia</w:t>
              </w:r>
            </w:hyperlink>
          </w:p>
        </w:tc>
      </w:tr>
      <w:tr w:rsidR="00C84B6F" w:rsidRPr="00E81295" w14:paraId="0957A39F" w14:textId="77777777" w:rsidTr="004C11C6">
        <w:tc>
          <w:tcPr>
            <w:tcW w:w="606" w:type="dxa"/>
          </w:tcPr>
          <w:p w14:paraId="28EC1AA0"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04C642AC"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4F86C18" w14:textId="77777777" w:rsidR="00C84B6F" w:rsidRPr="00E81295" w:rsidRDefault="00C84B6F" w:rsidP="004C11C6">
            <w:pPr>
              <w:rPr>
                <w:rFonts w:asciiTheme="majorBidi" w:hAnsiTheme="majorBidi" w:cstheme="majorBidi"/>
                <w:color w:val="002060"/>
                <w:sz w:val="24"/>
                <w:szCs w:val="24"/>
              </w:rPr>
            </w:pPr>
          </w:p>
        </w:tc>
      </w:tr>
      <w:tr w:rsidR="00C84B6F" w:rsidRPr="00E81295" w14:paraId="41CA9D90" w14:textId="77777777" w:rsidTr="004C11C6">
        <w:tc>
          <w:tcPr>
            <w:tcW w:w="606" w:type="dxa"/>
          </w:tcPr>
          <w:p w14:paraId="022CC88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4361DD3" wp14:editId="2B22D031">
                  <wp:extent cx="247650" cy="247650"/>
                  <wp:effectExtent l="0" t="0" r="0" b="0"/>
                  <wp:docPr id="142" name="صورة 143" descr="video">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صورة 142" descr="video">
                            <a:hlinkClick r:id="rId42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B14CA1E" w14:textId="77777777" w:rsidR="00C84B6F" w:rsidRPr="00E81295" w:rsidRDefault="00C84B6F" w:rsidP="004C11C6">
            <w:pPr>
              <w:jc w:val="center"/>
              <w:rPr>
                <w:rFonts w:asciiTheme="majorBidi" w:hAnsiTheme="majorBidi" w:cstheme="majorBidi"/>
                <w:i/>
                <w:iCs/>
                <w:noProof/>
                <w:color w:val="002060"/>
                <w:sz w:val="24"/>
                <w:szCs w:val="24"/>
              </w:rPr>
            </w:pPr>
            <w:hyperlink r:id="rId421" w:history="1">
              <w:r w:rsidRPr="00E81295">
                <w:rPr>
                  <w:rStyle w:val="Hyperlink"/>
                  <w:rFonts w:asciiTheme="majorBidi" w:hAnsiTheme="majorBidi"/>
                  <w:i/>
                  <w:iCs/>
                  <w:noProof/>
                  <w:color w:val="002060"/>
                  <w:sz w:val="24"/>
                  <w:szCs w:val="24"/>
                </w:rPr>
                <w:t>DOI</w:t>
              </w:r>
            </w:hyperlink>
          </w:p>
        </w:tc>
        <w:tc>
          <w:tcPr>
            <w:tcW w:w="6797" w:type="dxa"/>
          </w:tcPr>
          <w:p w14:paraId="379A9ECB" w14:textId="77777777" w:rsidR="00C84B6F" w:rsidRPr="00E81295" w:rsidRDefault="00C84B6F" w:rsidP="004C11C6">
            <w:pPr>
              <w:rPr>
                <w:rFonts w:ascii="Times New Roman" w:hAnsi="Times New Roman" w:cs="Times New Roman"/>
                <w:i/>
                <w:iCs/>
                <w:color w:val="002060"/>
                <w:sz w:val="24"/>
                <w:szCs w:val="24"/>
                <w:rtl/>
                <w:lang w:bidi="ar-SY"/>
              </w:rPr>
            </w:pPr>
            <w:hyperlink r:id="rId422" w:history="1">
              <w:r w:rsidRPr="00E81295">
                <w:rPr>
                  <w:rStyle w:val="Hyperlink"/>
                  <w:rFonts w:ascii="Times New Roman" w:hAnsi="Times New Roman" w:cs="Times New Roman"/>
                  <w:i/>
                  <w:iCs/>
                  <w:color w:val="002060"/>
                  <w:sz w:val="24"/>
                  <w:szCs w:val="24"/>
                  <w:rtl/>
                  <w:lang w:bidi="ar-SY"/>
                </w:rPr>
                <w:t xml:space="preserve">آفاتُ الثَّدي ما حولَ سنِّ اليأسِ.. نحوَ مُقاربةٍ أكثرَ حزماً </w:t>
              </w:r>
              <w:r w:rsidRPr="00E81295">
                <w:rPr>
                  <w:rStyle w:val="Hyperlink"/>
                  <w:rFonts w:ascii="Times New Roman" w:hAnsi="Times New Roman" w:cs="Times New Roman"/>
                  <w:i/>
                  <w:iCs/>
                  <w:color w:val="002060"/>
                  <w:sz w:val="24"/>
                  <w:szCs w:val="24"/>
                  <w:lang w:bidi="ar-SY"/>
                </w:rPr>
                <w:t>Peri- Menopause Breast Problems</w:t>
              </w:r>
              <w:r w:rsidRPr="00E81295">
                <w:rPr>
                  <w:rStyle w:val="Hyperlink"/>
                  <w:rFonts w:ascii="Times New Roman" w:hAnsi="Times New Roman" w:cs="Times New Roman"/>
                  <w:i/>
                  <w:iCs/>
                  <w:color w:val="002060"/>
                  <w:sz w:val="24"/>
                  <w:szCs w:val="24"/>
                </w:rPr>
                <w:t>: Towards a More Decisive Approach</w:t>
              </w:r>
            </w:hyperlink>
          </w:p>
        </w:tc>
      </w:tr>
      <w:tr w:rsidR="00C84B6F" w:rsidRPr="00E81295" w14:paraId="0605B33D" w14:textId="77777777" w:rsidTr="004C11C6">
        <w:tc>
          <w:tcPr>
            <w:tcW w:w="606" w:type="dxa"/>
          </w:tcPr>
          <w:p w14:paraId="150B875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199A58A" wp14:editId="2E7092C0">
                  <wp:extent cx="247650" cy="247650"/>
                  <wp:effectExtent l="0" t="0" r="0" b="0"/>
                  <wp:docPr id="144" name="صورة 145" descr="video">
                    <a:hlinkClick xmlns:a="http://schemas.openxmlformats.org/drawingml/2006/main" r:id="rId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صورة 144" descr="video">
                            <a:hlinkClick r:id="rId42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653C8E7" w14:textId="77777777" w:rsidR="00C84B6F" w:rsidRPr="00E81295" w:rsidRDefault="00C84B6F" w:rsidP="004C11C6">
            <w:pPr>
              <w:jc w:val="center"/>
              <w:rPr>
                <w:rFonts w:ascii="Times New Roman" w:hAnsi="Times New Roman" w:cs="Times New Roman"/>
                <w:i/>
                <w:iCs/>
                <w:noProof/>
                <w:color w:val="002060"/>
                <w:sz w:val="24"/>
                <w:szCs w:val="24"/>
              </w:rPr>
            </w:pPr>
            <w:hyperlink r:id="rId424" w:history="1">
              <w:r w:rsidRPr="00E81295">
                <w:rPr>
                  <w:rStyle w:val="Hyperlink"/>
                  <w:rFonts w:ascii="Times New Roman" w:hAnsi="Times New Roman" w:cs="Times New Roman"/>
                  <w:i/>
                  <w:iCs/>
                  <w:noProof/>
                  <w:color w:val="002060"/>
                  <w:sz w:val="24"/>
                  <w:szCs w:val="24"/>
                </w:rPr>
                <w:t>DOI</w:t>
              </w:r>
            </w:hyperlink>
          </w:p>
        </w:tc>
        <w:tc>
          <w:tcPr>
            <w:tcW w:w="6797" w:type="dxa"/>
          </w:tcPr>
          <w:p w14:paraId="074F3DE2" w14:textId="77777777" w:rsidR="00C84B6F" w:rsidRPr="00E81295" w:rsidRDefault="00C84B6F" w:rsidP="004C11C6">
            <w:pPr>
              <w:rPr>
                <w:rFonts w:ascii="Times New Roman" w:hAnsi="Times New Roman" w:cs="Times New Roman"/>
                <w:i/>
                <w:iCs/>
                <w:color w:val="002060"/>
                <w:sz w:val="24"/>
                <w:szCs w:val="24"/>
                <w:rtl/>
                <w:lang w:bidi="ar-SY"/>
              </w:rPr>
            </w:pPr>
            <w:hyperlink r:id="rId425" w:history="1">
              <w:r w:rsidRPr="00E81295">
                <w:rPr>
                  <w:rStyle w:val="Hyperlink"/>
                  <w:rFonts w:ascii="Times New Roman" w:hAnsi="Times New Roman" w:cs="Times New Roman"/>
                  <w:i/>
                  <w:iCs/>
                  <w:color w:val="002060"/>
                  <w:sz w:val="24"/>
                  <w:szCs w:val="24"/>
                  <w:rtl/>
                  <w:lang w:bidi="ar-SY"/>
                </w:rPr>
                <w:t xml:space="preserve">آفاتُ الثَّدي ما حولَ سنِّ اليأسِ.. نحوَ مُقاربةٍ أكثرَ حسماً </w:t>
              </w:r>
              <w:r w:rsidRPr="00E81295">
                <w:rPr>
                  <w:rStyle w:val="Hyperlink"/>
                  <w:rFonts w:ascii="Times New Roman" w:hAnsi="Times New Roman" w:cs="Times New Roman"/>
                  <w:i/>
                  <w:iCs/>
                  <w:color w:val="002060"/>
                  <w:sz w:val="24"/>
                  <w:szCs w:val="24"/>
                  <w:lang w:bidi="ar-SY"/>
                </w:rPr>
                <w:t>Peri- Menopause Breast Problems</w:t>
              </w:r>
              <w:r w:rsidRPr="00E81295">
                <w:rPr>
                  <w:rStyle w:val="Hyperlink"/>
                  <w:rFonts w:ascii="Times New Roman" w:hAnsi="Times New Roman" w:cs="Times New Roman"/>
                  <w:i/>
                  <w:iCs/>
                  <w:color w:val="002060"/>
                  <w:sz w:val="24"/>
                  <w:szCs w:val="24"/>
                </w:rPr>
                <w:t>: Towards a More Decisive Approach</w:t>
              </w:r>
            </w:hyperlink>
          </w:p>
        </w:tc>
      </w:tr>
      <w:tr w:rsidR="00C84B6F" w:rsidRPr="00E81295" w14:paraId="4C00BB5D" w14:textId="77777777" w:rsidTr="004C11C6">
        <w:tc>
          <w:tcPr>
            <w:tcW w:w="606" w:type="dxa"/>
          </w:tcPr>
          <w:p w14:paraId="23B9DE1D"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FBA8DB8" wp14:editId="22DB87A3">
                  <wp:extent cx="247650" cy="247650"/>
                  <wp:effectExtent l="0" t="0" r="0" b="0"/>
                  <wp:docPr id="143" name="صورة 14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صورة 143" descr="vid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2C8AC5C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2D2CC9E" w14:textId="77777777" w:rsidR="00C84B6F" w:rsidRPr="00E81295" w:rsidRDefault="00C84B6F" w:rsidP="004C11C6">
            <w:pPr>
              <w:rPr>
                <w:rFonts w:asciiTheme="majorBidi" w:hAnsiTheme="majorBidi" w:cstheme="majorBidi"/>
                <w:i/>
                <w:iCs/>
                <w:color w:val="002060"/>
                <w:sz w:val="24"/>
                <w:szCs w:val="24"/>
                <w:rtl/>
                <w:lang w:bidi="ar-SY"/>
              </w:rPr>
            </w:pPr>
            <w:hyperlink r:id="rId426" w:history="1">
              <w:r w:rsidRPr="00E81295">
                <w:rPr>
                  <w:rStyle w:val="Hyperlink"/>
                  <w:rFonts w:asciiTheme="majorBidi" w:hAnsiTheme="majorBidi"/>
                  <w:i/>
                  <w:iCs/>
                  <w:color w:val="002060"/>
                  <w:sz w:val="24"/>
                  <w:szCs w:val="24"/>
                  <w:rtl/>
                  <w:lang w:bidi="ar-SY"/>
                </w:rPr>
                <w:t xml:space="preserve">تقييمُ آفاتِ الثَّدي الشَّائعةِ </w:t>
              </w:r>
              <w:r w:rsidRPr="00E81295">
                <w:rPr>
                  <w:rStyle w:val="Hyperlink"/>
                  <w:rFonts w:asciiTheme="majorBidi" w:hAnsiTheme="majorBidi"/>
                  <w:i/>
                  <w:iCs/>
                  <w:color w:val="002060"/>
                  <w:sz w:val="24"/>
                  <w:szCs w:val="24"/>
                  <w:lang w:bidi="ar-SY"/>
                </w:rPr>
                <w:t>Evaluation of Breast Problems</w:t>
              </w:r>
            </w:hyperlink>
          </w:p>
        </w:tc>
      </w:tr>
      <w:tr w:rsidR="00C84B6F" w:rsidRPr="00E81295" w14:paraId="02F60352" w14:textId="77777777" w:rsidTr="004C11C6">
        <w:tc>
          <w:tcPr>
            <w:tcW w:w="606" w:type="dxa"/>
          </w:tcPr>
          <w:p w14:paraId="5320C330" w14:textId="77777777" w:rsidR="00C84B6F" w:rsidRPr="00E81295" w:rsidRDefault="00C84B6F" w:rsidP="004C11C6">
            <w:pPr>
              <w:rPr>
                <w:rFonts w:asciiTheme="majorBidi" w:hAnsiTheme="majorBidi" w:cstheme="majorBidi"/>
                <w:i/>
                <w:iCs/>
                <w:noProof/>
                <w:color w:val="002060"/>
                <w:sz w:val="24"/>
                <w:szCs w:val="24"/>
              </w:rPr>
            </w:pPr>
          </w:p>
        </w:tc>
        <w:tc>
          <w:tcPr>
            <w:tcW w:w="643" w:type="dxa"/>
          </w:tcPr>
          <w:p w14:paraId="2AECF190" w14:textId="77777777" w:rsidR="00C84B6F" w:rsidRPr="00E81295" w:rsidRDefault="00C84B6F" w:rsidP="004C11C6">
            <w:pPr>
              <w:rPr>
                <w:rFonts w:asciiTheme="majorBidi" w:hAnsiTheme="majorBidi" w:cstheme="majorBidi"/>
                <w:i/>
                <w:iCs/>
                <w:noProof/>
                <w:color w:val="002060"/>
                <w:sz w:val="24"/>
                <w:szCs w:val="24"/>
              </w:rPr>
            </w:pPr>
          </w:p>
        </w:tc>
        <w:tc>
          <w:tcPr>
            <w:tcW w:w="6797" w:type="dxa"/>
          </w:tcPr>
          <w:p w14:paraId="5EFBF515" w14:textId="77777777" w:rsidR="00C84B6F" w:rsidRPr="00E81295" w:rsidRDefault="00C84B6F" w:rsidP="004C11C6">
            <w:pPr>
              <w:rPr>
                <w:rFonts w:asciiTheme="majorBidi" w:hAnsiTheme="majorBidi" w:cstheme="majorBidi"/>
                <w:color w:val="002060"/>
                <w:sz w:val="24"/>
                <w:szCs w:val="24"/>
              </w:rPr>
            </w:pPr>
          </w:p>
        </w:tc>
      </w:tr>
      <w:tr w:rsidR="00C84B6F" w:rsidRPr="00E81295" w14:paraId="0FAD68FD" w14:textId="77777777" w:rsidTr="004C11C6">
        <w:tc>
          <w:tcPr>
            <w:tcW w:w="606" w:type="dxa"/>
          </w:tcPr>
          <w:p w14:paraId="32EA085A" w14:textId="77777777" w:rsidR="00C84B6F" w:rsidRPr="00E81295" w:rsidRDefault="00C84B6F" w:rsidP="004C11C6">
            <w:pP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5AEF501B" wp14:editId="29E0F81F">
                  <wp:extent cx="247650" cy="247650"/>
                  <wp:effectExtent l="0" t="0" r="0" b="0"/>
                  <wp:docPr id="1685068549" name="صورة 174" descr="video">
                    <a:hlinkClick xmlns:a="http://schemas.openxmlformats.org/drawingml/2006/main" r:id="rId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68549" name="صورة 174" descr="video">
                            <a:hlinkClick r:id="rId42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74F3AF0" w14:textId="77777777" w:rsidR="00C84B6F" w:rsidRPr="00E81295" w:rsidRDefault="00C84B6F" w:rsidP="004C11C6">
            <w:pPr>
              <w:jc w:val="center"/>
              <w:rPr>
                <w:rFonts w:asciiTheme="majorBidi" w:hAnsiTheme="majorBidi" w:cstheme="majorBidi"/>
                <w:i/>
                <w:iCs/>
                <w:noProof/>
                <w:color w:val="002060"/>
                <w:sz w:val="24"/>
                <w:szCs w:val="24"/>
              </w:rPr>
            </w:pPr>
            <w:hyperlink r:id="rId428" w:history="1">
              <w:r w:rsidRPr="00E81295">
                <w:rPr>
                  <w:rStyle w:val="Hyperlink"/>
                  <w:rFonts w:asciiTheme="majorBidi" w:hAnsiTheme="majorBidi"/>
                  <w:i/>
                  <w:iCs/>
                  <w:noProof/>
                  <w:color w:val="002060"/>
                  <w:sz w:val="24"/>
                  <w:szCs w:val="24"/>
                </w:rPr>
                <w:t>DOI</w:t>
              </w:r>
            </w:hyperlink>
          </w:p>
        </w:tc>
        <w:tc>
          <w:tcPr>
            <w:tcW w:w="6797" w:type="dxa"/>
          </w:tcPr>
          <w:p w14:paraId="1594FCA8" w14:textId="77777777" w:rsidR="00C84B6F" w:rsidRPr="00E81295" w:rsidRDefault="00C84B6F" w:rsidP="004C11C6">
            <w:pPr>
              <w:rPr>
                <w:rFonts w:asciiTheme="majorBidi" w:hAnsiTheme="majorBidi" w:cstheme="majorBidi"/>
                <w:i/>
                <w:iCs/>
                <w:color w:val="002060"/>
                <w:sz w:val="24"/>
                <w:szCs w:val="24"/>
                <w:rtl/>
                <w:lang w:bidi="ar-SY"/>
              </w:rPr>
            </w:pPr>
            <w:hyperlink r:id="rId429" w:history="1">
              <w:r w:rsidRPr="00E81295">
                <w:rPr>
                  <w:rStyle w:val="Hyperlink"/>
                  <w:rFonts w:asciiTheme="majorBidi" w:hAnsiTheme="majorBidi"/>
                  <w:i/>
                  <w:iCs/>
                  <w:color w:val="002060"/>
                  <w:sz w:val="24"/>
                  <w:szCs w:val="24"/>
                  <w:rtl/>
                  <w:lang w:bidi="ar-SY"/>
                </w:rPr>
                <w:t xml:space="preserve">التهابُ وترِ العضلةِ السَّواسِ الحرقفيَّةِ </w:t>
              </w:r>
              <w:r w:rsidRPr="00E81295">
                <w:rPr>
                  <w:rStyle w:val="Hyperlink"/>
                  <w:rFonts w:asciiTheme="majorBidi" w:hAnsiTheme="majorBidi"/>
                  <w:i/>
                  <w:iCs/>
                  <w:color w:val="002060"/>
                  <w:sz w:val="24"/>
                  <w:szCs w:val="24"/>
                  <w:lang w:bidi="ar-SY"/>
                </w:rPr>
                <w:t>Iliopsoas Tendonitis- The Snapping Hip</w:t>
              </w:r>
            </w:hyperlink>
          </w:p>
        </w:tc>
      </w:tr>
      <w:tr w:rsidR="00C84B6F" w:rsidRPr="00E81295" w14:paraId="7D4AA88F" w14:textId="77777777" w:rsidTr="004C11C6">
        <w:tc>
          <w:tcPr>
            <w:tcW w:w="606" w:type="dxa"/>
          </w:tcPr>
          <w:p w14:paraId="0AA16EFB"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69B8EB6" wp14:editId="08BEA09B">
                  <wp:extent cx="247650" cy="247650"/>
                  <wp:effectExtent l="0" t="0" r="0" b="0"/>
                  <wp:docPr id="168" name="صورة 168" descr="video">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صورة 168" descr="video">
                            <a:hlinkClick r:id="rId43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E2B481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D79309D" w14:textId="77777777" w:rsidR="00C84B6F" w:rsidRPr="00E81295" w:rsidRDefault="00C84B6F" w:rsidP="004C11C6">
            <w:pPr>
              <w:rPr>
                <w:rFonts w:asciiTheme="majorBidi" w:hAnsiTheme="majorBidi" w:cstheme="majorBidi"/>
                <w:i/>
                <w:iCs/>
                <w:color w:val="002060"/>
                <w:sz w:val="24"/>
                <w:szCs w:val="24"/>
                <w:shd w:val="clear" w:color="auto" w:fill="FFFFFF"/>
                <w:rtl/>
              </w:rPr>
            </w:pPr>
            <w:r w:rsidRPr="00E81295">
              <w:rPr>
                <w:rFonts w:asciiTheme="majorBidi" w:hAnsiTheme="majorBidi" w:cstheme="majorBidi"/>
                <w:i/>
                <w:iCs/>
                <w:color w:val="002060"/>
                <w:sz w:val="24"/>
                <w:szCs w:val="24"/>
                <w:shd w:val="clear" w:color="auto" w:fill="FFFFFF"/>
                <w:rtl/>
              </w:rPr>
              <w:t>تدرُّنُ الفقراتِ.. خراجُ بوت</w:t>
            </w:r>
            <w:r w:rsidRPr="00E81295">
              <w:rPr>
                <w:rFonts w:asciiTheme="majorBidi" w:hAnsiTheme="majorBidi" w:cstheme="majorBidi"/>
                <w:i/>
                <w:iCs/>
                <w:color w:val="002060"/>
                <w:sz w:val="24"/>
                <w:szCs w:val="24"/>
                <w:shd w:val="clear" w:color="auto" w:fill="FFFFFF"/>
              </w:rPr>
              <w:t xml:space="preserve"> Spine TB.. Pott's Disease</w:t>
            </w:r>
          </w:p>
        </w:tc>
      </w:tr>
      <w:tr w:rsidR="00C84B6F" w:rsidRPr="00E81295" w14:paraId="226E590E" w14:textId="77777777" w:rsidTr="004C11C6">
        <w:tc>
          <w:tcPr>
            <w:tcW w:w="606" w:type="dxa"/>
          </w:tcPr>
          <w:p w14:paraId="343178A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4240E89" wp14:editId="464E6866">
                  <wp:extent cx="247650" cy="247650"/>
                  <wp:effectExtent l="0" t="0" r="0" b="0"/>
                  <wp:docPr id="131" name="صورة 133" descr="video">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صورة 131" descr="video">
                            <a:hlinkClick r:id="rId43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8ED639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611C2E2" w14:textId="77777777" w:rsidR="00C84B6F" w:rsidRPr="00E81295" w:rsidRDefault="00C84B6F" w:rsidP="004C11C6">
            <w:pPr>
              <w:pStyle w:val="ae"/>
              <w:rPr>
                <w:rFonts w:asciiTheme="majorBidi" w:hAnsiTheme="majorBidi" w:cstheme="majorBidi"/>
                <w:i/>
                <w:iCs/>
                <w:color w:val="002060"/>
                <w:sz w:val="24"/>
                <w:szCs w:val="24"/>
              </w:rPr>
            </w:pPr>
            <w:hyperlink r:id="rId432" w:history="1">
              <w:r w:rsidRPr="00E81295">
                <w:rPr>
                  <w:rStyle w:val="Hyperlink"/>
                  <w:rFonts w:asciiTheme="majorBidi" w:hAnsiTheme="majorBidi"/>
                  <w:i/>
                  <w:iCs/>
                  <w:color w:val="002060"/>
                  <w:sz w:val="24"/>
                  <w:szCs w:val="24"/>
                  <w:rtl/>
                </w:rPr>
                <w:t xml:space="preserve">مرضيَّاتُ الوترِ البعيدِ للعضلةِ ثنائيَّةِ الرُّؤوسِ العضديَّةِ </w:t>
              </w:r>
              <w:r w:rsidRPr="00E81295">
                <w:rPr>
                  <w:rStyle w:val="Hyperlink"/>
                  <w:rFonts w:asciiTheme="majorBidi" w:hAnsiTheme="majorBidi"/>
                  <w:i/>
                  <w:iCs/>
                  <w:color w:val="002060"/>
                  <w:sz w:val="24"/>
                  <w:szCs w:val="24"/>
                </w:rPr>
                <w:t>Pathologies of Distal Tendon of Biceps Brachii Muscle</w:t>
              </w:r>
            </w:hyperlink>
          </w:p>
        </w:tc>
      </w:tr>
      <w:tr w:rsidR="00C84B6F" w:rsidRPr="00E81295" w14:paraId="68468245" w14:textId="77777777" w:rsidTr="004C11C6">
        <w:tc>
          <w:tcPr>
            <w:tcW w:w="606" w:type="dxa"/>
          </w:tcPr>
          <w:p w14:paraId="7E5B38C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907E799" wp14:editId="4F4CAA8E">
                  <wp:extent cx="247650" cy="247650"/>
                  <wp:effectExtent l="0" t="0" r="0" b="0"/>
                  <wp:docPr id="132" name="صورة 134" descr="video">
                    <a:hlinkClick xmlns:a="http://schemas.openxmlformats.org/drawingml/2006/main" r:id="rId4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صورة 132" descr="video">
                            <a:hlinkClick r:id="rId433"/>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C9E7AE6" w14:textId="77777777" w:rsidR="00C84B6F" w:rsidRPr="00E81295" w:rsidRDefault="00C84B6F" w:rsidP="004C11C6">
            <w:pPr>
              <w:jc w:val="center"/>
              <w:rPr>
                <w:rFonts w:asciiTheme="majorBidi" w:hAnsiTheme="majorBidi" w:cstheme="majorBidi"/>
                <w:i/>
                <w:iCs/>
                <w:noProof/>
                <w:color w:val="002060"/>
                <w:sz w:val="24"/>
                <w:szCs w:val="24"/>
              </w:rPr>
            </w:pPr>
            <w:hyperlink r:id="rId434" w:history="1">
              <w:r w:rsidRPr="00E81295">
                <w:rPr>
                  <w:rStyle w:val="Hyperlink"/>
                  <w:rFonts w:asciiTheme="majorBidi" w:hAnsiTheme="majorBidi"/>
                  <w:i/>
                  <w:iCs/>
                  <w:noProof/>
                  <w:color w:val="002060"/>
                  <w:sz w:val="24"/>
                  <w:szCs w:val="24"/>
                </w:rPr>
                <w:t>DOI</w:t>
              </w:r>
            </w:hyperlink>
          </w:p>
        </w:tc>
        <w:tc>
          <w:tcPr>
            <w:tcW w:w="6797" w:type="dxa"/>
          </w:tcPr>
          <w:p w14:paraId="36DD710B" w14:textId="77777777" w:rsidR="00C84B6F" w:rsidRPr="00E81295" w:rsidRDefault="00C84B6F" w:rsidP="004C11C6">
            <w:pPr>
              <w:pStyle w:val="ae"/>
              <w:rPr>
                <w:rFonts w:asciiTheme="majorBidi" w:hAnsiTheme="majorBidi" w:cstheme="majorBidi"/>
                <w:i/>
                <w:iCs/>
                <w:color w:val="002060"/>
                <w:sz w:val="24"/>
                <w:szCs w:val="24"/>
                <w:rtl/>
                <w:lang w:bidi="ar-SY"/>
              </w:rPr>
            </w:pPr>
            <w:hyperlink r:id="rId435" w:history="1">
              <w:r w:rsidRPr="00E81295">
                <w:rPr>
                  <w:rStyle w:val="Hyperlink"/>
                  <w:rFonts w:asciiTheme="majorBidi" w:hAnsiTheme="majorBidi"/>
                  <w:i/>
                  <w:iCs/>
                  <w:color w:val="002060"/>
                  <w:sz w:val="24"/>
                  <w:szCs w:val="24"/>
                  <w:rtl/>
                </w:rPr>
                <w:t xml:space="preserve">حثلٌ ودِّيٌّ انعكاسيٌّ </w:t>
              </w:r>
              <w:r w:rsidRPr="00E81295">
                <w:rPr>
                  <w:rStyle w:val="Hyperlink"/>
                  <w:rFonts w:asciiTheme="majorBidi" w:hAnsiTheme="majorBidi"/>
                  <w:i/>
                  <w:iCs/>
                  <w:color w:val="002060"/>
                  <w:sz w:val="24"/>
                  <w:szCs w:val="24"/>
                </w:rPr>
                <w:t>Algodystrophy Syndrome</w:t>
              </w:r>
              <w:r w:rsidRPr="00E81295">
                <w:rPr>
                  <w:rStyle w:val="Hyperlink"/>
                  <w:rFonts w:asciiTheme="majorBidi" w:hAnsiTheme="majorBidi"/>
                  <w:i/>
                  <w:iCs/>
                  <w:color w:val="002060"/>
                  <w:sz w:val="24"/>
                  <w:szCs w:val="24"/>
                  <w:rtl/>
                </w:rPr>
                <w:t xml:space="preserve"> تميَّزَ بظهورِ حلقةٍ جلديَّةٍ خانقةٍ عندَ الحدودِ القريبةِ للوذمةِ الجلديَّةِ</w:t>
              </w:r>
            </w:hyperlink>
          </w:p>
        </w:tc>
      </w:tr>
      <w:tr w:rsidR="00C84B6F" w:rsidRPr="00E81295" w14:paraId="13C0C462" w14:textId="77777777" w:rsidTr="004C11C6">
        <w:tc>
          <w:tcPr>
            <w:tcW w:w="606" w:type="dxa"/>
          </w:tcPr>
          <w:p w14:paraId="740071A5"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B37D87C" wp14:editId="3878F127">
                  <wp:extent cx="247650" cy="247650"/>
                  <wp:effectExtent l="0" t="0" r="0" b="0"/>
                  <wp:docPr id="139" name="صورة 141" descr="video">
                    <a:hlinkClick xmlns:a="http://schemas.openxmlformats.org/drawingml/2006/main" r:id="rId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صورة 139" descr="video">
                            <a:hlinkClick r:id="rId43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014CC5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8EEFF31" w14:textId="77777777" w:rsidR="00C84B6F" w:rsidRPr="00E81295" w:rsidRDefault="00C84B6F" w:rsidP="004C11C6">
            <w:pPr>
              <w:rPr>
                <w:rFonts w:asciiTheme="majorBidi" w:hAnsiTheme="majorBidi" w:cstheme="majorBidi"/>
                <w:i/>
                <w:iCs/>
                <w:color w:val="002060"/>
                <w:sz w:val="24"/>
                <w:szCs w:val="24"/>
                <w:lang w:bidi="ar-SY"/>
              </w:rPr>
            </w:pPr>
            <w:hyperlink r:id="rId437" w:history="1">
              <w:r w:rsidRPr="00E81295">
                <w:rPr>
                  <w:rStyle w:val="Hyperlink"/>
                  <w:rFonts w:asciiTheme="majorBidi" w:hAnsiTheme="majorBidi"/>
                  <w:i/>
                  <w:iCs/>
                  <w:color w:val="002060"/>
                  <w:sz w:val="24"/>
                  <w:szCs w:val="24"/>
                  <w:rtl/>
                </w:rPr>
                <w:t xml:space="preserve">أذيَّةُ أوتارِ الكفَّةِ المُدوِّرةِ </w:t>
              </w:r>
              <w:r w:rsidRPr="00E81295">
                <w:rPr>
                  <w:rStyle w:val="Hyperlink"/>
                  <w:rFonts w:asciiTheme="majorBidi" w:hAnsiTheme="majorBidi"/>
                  <w:i/>
                  <w:iCs/>
                  <w:color w:val="002060"/>
                  <w:sz w:val="24"/>
                  <w:szCs w:val="24"/>
                </w:rPr>
                <w:t>Rotator Cuff Injury</w:t>
              </w:r>
            </w:hyperlink>
          </w:p>
        </w:tc>
      </w:tr>
      <w:tr w:rsidR="00C84B6F" w:rsidRPr="00E81295" w14:paraId="7E795583" w14:textId="77777777" w:rsidTr="004C11C6">
        <w:tc>
          <w:tcPr>
            <w:tcW w:w="606" w:type="dxa"/>
          </w:tcPr>
          <w:p w14:paraId="653AA55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2C8326C" wp14:editId="25431721">
                  <wp:extent cx="247650" cy="247650"/>
                  <wp:effectExtent l="0" t="0" r="0" b="0"/>
                  <wp:docPr id="1738419624" name="صورة 165" descr="video">
                    <a:hlinkClick xmlns:a="http://schemas.openxmlformats.org/drawingml/2006/main" r:id="rId4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صورة 164" descr="video">
                            <a:hlinkClick r:id="rId43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5E4D35E"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68D86CF" w14:textId="77777777" w:rsidR="00C84B6F" w:rsidRPr="00E81295" w:rsidRDefault="00C84B6F" w:rsidP="004C11C6">
            <w:pPr>
              <w:rPr>
                <w:rFonts w:asciiTheme="majorBidi" w:hAnsiTheme="majorBidi" w:cstheme="majorBidi"/>
                <w:i/>
                <w:iCs/>
                <w:color w:val="002060"/>
                <w:sz w:val="24"/>
                <w:szCs w:val="24"/>
              </w:rPr>
            </w:pPr>
            <w:hyperlink r:id="rId439" w:history="1">
              <w:r w:rsidRPr="00E81295">
                <w:rPr>
                  <w:rStyle w:val="Hyperlink"/>
                  <w:rFonts w:asciiTheme="majorBidi" w:hAnsiTheme="majorBidi"/>
                  <w:i/>
                  <w:iCs/>
                  <w:color w:val="002060"/>
                  <w:sz w:val="24"/>
                  <w:szCs w:val="24"/>
                  <w:rtl/>
                  <w:lang w:bidi="ar-SY"/>
                </w:rPr>
                <w:t>تدبيرُ آلامِ الرَّقبةِ (1) استعادةُ الانحناءِ الرَّقبيِّ الطَّبيعيِّ (القعسُ الرَّقبيُّ)</w:t>
              </w:r>
              <w:r w:rsidRPr="00E81295">
                <w:rPr>
                  <w:rStyle w:val="Hyperlink"/>
                  <w:rFonts w:asciiTheme="majorBidi" w:hAnsiTheme="majorBidi"/>
                  <w:i/>
                  <w:iCs/>
                  <w:color w:val="002060"/>
                  <w:sz w:val="24"/>
                  <w:szCs w:val="24"/>
                  <w:rtl/>
                  <w:lang w:bidi="ar-SY"/>
                </w:rPr>
                <w:br/>
              </w:r>
              <w:r w:rsidRPr="00E81295">
                <w:rPr>
                  <w:rStyle w:val="Hyperlink"/>
                  <w:rFonts w:asciiTheme="majorBidi" w:hAnsiTheme="majorBidi"/>
                  <w:i/>
                  <w:iCs/>
                  <w:color w:val="002060"/>
                  <w:sz w:val="24"/>
                  <w:szCs w:val="24"/>
                </w:rPr>
                <w:t xml:space="preserve"> Neck Pain: Treatment Restoring Cervical Lordosis</w:t>
              </w:r>
            </w:hyperlink>
          </w:p>
        </w:tc>
      </w:tr>
      <w:tr w:rsidR="00C84B6F" w:rsidRPr="00E81295" w14:paraId="1E467F54" w14:textId="77777777" w:rsidTr="004C11C6">
        <w:tc>
          <w:tcPr>
            <w:tcW w:w="606" w:type="dxa"/>
          </w:tcPr>
          <w:p w14:paraId="0FD28A23"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B0A2AD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7019866A" w14:textId="77777777" w:rsidR="00C84B6F" w:rsidRPr="00E81295" w:rsidRDefault="00C84B6F" w:rsidP="004C11C6">
            <w:pPr>
              <w:rPr>
                <w:rFonts w:asciiTheme="majorBidi" w:hAnsiTheme="majorBidi" w:cstheme="majorBidi"/>
                <w:i/>
                <w:iCs/>
                <w:color w:val="002060"/>
                <w:sz w:val="24"/>
                <w:szCs w:val="24"/>
                <w:shd w:val="clear" w:color="auto" w:fill="FFFFFF"/>
                <w:rtl/>
              </w:rPr>
            </w:pPr>
          </w:p>
        </w:tc>
      </w:tr>
      <w:tr w:rsidR="00C84B6F" w:rsidRPr="00E81295" w14:paraId="3F72CFE1" w14:textId="77777777" w:rsidTr="004C11C6">
        <w:tc>
          <w:tcPr>
            <w:tcW w:w="606" w:type="dxa"/>
          </w:tcPr>
          <w:p w14:paraId="118F85DF"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4A0F7302"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4DBBFA01" w14:textId="77777777" w:rsidR="00C84B6F" w:rsidRPr="00E81295" w:rsidRDefault="00C84B6F" w:rsidP="004C11C6">
            <w:pPr>
              <w:rPr>
                <w:rFonts w:asciiTheme="majorBidi" w:hAnsiTheme="majorBidi" w:cstheme="majorBidi"/>
                <w:color w:val="002060"/>
                <w:sz w:val="24"/>
                <w:szCs w:val="24"/>
              </w:rPr>
            </w:pPr>
          </w:p>
        </w:tc>
      </w:tr>
      <w:tr w:rsidR="00C84B6F" w:rsidRPr="00E81295" w14:paraId="12AAC2B7" w14:textId="77777777" w:rsidTr="004C11C6">
        <w:tc>
          <w:tcPr>
            <w:tcW w:w="606" w:type="dxa"/>
          </w:tcPr>
          <w:p w14:paraId="329DCA9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lastRenderedPageBreak/>
              <w:drawing>
                <wp:inline distT="0" distB="0" distL="0" distR="0" wp14:anchorId="19DB01D1" wp14:editId="01E16494">
                  <wp:extent cx="247650" cy="247650"/>
                  <wp:effectExtent l="0" t="0" r="0" b="0"/>
                  <wp:docPr id="854475067" name="صورة 103" descr="vide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صورة 72" descr="video">
                            <a:hlinkClick r:id="rId15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A71291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12424055" w14:textId="77777777" w:rsidR="00C84B6F" w:rsidRPr="00E81295" w:rsidRDefault="00C84B6F" w:rsidP="004C11C6">
            <w:pPr>
              <w:rPr>
                <w:rFonts w:asciiTheme="majorBidi" w:hAnsiTheme="majorBidi" w:cstheme="majorBidi"/>
                <w:i/>
                <w:iCs/>
                <w:color w:val="002060"/>
                <w:sz w:val="24"/>
                <w:szCs w:val="24"/>
                <w:rtl/>
                <w:lang w:bidi="ar-SY"/>
              </w:rPr>
            </w:pPr>
            <w:hyperlink r:id="rId440" w:history="1">
              <w:r w:rsidRPr="00E81295">
                <w:rPr>
                  <w:rStyle w:val="Hyperlink"/>
                  <w:rFonts w:asciiTheme="majorBidi" w:hAnsiTheme="majorBidi"/>
                  <w:i/>
                  <w:iCs/>
                  <w:color w:val="002060"/>
                  <w:sz w:val="24"/>
                  <w:szCs w:val="24"/>
                  <w:rtl/>
                </w:rPr>
                <w:t>مُعالجةُ تناذرِ العضلةِ الكمثريَّةِ بحقنِ الكورتيزون (مقاربةٌ شخصيَّةٌ)</w:t>
              </w:r>
              <w:r w:rsidRPr="00E81295">
                <w:rPr>
                  <w:rStyle w:val="Hyperlink"/>
                  <w:rFonts w:asciiTheme="majorBidi" w:hAnsiTheme="majorBidi"/>
                  <w:i/>
                  <w:iCs/>
                  <w:color w:val="002060"/>
                  <w:sz w:val="24"/>
                  <w:szCs w:val="24"/>
                  <w:rtl/>
                </w:rPr>
                <w:br/>
              </w:r>
              <w:r w:rsidRPr="00E81295">
                <w:rPr>
                  <w:rStyle w:val="Hyperlink"/>
                  <w:rFonts w:asciiTheme="majorBidi" w:hAnsiTheme="majorBidi"/>
                  <w:i/>
                  <w:iCs/>
                  <w:color w:val="002060"/>
                  <w:sz w:val="24"/>
                  <w:szCs w:val="24"/>
                </w:rPr>
                <w:t>Piriformis Muscle Injection (Personal Approach)</w:t>
              </w:r>
            </w:hyperlink>
          </w:p>
        </w:tc>
      </w:tr>
      <w:tr w:rsidR="00C84B6F" w:rsidRPr="00E81295" w14:paraId="23710366" w14:textId="77777777" w:rsidTr="004C11C6">
        <w:tc>
          <w:tcPr>
            <w:tcW w:w="606" w:type="dxa"/>
          </w:tcPr>
          <w:p w14:paraId="3BFCA50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EDC3757" wp14:editId="2143D994">
                  <wp:extent cx="247650" cy="247650"/>
                  <wp:effectExtent l="0" t="0" r="0" b="0"/>
                  <wp:docPr id="145" name="صورة 146" descr="video">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صورة 145" descr="video">
                            <a:hlinkClick r:id="rId4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6548A8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453870E" w14:textId="77777777" w:rsidR="00C84B6F" w:rsidRPr="00E81295" w:rsidRDefault="00C84B6F" w:rsidP="004C11C6">
            <w:pPr>
              <w:rPr>
                <w:rFonts w:asciiTheme="majorBidi" w:hAnsiTheme="majorBidi" w:cstheme="majorBidi"/>
                <w:i/>
                <w:iCs/>
                <w:color w:val="002060"/>
                <w:sz w:val="24"/>
                <w:szCs w:val="24"/>
                <w:rtl/>
                <w:lang w:bidi="ar-SY"/>
              </w:rPr>
            </w:pPr>
            <w:r w:rsidRPr="00E81295">
              <w:rPr>
                <w:rFonts w:asciiTheme="majorBidi" w:hAnsiTheme="majorBidi" w:cstheme="majorBidi"/>
                <w:i/>
                <w:iCs/>
                <w:color w:val="002060"/>
                <w:sz w:val="24"/>
                <w:szCs w:val="24"/>
                <w:rtl/>
              </w:rPr>
              <w:t xml:space="preserve">تدبيرُ آلامِ الكتفِ: الحقنُ تحتَ الأخرمِ </w:t>
            </w:r>
            <w:r w:rsidRPr="00E81295">
              <w:rPr>
                <w:rFonts w:asciiTheme="majorBidi" w:hAnsiTheme="majorBidi" w:cstheme="majorBidi"/>
                <w:i/>
                <w:iCs/>
                <w:color w:val="002060"/>
                <w:sz w:val="24"/>
                <w:szCs w:val="24"/>
              </w:rPr>
              <w:t>Subacromial Injection</w:t>
            </w:r>
          </w:p>
        </w:tc>
      </w:tr>
      <w:tr w:rsidR="00C84B6F" w:rsidRPr="00E81295" w14:paraId="55BB621F" w14:textId="77777777" w:rsidTr="004C11C6">
        <w:tc>
          <w:tcPr>
            <w:tcW w:w="606" w:type="dxa"/>
          </w:tcPr>
          <w:p w14:paraId="419C155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42FECC7F" wp14:editId="43F7F3C9">
                  <wp:extent cx="247650" cy="247650"/>
                  <wp:effectExtent l="0" t="0" r="0" b="0"/>
                  <wp:docPr id="148" name="صورة 149" descr="video">
                    <a:hlinkClick xmlns:a="http://schemas.openxmlformats.org/drawingml/2006/main" r:id="rId4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صورة 148" descr="video">
                            <a:hlinkClick r:id="rId44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1BEB16F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4DD3808" w14:textId="77777777" w:rsidR="00C84B6F" w:rsidRPr="00E81295" w:rsidRDefault="00C84B6F" w:rsidP="004C11C6">
            <w:pPr>
              <w:rPr>
                <w:rFonts w:asciiTheme="majorBidi" w:hAnsiTheme="majorBidi" w:cstheme="majorBidi"/>
                <w:i/>
                <w:iCs/>
                <w:color w:val="002060"/>
                <w:sz w:val="24"/>
                <w:szCs w:val="24"/>
                <w:lang w:bidi="ar-SY"/>
              </w:rPr>
            </w:pPr>
            <w:hyperlink r:id="rId443" w:history="1">
              <w:r w:rsidRPr="00E81295">
                <w:rPr>
                  <w:rStyle w:val="Hyperlink"/>
                  <w:rFonts w:asciiTheme="majorBidi" w:hAnsiTheme="majorBidi"/>
                  <w:i/>
                  <w:iCs/>
                  <w:color w:val="002060"/>
                  <w:sz w:val="24"/>
                  <w:szCs w:val="24"/>
                  <w:rtl/>
                  <w:lang w:bidi="ar-SY"/>
                </w:rPr>
                <w:t xml:space="preserve">تدبيرُ التهابِ اللُّفافةِ الأخمصيَّةِ المُزمنِ بحقنُ الكورتيزون </w:t>
              </w:r>
              <w:r w:rsidRPr="00E81295">
                <w:rPr>
                  <w:rStyle w:val="Hyperlink"/>
                  <w:rFonts w:asciiTheme="majorBidi" w:hAnsiTheme="majorBidi"/>
                  <w:i/>
                  <w:iCs/>
                  <w:color w:val="002060"/>
                  <w:sz w:val="24"/>
                  <w:szCs w:val="24"/>
                  <w:lang w:bidi="ar-SY"/>
                </w:rPr>
                <w:t>Plantar Fasciitis, Cortisone Injection</w:t>
              </w:r>
            </w:hyperlink>
          </w:p>
        </w:tc>
      </w:tr>
      <w:tr w:rsidR="00C84B6F" w:rsidRPr="00E81295" w14:paraId="7B3CF5B7" w14:textId="77777777" w:rsidTr="004C11C6">
        <w:tc>
          <w:tcPr>
            <w:tcW w:w="606" w:type="dxa"/>
          </w:tcPr>
          <w:p w14:paraId="10B02997"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A504315" wp14:editId="142A4709">
                  <wp:extent cx="247650" cy="247650"/>
                  <wp:effectExtent l="0" t="0" r="0" b="0"/>
                  <wp:docPr id="75" name="صورة 150" descr="video">
                    <a:hlinkClick xmlns:a="http://schemas.openxmlformats.org/drawingml/2006/main" r:id="rId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صورة 75" descr="video">
                            <a:hlinkClick r:id="rId44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1382FA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7389743B" w14:textId="77777777" w:rsidR="00C84B6F" w:rsidRPr="00E81295" w:rsidRDefault="00C84B6F" w:rsidP="004C11C6">
            <w:pPr>
              <w:rPr>
                <w:rFonts w:asciiTheme="majorBidi" w:hAnsiTheme="majorBidi" w:cstheme="majorBidi"/>
                <w:i/>
                <w:iCs/>
                <w:color w:val="002060"/>
                <w:sz w:val="24"/>
                <w:szCs w:val="24"/>
                <w:rtl/>
                <w:lang w:bidi="ar-SY"/>
              </w:rPr>
            </w:pPr>
            <w:hyperlink r:id="rId445" w:history="1">
              <w:r w:rsidRPr="00E81295">
                <w:rPr>
                  <w:rStyle w:val="Hyperlink"/>
                  <w:rFonts w:asciiTheme="majorBidi" w:hAnsiTheme="majorBidi"/>
                  <w:i/>
                  <w:iCs/>
                  <w:color w:val="002060"/>
                  <w:sz w:val="24"/>
                  <w:szCs w:val="24"/>
                  <w:shd w:val="clear" w:color="auto" w:fill="FFFFFF"/>
                  <w:rtl/>
                </w:rPr>
                <w:t xml:space="preserve">حقن الكيسةِ المصليَّةِ الصَّدريَّةِ- لوحِ الكتفِ بالكورتيزون </w:t>
              </w:r>
              <w:r w:rsidRPr="00E81295">
                <w:rPr>
                  <w:rStyle w:val="Hyperlink"/>
                  <w:rFonts w:asciiTheme="majorBidi" w:hAnsiTheme="majorBidi"/>
                  <w:i/>
                  <w:iCs/>
                  <w:color w:val="002060"/>
                  <w:sz w:val="24"/>
                  <w:szCs w:val="24"/>
                  <w:shd w:val="clear" w:color="auto" w:fill="FFFFFF"/>
                  <w:rtl/>
                </w:rPr>
                <w:br/>
              </w:r>
              <w:r w:rsidRPr="00E81295">
                <w:rPr>
                  <w:rStyle w:val="Hyperlink"/>
                  <w:rFonts w:asciiTheme="majorBidi" w:hAnsiTheme="majorBidi"/>
                  <w:i/>
                  <w:iCs/>
                  <w:color w:val="002060"/>
                  <w:sz w:val="24"/>
                  <w:szCs w:val="24"/>
                  <w:shd w:val="clear" w:color="auto" w:fill="FFFFFF"/>
                  <w:lang w:bidi="ar-SY"/>
                </w:rPr>
                <w:t>Scapulo-Thoracic Bursitis, Cortisone Injection</w:t>
              </w:r>
            </w:hyperlink>
          </w:p>
        </w:tc>
      </w:tr>
      <w:tr w:rsidR="00C84B6F" w:rsidRPr="00E81295" w14:paraId="36E32762" w14:textId="77777777" w:rsidTr="004C11C6">
        <w:tc>
          <w:tcPr>
            <w:tcW w:w="606" w:type="dxa"/>
          </w:tcPr>
          <w:p w14:paraId="6CAB581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4F3E5E8" wp14:editId="0BC7D39F">
                  <wp:extent cx="247650" cy="247650"/>
                  <wp:effectExtent l="0" t="0" r="0" b="0"/>
                  <wp:docPr id="155" name="صورة 155" descr="video">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صورة 155" descr="video">
                            <a:hlinkClick r:id="rId44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045FC992"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9C49DB5" w14:textId="77777777" w:rsidR="00C84B6F" w:rsidRPr="00E81295" w:rsidRDefault="00C84B6F" w:rsidP="004C11C6">
            <w:pPr>
              <w:rPr>
                <w:rFonts w:asciiTheme="majorBidi" w:hAnsiTheme="majorBidi" w:cstheme="majorBidi"/>
                <w:i/>
                <w:iCs/>
                <w:color w:val="002060"/>
                <w:sz w:val="24"/>
                <w:szCs w:val="24"/>
                <w:rtl/>
                <w:lang w:bidi="ar-SY"/>
              </w:rPr>
            </w:pPr>
            <w:hyperlink r:id="rId447" w:history="1">
              <w:r w:rsidRPr="00E81295">
                <w:rPr>
                  <w:rStyle w:val="Hyperlink"/>
                  <w:rFonts w:asciiTheme="majorBidi" w:hAnsiTheme="majorBidi"/>
                  <w:i/>
                  <w:iCs/>
                  <w:color w:val="002060"/>
                  <w:sz w:val="24"/>
                  <w:szCs w:val="24"/>
                  <w:rtl/>
                  <w:lang w:bidi="ar-SY"/>
                </w:rPr>
                <w:t xml:space="preserve">الكتفُ المُتجمِّدة، حقنُ الكورتيزون داخلَ مفصلِ الكتف </w:t>
              </w:r>
              <w:r w:rsidRPr="00E81295">
                <w:rPr>
                  <w:rStyle w:val="Hyperlink"/>
                  <w:rFonts w:asciiTheme="majorBidi" w:hAnsiTheme="majorBidi"/>
                  <w:i/>
                  <w:iCs/>
                  <w:color w:val="002060"/>
                  <w:sz w:val="24"/>
                  <w:szCs w:val="24"/>
                  <w:lang w:bidi="ar-SY"/>
                </w:rPr>
                <w:t>Frozen Shoulder, Intraarticular Cortisone Injection</w:t>
              </w:r>
            </w:hyperlink>
          </w:p>
        </w:tc>
      </w:tr>
      <w:tr w:rsidR="00C84B6F" w:rsidRPr="00E81295" w14:paraId="5B31A70B" w14:textId="77777777" w:rsidTr="004C11C6">
        <w:tc>
          <w:tcPr>
            <w:tcW w:w="606" w:type="dxa"/>
          </w:tcPr>
          <w:p w14:paraId="436AB364"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0C0E222D" wp14:editId="1541E0A8">
                  <wp:extent cx="247650" cy="247650"/>
                  <wp:effectExtent l="0" t="0" r="0" b="0"/>
                  <wp:docPr id="154" name="صورة 156" descr="video">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448"/>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6F70E68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948DC20" w14:textId="77777777" w:rsidR="00C84B6F" w:rsidRPr="00E81295" w:rsidRDefault="00C84B6F" w:rsidP="004C11C6">
            <w:pPr>
              <w:rPr>
                <w:rFonts w:asciiTheme="majorBidi" w:hAnsiTheme="majorBidi" w:cstheme="majorBidi"/>
                <w:i/>
                <w:iCs/>
                <w:color w:val="002060"/>
                <w:sz w:val="24"/>
                <w:szCs w:val="24"/>
                <w:rtl/>
                <w:lang w:bidi="ar-SY"/>
              </w:rPr>
            </w:pPr>
            <w:hyperlink r:id="rId449" w:history="1">
              <w:r w:rsidRPr="00E81295">
                <w:rPr>
                  <w:rStyle w:val="Hyperlink"/>
                  <w:rFonts w:asciiTheme="majorBidi" w:hAnsiTheme="majorBidi"/>
                  <w:i/>
                  <w:iCs/>
                  <w:color w:val="002060"/>
                  <w:sz w:val="24"/>
                  <w:szCs w:val="24"/>
                  <w:rtl/>
                  <w:lang w:bidi="ar-SY"/>
                </w:rPr>
                <w:t xml:space="preserve">مرفق التنس، حقن الكورتيزون </w:t>
              </w:r>
              <w:r w:rsidRPr="00E81295">
                <w:rPr>
                  <w:rStyle w:val="Hyperlink"/>
                  <w:rFonts w:asciiTheme="majorBidi" w:hAnsiTheme="majorBidi"/>
                  <w:i/>
                  <w:iCs/>
                  <w:color w:val="002060"/>
                  <w:sz w:val="24"/>
                  <w:szCs w:val="24"/>
                  <w:lang w:bidi="ar-SY"/>
                </w:rPr>
                <w:t>Tennis Elbow, Cortisone injection</w:t>
              </w:r>
            </w:hyperlink>
          </w:p>
        </w:tc>
      </w:tr>
      <w:tr w:rsidR="00C84B6F" w:rsidRPr="00E81295" w14:paraId="0CA53C20" w14:textId="77777777" w:rsidTr="004C11C6">
        <w:tc>
          <w:tcPr>
            <w:tcW w:w="606" w:type="dxa"/>
          </w:tcPr>
          <w:p w14:paraId="1AE22EA9"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B544B60" wp14:editId="0BDC5A26">
                  <wp:extent cx="247650" cy="247650"/>
                  <wp:effectExtent l="0" t="0" r="0" b="0"/>
                  <wp:docPr id="77" name="صورة 113" descr="video">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صورة 77" descr="video">
                            <a:hlinkClick r:id="rId45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224BED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06B94553" w14:textId="77777777" w:rsidR="00C84B6F" w:rsidRPr="00E81295" w:rsidRDefault="00C84B6F" w:rsidP="004C11C6">
            <w:pPr>
              <w:rPr>
                <w:rFonts w:asciiTheme="majorBidi" w:hAnsiTheme="majorBidi" w:cstheme="majorBidi"/>
                <w:i/>
                <w:iCs/>
                <w:color w:val="002060"/>
                <w:sz w:val="24"/>
                <w:szCs w:val="24"/>
                <w:lang w:bidi="ar-SY"/>
              </w:rPr>
            </w:pPr>
            <w:hyperlink r:id="rId451" w:history="1">
              <w:r w:rsidRPr="00E81295">
                <w:rPr>
                  <w:rStyle w:val="Hyperlink"/>
                  <w:rFonts w:asciiTheme="majorBidi" w:hAnsiTheme="majorBidi"/>
                  <w:i/>
                  <w:iCs/>
                  <w:color w:val="002060"/>
                  <w:sz w:val="24"/>
                  <w:szCs w:val="24"/>
                  <w:rtl/>
                  <w:lang w:bidi="ar-SY"/>
                </w:rPr>
                <w:t xml:space="preserve">علاجُ الإصبع القافزة الـ </w:t>
              </w:r>
              <w:r w:rsidRPr="00E81295">
                <w:rPr>
                  <w:rStyle w:val="Hyperlink"/>
                  <w:rFonts w:asciiTheme="majorBidi" w:hAnsiTheme="majorBidi"/>
                  <w:i/>
                  <w:iCs/>
                  <w:color w:val="002060"/>
                  <w:sz w:val="24"/>
                  <w:szCs w:val="24"/>
                  <w:lang w:bidi="ar-SY"/>
                </w:rPr>
                <w:t>Trigger Finger</w:t>
              </w:r>
              <w:r w:rsidRPr="00E81295">
                <w:rPr>
                  <w:rStyle w:val="Hyperlink"/>
                  <w:rFonts w:asciiTheme="majorBidi" w:hAnsiTheme="majorBidi"/>
                  <w:i/>
                  <w:iCs/>
                  <w:color w:val="002060"/>
                  <w:sz w:val="24"/>
                  <w:szCs w:val="24"/>
                  <w:rtl/>
                  <w:lang w:bidi="ar-SY"/>
                </w:rPr>
                <w:t xml:space="preserve"> بحقنِ الكورتيزون موضعيَّاً</w:t>
              </w:r>
            </w:hyperlink>
          </w:p>
        </w:tc>
      </w:tr>
      <w:tr w:rsidR="00C84B6F" w:rsidRPr="00E81295" w14:paraId="7ED52E09" w14:textId="77777777" w:rsidTr="004C11C6">
        <w:tc>
          <w:tcPr>
            <w:tcW w:w="606" w:type="dxa"/>
          </w:tcPr>
          <w:p w14:paraId="3A00493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F7B2718" wp14:editId="52977B8A">
                  <wp:extent cx="247650" cy="247650"/>
                  <wp:effectExtent l="0" t="0" r="0" b="0"/>
                  <wp:docPr id="156" name="صورة 157" descr="video">
                    <a:hlinkClick xmlns:a="http://schemas.openxmlformats.org/drawingml/2006/main" r:id="rId4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صورة 154" descr="video">
                            <a:hlinkClick r:id="rId452"/>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3806195A"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5D075F05" w14:textId="77777777" w:rsidR="00C84B6F" w:rsidRPr="00E81295" w:rsidRDefault="00C84B6F" w:rsidP="004C11C6">
            <w:pPr>
              <w:rPr>
                <w:rFonts w:asciiTheme="majorBidi" w:hAnsiTheme="majorBidi" w:cstheme="majorBidi"/>
                <w:i/>
                <w:iCs/>
                <w:color w:val="002060"/>
                <w:sz w:val="24"/>
                <w:szCs w:val="24"/>
                <w:rtl/>
              </w:rPr>
            </w:pPr>
            <w:hyperlink r:id="rId453" w:history="1">
              <w:r w:rsidRPr="00E81295">
                <w:rPr>
                  <w:rStyle w:val="Hyperlink"/>
                  <w:rFonts w:asciiTheme="majorBidi" w:hAnsiTheme="majorBidi"/>
                  <w:i/>
                  <w:iCs/>
                  <w:color w:val="002060"/>
                  <w:sz w:val="24"/>
                  <w:szCs w:val="24"/>
                  <w:shd w:val="clear" w:color="auto" w:fill="FFFFFF"/>
                  <w:rtl/>
                </w:rPr>
                <w:t>ألمُ المفصلِ العجزيِّ الحرقفيّ: حقنُ الكورتيزون</w:t>
              </w:r>
              <w:r w:rsidRPr="00E81295">
                <w:rPr>
                  <w:rStyle w:val="Hyperlink"/>
                  <w:rFonts w:asciiTheme="majorBidi" w:hAnsiTheme="majorBidi"/>
                  <w:i/>
                  <w:iCs/>
                  <w:color w:val="002060"/>
                  <w:sz w:val="24"/>
                  <w:szCs w:val="24"/>
                  <w:shd w:val="clear" w:color="auto" w:fill="FFFFFF"/>
                </w:rPr>
                <w:t xml:space="preserve"> Sacro-Iliac Joint Pain, Cortisone Injection</w:t>
              </w:r>
            </w:hyperlink>
          </w:p>
        </w:tc>
      </w:tr>
      <w:tr w:rsidR="00C84B6F" w:rsidRPr="00E81295" w14:paraId="72284D3D" w14:textId="77777777" w:rsidTr="004C11C6">
        <w:tc>
          <w:tcPr>
            <w:tcW w:w="606" w:type="dxa"/>
          </w:tcPr>
          <w:p w14:paraId="53540CB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86B4356" wp14:editId="66030ACA">
                  <wp:extent cx="247650" cy="247650"/>
                  <wp:effectExtent l="0" t="0" r="0" b="0"/>
                  <wp:docPr id="924868191" name="صورة 174" descr="video">
                    <a:hlinkClick xmlns:a="http://schemas.openxmlformats.org/drawingml/2006/main" r:id="rId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68191" name="صورة 174" descr="video">
                            <a:hlinkClick r:id="rId454"/>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A780B90"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A6079AA" w14:textId="77777777" w:rsidR="00C84B6F" w:rsidRPr="00E81295" w:rsidRDefault="00C84B6F" w:rsidP="004C11C6">
            <w:pPr>
              <w:rPr>
                <w:rFonts w:asciiTheme="majorBidi" w:hAnsiTheme="majorBidi" w:cstheme="majorBidi"/>
                <w:i/>
                <w:iCs/>
                <w:color w:val="002060"/>
                <w:sz w:val="24"/>
                <w:szCs w:val="24"/>
              </w:rPr>
            </w:pPr>
            <w:r w:rsidRPr="00E81295">
              <w:rPr>
                <w:rFonts w:asciiTheme="majorBidi" w:hAnsiTheme="majorBidi" w:cstheme="majorBidi"/>
                <w:i/>
                <w:iCs/>
                <w:color w:val="002060"/>
                <w:sz w:val="24"/>
                <w:szCs w:val="24"/>
                <w:shd w:val="clear" w:color="auto" w:fill="FFFFFF"/>
                <w:rtl/>
              </w:rPr>
              <w:t xml:space="preserve">حقن كورتيزون في نفق الرسغ  </w:t>
            </w:r>
            <w:r w:rsidRPr="00E81295">
              <w:rPr>
                <w:rFonts w:asciiTheme="majorBidi" w:hAnsiTheme="majorBidi" w:cstheme="majorBidi"/>
                <w:i/>
                <w:iCs/>
                <w:color w:val="002060"/>
                <w:sz w:val="24"/>
                <w:szCs w:val="24"/>
                <w:shd w:val="clear" w:color="auto" w:fill="FFFFFF"/>
              </w:rPr>
              <w:t xml:space="preserve"> Cortisone Injection in Carpal Tunnel</w:t>
            </w:r>
          </w:p>
        </w:tc>
      </w:tr>
      <w:tr w:rsidR="00C84B6F" w:rsidRPr="00E81295" w14:paraId="5B014B7C" w14:textId="77777777" w:rsidTr="004C11C6">
        <w:tc>
          <w:tcPr>
            <w:tcW w:w="606" w:type="dxa"/>
          </w:tcPr>
          <w:p w14:paraId="0F281F3D" w14:textId="77777777" w:rsidR="00C84B6F" w:rsidRPr="00E81295" w:rsidRDefault="00C84B6F" w:rsidP="004C11C6">
            <w:pPr>
              <w:jc w:val="center"/>
              <w:rPr>
                <w:rFonts w:asciiTheme="majorBidi" w:hAnsiTheme="majorBidi" w:cstheme="majorBidi"/>
                <w:i/>
                <w:iCs/>
                <w:noProof/>
                <w:color w:val="002060"/>
                <w:sz w:val="24"/>
                <w:szCs w:val="24"/>
              </w:rPr>
            </w:pPr>
          </w:p>
        </w:tc>
        <w:tc>
          <w:tcPr>
            <w:tcW w:w="643" w:type="dxa"/>
          </w:tcPr>
          <w:p w14:paraId="1143273A" w14:textId="77777777" w:rsidR="00C84B6F" w:rsidRPr="00E81295" w:rsidRDefault="00C84B6F" w:rsidP="004C11C6">
            <w:pPr>
              <w:jc w:val="center"/>
              <w:rPr>
                <w:rFonts w:asciiTheme="majorBidi" w:hAnsiTheme="majorBidi" w:cstheme="majorBidi"/>
                <w:i/>
                <w:iCs/>
                <w:noProof/>
                <w:color w:val="002060"/>
                <w:sz w:val="24"/>
                <w:szCs w:val="24"/>
              </w:rPr>
            </w:pPr>
          </w:p>
        </w:tc>
        <w:tc>
          <w:tcPr>
            <w:tcW w:w="6797" w:type="dxa"/>
          </w:tcPr>
          <w:p w14:paraId="58449B29" w14:textId="77777777" w:rsidR="00C84B6F" w:rsidRPr="00E81295" w:rsidRDefault="00C84B6F" w:rsidP="004C11C6">
            <w:pPr>
              <w:rPr>
                <w:rFonts w:asciiTheme="majorBidi" w:hAnsiTheme="majorBidi" w:cstheme="majorBidi"/>
                <w:color w:val="002060"/>
                <w:sz w:val="24"/>
                <w:szCs w:val="24"/>
              </w:rPr>
            </w:pPr>
          </w:p>
        </w:tc>
      </w:tr>
      <w:tr w:rsidR="00C84B6F" w:rsidRPr="00E81295" w14:paraId="61522C43" w14:textId="77777777" w:rsidTr="004C11C6">
        <w:tc>
          <w:tcPr>
            <w:tcW w:w="606" w:type="dxa"/>
          </w:tcPr>
          <w:p w14:paraId="5BB9BAD9" w14:textId="77777777" w:rsidR="00C84B6F" w:rsidRPr="00E81295" w:rsidRDefault="00C84B6F" w:rsidP="004C11C6">
            <w:pP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1DC1CB57" wp14:editId="2EA287EC">
                  <wp:extent cx="247650" cy="247650"/>
                  <wp:effectExtent l="0" t="0" r="0" b="0"/>
                  <wp:docPr id="1665599499" name="صورة 174" descr="video">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599499" name="صورة 174" descr="video">
                            <a:hlinkClick r:id="rId455"/>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7F41F8C3"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20F13A31" w14:textId="77777777" w:rsidR="00C84B6F" w:rsidRPr="00E81295" w:rsidRDefault="00C84B6F" w:rsidP="004C11C6">
            <w:pPr>
              <w:rPr>
                <w:rFonts w:asciiTheme="majorBidi" w:hAnsiTheme="majorBidi" w:cstheme="majorBidi"/>
                <w:i/>
                <w:iCs/>
                <w:color w:val="002060"/>
                <w:sz w:val="24"/>
                <w:szCs w:val="24"/>
                <w:lang w:bidi="ar-SY"/>
              </w:rPr>
            </w:pPr>
            <w:r w:rsidRPr="00E81295">
              <w:rPr>
                <w:rFonts w:asciiTheme="majorBidi" w:hAnsiTheme="majorBidi" w:cstheme="majorBidi"/>
                <w:i/>
                <w:iCs/>
                <w:color w:val="002060"/>
                <w:sz w:val="24"/>
                <w:szCs w:val="24"/>
                <w:rtl/>
                <w:lang w:bidi="ar-SY"/>
              </w:rPr>
              <w:t xml:space="preserve">علامةُ فرومِنت </w:t>
            </w:r>
            <w:r w:rsidRPr="00E81295">
              <w:rPr>
                <w:rFonts w:asciiTheme="majorBidi" w:hAnsiTheme="majorBidi" w:cstheme="majorBidi"/>
                <w:i/>
                <w:iCs/>
                <w:color w:val="002060"/>
                <w:sz w:val="24"/>
                <w:szCs w:val="24"/>
                <w:lang w:bidi="ar-SY"/>
              </w:rPr>
              <w:t>Froment’s Sign</w:t>
            </w:r>
          </w:p>
        </w:tc>
      </w:tr>
      <w:tr w:rsidR="00C84B6F" w:rsidRPr="00E81295" w14:paraId="402E0876" w14:textId="77777777" w:rsidTr="004C11C6">
        <w:tc>
          <w:tcPr>
            <w:tcW w:w="606" w:type="dxa"/>
          </w:tcPr>
          <w:p w14:paraId="2878E49A" w14:textId="77777777" w:rsidR="00C84B6F" w:rsidRPr="00E81295" w:rsidRDefault="00C84B6F" w:rsidP="004C11C6">
            <w:pP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2C452EDE" wp14:editId="7523D515">
                  <wp:extent cx="247650" cy="247650"/>
                  <wp:effectExtent l="0" t="0" r="0" b="0"/>
                  <wp:docPr id="465171235" name="صورة 174" descr="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71235" name="صورة 174" descr="vide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0E6AEC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6CCAEE8A" w14:textId="77777777" w:rsidR="00C84B6F" w:rsidRPr="00E81295" w:rsidRDefault="00C84B6F" w:rsidP="004C11C6">
            <w:pPr>
              <w:rPr>
                <w:rFonts w:asciiTheme="majorBidi" w:hAnsiTheme="majorBidi" w:cstheme="majorBidi"/>
                <w:i/>
                <w:iCs/>
                <w:color w:val="002060"/>
                <w:sz w:val="24"/>
                <w:szCs w:val="24"/>
                <w:rtl/>
                <w:lang w:bidi="ar-SY"/>
              </w:rPr>
            </w:pPr>
            <w:r w:rsidRPr="00E81295">
              <w:rPr>
                <w:rFonts w:asciiTheme="majorBidi" w:hAnsiTheme="majorBidi" w:cstheme="majorBidi"/>
                <w:i/>
                <w:iCs/>
                <w:color w:val="002060"/>
                <w:sz w:val="24"/>
                <w:szCs w:val="24"/>
                <w:rtl/>
                <w:lang w:bidi="ar-SY"/>
              </w:rPr>
              <w:t xml:space="preserve">علامةُ هوفمان </w:t>
            </w:r>
            <w:r w:rsidRPr="00E81295">
              <w:rPr>
                <w:rFonts w:asciiTheme="majorBidi" w:hAnsiTheme="majorBidi" w:cstheme="majorBidi"/>
                <w:i/>
                <w:iCs/>
                <w:color w:val="002060"/>
                <w:sz w:val="24"/>
                <w:szCs w:val="24"/>
                <w:lang w:bidi="ar-SY"/>
              </w:rPr>
              <w:t xml:space="preserve">  Hoffman’s Sign</w:t>
            </w:r>
          </w:p>
        </w:tc>
      </w:tr>
      <w:tr w:rsidR="00C84B6F" w:rsidRPr="00E81295" w14:paraId="3DF1EDD8" w14:textId="77777777" w:rsidTr="004C11C6">
        <w:tc>
          <w:tcPr>
            <w:tcW w:w="606" w:type="dxa"/>
          </w:tcPr>
          <w:p w14:paraId="41077919" w14:textId="77777777" w:rsidR="00C84B6F" w:rsidRPr="00E81295" w:rsidRDefault="00C84B6F" w:rsidP="004C11C6">
            <w:pP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7AB2900B" wp14:editId="2F4CFB4B">
                  <wp:extent cx="247650" cy="247650"/>
                  <wp:effectExtent l="0" t="0" r="0" b="0"/>
                  <wp:docPr id="132298179" name="صورة 174" descr="video">
                    <a:hlinkClick xmlns:a="http://schemas.openxmlformats.org/drawingml/2006/main" r:id="rId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8179" name="صورة 174" descr="video">
                            <a:hlinkClick r:id="rId456"/>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56BD92F1"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41BAFFBE" w14:textId="77777777" w:rsidR="00C84B6F" w:rsidRPr="00E81295" w:rsidRDefault="00C84B6F" w:rsidP="004C11C6">
            <w:pPr>
              <w:rPr>
                <w:rFonts w:asciiTheme="majorBidi" w:hAnsiTheme="majorBidi" w:cstheme="majorBidi"/>
                <w:i/>
                <w:iCs/>
                <w:color w:val="002060"/>
                <w:sz w:val="24"/>
                <w:szCs w:val="24"/>
                <w:rtl/>
                <w:lang w:bidi="ar-SY"/>
              </w:rPr>
            </w:pPr>
            <w:r w:rsidRPr="00E81295">
              <w:rPr>
                <w:rFonts w:asciiTheme="majorBidi" w:hAnsiTheme="majorBidi" w:cstheme="majorBidi"/>
                <w:i/>
                <w:iCs/>
                <w:color w:val="002060"/>
                <w:sz w:val="24"/>
                <w:szCs w:val="24"/>
                <w:rtl/>
                <w:lang w:bidi="ar-SY"/>
              </w:rPr>
              <w:t xml:space="preserve">علامةُ بابنسكي </w:t>
            </w:r>
            <w:r w:rsidRPr="00E81295">
              <w:rPr>
                <w:rFonts w:asciiTheme="majorBidi" w:hAnsiTheme="majorBidi" w:cstheme="majorBidi"/>
                <w:i/>
                <w:iCs/>
                <w:color w:val="002060"/>
                <w:sz w:val="24"/>
                <w:szCs w:val="24"/>
                <w:lang w:bidi="ar-SY"/>
              </w:rPr>
              <w:t>Babinski’s Sign</w:t>
            </w:r>
          </w:p>
        </w:tc>
      </w:tr>
      <w:tr w:rsidR="00C84B6F" w:rsidRPr="00E81295" w14:paraId="29AFEEA5" w14:textId="77777777" w:rsidTr="004C11C6">
        <w:tc>
          <w:tcPr>
            <w:tcW w:w="606" w:type="dxa"/>
          </w:tcPr>
          <w:p w14:paraId="053E5ECC"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Pr>
              <w:drawing>
                <wp:inline distT="0" distB="0" distL="0" distR="0" wp14:anchorId="37514B7B" wp14:editId="44C9825A">
                  <wp:extent cx="247650" cy="247650"/>
                  <wp:effectExtent l="0" t="0" r="0" b="0"/>
                  <wp:docPr id="81" name="صورة 118" descr="video">
                    <a:hlinkClick xmlns:a="http://schemas.openxmlformats.org/drawingml/2006/main" r:id="rId4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صورة 81" descr="video">
                            <a:hlinkClick r:id="rId457"/>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3" w:type="dxa"/>
          </w:tcPr>
          <w:p w14:paraId="44C77E18" w14:textId="77777777" w:rsidR="00C84B6F" w:rsidRPr="00E81295" w:rsidRDefault="00C84B6F" w:rsidP="004C11C6">
            <w:pPr>
              <w:jc w:val="center"/>
              <w:rPr>
                <w:rFonts w:asciiTheme="majorBidi" w:hAnsiTheme="majorBidi" w:cstheme="majorBidi"/>
                <w:i/>
                <w:iCs/>
                <w:noProof/>
                <w:color w:val="002060"/>
                <w:sz w:val="24"/>
                <w:szCs w:val="24"/>
              </w:rPr>
            </w:pPr>
            <w:r w:rsidRPr="00E81295">
              <w:rPr>
                <w:rFonts w:asciiTheme="majorBidi" w:hAnsiTheme="majorBidi" w:cstheme="majorBidi"/>
                <w:i/>
                <w:iCs/>
                <w:noProof/>
                <w:color w:val="002060"/>
                <w:sz w:val="24"/>
                <w:szCs w:val="24"/>
                <w:rtl/>
              </w:rPr>
              <w:t>-</w:t>
            </w:r>
          </w:p>
        </w:tc>
        <w:tc>
          <w:tcPr>
            <w:tcW w:w="6797" w:type="dxa"/>
          </w:tcPr>
          <w:p w14:paraId="343D2B39" w14:textId="77777777" w:rsidR="00C84B6F" w:rsidRPr="00E81295" w:rsidRDefault="00C84B6F" w:rsidP="004C11C6">
            <w:pPr>
              <w:rPr>
                <w:rFonts w:asciiTheme="majorBidi" w:hAnsiTheme="majorBidi" w:cstheme="majorBidi"/>
                <w:i/>
                <w:iCs/>
                <w:color w:val="002060"/>
                <w:sz w:val="24"/>
                <w:szCs w:val="24"/>
                <w:rtl/>
                <w:lang w:bidi="ar-SY"/>
              </w:rPr>
            </w:pPr>
            <w:r w:rsidRPr="00E81295">
              <w:rPr>
                <w:rFonts w:asciiTheme="majorBidi" w:hAnsiTheme="majorBidi" w:cstheme="majorBidi"/>
                <w:i/>
                <w:iCs/>
                <w:color w:val="002060"/>
                <w:sz w:val="24"/>
                <w:szCs w:val="24"/>
                <w:rtl/>
              </w:rPr>
              <w:t xml:space="preserve">علامة هوفمان </w:t>
            </w:r>
            <w:r w:rsidRPr="00E81295">
              <w:rPr>
                <w:rFonts w:asciiTheme="majorBidi" w:hAnsiTheme="majorBidi" w:cstheme="majorBidi"/>
                <w:i/>
                <w:iCs/>
                <w:color w:val="002060"/>
                <w:sz w:val="24"/>
                <w:szCs w:val="24"/>
              </w:rPr>
              <w:t>Hoffman’s Sign</w:t>
            </w:r>
          </w:p>
        </w:tc>
      </w:tr>
      <w:tr w:rsidR="00C84B6F" w:rsidRPr="00E81295" w14:paraId="18A9D00C" w14:textId="77777777" w:rsidTr="004C11C6">
        <w:tc>
          <w:tcPr>
            <w:tcW w:w="606" w:type="dxa"/>
          </w:tcPr>
          <w:p w14:paraId="5D62E79D" w14:textId="77777777" w:rsidR="00C84B6F" w:rsidRPr="00E81295" w:rsidRDefault="00C84B6F" w:rsidP="004C11C6">
            <w:pPr>
              <w:rPr>
                <w:rFonts w:asciiTheme="majorBidi" w:hAnsiTheme="majorBidi" w:cstheme="majorBidi"/>
                <w:i/>
                <w:iCs/>
                <w:noProof/>
                <w:color w:val="002060"/>
                <w:sz w:val="24"/>
                <w:szCs w:val="24"/>
              </w:rPr>
            </w:pPr>
          </w:p>
        </w:tc>
        <w:tc>
          <w:tcPr>
            <w:tcW w:w="643" w:type="dxa"/>
          </w:tcPr>
          <w:p w14:paraId="365C4A4D" w14:textId="77777777" w:rsidR="00C84B6F" w:rsidRPr="00E81295" w:rsidRDefault="00C84B6F" w:rsidP="004C11C6">
            <w:pPr>
              <w:rPr>
                <w:rFonts w:asciiTheme="majorBidi" w:hAnsiTheme="majorBidi" w:cstheme="majorBidi"/>
                <w:i/>
                <w:iCs/>
                <w:noProof/>
                <w:color w:val="002060"/>
                <w:sz w:val="24"/>
                <w:szCs w:val="24"/>
              </w:rPr>
            </w:pPr>
          </w:p>
        </w:tc>
        <w:tc>
          <w:tcPr>
            <w:tcW w:w="6797" w:type="dxa"/>
          </w:tcPr>
          <w:p w14:paraId="0D9B44C4" w14:textId="77777777" w:rsidR="00C84B6F" w:rsidRPr="00E81295" w:rsidRDefault="00C84B6F" w:rsidP="004C11C6">
            <w:pPr>
              <w:rPr>
                <w:rFonts w:asciiTheme="majorBidi" w:hAnsiTheme="majorBidi" w:cstheme="majorBidi"/>
                <w:i/>
                <w:iCs/>
                <w:color w:val="002060"/>
                <w:sz w:val="24"/>
                <w:szCs w:val="24"/>
                <w:rtl/>
                <w:lang w:bidi="ar-SY"/>
              </w:rPr>
            </w:pPr>
          </w:p>
        </w:tc>
      </w:tr>
      <w:bookmarkEnd w:id="0"/>
      <w:bookmarkEnd w:id="1"/>
    </w:tbl>
    <w:p w14:paraId="7C03CB82" w14:textId="77777777" w:rsidR="00C84B6F" w:rsidRDefault="00C84B6F" w:rsidP="00C84B6F">
      <w:pPr>
        <w:jc w:val="center"/>
        <w:rPr>
          <w:rFonts w:asciiTheme="majorBidi" w:hAnsiTheme="majorBidi" w:cstheme="majorBidi"/>
          <w:i/>
          <w:iCs/>
          <w:color w:val="002060"/>
          <w:sz w:val="28"/>
          <w:szCs w:val="28"/>
          <w:rtl/>
        </w:rPr>
      </w:pPr>
    </w:p>
    <w:p w14:paraId="2158FD21" w14:textId="66CBB0AD" w:rsidR="00C84B6F" w:rsidRPr="00BB718F" w:rsidRDefault="00C84B6F" w:rsidP="00C84B6F">
      <w:pPr>
        <w:jc w:val="center"/>
        <w:rPr>
          <w:rFonts w:ascii="Times New Roman" w:hAnsi="Times New Roman" w:cs="Times New Roman"/>
          <w:b/>
          <w:bCs/>
          <w:i/>
          <w:iCs/>
          <w:color w:val="0070C0"/>
          <w:sz w:val="28"/>
          <w:szCs w:val="28"/>
          <w:rtl/>
        </w:rPr>
      </w:pPr>
      <w:r w:rsidRPr="00BB718F">
        <w:rPr>
          <w:rFonts w:ascii="Times New Roman" w:hAnsi="Times New Roman" w:cs="Times New Roman"/>
          <w:b/>
          <w:bCs/>
          <w:i/>
          <w:iCs/>
          <w:color w:val="0070C0"/>
          <w:sz w:val="28"/>
          <w:szCs w:val="28"/>
          <w:rtl/>
        </w:rPr>
        <w:t>19/</w:t>
      </w:r>
      <w:r>
        <w:rPr>
          <w:rFonts w:ascii="Times New Roman" w:hAnsi="Times New Roman" w:cs="Times New Roman" w:hint="cs"/>
          <w:b/>
          <w:bCs/>
          <w:i/>
          <w:iCs/>
          <w:color w:val="0070C0"/>
          <w:sz w:val="28"/>
          <w:szCs w:val="28"/>
          <w:rtl/>
        </w:rPr>
        <w:t>0</w:t>
      </w:r>
      <w:r w:rsidRPr="00BB718F">
        <w:rPr>
          <w:rFonts w:ascii="Times New Roman" w:hAnsi="Times New Roman" w:cs="Times New Roman"/>
          <w:b/>
          <w:bCs/>
          <w:i/>
          <w:iCs/>
          <w:color w:val="0070C0"/>
          <w:sz w:val="28"/>
          <w:szCs w:val="28"/>
          <w:rtl/>
        </w:rPr>
        <w:t>4/2014</w:t>
      </w:r>
    </w:p>
    <w:p w14:paraId="62BDAB14" w14:textId="77777777" w:rsidR="00C84B6F" w:rsidRPr="00D451FD" w:rsidRDefault="00C84B6F" w:rsidP="00C84B6F">
      <w:pPr>
        <w:jc w:val="center"/>
        <w:rPr>
          <w:rFonts w:asciiTheme="majorBidi" w:hAnsiTheme="majorBidi" w:cstheme="majorBidi"/>
          <w:i/>
          <w:iCs/>
          <w:color w:val="002060"/>
          <w:sz w:val="28"/>
          <w:szCs w:val="28"/>
        </w:rPr>
      </w:pPr>
    </w:p>
    <w:sectPr w:rsidR="00C84B6F" w:rsidRPr="00D451F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85F29"/>
    <w:multiLevelType w:val="hybridMultilevel"/>
    <w:tmpl w:val="502C3888"/>
    <w:lvl w:ilvl="0" w:tplc="E16C6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44C37"/>
    <w:multiLevelType w:val="hybridMultilevel"/>
    <w:tmpl w:val="AA9CAF06"/>
    <w:lvl w:ilvl="0" w:tplc="85D83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EA6BD0"/>
    <w:multiLevelType w:val="hybridMultilevel"/>
    <w:tmpl w:val="97E0194C"/>
    <w:lvl w:ilvl="0" w:tplc="4092860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15:restartNumberingAfterBreak="0">
    <w:nsid w:val="4F983E81"/>
    <w:multiLevelType w:val="hybridMultilevel"/>
    <w:tmpl w:val="97E0194C"/>
    <w:lvl w:ilvl="0" w:tplc="FFFFFFFF">
      <w:start w:val="1"/>
      <w:numFmt w:val="decimal"/>
      <w:lvlText w:val="%1)"/>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 w15:restartNumberingAfterBreak="0">
    <w:nsid w:val="65291815"/>
    <w:multiLevelType w:val="hybridMultilevel"/>
    <w:tmpl w:val="817293E6"/>
    <w:lvl w:ilvl="0" w:tplc="6C625C32">
      <w:numFmt w:val="bullet"/>
      <w:lvlText w:val="-"/>
      <w:lvlJc w:val="left"/>
      <w:pPr>
        <w:ind w:left="927" w:hanging="360"/>
      </w:pPr>
      <w:rPr>
        <w:rFonts w:ascii="Arial" w:eastAsia="Calibri" w:hAnsi="Arial" w:cs="Aria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 w15:restartNumberingAfterBreak="0">
    <w:nsid w:val="6CB76BD7"/>
    <w:multiLevelType w:val="hybridMultilevel"/>
    <w:tmpl w:val="9E9A00A2"/>
    <w:lvl w:ilvl="0" w:tplc="56927A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6351080">
    <w:abstractNumId w:val="1"/>
  </w:num>
  <w:num w:numId="2" w16cid:durableId="440028284">
    <w:abstractNumId w:val="5"/>
  </w:num>
  <w:num w:numId="3" w16cid:durableId="1851411101">
    <w:abstractNumId w:val="4"/>
  </w:num>
  <w:num w:numId="4" w16cid:durableId="1147429921">
    <w:abstractNumId w:val="2"/>
  </w:num>
  <w:num w:numId="5" w16cid:durableId="524296436">
    <w:abstractNumId w:val="0"/>
  </w:num>
  <w:num w:numId="6" w16cid:durableId="5787137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1FD"/>
    <w:rsid w:val="00731040"/>
    <w:rsid w:val="007E6636"/>
    <w:rsid w:val="00C84B6F"/>
    <w:rsid w:val="00CB2DB8"/>
    <w:rsid w:val="00D451FD"/>
    <w:rsid w:val="00F813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1420D"/>
  <w15:chartTrackingRefBased/>
  <w15:docId w15:val="{A4243F89-8486-432E-85BB-3FAD7276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51FD"/>
    <w:pPr>
      <w:bidi/>
      <w:spacing w:after="200" w:line="276" w:lineRule="auto"/>
    </w:pPr>
    <w:rPr>
      <w:rFonts w:ascii="Calibri" w:eastAsia="Calibri" w:hAnsi="Calibri" w:cs="Arial"/>
      <w:kern w:val="0"/>
      <w:sz w:val="22"/>
      <w:szCs w:val="22"/>
      <w14:ligatures w14:val="none"/>
    </w:rPr>
  </w:style>
  <w:style w:type="paragraph" w:styleId="1">
    <w:name w:val="heading 1"/>
    <w:basedOn w:val="a"/>
    <w:next w:val="a"/>
    <w:link w:val="1Char"/>
    <w:uiPriority w:val="9"/>
    <w:qFormat/>
    <w:rsid w:val="00D451F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451F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451FD"/>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451FD"/>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451FD"/>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451F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451F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451F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451F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D451FD"/>
    <w:rPr>
      <w:rFonts w:asciiTheme="majorHAnsi" w:eastAsiaTheme="majorEastAsia" w:hAnsiTheme="majorHAnsi" w:cstheme="majorBidi"/>
      <w:color w:val="2F5496" w:themeColor="accent1" w:themeShade="BF"/>
      <w:sz w:val="40"/>
      <w:szCs w:val="40"/>
    </w:rPr>
  </w:style>
  <w:style w:type="character" w:customStyle="1" w:styleId="2Char">
    <w:name w:val="عنوان 2 Char"/>
    <w:basedOn w:val="a0"/>
    <w:link w:val="2"/>
    <w:uiPriority w:val="9"/>
    <w:semiHidden/>
    <w:rsid w:val="00D451FD"/>
    <w:rPr>
      <w:rFonts w:asciiTheme="majorHAnsi" w:eastAsiaTheme="majorEastAsia" w:hAnsiTheme="majorHAnsi" w:cstheme="majorBidi"/>
      <w:color w:val="2F5496" w:themeColor="accent1" w:themeShade="BF"/>
      <w:sz w:val="32"/>
      <w:szCs w:val="32"/>
    </w:rPr>
  </w:style>
  <w:style w:type="character" w:customStyle="1" w:styleId="3Char">
    <w:name w:val="عنوان 3 Char"/>
    <w:basedOn w:val="a0"/>
    <w:link w:val="3"/>
    <w:uiPriority w:val="9"/>
    <w:semiHidden/>
    <w:rsid w:val="00D451FD"/>
    <w:rPr>
      <w:rFonts w:eastAsiaTheme="majorEastAsia" w:cstheme="majorBidi"/>
      <w:color w:val="2F5496" w:themeColor="accent1" w:themeShade="BF"/>
      <w:sz w:val="28"/>
      <w:szCs w:val="28"/>
    </w:rPr>
  </w:style>
  <w:style w:type="character" w:customStyle="1" w:styleId="4Char">
    <w:name w:val="عنوان 4 Char"/>
    <w:basedOn w:val="a0"/>
    <w:link w:val="4"/>
    <w:uiPriority w:val="9"/>
    <w:semiHidden/>
    <w:rsid w:val="00D451FD"/>
    <w:rPr>
      <w:rFonts w:eastAsiaTheme="majorEastAsia" w:cstheme="majorBidi"/>
      <w:i/>
      <w:iCs/>
      <w:color w:val="2F5496" w:themeColor="accent1" w:themeShade="BF"/>
    </w:rPr>
  </w:style>
  <w:style w:type="character" w:customStyle="1" w:styleId="5Char">
    <w:name w:val="عنوان 5 Char"/>
    <w:basedOn w:val="a0"/>
    <w:link w:val="5"/>
    <w:uiPriority w:val="9"/>
    <w:semiHidden/>
    <w:rsid w:val="00D451FD"/>
    <w:rPr>
      <w:rFonts w:eastAsiaTheme="majorEastAsia" w:cstheme="majorBidi"/>
      <w:color w:val="2F5496" w:themeColor="accent1" w:themeShade="BF"/>
    </w:rPr>
  </w:style>
  <w:style w:type="character" w:customStyle="1" w:styleId="6Char">
    <w:name w:val="عنوان 6 Char"/>
    <w:basedOn w:val="a0"/>
    <w:link w:val="6"/>
    <w:uiPriority w:val="9"/>
    <w:semiHidden/>
    <w:rsid w:val="00D451FD"/>
    <w:rPr>
      <w:rFonts w:eastAsiaTheme="majorEastAsia" w:cstheme="majorBidi"/>
      <w:i/>
      <w:iCs/>
      <w:color w:val="595959" w:themeColor="text1" w:themeTint="A6"/>
    </w:rPr>
  </w:style>
  <w:style w:type="character" w:customStyle="1" w:styleId="7Char">
    <w:name w:val="عنوان 7 Char"/>
    <w:basedOn w:val="a0"/>
    <w:link w:val="7"/>
    <w:uiPriority w:val="9"/>
    <w:semiHidden/>
    <w:rsid w:val="00D451FD"/>
    <w:rPr>
      <w:rFonts w:eastAsiaTheme="majorEastAsia" w:cstheme="majorBidi"/>
      <w:color w:val="595959" w:themeColor="text1" w:themeTint="A6"/>
    </w:rPr>
  </w:style>
  <w:style w:type="character" w:customStyle="1" w:styleId="8Char">
    <w:name w:val="عنوان 8 Char"/>
    <w:basedOn w:val="a0"/>
    <w:link w:val="8"/>
    <w:uiPriority w:val="9"/>
    <w:semiHidden/>
    <w:rsid w:val="00D451FD"/>
    <w:rPr>
      <w:rFonts w:eastAsiaTheme="majorEastAsia" w:cstheme="majorBidi"/>
      <w:i/>
      <w:iCs/>
      <w:color w:val="272727" w:themeColor="text1" w:themeTint="D8"/>
    </w:rPr>
  </w:style>
  <w:style w:type="character" w:customStyle="1" w:styleId="9Char">
    <w:name w:val="عنوان 9 Char"/>
    <w:basedOn w:val="a0"/>
    <w:link w:val="9"/>
    <w:uiPriority w:val="9"/>
    <w:semiHidden/>
    <w:rsid w:val="00D451FD"/>
    <w:rPr>
      <w:rFonts w:eastAsiaTheme="majorEastAsia" w:cstheme="majorBidi"/>
      <w:color w:val="272727" w:themeColor="text1" w:themeTint="D8"/>
    </w:rPr>
  </w:style>
  <w:style w:type="paragraph" w:styleId="a3">
    <w:name w:val="Title"/>
    <w:basedOn w:val="a"/>
    <w:next w:val="a"/>
    <w:link w:val="Char"/>
    <w:uiPriority w:val="10"/>
    <w:qFormat/>
    <w:rsid w:val="00D451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D451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451FD"/>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D451F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451FD"/>
    <w:pPr>
      <w:spacing w:before="160"/>
      <w:jc w:val="center"/>
    </w:pPr>
    <w:rPr>
      <w:i/>
      <w:iCs/>
      <w:color w:val="404040" w:themeColor="text1" w:themeTint="BF"/>
    </w:rPr>
  </w:style>
  <w:style w:type="character" w:customStyle="1" w:styleId="Char1">
    <w:name w:val="اقتباس Char"/>
    <w:basedOn w:val="a0"/>
    <w:link w:val="a5"/>
    <w:uiPriority w:val="29"/>
    <w:rsid w:val="00D451FD"/>
    <w:rPr>
      <w:i/>
      <w:iCs/>
      <w:color w:val="404040" w:themeColor="text1" w:themeTint="BF"/>
    </w:rPr>
  </w:style>
  <w:style w:type="paragraph" w:styleId="a6">
    <w:name w:val="List Paragraph"/>
    <w:basedOn w:val="a"/>
    <w:uiPriority w:val="34"/>
    <w:qFormat/>
    <w:rsid w:val="00D451FD"/>
    <w:pPr>
      <w:ind w:left="720"/>
      <w:contextualSpacing/>
    </w:pPr>
  </w:style>
  <w:style w:type="character" w:styleId="a7">
    <w:name w:val="Intense Emphasis"/>
    <w:basedOn w:val="a0"/>
    <w:uiPriority w:val="21"/>
    <w:qFormat/>
    <w:rsid w:val="00D451FD"/>
    <w:rPr>
      <w:i/>
      <w:iCs/>
      <w:color w:val="2F5496" w:themeColor="accent1" w:themeShade="BF"/>
    </w:rPr>
  </w:style>
  <w:style w:type="paragraph" w:styleId="a8">
    <w:name w:val="Intense Quote"/>
    <w:basedOn w:val="a"/>
    <w:next w:val="a"/>
    <w:link w:val="Char2"/>
    <w:uiPriority w:val="30"/>
    <w:qFormat/>
    <w:rsid w:val="00D451F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اقتباس مكثف Char"/>
    <w:basedOn w:val="a0"/>
    <w:link w:val="a8"/>
    <w:uiPriority w:val="30"/>
    <w:rsid w:val="00D451FD"/>
    <w:rPr>
      <w:i/>
      <w:iCs/>
      <w:color w:val="2F5496" w:themeColor="accent1" w:themeShade="BF"/>
    </w:rPr>
  </w:style>
  <w:style w:type="character" w:styleId="a9">
    <w:name w:val="Intense Reference"/>
    <w:basedOn w:val="a0"/>
    <w:uiPriority w:val="32"/>
    <w:qFormat/>
    <w:rsid w:val="00D451FD"/>
    <w:rPr>
      <w:b/>
      <w:bCs/>
      <w:smallCaps/>
      <w:color w:val="2F5496" w:themeColor="accent1" w:themeShade="BF"/>
      <w:spacing w:val="5"/>
    </w:rPr>
  </w:style>
  <w:style w:type="character" w:styleId="Hyperlink">
    <w:name w:val="Hyperlink"/>
    <w:uiPriority w:val="99"/>
    <w:unhideWhenUsed/>
    <w:rsid w:val="00D451FD"/>
    <w:rPr>
      <w:color w:val="0000CC"/>
      <w:u w:val="single"/>
    </w:rPr>
  </w:style>
  <w:style w:type="paragraph" w:customStyle="1" w:styleId="aa">
    <w:basedOn w:val="a"/>
    <w:next w:val="a6"/>
    <w:uiPriority w:val="34"/>
    <w:qFormat/>
    <w:rsid w:val="00D451FD"/>
    <w:pPr>
      <w:spacing w:after="160" w:line="259" w:lineRule="auto"/>
      <w:ind w:left="720"/>
      <w:contextualSpacing/>
    </w:pPr>
  </w:style>
  <w:style w:type="table" w:styleId="ab">
    <w:name w:val="Table Grid"/>
    <w:basedOn w:val="a1"/>
    <w:uiPriority w:val="39"/>
    <w:rsid w:val="00D451FD"/>
    <w:pPr>
      <w:spacing w:after="0" w:line="240" w:lineRule="auto"/>
    </w:pPr>
    <w:rPr>
      <w:rFonts w:ascii="Calibri" w:eastAsia="Calibri" w:hAnsi="Calibri" w:cs="Arial"/>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Unresolved Mention"/>
    <w:basedOn w:val="a0"/>
    <w:uiPriority w:val="99"/>
    <w:semiHidden/>
    <w:unhideWhenUsed/>
    <w:rsid w:val="00C84B6F"/>
    <w:rPr>
      <w:color w:val="605E5C"/>
      <w:shd w:val="clear" w:color="auto" w:fill="E1DFDD"/>
    </w:rPr>
  </w:style>
  <w:style w:type="character" w:styleId="ad">
    <w:name w:val="FollowedHyperlink"/>
    <w:basedOn w:val="a0"/>
    <w:uiPriority w:val="99"/>
    <w:semiHidden/>
    <w:unhideWhenUsed/>
    <w:rsid w:val="00C84B6F"/>
    <w:rPr>
      <w:color w:val="954F72" w:themeColor="followedHyperlink"/>
      <w:u w:val="single"/>
    </w:rPr>
  </w:style>
  <w:style w:type="paragraph" w:styleId="ae">
    <w:name w:val="No Spacing"/>
    <w:uiPriority w:val="1"/>
    <w:qFormat/>
    <w:rsid w:val="00C84B6F"/>
    <w:pPr>
      <w:bidi/>
      <w:spacing w:after="0" w:line="240" w:lineRule="auto"/>
    </w:pPr>
    <w:rPr>
      <w:rFonts w:ascii="Calibri" w:eastAsia="Calibri" w:hAnsi="Calibri" w:cs="Arial"/>
      <w:kern w:val="0"/>
      <w:sz w:val="22"/>
      <w:szCs w:val="22"/>
      <w14:ligatures w14:val="none"/>
    </w:rPr>
  </w:style>
  <w:style w:type="paragraph" w:customStyle="1" w:styleId="10">
    <w:name w:val="1"/>
    <w:basedOn w:val="a"/>
    <w:next w:val="a6"/>
    <w:uiPriority w:val="34"/>
    <w:qFormat/>
    <w:rsid w:val="00C84B6F"/>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rive.google.com/file/d/15r_4YLwrJ6TYHDvElQbxGUWjp56txrIi/view?usp=sharing" TargetMode="External"/><Relationship Id="rId299" Type="http://schemas.openxmlformats.org/officeDocument/2006/relationships/hyperlink" Target="https://youtu.be/xbZ8PzLA2EA" TargetMode="External"/><Relationship Id="rId21" Type="http://schemas.openxmlformats.org/officeDocument/2006/relationships/hyperlink" Target="https://doi.org/10.5281/zenodo.17175609" TargetMode="External"/><Relationship Id="rId63" Type="http://schemas.openxmlformats.org/officeDocument/2006/relationships/hyperlink" Target="https://youtu.be/ShDphoo6pUc" TargetMode="External"/><Relationship Id="rId159" Type="http://schemas.openxmlformats.org/officeDocument/2006/relationships/hyperlink" Target="https://doi.org/10.5281/zenodo.16751677" TargetMode="External"/><Relationship Id="rId324" Type="http://schemas.openxmlformats.org/officeDocument/2006/relationships/hyperlink" Target="https://drive.google.com/file/d/1AbbwJ_LZ2jAi4yON4tMSz2mpXN30phLY/view?usp=sharing" TargetMode="External"/><Relationship Id="rId366" Type="http://schemas.openxmlformats.org/officeDocument/2006/relationships/hyperlink" Target="https://drive.google.com/file/d/182xUWRtsxjv9-j_co0XRLtKMsyVFR6sQ/view?usp=sharing" TargetMode="External"/><Relationship Id="rId170" Type="http://schemas.openxmlformats.org/officeDocument/2006/relationships/hyperlink" Target="https://youtu.be/VNeoV1zl8TM" TargetMode="External"/><Relationship Id="rId226" Type="http://schemas.openxmlformats.org/officeDocument/2006/relationships/hyperlink" Target="https://drive.google.com/open?id=1DDmYIsfal4nh3BEf6YL8xpZfEkgtfK6O" TargetMode="External"/><Relationship Id="rId433" Type="http://schemas.openxmlformats.org/officeDocument/2006/relationships/hyperlink" Target="https://youtu.be/4CZQPqvRyZo" TargetMode="External"/><Relationship Id="rId268" Type="http://schemas.openxmlformats.org/officeDocument/2006/relationships/hyperlink" Target="https://youtu.be/Tfdi6cl-Ayw" TargetMode="External"/><Relationship Id="rId32" Type="http://schemas.openxmlformats.org/officeDocument/2006/relationships/hyperlink" Target="https://doi.org/10.5281/zenodo.16068900" TargetMode="External"/><Relationship Id="rId74" Type="http://schemas.openxmlformats.org/officeDocument/2006/relationships/hyperlink" Target="https://drive.google.com/open?id=1RrAlsdZcRI2w1PzNM1uEYvNm43zu-kpD" TargetMode="External"/><Relationship Id="rId128" Type="http://schemas.openxmlformats.org/officeDocument/2006/relationships/hyperlink" Target="https://youtu.be/IFSf8eo8V9Y" TargetMode="External"/><Relationship Id="rId335" Type="http://schemas.openxmlformats.org/officeDocument/2006/relationships/hyperlink" Target="https://drive.google.com/file/d/1eh3cIHbdYroa41l6QL97p5XkxNXDb_v2/view?usp=share_link" TargetMode="External"/><Relationship Id="rId377" Type="http://schemas.openxmlformats.org/officeDocument/2006/relationships/hyperlink" Target="https://drive.google.com/file/d/1dvLtxUWmytVcnxvE7ZVwfB5sg2sw6iq7/view?usp=sharing" TargetMode="External"/><Relationship Id="rId5" Type="http://schemas.openxmlformats.org/officeDocument/2006/relationships/image" Target="media/image1.png"/><Relationship Id="rId181" Type="http://schemas.openxmlformats.org/officeDocument/2006/relationships/hyperlink" Target="https://youtu.be/J8OWDtgxJ4Q" TargetMode="External"/><Relationship Id="rId237" Type="http://schemas.openxmlformats.org/officeDocument/2006/relationships/hyperlink" Target="https://doi.org/10.5281/zenodo.17112125" TargetMode="External"/><Relationship Id="rId402" Type="http://schemas.openxmlformats.org/officeDocument/2006/relationships/hyperlink" Target="https://youtu.be/OwfewyvDsdI" TargetMode="External"/><Relationship Id="rId279" Type="http://schemas.openxmlformats.org/officeDocument/2006/relationships/hyperlink" Target="https://drive.google.com/open?id=185kf6FEtMRNh8QEwmMz-S4qk64NgEqwO" TargetMode="External"/><Relationship Id="rId444" Type="http://schemas.openxmlformats.org/officeDocument/2006/relationships/hyperlink" Target="https://youtu.be/F8adF_Twoio" TargetMode="External"/><Relationship Id="rId43" Type="http://schemas.openxmlformats.org/officeDocument/2006/relationships/hyperlink" Target="https://youtu.be/0R1k_tK14us" TargetMode="External"/><Relationship Id="rId139" Type="http://schemas.openxmlformats.org/officeDocument/2006/relationships/hyperlink" Target="https://drive.google.com/open?id=1oy40thxp8aPnf_uI1edgUkYyfYHauvik" TargetMode="External"/><Relationship Id="rId290" Type="http://schemas.openxmlformats.org/officeDocument/2006/relationships/hyperlink" Target="https://youtu.be/-JrLlMAf4NQ" TargetMode="External"/><Relationship Id="rId304" Type="http://schemas.openxmlformats.org/officeDocument/2006/relationships/hyperlink" Target="https://drive.google.com/file/d/1ecXmVhdioysMTgf2hA9OyJ1c4QS70U1-/view?usp=sharing" TargetMode="External"/><Relationship Id="rId346" Type="http://schemas.openxmlformats.org/officeDocument/2006/relationships/hyperlink" Target="https://youtu.be/lC-eYQPvlGo" TargetMode="External"/><Relationship Id="rId388" Type="http://schemas.openxmlformats.org/officeDocument/2006/relationships/hyperlink" Target="https://drive.google.com/file/d/1g_qnPN1QPxh4JmWttni2TUeI4khX9j44/view?usp=sharing" TargetMode="External"/><Relationship Id="rId85" Type="http://schemas.openxmlformats.org/officeDocument/2006/relationships/hyperlink" Target="https://youtu.be/3hl4vtn1AYk" TargetMode="External"/><Relationship Id="rId150" Type="http://schemas.openxmlformats.org/officeDocument/2006/relationships/hyperlink" Target="https://youtu.be/rxwvVLZ5cQo" TargetMode="External"/><Relationship Id="rId192" Type="http://schemas.openxmlformats.org/officeDocument/2006/relationships/hyperlink" Target="https://drive.google.com/open?id=1BGOYbB_aB8D_AAYc_uFE2n4cquHpnK7-" TargetMode="External"/><Relationship Id="rId206" Type="http://schemas.openxmlformats.org/officeDocument/2006/relationships/hyperlink" Target="https://drive.google.com/file/d/1879__uADR7GNvF8jNk5DJJP3gJO-1-uL/view?usp=sharing" TargetMode="External"/><Relationship Id="rId413" Type="http://schemas.openxmlformats.org/officeDocument/2006/relationships/hyperlink" Target="https://drive.google.com/file/d/1rlGZ4d-Ad-_xM2SWUeJRXqnnpCfbZSVx/view?usp=sharing" TargetMode="External"/><Relationship Id="rId248" Type="http://schemas.openxmlformats.org/officeDocument/2006/relationships/hyperlink" Target="https://youtu.be/BQEWxWGyQng" TargetMode="External"/><Relationship Id="rId455" Type="http://schemas.openxmlformats.org/officeDocument/2006/relationships/hyperlink" Target="https://www.youtube.com/watch?v=Gj2eNpaeALc" TargetMode="External"/><Relationship Id="rId12" Type="http://schemas.openxmlformats.org/officeDocument/2006/relationships/hyperlink" Target="https://doi.org/10.5281/zenodo.16333926" TargetMode="External"/><Relationship Id="rId108" Type="http://schemas.openxmlformats.org/officeDocument/2006/relationships/hyperlink" Target="https://youtu.be/Sq5OMweWBOo" TargetMode="External"/><Relationship Id="rId315" Type="http://schemas.openxmlformats.org/officeDocument/2006/relationships/hyperlink" Target="https://doi.org/10.5281/zenodo.17064044" TargetMode="External"/><Relationship Id="rId357" Type="http://schemas.openxmlformats.org/officeDocument/2006/relationships/hyperlink" Target="https://doi.org/10.5281/zenodo.16310485" TargetMode="External"/><Relationship Id="rId54" Type="http://schemas.openxmlformats.org/officeDocument/2006/relationships/hyperlink" Target="https://drive.google.com/file/d/1P7pWqH-3EYAr0UISWdew2V-yhKVSeVdg/view?usp=drive_link" TargetMode="External"/><Relationship Id="rId96" Type="http://schemas.openxmlformats.org/officeDocument/2006/relationships/hyperlink" Target="https://drive.google.com/file/d/1vrePVH2bVUt8pr__ZyVwYylPc70ToEkL/view?usp=sharing" TargetMode="External"/><Relationship Id="rId161" Type="http://schemas.openxmlformats.org/officeDocument/2006/relationships/hyperlink" Target="https://youtu.be/UVQ9TWE5Cw4" TargetMode="External"/><Relationship Id="rId217" Type="http://schemas.openxmlformats.org/officeDocument/2006/relationships/hyperlink" Target="https://youtu.be/ZsVIPfF-DFk" TargetMode="External"/><Relationship Id="rId399" Type="http://schemas.openxmlformats.org/officeDocument/2006/relationships/hyperlink" Target="https://drive.google.com/file/d/1GGJlo8gu_iLT0fY5wDpQ95cRlPbCjiUl/view?usp=sharing" TargetMode="External"/><Relationship Id="rId259" Type="http://schemas.openxmlformats.org/officeDocument/2006/relationships/hyperlink" Target="https://drive.google.com/file/d/1_u-UMheEDLBYHzFPhebeFIp4QypRWRSZ/view?usp=sharing" TargetMode="External"/><Relationship Id="rId424" Type="http://schemas.openxmlformats.org/officeDocument/2006/relationships/hyperlink" Target="https://doi.org/10.5281/zenodo.16957124" TargetMode="External"/><Relationship Id="rId23" Type="http://schemas.openxmlformats.org/officeDocument/2006/relationships/hyperlink" Target="https://youtu.be/jEB15KJ1Mlc" TargetMode="External"/><Relationship Id="rId119" Type="http://schemas.openxmlformats.org/officeDocument/2006/relationships/hyperlink" Target="https://drive.google.com/open?id=1uo60AbeRFE2-ZxwDAiB0yDk2qtaY_AME" TargetMode="External"/><Relationship Id="rId270" Type="http://schemas.openxmlformats.org/officeDocument/2006/relationships/hyperlink" Target="https://drive.google.com/open?id=1hM3qv82opObxPQzJLu1NVy5Kgcb_eimS" TargetMode="External"/><Relationship Id="rId326" Type="http://schemas.openxmlformats.org/officeDocument/2006/relationships/hyperlink" Target="https://doi.org/10.5281/zenodo.17013582" TargetMode="External"/><Relationship Id="rId65" Type="http://schemas.openxmlformats.org/officeDocument/2006/relationships/hyperlink" Target="https://youtu.be/4X4yr3rUL7M" TargetMode="External"/><Relationship Id="rId130" Type="http://schemas.openxmlformats.org/officeDocument/2006/relationships/hyperlink" Target="https://drive.google.com/file/d/1PF6ZN-zT5CvnwLp7IYWHqawvvtvAbQzF/view?usp=drive_link" TargetMode="External"/><Relationship Id="rId368" Type="http://schemas.openxmlformats.org/officeDocument/2006/relationships/hyperlink" Target="https://drive.google.com/file/d/1vY4JMHIZKtY8n-ZGvKC0MOu93H_7cs8t/view?usp=sharing" TargetMode="External"/><Relationship Id="rId172" Type="http://schemas.openxmlformats.org/officeDocument/2006/relationships/hyperlink" Target="https://youtu.be/O-0RlugsnzI" TargetMode="External"/><Relationship Id="rId228" Type="http://schemas.openxmlformats.org/officeDocument/2006/relationships/hyperlink" Target="https://doi.org/10.5281/zenodo.17161786" TargetMode="External"/><Relationship Id="rId435" Type="http://schemas.openxmlformats.org/officeDocument/2006/relationships/hyperlink" Target="https://drive.google.com/file/d/1AFYmqaO8bTyitCkf-Z7J3juhlAuBnE_Y/view?usp=sharing" TargetMode="External"/><Relationship Id="rId281" Type="http://schemas.openxmlformats.org/officeDocument/2006/relationships/hyperlink" Target="https://doi.org/10.5281/zenodo.17071752" TargetMode="External"/><Relationship Id="rId337" Type="http://schemas.openxmlformats.org/officeDocument/2006/relationships/hyperlink" Target="https://doi.org/10.5281/zenodo.17501132" TargetMode="External"/><Relationship Id="rId34" Type="http://schemas.openxmlformats.org/officeDocument/2006/relationships/hyperlink" Target="https://youtu.be/-CmZSAKSo9w" TargetMode="External"/><Relationship Id="rId76" Type="http://schemas.openxmlformats.org/officeDocument/2006/relationships/hyperlink" Target="https://drive.google.com/open?id=1m-8mvQUA6gag6CYcdi1YKNe0ZAR1KxWa" TargetMode="External"/><Relationship Id="rId141" Type="http://schemas.openxmlformats.org/officeDocument/2006/relationships/hyperlink" Target="https://drive.google.com/open?id=1oy40thxp8aPnf_uI1edgUkYyfYHauvik" TargetMode="External"/><Relationship Id="rId379" Type="http://schemas.openxmlformats.org/officeDocument/2006/relationships/hyperlink" Target="https://doi.org/10.5281/zenodo.16661973" TargetMode="External"/><Relationship Id="rId7" Type="http://schemas.openxmlformats.org/officeDocument/2006/relationships/image" Target="media/image2.png"/><Relationship Id="rId183" Type="http://schemas.openxmlformats.org/officeDocument/2006/relationships/hyperlink" Target="https://drive.google.com/file/d/19nQgWpQl4OBk9frZVcoGlw2EAnJ93_Ib/view?usp=drive_link" TargetMode="External"/><Relationship Id="rId239" Type="http://schemas.openxmlformats.org/officeDocument/2006/relationships/hyperlink" Target="https://youtu.be/f8Sabjy-mqg" TargetMode="External"/><Relationship Id="rId390" Type="http://schemas.openxmlformats.org/officeDocument/2006/relationships/hyperlink" Target="https://doi.org/10.5281/zenodo.17664153" TargetMode="External"/><Relationship Id="rId404" Type="http://schemas.openxmlformats.org/officeDocument/2006/relationships/hyperlink" Target="https://drive.google.com/file/d/1KboBoqfZ_Rjkojwab3Wd6-iAzo4HEZJ5/view?usp=sharing" TargetMode="External"/><Relationship Id="rId446" Type="http://schemas.openxmlformats.org/officeDocument/2006/relationships/hyperlink" Target="https://youtu.be/MjarErgQ2qw" TargetMode="External"/><Relationship Id="rId250" Type="http://schemas.openxmlformats.org/officeDocument/2006/relationships/hyperlink" Target="https://drive.google.com/open?id=1uPZY8-mBwODosBFsKmVVqf-mC3FfhiP6" TargetMode="External"/><Relationship Id="rId292" Type="http://schemas.openxmlformats.org/officeDocument/2006/relationships/hyperlink" Target="https://drive.google.com/file/d/1FDg-IPXi6WDrCqjIjwFDsipfjB7XouBx/view?usp=sharing" TargetMode="External"/><Relationship Id="rId306" Type="http://schemas.openxmlformats.org/officeDocument/2006/relationships/hyperlink" Target="https://doi.org/10.5281/zenodo.16732955" TargetMode="External"/><Relationship Id="rId45" Type="http://schemas.openxmlformats.org/officeDocument/2006/relationships/hyperlink" Target="https://drive.google.com/file/d/1lHCeI3_zns6WWpir_U0VGeQfSxDYF5o_/view?usp=drive_link" TargetMode="External"/><Relationship Id="rId87" Type="http://schemas.openxmlformats.org/officeDocument/2006/relationships/hyperlink" Target="https://youtu.be/rqINM2LVJYY" TargetMode="External"/><Relationship Id="rId110" Type="http://schemas.openxmlformats.org/officeDocument/2006/relationships/hyperlink" Target="https://youtu.be/bLHVP9oZci0" TargetMode="External"/><Relationship Id="rId348" Type="http://schemas.openxmlformats.org/officeDocument/2006/relationships/hyperlink" Target="https://youtu.be/YOOK3d0P8Eo" TargetMode="External"/><Relationship Id="rId152" Type="http://schemas.openxmlformats.org/officeDocument/2006/relationships/hyperlink" Target="https://youtu.be/b4WZR3Tpa2E" TargetMode="External"/><Relationship Id="rId194" Type="http://schemas.openxmlformats.org/officeDocument/2006/relationships/hyperlink" Target="https://doi.org/10.5281/zenodo.16083914" TargetMode="External"/><Relationship Id="rId208" Type="http://schemas.openxmlformats.org/officeDocument/2006/relationships/hyperlink" Target="https://drive.google.com/file/d/1vHSGQB5Lp9WCs9soeToZiO6PP9tdN9Pe/view?usp=sharing" TargetMode="External"/><Relationship Id="rId415" Type="http://schemas.openxmlformats.org/officeDocument/2006/relationships/hyperlink" Target="https://doi.org/10.5281/zenodo.17720276" TargetMode="External"/><Relationship Id="rId457" Type="http://schemas.openxmlformats.org/officeDocument/2006/relationships/hyperlink" Target="https://youtu.be/ZNchnPi8lIA" TargetMode="External"/><Relationship Id="rId261" Type="http://schemas.openxmlformats.org/officeDocument/2006/relationships/hyperlink" Target="https://doi.org/10.5281/zenodo.17230694" TargetMode="External"/><Relationship Id="rId14" Type="http://schemas.openxmlformats.org/officeDocument/2006/relationships/hyperlink" Target="https://youtu.be/72J4c7Gof-g" TargetMode="External"/><Relationship Id="rId56" Type="http://schemas.openxmlformats.org/officeDocument/2006/relationships/hyperlink" Target="https://drive.google.com/open?id=1PA6kEWftXOmAPD1TDw8dzrv9N7kMIXyt" TargetMode="External"/><Relationship Id="rId317" Type="http://schemas.openxmlformats.org/officeDocument/2006/relationships/hyperlink" Target="https://youtu.be/q7bsM_TlC3w" TargetMode="External"/><Relationship Id="rId359" Type="http://schemas.openxmlformats.org/officeDocument/2006/relationships/hyperlink" Target="https://youtu.be/cmxu75eEPE0" TargetMode="External"/><Relationship Id="rId98" Type="http://schemas.openxmlformats.org/officeDocument/2006/relationships/hyperlink" Target="https://doi.org/10.5281/zenodo.16067482" TargetMode="External"/><Relationship Id="rId121" Type="http://schemas.openxmlformats.org/officeDocument/2006/relationships/hyperlink" Target="https://drive.google.com/file/d/1SHmoSTnNIfe0C7xUzguWgTcnUuTCg6zd/view?usp=drive_link" TargetMode="External"/><Relationship Id="rId163" Type="http://schemas.openxmlformats.org/officeDocument/2006/relationships/hyperlink" Target="https://youtu.be/J653H6Wgk3k" TargetMode="External"/><Relationship Id="rId219" Type="http://schemas.openxmlformats.org/officeDocument/2006/relationships/hyperlink" Target="https://youtu.be/3uAMCqgPcqk" TargetMode="External"/><Relationship Id="rId370" Type="http://schemas.openxmlformats.org/officeDocument/2006/relationships/hyperlink" Target="https://doi.org/10.5281/zenodo.16593301" TargetMode="External"/><Relationship Id="rId426" Type="http://schemas.openxmlformats.org/officeDocument/2006/relationships/hyperlink" Target="https://drive.google.com/file/d/1bNYTNClqMFRsJ7SiKqMPhNQD2KGe4KpD/view?usp=sharing" TargetMode="External"/><Relationship Id="rId230" Type="http://schemas.openxmlformats.org/officeDocument/2006/relationships/hyperlink" Target="https://youtu.be/y8j_pyiMwfE" TargetMode="External"/><Relationship Id="rId25" Type="http://schemas.openxmlformats.org/officeDocument/2006/relationships/hyperlink" Target="https://drive.google.com/file/d/1EICn6TNTFdoagfnyK4PpdVKeXM3prjS7/view?usp=sharing" TargetMode="External"/><Relationship Id="rId67" Type="http://schemas.openxmlformats.org/officeDocument/2006/relationships/hyperlink" Target="https://youtu.be/IuLrqZPJbQw" TargetMode="External"/><Relationship Id="rId272" Type="http://schemas.openxmlformats.org/officeDocument/2006/relationships/hyperlink" Target="https://doi.org/10.5281/zenodo.17463966" TargetMode="External"/><Relationship Id="rId328" Type="http://schemas.openxmlformats.org/officeDocument/2006/relationships/hyperlink" Target="https://youtu.be/DsDFBkXaCFY" TargetMode="External"/><Relationship Id="rId132" Type="http://schemas.openxmlformats.org/officeDocument/2006/relationships/hyperlink" Target="https://doi.org/10.5281/zenodo.16784951" TargetMode="External"/><Relationship Id="rId174" Type="http://schemas.openxmlformats.org/officeDocument/2006/relationships/hyperlink" Target="https://drive.google.com/file/d/1JhYfNzcEBw01LyYpnZ4ley4KClGGJWij/view?usp=sharing" TargetMode="External"/><Relationship Id="rId381" Type="http://schemas.openxmlformats.org/officeDocument/2006/relationships/hyperlink" Target="https://youtu.be/2dbV9mHH7M0" TargetMode="External"/><Relationship Id="rId241" Type="http://schemas.openxmlformats.org/officeDocument/2006/relationships/hyperlink" Target="https://drive.google.com/open?id=14CVFdK2Oz-btbH21qCz1sQkdRT6jmKbT" TargetMode="External"/><Relationship Id="rId437" Type="http://schemas.openxmlformats.org/officeDocument/2006/relationships/hyperlink" Target="https://drive.google.com/file/d/1IG-da_QmhZMDVKEiQsN15ARnLTlIadyq/view?usp=sharing" TargetMode="External"/><Relationship Id="rId36" Type="http://schemas.openxmlformats.org/officeDocument/2006/relationships/hyperlink" Target="https://drive.google.com/file/d/1FT1AHeq0nhdt04GeGS4AM3G1l9xxBSVz/view?usp=drive_link" TargetMode="External"/><Relationship Id="rId283" Type="http://schemas.openxmlformats.org/officeDocument/2006/relationships/hyperlink" Target="https://youtu.be/siR3Wv7lot4" TargetMode="External"/><Relationship Id="rId339" Type="http://schemas.openxmlformats.org/officeDocument/2006/relationships/hyperlink" Target="https://doi.org/10.5281/zenodo.16151341" TargetMode="External"/><Relationship Id="rId78" Type="http://schemas.openxmlformats.org/officeDocument/2006/relationships/hyperlink" Target="https://doi.org/10.5281/zenodo.16893435" TargetMode="External"/><Relationship Id="rId101" Type="http://schemas.openxmlformats.org/officeDocument/2006/relationships/hyperlink" Target="https://drive.google.com/open?id=1hvLOcQ0tpORWooE2wnAJNHgEHIVzZCdk" TargetMode="External"/><Relationship Id="rId143" Type="http://schemas.openxmlformats.org/officeDocument/2006/relationships/hyperlink" Target="https://drive.google.com/open?id=1oy40thxp8aPnf_uI1edgUkYyfYHauvik" TargetMode="External"/><Relationship Id="rId185" Type="http://schemas.openxmlformats.org/officeDocument/2006/relationships/hyperlink" Target="https://drive.google.com/open?id=1B3NpD1lWI1RK9Pn-3opyfXhHDUcuwCPP" TargetMode="External"/><Relationship Id="rId350" Type="http://schemas.openxmlformats.org/officeDocument/2006/relationships/hyperlink" Target="https://drive.google.com/file/d/1Cghdn8JGsPdviH6OKcJFo-SRxNP6igGd/view?usp=sharing" TargetMode="External"/><Relationship Id="rId406" Type="http://schemas.openxmlformats.org/officeDocument/2006/relationships/hyperlink" Target="https://doi.org/10.5281/zenodo.16839459" TargetMode="External"/><Relationship Id="rId9" Type="http://schemas.openxmlformats.org/officeDocument/2006/relationships/image" Target="media/image4.png"/><Relationship Id="rId210" Type="http://schemas.openxmlformats.org/officeDocument/2006/relationships/hyperlink" Target="https://drive.google.com/file/d/1qbOdP92kfEOKpc0Smp2qsuK0o_YfaQtA/view?usp=sharing" TargetMode="External"/><Relationship Id="rId392" Type="http://schemas.openxmlformats.org/officeDocument/2006/relationships/hyperlink" Target="https://youtu.be/gIVAbxdDv8Q" TargetMode="External"/><Relationship Id="rId448" Type="http://schemas.openxmlformats.org/officeDocument/2006/relationships/hyperlink" Target="https://youtu.be/MG2H9ZFG_t0" TargetMode="External"/><Relationship Id="rId252" Type="http://schemas.openxmlformats.org/officeDocument/2006/relationships/hyperlink" Target="https://doi.org/10.5281/zenodo.17322265" TargetMode="External"/><Relationship Id="rId294" Type="http://schemas.openxmlformats.org/officeDocument/2006/relationships/hyperlink" Target="https://doi.org/10.5281/zenodo.16261598" TargetMode="External"/><Relationship Id="rId308" Type="http://schemas.openxmlformats.org/officeDocument/2006/relationships/hyperlink" Target="https://youtu.be/M-dXUifWiOA" TargetMode="External"/><Relationship Id="rId47" Type="http://schemas.openxmlformats.org/officeDocument/2006/relationships/hyperlink" Target="https://doi.org/10.5281/zenodo.16279177" TargetMode="External"/><Relationship Id="rId89" Type="http://schemas.openxmlformats.org/officeDocument/2006/relationships/hyperlink" Target="https://youtu.be/IlwIIchcGWo" TargetMode="External"/><Relationship Id="rId112" Type="http://schemas.openxmlformats.org/officeDocument/2006/relationships/hyperlink" Target="https://www.youtube.com/watch?v=GmIJSUhT_FQ&amp;t=33s" TargetMode="External"/><Relationship Id="rId154" Type="http://schemas.openxmlformats.org/officeDocument/2006/relationships/hyperlink" Target="https://drive.google.com/file/d/1XL1u2KbNZGPtx-Ya5P9Y99hZCO9w5dwT/view?usp=sharing" TargetMode="External"/><Relationship Id="rId361" Type="http://schemas.openxmlformats.org/officeDocument/2006/relationships/hyperlink" Target="https://drive.google.com/file/d/18Ynwj_3lhAwjyjvNlG5cWPPxKaVIC8ix/view?usp=sharing" TargetMode="External"/><Relationship Id="rId196" Type="http://schemas.openxmlformats.org/officeDocument/2006/relationships/hyperlink" Target="https://youtu.be/PkMLo9Ly9Jk" TargetMode="External"/><Relationship Id="rId417" Type="http://schemas.openxmlformats.org/officeDocument/2006/relationships/hyperlink" Target="https://youtu.be/BBRN2pqYH38" TargetMode="External"/><Relationship Id="rId459" Type="http://schemas.openxmlformats.org/officeDocument/2006/relationships/theme" Target="theme/theme1.xml"/><Relationship Id="rId16" Type="http://schemas.openxmlformats.org/officeDocument/2006/relationships/hyperlink" Target="https://drive.google.com/file/d/1z57b0XPOUJORC5s0DgKayyrsJGZXfAVQ/view?usp=share_link" TargetMode="External"/><Relationship Id="rId221" Type="http://schemas.openxmlformats.org/officeDocument/2006/relationships/hyperlink" Target="https://youtu.be/CM29QL2RC40" TargetMode="External"/><Relationship Id="rId263" Type="http://schemas.openxmlformats.org/officeDocument/2006/relationships/hyperlink" Target="https://youtu.be/pc7LRs70ADg" TargetMode="External"/><Relationship Id="rId319" Type="http://schemas.openxmlformats.org/officeDocument/2006/relationships/hyperlink" Target="https://drive.google.com/file/d/1m_O7jCbrw-oT98vb4y2hs_ztznRC5pat/view?usp=sharing" TargetMode="External"/><Relationship Id="rId58" Type="http://schemas.openxmlformats.org/officeDocument/2006/relationships/hyperlink" Target="https://doi.org/10.5281/zenodo.16019912" TargetMode="External"/><Relationship Id="rId123" Type="http://schemas.openxmlformats.org/officeDocument/2006/relationships/hyperlink" Target="https://doi.org/10.5281/zenodo.16996562" TargetMode="External"/><Relationship Id="rId330" Type="http://schemas.openxmlformats.org/officeDocument/2006/relationships/hyperlink" Target="https://drive.google.com/open?id=1C0SGMfcOfZI8yvRosHA6DcwED8vAC59l" TargetMode="External"/><Relationship Id="rId165" Type="http://schemas.openxmlformats.org/officeDocument/2006/relationships/hyperlink" Target="https://drive.google.com/open?id=1SklElv48FxtE-3KpYegWiJqrPed4C6LU" TargetMode="External"/><Relationship Id="rId372" Type="http://schemas.openxmlformats.org/officeDocument/2006/relationships/hyperlink" Target="https://youtu.be/DxLtc5MJdgY" TargetMode="External"/><Relationship Id="rId428" Type="http://schemas.openxmlformats.org/officeDocument/2006/relationships/hyperlink" Target="https://doi.org/10.5281/zenodo.16420121" TargetMode="External"/><Relationship Id="rId232" Type="http://schemas.openxmlformats.org/officeDocument/2006/relationships/hyperlink" Target="https://drive.google.com/open?id=1wZfUDRUV34ebdfWFremn9y-Adao-NfaE" TargetMode="External"/><Relationship Id="rId274" Type="http://schemas.openxmlformats.org/officeDocument/2006/relationships/hyperlink" Target="https://youtu.be/ReDv7NGGhvk" TargetMode="External"/><Relationship Id="rId27" Type="http://schemas.openxmlformats.org/officeDocument/2006/relationships/hyperlink" Target="https://youtu.be/9bIxuON7SXg" TargetMode="External"/><Relationship Id="rId69" Type="http://schemas.openxmlformats.org/officeDocument/2006/relationships/hyperlink" Target="https://drive.google.com/file/d/1uAeXGEy5Q0V4GFP6PRp5cUhHw7gQEQ1k/view?usp=sharing" TargetMode="External"/><Relationship Id="rId134" Type="http://schemas.openxmlformats.org/officeDocument/2006/relationships/hyperlink" Target="https://youtu.be/KS0199cirN8" TargetMode="External"/><Relationship Id="rId80" Type="http://schemas.openxmlformats.org/officeDocument/2006/relationships/hyperlink" Target="https://drive.google.com/file/d/1ouAlRTjBBpOtMAtDQOQJ4jbwj_DXwfnA/view?usp=sharing" TargetMode="External"/><Relationship Id="rId176" Type="http://schemas.openxmlformats.org/officeDocument/2006/relationships/hyperlink" Target="https://doi.org/10.5281/zenodo.16792958" TargetMode="External"/><Relationship Id="rId341" Type="http://schemas.openxmlformats.org/officeDocument/2006/relationships/hyperlink" Target="https://youtu.be/peJTIf54N2k" TargetMode="External"/><Relationship Id="rId383" Type="http://schemas.openxmlformats.org/officeDocument/2006/relationships/hyperlink" Target="https://youtu.be/V44fzBLsGpE" TargetMode="External"/><Relationship Id="rId439" Type="http://schemas.openxmlformats.org/officeDocument/2006/relationships/hyperlink" Target="https://youtu.be/SjmlQ7X-8p8" TargetMode="External"/><Relationship Id="rId201" Type="http://schemas.openxmlformats.org/officeDocument/2006/relationships/hyperlink" Target="https://youtu.be/YcEzIGbQI8o" TargetMode="External"/><Relationship Id="rId243" Type="http://schemas.openxmlformats.org/officeDocument/2006/relationships/hyperlink" Target="https://doi.org/10.5281/zenodo.16170693" TargetMode="External"/><Relationship Id="rId285" Type="http://schemas.openxmlformats.org/officeDocument/2006/relationships/hyperlink" Target="https://drive.google.com/file/d/1_Cj6FqXxSJltlOIK1yOsm36mRDQo2kQL/view?usp=sharing" TargetMode="External"/><Relationship Id="rId450" Type="http://schemas.openxmlformats.org/officeDocument/2006/relationships/hyperlink" Target="https://youtu.be/u9XE9On6uqY" TargetMode="External"/><Relationship Id="rId38" Type="http://schemas.openxmlformats.org/officeDocument/2006/relationships/hyperlink" Target="https://doi.org/10.5281/zenodo.16934301" TargetMode="External"/><Relationship Id="rId103" Type="http://schemas.openxmlformats.org/officeDocument/2006/relationships/hyperlink" Target="https://drive.google.com/open?id=1l0sslHFU_ZN8B8nO5VOADadoPxNoFfR9" TargetMode="External"/><Relationship Id="rId310" Type="http://schemas.openxmlformats.org/officeDocument/2006/relationships/hyperlink" Target="https://drive.google.com/file/d/1IZQ_v3tjLU_3jNHZI68AmpTGRygLan9s/view?usp=sharing" TargetMode="External"/><Relationship Id="rId91" Type="http://schemas.openxmlformats.org/officeDocument/2006/relationships/hyperlink" Target="https://youtu.be/PcU55yCgqVo" TargetMode="External"/><Relationship Id="rId145" Type="http://schemas.openxmlformats.org/officeDocument/2006/relationships/hyperlink" Target="https://drive.google.com/open?id=1oy40thxp8aPnf_uI1edgUkYyfYHauvik" TargetMode="External"/><Relationship Id="rId187" Type="http://schemas.openxmlformats.org/officeDocument/2006/relationships/hyperlink" Target="https://doi.org/10.5281/zenodo.17686506" TargetMode="External"/><Relationship Id="rId352" Type="http://schemas.openxmlformats.org/officeDocument/2006/relationships/hyperlink" Target="https://doi.org/10.5281/zenodo.16517457" TargetMode="External"/><Relationship Id="rId394" Type="http://schemas.openxmlformats.org/officeDocument/2006/relationships/hyperlink" Target="https://youtu.be/Q06Qfs9CCVo" TargetMode="External"/><Relationship Id="rId408" Type="http://schemas.openxmlformats.org/officeDocument/2006/relationships/hyperlink" Target="https://youtu.be/QVDrMrne4qg" TargetMode="External"/><Relationship Id="rId212" Type="http://schemas.openxmlformats.org/officeDocument/2006/relationships/hyperlink" Target="https://drive.google.com/file/d/1_jOQbajBrb0g-Krwu9xTR8TAXtMjOkVF/view?usp=sharing" TargetMode="External"/><Relationship Id="rId254" Type="http://schemas.openxmlformats.org/officeDocument/2006/relationships/hyperlink" Target="https://youtu.be/4xiJWBeKoR8" TargetMode="External"/><Relationship Id="rId49" Type="http://schemas.openxmlformats.org/officeDocument/2006/relationships/hyperlink" Target="https://doi.org/10.5281/zenodo.16974529" TargetMode="External"/><Relationship Id="rId114" Type="http://schemas.openxmlformats.org/officeDocument/2006/relationships/hyperlink" Target="https://drive.google.com/file/d/1YPj6KzgWMcU1CVcxzB4iIWdywE3tDRS8/view?usp=sharing" TargetMode="External"/><Relationship Id="rId296" Type="http://schemas.openxmlformats.org/officeDocument/2006/relationships/hyperlink" Target="https://youtu.be/Cbdat-UcKkw" TargetMode="External"/><Relationship Id="rId60" Type="http://schemas.openxmlformats.org/officeDocument/2006/relationships/hyperlink" Target="https://drive.google.com/file/d/1kwE-QYZWVzHsadu0wFL4Ckl5o2hGaxMe/view?usp=sharing" TargetMode="External"/><Relationship Id="rId156" Type="http://schemas.openxmlformats.org/officeDocument/2006/relationships/hyperlink" Target="https://doi.org/10.5281/zenodo.16739405" TargetMode="External"/><Relationship Id="rId198" Type="http://schemas.openxmlformats.org/officeDocument/2006/relationships/hyperlink" Target="https://drive.google.com/file/d/1AbbwJ_LZ2jAi4yON4tMSz2mpXN30phLY/view?usp=sharing" TargetMode="External"/><Relationship Id="rId321" Type="http://schemas.openxmlformats.org/officeDocument/2006/relationships/hyperlink" Target="https://doi.org/10.5281/zenodo.17285071" TargetMode="External"/><Relationship Id="rId363" Type="http://schemas.openxmlformats.org/officeDocument/2006/relationships/hyperlink" Target="https://drive.google.com/file/d/1zvh9KaO1qWw1Yq7RgKjztMxAJbBy48K0/view?usp=sharing" TargetMode="External"/><Relationship Id="rId419" Type="http://schemas.openxmlformats.org/officeDocument/2006/relationships/hyperlink" Target="https://drive.google.com/file/d/1nXJDMPSgFwiAmZZ5Rw-S7N85TU28BbzF/view?usp=sharing" TargetMode="External"/><Relationship Id="rId223" Type="http://schemas.openxmlformats.org/officeDocument/2006/relationships/hyperlink" Target="https://drive.google.com/file/d/1-_CpxR-WgLkmnTMvat4FSyxQh-aDalV6/view?usp=sharing" TargetMode="External"/><Relationship Id="rId430" Type="http://schemas.openxmlformats.org/officeDocument/2006/relationships/hyperlink" Target="https://youtu.be/wW6G5znkwj8" TargetMode="External"/><Relationship Id="rId18" Type="http://schemas.openxmlformats.org/officeDocument/2006/relationships/hyperlink" Target="https://doi.org/10.5281/zenodo.16354838" TargetMode="External"/><Relationship Id="rId265" Type="http://schemas.openxmlformats.org/officeDocument/2006/relationships/hyperlink" Target="https://drive.google.com/file/d/1Z5jbPfUXXhhrm-7r-0uPYmpgkhkAhm2r/view?usp=drive_link" TargetMode="External"/><Relationship Id="rId125" Type="http://schemas.openxmlformats.org/officeDocument/2006/relationships/hyperlink" Target="https://youtu.be/OqH6r2qhmxY" TargetMode="External"/><Relationship Id="rId167" Type="http://schemas.openxmlformats.org/officeDocument/2006/relationships/hyperlink" Target="https://youtu.be/dZiHuKEMlOo" TargetMode="External"/><Relationship Id="rId332" Type="http://schemas.openxmlformats.org/officeDocument/2006/relationships/hyperlink" Target="http://drammarmansour.com/mat/arabic/motfrekat/Adam%20_%20Genes%20Update.pdf" TargetMode="External"/><Relationship Id="rId374" Type="http://schemas.openxmlformats.org/officeDocument/2006/relationships/hyperlink" Target="https://youtu.be/kLp3Yd4yQzo" TargetMode="External"/><Relationship Id="rId71" Type="http://schemas.openxmlformats.org/officeDocument/2006/relationships/hyperlink" Target="https://doi.org/10.5281/zenodo.16909457" TargetMode="External"/><Relationship Id="rId234" Type="http://schemas.openxmlformats.org/officeDocument/2006/relationships/hyperlink" Target="https://doi.org/10.5281/zenodo.17418237" TargetMode="External"/><Relationship Id="rId2" Type="http://schemas.openxmlformats.org/officeDocument/2006/relationships/styles" Target="styles.xml"/><Relationship Id="rId29" Type="http://schemas.openxmlformats.org/officeDocument/2006/relationships/hyperlink" Target="https://doi.org/10.5281/zenodo.16071379" TargetMode="External"/><Relationship Id="rId255" Type="http://schemas.openxmlformats.org/officeDocument/2006/relationships/hyperlink" Target="https://doi.org/10.5281/zenodo.17515513" TargetMode="External"/><Relationship Id="rId276" Type="http://schemas.openxmlformats.org/officeDocument/2006/relationships/hyperlink" Target="https://drive.google.com/open?id=16etwDKMk2fzBWRxF5p_lcCLC1aPcThXQ" TargetMode="External"/><Relationship Id="rId297" Type="http://schemas.openxmlformats.org/officeDocument/2006/relationships/hyperlink" Target="https://doi.org/10.5281/zenodo.16206555" TargetMode="External"/><Relationship Id="rId441" Type="http://schemas.openxmlformats.org/officeDocument/2006/relationships/hyperlink" Target="https://youtu.be/M3NsZ7RBaSg" TargetMode="External"/><Relationship Id="rId40" Type="http://schemas.openxmlformats.org/officeDocument/2006/relationships/hyperlink" Target="https://youtu.be/KfKzrZdQS1Y" TargetMode="External"/><Relationship Id="rId115" Type="http://schemas.openxmlformats.org/officeDocument/2006/relationships/hyperlink" Target="https://youtu.be/vECOn8dZ2qs" TargetMode="External"/><Relationship Id="rId136" Type="http://schemas.openxmlformats.org/officeDocument/2006/relationships/hyperlink" Target="https://drive.google.com/file/d/1BlQEcFpUsf7AszpHwwimo17UnYHAazB6/view?usp=sharing" TargetMode="External"/><Relationship Id="rId157" Type="http://schemas.openxmlformats.org/officeDocument/2006/relationships/hyperlink" Target="https://drive.google.com/file/d/1XL1u2KbNZGPtx-Ya5P9Y99hZCO9w5dwT/view?usp=sharing" TargetMode="External"/><Relationship Id="rId178" Type="http://schemas.openxmlformats.org/officeDocument/2006/relationships/hyperlink" Target="https://youtu.be/PA5atZE_e7k" TargetMode="External"/><Relationship Id="rId301" Type="http://schemas.openxmlformats.org/officeDocument/2006/relationships/hyperlink" Target="https://drive.google.com/file/d/1fpXPiIpTxRl3IT_dMeLzFj1ZXd4Bo6p1/view?usp=sharing" TargetMode="External"/><Relationship Id="rId322" Type="http://schemas.openxmlformats.org/officeDocument/2006/relationships/hyperlink" Target="https://drive.google.com/file/d/18touFzqIgs-NnbUyftTnUYXUIlrlFsrs/view?usp=sharing" TargetMode="External"/><Relationship Id="rId343" Type="http://schemas.openxmlformats.org/officeDocument/2006/relationships/hyperlink" Target="https://drive.google.com/file/d/1dAIQYosdboTfxWbvk4BbUVpvd47-fI-Q/view?usp=drive_link" TargetMode="External"/><Relationship Id="rId364" Type="http://schemas.openxmlformats.org/officeDocument/2006/relationships/hyperlink" Target="https://youtu.be/Upsl4KhKUWc" TargetMode="External"/><Relationship Id="rId61" Type="http://schemas.openxmlformats.org/officeDocument/2006/relationships/hyperlink" Target="https://youtu.be/tZx-xNuvfJM" TargetMode="External"/><Relationship Id="rId82" Type="http://schemas.openxmlformats.org/officeDocument/2006/relationships/hyperlink" Target="https://drive.google.com/file/d/1hfQ-5bO2cJR2CUj3f653PuVPip677Taf/view?usp=sharing" TargetMode="External"/><Relationship Id="rId199" Type="http://schemas.openxmlformats.org/officeDocument/2006/relationships/hyperlink" Target="https://youtu.be/XaiALyZ5cj0" TargetMode="External"/><Relationship Id="rId203" Type="http://schemas.openxmlformats.org/officeDocument/2006/relationships/hyperlink" Target="https://drive.google.com/open?id=1wkO9ikgF-6yW_hVcYWJ7cYPpDRyfhyOm" TargetMode="External"/><Relationship Id="rId385" Type="http://schemas.openxmlformats.org/officeDocument/2006/relationships/hyperlink" Target="https://youtu.be/mVowAaj_oYs" TargetMode="External"/><Relationship Id="rId19" Type="http://schemas.openxmlformats.org/officeDocument/2006/relationships/hyperlink" Target="https://drive.google.com/file/d/1gB58OYhKNxYOjmFihc9TC3w2FOxt_kmu/view?usp=sharing" TargetMode="External"/><Relationship Id="rId224" Type="http://schemas.openxmlformats.org/officeDocument/2006/relationships/hyperlink" Target="https://youtu.be/0oQ15qOKtHU" TargetMode="External"/><Relationship Id="rId245" Type="http://schemas.openxmlformats.org/officeDocument/2006/relationships/hyperlink" Target="https://youtu.be/gF83gPB4x7I" TargetMode="External"/><Relationship Id="rId266" Type="http://schemas.openxmlformats.org/officeDocument/2006/relationships/hyperlink" Target="https://doi.org/10.5281/zenodo.17582875" TargetMode="External"/><Relationship Id="rId287" Type="http://schemas.openxmlformats.org/officeDocument/2006/relationships/hyperlink" Target="https://doi.org/10.5281/zenodo.17080268" TargetMode="External"/><Relationship Id="rId410" Type="http://schemas.openxmlformats.org/officeDocument/2006/relationships/hyperlink" Target="https://drive.google.com/file/d/1kP9CR1FkCqvw4GDdIv6TOxgTQq910w52/view?usp=sharing" TargetMode="External"/><Relationship Id="rId431" Type="http://schemas.openxmlformats.org/officeDocument/2006/relationships/hyperlink" Target="https://youtu.be/2U-e3pRM4lg" TargetMode="External"/><Relationship Id="rId452" Type="http://schemas.openxmlformats.org/officeDocument/2006/relationships/hyperlink" Target="https://youtu.be/qzIUuRWB6pk" TargetMode="External"/><Relationship Id="rId30" Type="http://schemas.openxmlformats.org/officeDocument/2006/relationships/hyperlink" Target="https://drive.google.com/file/d/1hfQ-5bO2cJR2CUj3f653PuVPip677Taf/view?usp=drive_link" TargetMode="External"/><Relationship Id="rId105" Type="http://schemas.openxmlformats.org/officeDocument/2006/relationships/hyperlink" Target="https://drive.google.com/open?id=1A2iMcCoAQR_mdRwRODroVc-F98i90zHH" TargetMode="External"/><Relationship Id="rId126" Type="http://schemas.openxmlformats.org/officeDocument/2006/relationships/hyperlink" Target="https://doi.org/10.5281/zenodo.16996655" TargetMode="External"/><Relationship Id="rId147" Type="http://schemas.openxmlformats.org/officeDocument/2006/relationships/hyperlink" Target="https://drive.google.com/file/d/1rQPdV82Uy093H22lVeAPTeFKCCFPgwMT/view?usp=sharing" TargetMode="External"/><Relationship Id="rId168" Type="http://schemas.openxmlformats.org/officeDocument/2006/relationships/hyperlink" Target="https://doi.org/10.5281/zenodo.17099886" TargetMode="External"/><Relationship Id="rId312" Type="http://schemas.openxmlformats.org/officeDocument/2006/relationships/hyperlink" Target="https://doi.org/10.5281/zenodo.17253139" TargetMode="External"/><Relationship Id="rId333" Type="http://schemas.openxmlformats.org/officeDocument/2006/relationships/hyperlink" Target="https://youtu.be/3NbSKbHfO1Y" TargetMode="External"/><Relationship Id="rId354" Type="http://schemas.openxmlformats.org/officeDocument/2006/relationships/hyperlink" Target="https://youtu.be/WIrIYXXjWyA" TargetMode="External"/><Relationship Id="rId51" Type="http://schemas.openxmlformats.org/officeDocument/2006/relationships/hyperlink" Target="https://doi.org/10.5281/zenodo.16975075" TargetMode="External"/><Relationship Id="rId72" Type="http://schemas.openxmlformats.org/officeDocument/2006/relationships/hyperlink" Target="https://drive.google.com/file/d/1ouAlRTjBBpOtMAtDQOQJ4jbwj_DXwfnA/view?usp=drive_link" TargetMode="External"/><Relationship Id="rId93" Type="http://schemas.openxmlformats.org/officeDocument/2006/relationships/hyperlink" Target="https://youtu.be/HNvL7FCHBXc" TargetMode="External"/><Relationship Id="rId189" Type="http://schemas.openxmlformats.org/officeDocument/2006/relationships/hyperlink" Target="https://youtu.be/e8ZxIN-xv-w" TargetMode="External"/><Relationship Id="rId375" Type="http://schemas.openxmlformats.org/officeDocument/2006/relationships/hyperlink" Target="https://drive.google.com/file/d/1GAoxdnm8hiz4UxSMnLXJKJeTmuRN44iS/view?usp=sharing" TargetMode="External"/><Relationship Id="rId396" Type="http://schemas.openxmlformats.org/officeDocument/2006/relationships/hyperlink" Target="https://youtu.be/9-55zHGtpW4" TargetMode="External"/><Relationship Id="rId3" Type="http://schemas.openxmlformats.org/officeDocument/2006/relationships/settings" Target="settings.xml"/><Relationship Id="rId214" Type="http://schemas.openxmlformats.org/officeDocument/2006/relationships/hyperlink" Target="https://drive.google.com/file/d/18BVHPDeNyKmk0tdrgR-Z5NxAAAw2VJIU/view?usp=sharing" TargetMode="External"/><Relationship Id="rId235" Type="http://schemas.openxmlformats.org/officeDocument/2006/relationships/hyperlink" Target="https://drive.google.com/file/d/16lQI2vnjMYcfyPYLOfY6VitzYzCZz34i/view?usp=sharing" TargetMode="External"/><Relationship Id="rId256" Type="http://schemas.openxmlformats.org/officeDocument/2006/relationships/hyperlink" Target="https://drive.google.com/file/d/1DbdzDSTBNVDZb-rUqeeokW8Ps9R2Dk7s/view?usp=sharing" TargetMode="External"/><Relationship Id="rId277" Type="http://schemas.openxmlformats.org/officeDocument/2006/relationships/hyperlink" Target="https://youtu.be/2uACNOgu8J4" TargetMode="External"/><Relationship Id="rId298" Type="http://schemas.openxmlformats.org/officeDocument/2006/relationships/hyperlink" Target="https://drive.google.com/file/d/1dOsuna7dES5isqemZgkfpJH_HIyLsiAs/view?usp=sharing" TargetMode="External"/><Relationship Id="rId400" Type="http://schemas.openxmlformats.org/officeDocument/2006/relationships/hyperlink" Target="https://youtu.be/qKEa6ZLzh1Y" TargetMode="External"/><Relationship Id="rId421" Type="http://schemas.openxmlformats.org/officeDocument/2006/relationships/hyperlink" Target="https://doi.org/10.5281/zenodo.16957124" TargetMode="External"/><Relationship Id="rId442" Type="http://schemas.openxmlformats.org/officeDocument/2006/relationships/hyperlink" Target="https://youtu.be/9yiFijt-hRc" TargetMode="External"/><Relationship Id="rId116" Type="http://schemas.openxmlformats.org/officeDocument/2006/relationships/hyperlink" Target="https://doi.org/10.5281/zenodo.16108597" TargetMode="External"/><Relationship Id="rId137" Type="http://schemas.openxmlformats.org/officeDocument/2006/relationships/hyperlink" Target="https://youtu.be/YfX7t9NoQGM" TargetMode="External"/><Relationship Id="rId158" Type="http://schemas.openxmlformats.org/officeDocument/2006/relationships/hyperlink" Target="https://youtu.be/sXpFUDqf_Ko" TargetMode="External"/><Relationship Id="rId302" Type="http://schemas.openxmlformats.org/officeDocument/2006/relationships/hyperlink" Target="https://youtu.be/e91T1et3DvU" TargetMode="External"/><Relationship Id="rId323" Type="http://schemas.openxmlformats.org/officeDocument/2006/relationships/hyperlink" Target="https://doi.org/10.5281/zenodo.16732955" TargetMode="External"/><Relationship Id="rId344" Type="http://schemas.openxmlformats.org/officeDocument/2006/relationships/hyperlink" Target="https://youtu.be/xf_nRvRfP0A" TargetMode="External"/><Relationship Id="rId20" Type="http://schemas.openxmlformats.org/officeDocument/2006/relationships/hyperlink" Target="https://youtu.be/G2RgjYBQmEs" TargetMode="External"/><Relationship Id="rId41" Type="http://schemas.openxmlformats.org/officeDocument/2006/relationships/hyperlink" Target="https://doi.org/10.5281/zenodo.16934717" TargetMode="External"/><Relationship Id="rId62" Type="http://schemas.openxmlformats.org/officeDocument/2006/relationships/hyperlink" Target="https://drive.google.com/file/d/1KbLCLChUURnm9rqd0luM3JEhuwwNCOly/view?usp=sharing" TargetMode="External"/><Relationship Id="rId83" Type="http://schemas.openxmlformats.org/officeDocument/2006/relationships/hyperlink" Target="https://youtu.be/KgOAwIj9RPo" TargetMode="External"/><Relationship Id="rId179" Type="http://schemas.openxmlformats.org/officeDocument/2006/relationships/hyperlink" Target="https://doi.org/10.5281/zenodo.15880514" TargetMode="External"/><Relationship Id="rId365" Type="http://schemas.openxmlformats.org/officeDocument/2006/relationships/hyperlink" Target="https://doi.org/10.5281/zenodo.16394049" TargetMode="External"/><Relationship Id="rId386" Type="http://schemas.openxmlformats.org/officeDocument/2006/relationships/hyperlink" Target="https://drive.google.com/file/d/139HNMOSu-QSXW7iTpMTLzI4T0tg7fILm/view?usp=sharing" TargetMode="External"/><Relationship Id="rId190" Type="http://schemas.openxmlformats.org/officeDocument/2006/relationships/hyperlink" Target="https://youtu.be/PA5atZE_e7k" TargetMode="External"/><Relationship Id="rId204" Type="http://schemas.openxmlformats.org/officeDocument/2006/relationships/hyperlink" Target="https://drive.google.com/open?id=1Ti6G9oQfx5uOdVyBCyJIGvjqbLmVtJp9" TargetMode="External"/><Relationship Id="rId225" Type="http://schemas.openxmlformats.org/officeDocument/2006/relationships/hyperlink" Target="https://doi.org/10.5281/zenodo.17371583" TargetMode="External"/><Relationship Id="rId246" Type="http://schemas.openxmlformats.org/officeDocument/2006/relationships/hyperlink" Target="https://doi.org/10.5281/zenodo.17163346" TargetMode="External"/><Relationship Id="rId267" Type="http://schemas.openxmlformats.org/officeDocument/2006/relationships/hyperlink" Target="https://drive.google.com/file/d/1JyYDOh74uBOHoitxO1tWYVQHSmkdRmp5/view?usp=drive_link" TargetMode="External"/><Relationship Id="rId288" Type="http://schemas.openxmlformats.org/officeDocument/2006/relationships/hyperlink" Target="https://drive.google.com/file/d/1H6FNZPfiI1lstceScXPA4gMidlKBmWwq/view?usp=sharing" TargetMode="External"/><Relationship Id="rId411" Type="http://schemas.openxmlformats.org/officeDocument/2006/relationships/hyperlink" Target="https://youtu.be/dzg8avF9tyM" TargetMode="External"/><Relationship Id="rId432" Type="http://schemas.openxmlformats.org/officeDocument/2006/relationships/hyperlink" Target="https://drive.google.com/file/d/1-fBoev7JF1PF6fkJHSoZr75fwoWLnGQw/view?usp=sharing" TargetMode="External"/><Relationship Id="rId453" Type="http://schemas.openxmlformats.org/officeDocument/2006/relationships/hyperlink" Target="https://drive.google.com/file/d/1_Uu6xEiN9N6jH31b_xF_GFPb68zqqzK6/view?usp=sharing" TargetMode="External"/><Relationship Id="rId106" Type="http://schemas.openxmlformats.org/officeDocument/2006/relationships/hyperlink" Target="https://youtu.be/x9W3ki0LsFc" TargetMode="External"/><Relationship Id="rId127" Type="http://schemas.openxmlformats.org/officeDocument/2006/relationships/hyperlink" Target="https://drive.google.com/file/d/17G9BgGITPoAI9tokVgkfemLXS5lG2GWD/view?usp=drive_link" TargetMode="External"/><Relationship Id="rId313" Type="http://schemas.openxmlformats.org/officeDocument/2006/relationships/hyperlink" Target="https://drive.google.com/file/d/1xJYDYtDxT8pk1oyr5h58aIBYTng0dOoJ/view?usp=sharing" TargetMode="External"/><Relationship Id="rId10" Type="http://schemas.openxmlformats.org/officeDocument/2006/relationships/hyperlink" Target="https://youtu.be/8ZBClHclnso" TargetMode="External"/><Relationship Id="rId31" Type="http://schemas.openxmlformats.org/officeDocument/2006/relationships/hyperlink" Target="https://youtu.be/kwwsHHKh0AQ" TargetMode="External"/><Relationship Id="rId52" Type="http://schemas.openxmlformats.org/officeDocument/2006/relationships/hyperlink" Target="https://drive.google.com/file/d/1vrePVH2bVUt8pr__ZyVwYylPc70ToEkL/view?usp=drive_link" TargetMode="External"/><Relationship Id="rId73" Type="http://schemas.openxmlformats.org/officeDocument/2006/relationships/hyperlink" Target="https://youtu.be/JAU80YG1NEc" TargetMode="External"/><Relationship Id="rId94" Type="http://schemas.openxmlformats.org/officeDocument/2006/relationships/hyperlink" Target="https://drive.google.com/file/d/11Yiijuu4vyGMKng2qy939jcbNHvx31Of/view?usp=sharing" TargetMode="External"/><Relationship Id="rId148" Type="http://schemas.openxmlformats.org/officeDocument/2006/relationships/hyperlink" Target="https://youtu.be/yzRDh5aU7ho" TargetMode="External"/><Relationship Id="rId169" Type="http://schemas.openxmlformats.org/officeDocument/2006/relationships/hyperlink" Target="https://drive.google.com/open?id=1vXJ1tBnrlNJYer47Dg5a4HgMaTgIzfdc" TargetMode="External"/><Relationship Id="rId334" Type="http://schemas.openxmlformats.org/officeDocument/2006/relationships/hyperlink" Target="https://doi.org/10.5281/zenodo.16263657" TargetMode="External"/><Relationship Id="rId355" Type="http://schemas.openxmlformats.org/officeDocument/2006/relationships/hyperlink" Target="https://drive.google.com/file/d/1nIX3UTOCN_UAMo3U12yVM8_J-irvMq3c/view?usp=sharing" TargetMode="External"/><Relationship Id="rId376" Type="http://schemas.openxmlformats.org/officeDocument/2006/relationships/hyperlink" Target="https://youtu.be/c3u1PFvLOLU" TargetMode="External"/><Relationship Id="rId397" Type="http://schemas.openxmlformats.org/officeDocument/2006/relationships/hyperlink" Target="https://drive.google.com/file/d/1j7LXtlBrCrodg3vzhDxac_57eBmilRYN/view?usp=sharing" TargetMode="External"/><Relationship Id="rId4" Type="http://schemas.openxmlformats.org/officeDocument/2006/relationships/webSettings" Target="webSettings.xml"/><Relationship Id="rId180" Type="http://schemas.openxmlformats.org/officeDocument/2006/relationships/hyperlink" Target="https://drive.google.com/open?id=1wXlRwrscwen_h4mYV1-ZgISUzjd8odwJ" TargetMode="External"/><Relationship Id="rId215" Type="http://schemas.openxmlformats.org/officeDocument/2006/relationships/hyperlink" Target="https://youtu.be/LZQ8O5Gj2Rc" TargetMode="External"/><Relationship Id="rId236" Type="http://schemas.openxmlformats.org/officeDocument/2006/relationships/hyperlink" Target="https://youtu.be/FrlXm2Sf4TE" TargetMode="External"/><Relationship Id="rId257" Type="http://schemas.openxmlformats.org/officeDocument/2006/relationships/hyperlink" Target="https://youtu.be/6OUn2TwUe9w" TargetMode="External"/><Relationship Id="rId278" Type="http://schemas.openxmlformats.org/officeDocument/2006/relationships/hyperlink" Target="https://doi.org/10.5281/zenodo.17055436" TargetMode="External"/><Relationship Id="rId401" Type="http://schemas.openxmlformats.org/officeDocument/2006/relationships/hyperlink" Target="https://drive.google.com/file/d/1th8q1vZP3wvaE0-3a7rk2N0ExTNIvL8-/view?usp=sharing" TargetMode="External"/><Relationship Id="rId422" Type="http://schemas.openxmlformats.org/officeDocument/2006/relationships/hyperlink" Target="https://drive.google.com/file/d/1jL16eiMNnosisZqS8EUrZ_tzcGG5q_eE/view?usp=sharing" TargetMode="External"/><Relationship Id="rId443" Type="http://schemas.openxmlformats.org/officeDocument/2006/relationships/hyperlink" Target="https://drive.google.com/file/d/14Evu1huNJgTFDaMLHb373ja3L6HRSQBv/view?usp=sharing" TargetMode="External"/><Relationship Id="rId303" Type="http://schemas.openxmlformats.org/officeDocument/2006/relationships/hyperlink" Target="https://doi.org/10.5281/zenodo.16148134" TargetMode="External"/><Relationship Id="rId42" Type="http://schemas.openxmlformats.org/officeDocument/2006/relationships/hyperlink" Target="https://drive.google.com/file/d/1L3yuE2WvIQ0eDDp9E2cUC-1B_ew-a7Lw/view?usp=drive_link" TargetMode="External"/><Relationship Id="rId84" Type="http://schemas.openxmlformats.org/officeDocument/2006/relationships/hyperlink" Target="https://drive.google.com/file/d/1XOiZB3DnE1JpCMlf90gaQEMNKBtyGqDS/view?usp=sharing" TargetMode="External"/><Relationship Id="rId138" Type="http://schemas.openxmlformats.org/officeDocument/2006/relationships/hyperlink" Target="https://youtu.be/qIsNvASp1Z8" TargetMode="External"/><Relationship Id="rId345" Type="http://schemas.openxmlformats.org/officeDocument/2006/relationships/hyperlink" Target="https://drive.google.com/open?id=1Rg_pjMrnnb4bpqIloQlF4NHTxx-H7fT5" TargetMode="External"/><Relationship Id="rId387" Type="http://schemas.openxmlformats.org/officeDocument/2006/relationships/hyperlink" Target="https://youtu.be/IylX4S38cqU" TargetMode="External"/><Relationship Id="rId191" Type="http://schemas.openxmlformats.org/officeDocument/2006/relationships/hyperlink" Target="https://youtu.be/8JuvrT4KyOU" TargetMode="External"/><Relationship Id="rId205" Type="http://schemas.openxmlformats.org/officeDocument/2006/relationships/hyperlink" Target="https://youtu.be/lcec4fKlCgI" TargetMode="External"/><Relationship Id="rId247" Type="http://schemas.openxmlformats.org/officeDocument/2006/relationships/hyperlink" Target="https://drive.google.com/open?id=1ueF8P_YMU83XI48bJ5PmRUhKFzmbOBQf" TargetMode="External"/><Relationship Id="rId412" Type="http://schemas.openxmlformats.org/officeDocument/2006/relationships/hyperlink" Target="https://doi.org/10.5281/zenodo.17720276" TargetMode="External"/><Relationship Id="rId107" Type="http://schemas.openxmlformats.org/officeDocument/2006/relationships/hyperlink" Target="https://drive.google.com/open?id=1v4daXfE7wBrBfzRV3cwRrxVi01oCqd6j" TargetMode="External"/><Relationship Id="rId289" Type="http://schemas.openxmlformats.org/officeDocument/2006/relationships/hyperlink" Target="https://youtu.be/NV9lIm7lWCQ" TargetMode="External"/><Relationship Id="rId454" Type="http://schemas.openxmlformats.org/officeDocument/2006/relationships/hyperlink" Target="https://youtu.be/yBMttnSiXsw" TargetMode="External"/><Relationship Id="rId11" Type="http://schemas.openxmlformats.org/officeDocument/2006/relationships/image" Target="media/image5.png"/><Relationship Id="rId53" Type="http://schemas.openxmlformats.org/officeDocument/2006/relationships/hyperlink" Target="https://doi.org/10.5281/zenodo.16962841" TargetMode="External"/><Relationship Id="rId149" Type="http://schemas.openxmlformats.org/officeDocument/2006/relationships/hyperlink" Target="https://drive.google.com/open?id=19PLLPOsafSquyUaxT1btboC4l6gOBkXh" TargetMode="External"/><Relationship Id="rId314" Type="http://schemas.openxmlformats.org/officeDocument/2006/relationships/hyperlink" Target="https://youtu.be/aKxVX4eV3FY" TargetMode="External"/><Relationship Id="rId356" Type="http://schemas.openxmlformats.org/officeDocument/2006/relationships/hyperlink" Target="https://youtu.be/2V41MzK0TWY" TargetMode="External"/><Relationship Id="rId398" Type="http://schemas.openxmlformats.org/officeDocument/2006/relationships/hyperlink" Target="https://youtu.be/H3RJKmpVCns" TargetMode="External"/><Relationship Id="rId95" Type="http://schemas.openxmlformats.org/officeDocument/2006/relationships/hyperlink" Target="https://youtu.be/BEAUpiBfEP4" TargetMode="External"/><Relationship Id="rId160" Type="http://schemas.openxmlformats.org/officeDocument/2006/relationships/hyperlink" Target="https://drive.google.com/file/d/1S_x7Pp_o4NZ4N38DK70Zk29PWJG1APIe/view?usp=sharing" TargetMode="External"/><Relationship Id="rId216" Type="http://schemas.openxmlformats.org/officeDocument/2006/relationships/hyperlink" Target="https://drive.google.com/file/d/1KpE_IsX_axu3nlBPOIe0iZqhs66fq9O9/view?usp=sharing" TargetMode="External"/><Relationship Id="rId423" Type="http://schemas.openxmlformats.org/officeDocument/2006/relationships/hyperlink" Target="https://youtu.be/Jyb8B0qWCoY" TargetMode="External"/><Relationship Id="rId258" Type="http://schemas.openxmlformats.org/officeDocument/2006/relationships/hyperlink" Target="https://doi.org/10.5281/zenodo.17139637" TargetMode="External"/><Relationship Id="rId22" Type="http://schemas.openxmlformats.org/officeDocument/2006/relationships/hyperlink" Target="https://drive.google.com/file/d/1UcXae4dMvZ8BJpWdz-3CD4d4SVO_XIOz/view?usp=sharing" TargetMode="External"/><Relationship Id="rId64" Type="http://schemas.openxmlformats.org/officeDocument/2006/relationships/hyperlink" Target="https://drive.google.com/file/d/1AJhqdoJTjJQ5zZVvCosLR68NTpjgi4z-/view?usp=sharing" TargetMode="External"/><Relationship Id="rId118" Type="http://schemas.openxmlformats.org/officeDocument/2006/relationships/hyperlink" Target="https://youtu.be/G1jlNrtktFg" TargetMode="External"/><Relationship Id="rId325" Type="http://schemas.openxmlformats.org/officeDocument/2006/relationships/hyperlink" Target="https://youtu.be/Zw3tQ0sDs3E" TargetMode="External"/><Relationship Id="rId367" Type="http://schemas.openxmlformats.org/officeDocument/2006/relationships/hyperlink" Target="https://youtu.be/Fr5ifRkunWI" TargetMode="External"/><Relationship Id="rId171" Type="http://schemas.openxmlformats.org/officeDocument/2006/relationships/hyperlink" Target="https://drive.google.com/open?id=11hfKR6k1d2mFiyI7MOFGLrTOX6Lmdx0t" TargetMode="External"/><Relationship Id="rId227" Type="http://schemas.openxmlformats.org/officeDocument/2006/relationships/hyperlink" Target="https://youtu.be/HMBh1zHXZ9M" TargetMode="External"/><Relationship Id="rId269" Type="http://schemas.openxmlformats.org/officeDocument/2006/relationships/hyperlink" Target="https://doi.org/10.5281/zenodo.17351876" TargetMode="External"/><Relationship Id="rId434" Type="http://schemas.openxmlformats.org/officeDocument/2006/relationships/hyperlink" Target="https://doi.org/10.5281/zenodo.16551386" TargetMode="External"/><Relationship Id="rId33" Type="http://schemas.openxmlformats.org/officeDocument/2006/relationships/hyperlink" Target="https://drive.google.com/open?id=1SAUpw8_cNcbxajdioju9oJPTUOugWInw" TargetMode="External"/><Relationship Id="rId129" Type="http://schemas.openxmlformats.org/officeDocument/2006/relationships/hyperlink" Target="https://doi.org/10.5281/zenodo.16996697" TargetMode="External"/><Relationship Id="rId280" Type="http://schemas.openxmlformats.org/officeDocument/2006/relationships/hyperlink" Target="https://youtu.be/7T5OL4sylE8" TargetMode="External"/><Relationship Id="rId336" Type="http://schemas.openxmlformats.org/officeDocument/2006/relationships/hyperlink" Target="https://youtu.be/-1JFAqvZ4hw" TargetMode="External"/><Relationship Id="rId75" Type="http://schemas.openxmlformats.org/officeDocument/2006/relationships/hyperlink" Target="https://youtu.be/TFTOav_E9Xs" TargetMode="External"/><Relationship Id="rId140" Type="http://schemas.openxmlformats.org/officeDocument/2006/relationships/hyperlink" Target="https://youtu.be/kg3k_-TJCJw" TargetMode="External"/><Relationship Id="rId182" Type="http://schemas.openxmlformats.org/officeDocument/2006/relationships/hyperlink" Target="https://doi.org/10.5281/zenodo.17696109" TargetMode="External"/><Relationship Id="rId378" Type="http://schemas.openxmlformats.org/officeDocument/2006/relationships/hyperlink" Target="https://youtu.be/Ys9tw7TRMvc" TargetMode="External"/><Relationship Id="rId403" Type="http://schemas.openxmlformats.org/officeDocument/2006/relationships/hyperlink" Target="https://doi.org/10.5281/zenodo.16730267" TargetMode="External"/><Relationship Id="rId6" Type="http://schemas.microsoft.com/office/2007/relationships/hdphoto" Target="media/hdphoto1.wdp"/><Relationship Id="rId238" Type="http://schemas.openxmlformats.org/officeDocument/2006/relationships/hyperlink" Target="https://drive.google.com/open?id=1uyRepoygHc_GnAIWKeSVd7EPyF2y_qXq" TargetMode="External"/><Relationship Id="rId445" Type="http://schemas.openxmlformats.org/officeDocument/2006/relationships/hyperlink" Target="https://drive.google.com/file/d/1ag_fGSGL9wXQ4hZ5yKjucoXvSzKadvio/view?usp=sharing" TargetMode="External"/><Relationship Id="rId291" Type="http://schemas.openxmlformats.org/officeDocument/2006/relationships/hyperlink" Target="https://doi.org/10.5281/zenodo.17449868" TargetMode="External"/><Relationship Id="rId305" Type="http://schemas.openxmlformats.org/officeDocument/2006/relationships/hyperlink" Target="https://youtu.be/WWE1jTIos2k" TargetMode="External"/><Relationship Id="rId347" Type="http://schemas.openxmlformats.org/officeDocument/2006/relationships/hyperlink" Target="https://drive.google.com/open?id=1TvE7H_i0JPcxK7C67Hx2pGNFSt84s7Km" TargetMode="External"/><Relationship Id="rId44" Type="http://schemas.openxmlformats.org/officeDocument/2006/relationships/hyperlink" Target="https://doi.org/10.5281/zenodo.16922152" TargetMode="External"/><Relationship Id="rId86" Type="http://schemas.openxmlformats.org/officeDocument/2006/relationships/hyperlink" Target="https://drive.google.com/file/d/1FT1AHeq0nhdt04GeGS4AM3G1l9xxBSVz/view?usp=sharing" TargetMode="External"/><Relationship Id="rId151" Type="http://schemas.openxmlformats.org/officeDocument/2006/relationships/hyperlink" Target="https://drive.google.com/file/d/1qzi6-u_Pv1rZj6bY3dlbBq-W9kz8YfK9/view?usp=sharing" TargetMode="External"/><Relationship Id="rId389" Type="http://schemas.openxmlformats.org/officeDocument/2006/relationships/hyperlink" Target="https://youtu.be/oLKO7_2ZgIU" TargetMode="External"/><Relationship Id="rId193" Type="http://schemas.openxmlformats.org/officeDocument/2006/relationships/hyperlink" Target="https://youtu.be/1WnY_ynyiko" TargetMode="External"/><Relationship Id="rId207" Type="http://schemas.openxmlformats.org/officeDocument/2006/relationships/hyperlink" Target="https://youtu.be/Uv4HWBD-tIA" TargetMode="External"/><Relationship Id="rId249" Type="http://schemas.openxmlformats.org/officeDocument/2006/relationships/hyperlink" Target="https://doi.org/10.5281/zenodo.17322265" TargetMode="External"/><Relationship Id="rId414" Type="http://schemas.openxmlformats.org/officeDocument/2006/relationships/hyperlink" Target="https://youtu.be/7I7IZZzllLg" TargetMode="External"/><Relationship Id="rId456" Type="http://schemas.openxmlformats.org/officeDocument/2006/relationships/hyperlink" Target="https://youtube.com/shorts/fhHyt7duecw" TargetMode="External"/><Relationship Id="rId13" Type="http://schemas.openxmlformats.org/officeDocument/2006/relationships/hyperlink" Target="https://drive.google.com/file/d/15VlBQdcXRQUNlMWlzrDe8qSn8_5qfmJd/view?usp=sharing" TargetMode="External"/><Relationship Id="rId109" Type="http://schemas.openxmlformats.org/officeDocument/2006/relationships/hyperlink" Target="https://drive.google.com/open?id=1X-QeQGepXnQXqyQifsGV0PqdihVeefVh" TargetMode="External"/><Relationship Id="rId260" Type="http://schemas.openxmlformats.org/officeDocument/2006/relationships/hyperlink" Target="https://youtu.be/afUo0q0llKU" TargetMode="External"/><Relationship Id="rId316" Type="http://schemas.openxmlformats.org/officeDocument/2006/relationships/hyperlink" Target="https://drive.google.com/file/d/1zivBxqJgxNxyLibIeCRxKSk4iCIYCD4D/view?usp=sharing" TargetMode="External"/><Relationship Id="rId55" Type="http://schemas.openxmlformats.org/officeDocument/2006/relationships/hyperlink" Target="https://doi.org/10.5281/zenodo.16019912" TargetMode="External"/><Relationship Id="rId97" Type="http://schemas.openxmlformats.org/officeDocument/2006/relationships/hyperlink" Target="https://youtu.be/sAsnmBYaHzk" TargetMode="External"/><Relationship Id="rId120" Type="http://schemas.openxmlformats.org/officeDocument/2006/relationships/hyperlink" Target="https://doi.org/10.5281/zenodo.16996444" TargetMode="External"/><Relationship Id="rId358" Type="http://schemas.openxmlformats.org/officeDocument/2006/relationships/hyperlink" Target="https://drive.google.com/file/d/1PXWuhtBn-9SPgfuU8Z3Q4PI9ey9dlx_X/view?usp=sharing" TargetMode="External"/><Relationship Id="rId162" Type="http://schemas.openxmlformats.org/officeDocument/2006/relationships/hyperlink" Target="https://drive.google.com/file/d/1YhE0XZ1lTIAVswvf5CGpAVeWTJMR21HP/view?usp=sharing" TargetMode="External"/><Relationship Id="rId218" Type="http://schemas.openxmlformats.org/officeDocument/2006/relationships/hyperlink" Target="https://drive.google.com/file/d/1akh3_lBS2IeDXWx9Pvcs_PkwmWH_gnz-/view?usp=sharing" TargetMode="External"/><Relationship Id="rId425" Type="http://schemas.openxmlformats.org/officeDocument/2006/relationships/hyperlink" Target="https://drive.google.com/file/d/1jL16eiMNnosisZqS8EUrZ_tzcGG5q_eE/view?usp=sharing" TargetMode="External"/><Relationship Id="rId271" Type="http://schemas.openxmlformats.org/officeDocument/2006/relationships/hyperlink" Target="https://youtu.be/BSqtSujSq_o" TargetMode="External"/><Relationship Id="rId24" Type="http://schemas.openxmlformats.org/officeDocument/2006/relationships/hyperlink" Target="https://doi.org/10.5281/zenodo.16411376" TargetMode="External"/><Relationship Id="rId66" Type="http://schemas.openxmlformats.org/officeDocument/2006/relationships/hyperlink" Target="https://drive.google.com/file/d/18UezrLfGCaf4baoLjWEe54bfTlXWIEM9/view?usp=sharing" TargetMode="External"/><Relationship Id="rId131" Type="http://schemas.openxmlformats.org/officeDocument/2006/relationships/hyperlink" Target="https://youtu.be/voRkX0gqVuI" TargetMode="External"/><Relationship Id="rId327" Type="http://schemas.openxmlformats.org/officeDocument/2006/relationships/hyperlink" Target="https://drive.google.com/file/d/14g1pW0BrOc0yXLVG0AvzIccz7-lfDIss/view?usp=sharing" TargetMode="External"/><Relationship Id="rId369" Type="http://schemas.openxmlformats.org/officeDocument/2006/relationships/hyperlink" Target="https://youtu.be/S3ofR0QxVSM" TargetMode="External"/><Relationship Id="rId173" Type="http://schemas.openxmlformats.org/officeDocument/2006/relationships/hyperlink" Target="https://doi.org/10.5281/zenodo.16788453" TargetMode="External"/><Relationship Id="rId229" Type="http://schemas.openxmlformats.org/officeDocument/2006/relationships/hyperlink" Target="https://drive.google.com/open?id=1m38m-iAq4ZpeCUf177vyI_9ece1bcJC1" TargetMode="External"/><Relationship Id="rId380" Type="http://schemas.openxmlformats.org/officeDocument/2006/relationships/hyperlink" Target="https://drive.google.com/file/d/11MEpYbtKCDrjG4lHmGpVwLxCqq9MElc3/view?usp=sharing" TargetMode="External"/><Relationship Id="rId436" Type="http://schemas.openxmlformats.org/officeDocument/2006/relationships/hyperlink" Target="https://youtu.be/pGvjU_VecBA" TargetMode="External"/><Relationship Id="rId240" Type="http://schemas.openxmlformats.org/officeDocument/2006/relationships/hyperlink" Target="https://doi.org/10.5281/zenodo.17113502" TargetMode="External"/><Relationship Id="rId35" Type="http://schemas.openxmlformats.org/officeDocument/2006/relationships/hyperlink" Target="https://doi.org/10.5281/zenodo.16934993" TargetMode="External"/><Relationship Id="rId77" Type="http://schemas.openxmlformats.org/officeDocument/2006/relationships/hyperlink" Target="https://youtu.be/7Z4kf2oXa7w" TargetMode="External"/><Relationship Id="rId100" Type="http://schemas.openxmlformats.org/officeDocument/2006/relationships/hyperlink" Target="https://youtu.be/ghq76H6mIYU" TargetMode="External"/><Relationship Id="rId282" Type="http://schemas.openxmlformats.org/officeDocument/2006/relationships/hyperlink" Target="https://drive.google.com/file/d/1Cr7zoAK5nncZirIYWxqYAF5m7tDYOvtf/view?usp=sharing" TargetMode="External"/><Relationship Id="rId338" Type="http://schemas.openxmlformats.org/officeDocument/2006/relationships/hyperlink" Target="https://youtu.be/T4y_938v7FA" TargetMode="External"/><Relationship Id="rId8" Type="http://schemas.openxmlformats.org/officeDocument/2006/relationships/image" Target="media/image3.png"/><Relationship Id="rId142" Type="http://schemas.openxmlformats.org/officeDocument/2006/relationships/hyperlink" Target="https://youtu.be/Dq0RlPm8RdQ" TargetMode="External"/><Relationship Id="rId184" Type="http://schemas.openxmlformats.org/officeDocument/2006/relationships/hyperlink" Target="https://youtu.be/Qt1j0y7fq0A" TargetMode="External"/><Relationship Id="rId391" Type="http://schemas.openxmlformats.org/officeDocument/2006/relationships/hyperlink" Target="https://drive.google.com/file/d/1Nx5XqYAgPiywSRkeIeRnhrrWP5WcfJ_o/view?usp=sharing" TargetMode="External"/><Relationship Id="rId405" Type="http://schemas.openxmlformats.org/officeDocument/2006/relationships/hyperlink" Target="https://youtu.be/r-cz0mweM58" TargetMode="External"/><Relationship Id="rId447" Type="http://schemas.openxmlformats.org/officeDocument/2006/relationships/hyperlink" Target="https://drive.google.com/file/d/11QeUIr1mfr06qjwdrV8XjkeALrS1O0U5/view?usp=sharing" TargetMode="External"/><Relationship Id="rId251" Type="http://schemas.openxmlformats.org/officeDocument/2006/relationships/hyperlink" Target="https://youtu.be/8mG-t8MuaMM" TargetMode="External"/><Relationship Id="rId46" Type="http://schemas.openxmlformats.org/officeDocument/2006/relationships/hyperlink" Target="https://youtu.be/DeRxShaIJ1o" TargetMode="External"/><Relationship Id="rId293" Type="http://schemas.openxmlformats.org/officeDocument/2006/relationships/hyperlink" Target="https://youtu.be/G_G-LkGL95U" TargetMode="External"/><Relationship Id="rId307" Type="http://schemas.openxmlformats.org/officeDocument/2006/relationships/hyperlink" Target="https://drive.google.com/file/d/1AbbwJ_LZ2jAi4yON4tMSz2mpXN30phLY/view?usp=sharing" TargetMode="External"/><Relationship Id="rId349" Type="http://schemas.openxmlformats.org/officeDocument/2006/relationships/hyperlink" Target="https://youtu.be/_NPGc18ybNo" TargetMode="External"/><Relationship Id="rId88" Type="http://schemas.openxmlformats.org/officeDocument/2006/relationships/hyperlink" Target="https://drive.google.com/file/d/1L3yuE2WvIQ0eDDp9E2cUC-1B_ew-a7Lw/view?usp=sharing" TargetMode="External"/><Relationship Id="rId111" Type="http://schemas.openxmlformats.org/officeDocument/2006/relationships/hyperlink" Target="https://drive.google.com/open?id=1X-QeQGepXnQXqyQifsGV0PqdihVeefVh" TargetMode="External"/><Relationship Id="rId153" Type="http://schemas.openxmlformats.org/officeDocument/2006/relationships/hyperlink" Target="https://doi.org/10.5281/zenodo.16739405" TargetMode="External"/><Relationship Id="rId195" Type="http://schemas.openxmlformats.org/officeDocument/2006/relationships/hyperlink" Target="https://drive.google.com/file/d/17HUzsFJW5-QTSNdM-KrrMb3VDi9erYyp/view?usp=sharing" TargetMode="External"/><Relationship Id="rId209" Type="http://schemas.openxmlformats.org/officeDocument/2006/relationships/hyperlink" Target="https://youtu.be/g0X18fpw01Y" TargetMode="External"/><Relationship Id="rId360" Type="http://schemas.openxmlformats.org/officeDocument/2006/relationships/hyperlink" Target="https://doi.org/10.5281/zenodo.16762072" TargetMode="External"/><Relationship Id="rId416" Type="http://schemas.openxmlformats.org/officeDocument/2006/relationships/hyperlink" Target="https://drive.google.com/file/d/1rlGZ4d-Ad-_xM2SWUeJRXqnnpCfbZSVx/view?usp=sharing" TargetMode="External"/><Relationship Id="rId220" Type="http://schemas.openxmlformats.org/officeDocument/2006/relationships/hyperlink" Target="https://doi.org/10.5281/zenodo.16146172" TargetMode="External"/><Relationship Id="rId458" Type="http://schemas.openxmlformats.org/officeDocument/2006/relationships/fontTable" Target="fontTable.xml"/><Relationship Id="rId15" Type="http://schemas.openxmlformats.org/officeDocument/2006/relationships/hyperlink" Target="https://doi.org/10.5281/zenodo.16312997" TargetMode="External"/><Relationship Id="rId57" Type="http://schemas.openxmlformats.org/officeDocument/2006/relationships/hyperlink" Target="https://youtu.be/2TjR6-sDg_E" TargetMode="External"/><Relationship Id="rId262" Type="http://schemas.openxmlformats.org/officeDocument/2006/relationships/hyperlink" Target="https://drive.google.com/file/d/1AOp6ivvpecbsAHM5b12SWebCaS3KxJVP/view?usp=sharing" TargetMode="External"/><Relationship Id="rId318" Type="http://schemas.openxmlformats.org/officeDocument/2006/relationships/hyperlink" Target="https://doi.org/10.5281/zenodo.16168694" TargetMode="External"/><Relationship Id="rId99" Type="http://schemas.openxmlformats.org/officeDocument/2006/relationships/hyperlink" Target="https://drive.google.com/open?id=1VgBIzuENBBYXnteVsLOJv6eXY35aJg9p" TargetMode="External"/><Relationship Id="rId122" Type="http://schemas.openxmlformats.org/officeDocument/2006/relationships/hyperlink" Target="https://youtu.be/hZ_bzG8kiFE" TargetMode="External"/><Relationship Id="rId164" Type="http://schemas.openxmlformats.org/officeDocument/2006/relationships/hyperlink" Target="https://youtu.be/MCzuwy0F-Do" TargetMode="External"/><Relationship Id="rId371" Type="http://schemas.openxmlformats.org/officeDocument/2006/relationships/hyperlink" Target="https://drive.google.com/file/d/1qjv9c1UBP0GBF_QIzGl1FejvJGRPV9iz/view?usp=sharing" TargetMode="External"/><Relationship Id="rId427" Type="http://schemas.openxmlformats.org/officeDocument/2006/relationships/hyperlink" Target="https://www.youtube.com/watch?v=KxdapR1LCl8" TargetMode="External"/><Relationship Id="rId26" Type="http://schemas.openxmlformats.org/officeDocument/2006/relationships/hyperlink" Target="https://youtu.be/9bIxuON7SXg" TargetMode="External"/><Relationship Id="rId231" Type="http://schemas.openxmlformats.org/officeDocument/2006/relationships/hyperlink" Target="https://doi.org/10.5281/zenodo.17137151" TargetMode="External"/><Relationship Id="rId273" Type="http://schemas.openxmlformats.org/officeDocument/2006/relationships/hyperlink" Target="https://drive.google.com/open?id=1O0SGl-UrYImUMU4CWg8LPPImSholuHiR" TargetMode="External"/><Relationship Id="rId329" Type="http://schemas.openxmlformats.org/officeDocument/2006/relationships/hyperlink" Target="https://doi.org/10.5281/zenodo.16170693" TargetMode="External"/><Relationship Id="rId68" Type="http://schemas.openxmlformats.org/officeDocument/2006/relationships/hyperlink" Target="https://doi.org/10.5281/zenodo.16811708" TargetMode="External"/><Relationship Id="rId133" Type="http://schemas.openxmlformats.org/officeDocument/2006/relationships/hyperlink" Target="https://drive.google.com/file/d/1JQlRyIS7i-z_w3O7cNKHhivXqm_o15BJ/view?usp=sharing" TargetMode="External"/><Relationship Id="rId175" Type="http://schemas.openxmlformats.org/officeDocument/2006/relationships/hyperlink" Target="https://youtu.be/pMjTQ0EuzvY" TargetMode="External"/><Relationship Id="rId340" Type="http://schemas.openxmlformats.org/officeDocument/2006/relationships/hyperlink" Target="https://drive.google.com/file/d/12YScshcpae9YBjaAi7oUNcdmo2_5sF9Y/view?usp=drive_link" TargetMode="External"/><Relationship Id="rId200" Type="http://schemas.openxmlformats.org/officeDocument/2006/relationships/hyperlink" Target="https://drive.google.com/open?id=19nQgWpQl4OBk9frZVcoGlw2EAnJ93_Ib" TargetMode="External"/><Relationship Id="rId382" Type="http://schemas.openxmlformats.org/officeDocument/2006/relationships/hyperlink" Target="https://drive.google.com/file/d/1RMV3EDBPb-8cBcDR2IeiWNyotGaECJzE/view?usp=sharing" TargetMode="External"/><Relationship Id="rId438" Type="http://schemas.openxmlformats.org/officeDocument/2006/relationships/hyperlink" Target="https://youtu.be/SjmlQ7X-8p8" TargetMode="External"/><Relationship Id="rId242" Type="http://schemas.openxmlformats.org/officeDocument/2006/relationships/hyperlink" Target="https://youtu.be/CqW5mQjSpBY" TargetMode="External"/><Relationship Id="rId284" Type="http://schemas.openxmlformats.org/officeDocument/2006/relationships/hyperlink" Target="https://doi.org/10.5281/zenodo.17198726" TargetMode="External"/><Relationship Id="rId37" Type="http://schemas.openxmlformats.org/officeDocument/2006/relationships/hyperlink" Target="https://youtu.be/BTtdZfhh_d8" TargetMode="External"/><Relationship Id="rId79" Type="http://schemas.openxmlformats.org/officeDocument/2006/relationships/hyperlink" Target="https://drive.google.com/file/d/1dWXV8nGpgvG439SQODhG_CkB9QD73I5D/view?usp=drive_link" TargetMode="External"/><Relationship Id="rId102" Type="http://schemas.openxmlformats.org/officeDocument/2006/relationships/hyperlink" Target="https://youtu.be/BFpclGTGKqo" TargetMode="External"/><Relationship Id="rId144" Type="http://schemas.openxmlformats.org/officeDocument/2006/relationships/hyperlink" Target="https://youtu.be/DMXdb2nyQh0" TargetMode="External"/><Relationship Id="rId90" Type="http://schemas.openxmlformats.org/officeDocument/2006/relationships/hyperlink" Target="https://drive.google.com/file/d/16hGv9E24iau5Y62a1kHl5Q6a94mfk7KV/view?usp=sharing" TargetMode="External"/><Relationship Id="rId186" Type="http://schemas.openxmlformats.org/officeDocument/2006/relationships/hyperlink" Target="https://youtu.be/s_47expfFmI" TargetMode="External"/><Relationship Id="rId351" Type="http://schemas.openxmlformats.org/officeDocument/2006/relationships/hyperlink" Target="https://youtu.be/lE9yP_f2KuY" TargetMode="External"/><Relationship Id="rId393" Type="http://schemas.openxmlformats.org/officeDocument/2006/relationships/hyperlink" Target="https://drive.google.com/file/d/1jltDJhKD31ZPpd9u6mT47pQsTYlO-XEt/view?usp=sharing" TargetMode="External"/><Relationship Id="rId407" Type="http://schemas.openxmlformats.org/officeDocument/2006/relationships/hyperlink" Target="https://drive.google.com/file/d/1I_9Gfqo9sUCZeO92Uyg7OYtqgPX8h-WE/view?usp=sharing" TargetMode="External"/><Relationship Id="rId449" Type="http://schemas.openxmlformats.org/officeDocument/2006/relationships/hyperlink" Target="https://drive.google.com/file/d/12y4Bv68_wxOjx01PUIO1AmXNn2VXc4fr/view?usp=sharing" TargetMode="External"/><Relationship Id="rId211" Type="http://schemas.openxmlformats.org/officeDocument/2006/relationships/hyperlink" Target="https://youtu.be/cb0n4S82Qk0" TargetMode="External"/><Relationship Id="rId253" Type="http://schemas.openxmlformats.org/officeDocument/2006/relationships/hyperlink" Target="https://drive.google.com/file/d/1uPZY8-mBwODosBFsKmVVqf-mC3FfhiP6/view?usp=sharing" TargetMode="External"/><Relationship Id="rId295" Type="http://schemas.openxmlformats.org/officeDocument/2006/relationships/hyperlink" Target="https://drive.google.com/file/d/1HjEt9lSlN3bpREyrDhbWeMSL0EVkSdYP/view?usp=sharing" TargetMode="External"/><Relationship Id="rId309" Type="http://schemas.openxmlformats.org/officeDocument/2006/relationships/hyperlink" Target="https://doi.org/10.5281/zenodo.17486700" TargetMode="External"/><Relationship Id="rId48" Type="http://schemas.openxmlformats.org/officeDocument/2006/relationships/hyperlink" Target="https://drive.google.com/file/d/19JK5iGkjiKBCK1NK0LcPmevQbSE8g46k/view?usp=drive_link" TargetMode="External"/><Relationship Id="rId113" Type="http://schemas.openxmlformats.org/officeDocument/2006/relationships/hyperlink" Target="https://doi.org/10.5281/zenodo.16095299" TargetMode="External"/><Relationship Id="rId320" Type="http://schemas.openxmlformats.org/officeDocument/2006/relationships/hyperlink" Target="https://youtu.be/-uV8KCI3oG0" TargetMode="External"/><Relationship Id="rId155" Type="http://schemas.openxmlformats.org/officeDocument/2006/relationships/hyperlink" Target="https://youtu.be/VQBU8ghlrJY" TargetMode="External"/><Relationship Id="rId197" Type="http://schemas.openxmlformats.org/officeDocument/2006/relationships/hyperlink" Target="https://doi.org/10.5281/zenodo.16732955" TargetMode="External"/><Relationship Id="rId362" Type="http://schemas.openxmlformats.org/officeDocument/2006/relationships/hyperlink" Target="https://youtu.be/XeyPE-_dUfc" TargetMode="External"/><Relationship Id="rId418" Type="http://schemas.openxmlformats.org/officeDocument/2006/relationships/hyperlink" Target="https://doi.org/10.5281/zenodo.16623939" TargetMode="External"/><Relationship Id="rId222" Type="http://schemas.openxmlformats.org/officeDocument/2006/relationships/hyperlink" Target="https://doi.org/10.5281/zenodo.16042163" TargetMode="External"/><Relationship Id="rId264" Type="http://schemas.openxmlformats.org/officeDocument/2006/relationships/hyperlink" Target="https://doi.org/10.5281/zenodo.17230589" TargetMode="External"/><Relationship Id="rId17" Type="http://schemas.openxmlformats.org/officeDocument/2006/relationships/hyperlink" Target="https://youtu.be/lr_-4yGHS98" TargetMode="External"/><Relationship Id="rId59" Type="http://schemas.openxmlformats.org/officeDocument/2006/relationships/hyperlink" Target="https://drive.google.com/file/d/1scrWKg0pBR-UUNV46MaLjHpMoo7IeKFl/view?usp=sharing" TargetMode="External"/><Relationship Id="rId124" Type="http://schemas.openxmlformats.org/officeDocument/2006/relationships/hyperlink" Target="https://drive.google.com/file/d/1rI5wd1YSCiQSXANsSas3b6zKKG3oItfq/view?usp=drive_link" TargetMode="External"/><Relationship Id="rId70" Type="http://schemas.openxmlformats.org/officeDocument/2006/relationships/hyperlink" Target="https://youtu.be/DAUc9KYtyPg" TargetMode="External"/><Relationship Id="rId166" Type="http://schemas.openxmlformats.org/officeDocument/2006/relationships/hyperlink" Target="https://youtu.be/gviicUhRsSE" TargetMode="External"/><Relationship Id="rId331" Type="http://schemas.openxmlformats.org/officeDocument/2006/relationships/hyperlink" Target="https://youtu.be/W7inIjSqSGY" TargetMode="External"/><Relationship Id="rId373" Type="http://schemas.openxmlformats.org/officeDocument/2006/relationships/hyperlink" Target="https://drive.google.com/file/d/1hBcMlVKJB1UXH18ClQrdfBMjqUhnce2p/view?usp=sharing" TargetMode="External"/><Relationship Id="rId429" Type="http://schemas.openxmlformats.org/officeDocument/2006/relationships/hyperlink" Target="https://drive.google.com/file/d/16rPNrj1l8WTRxGMWlD4GB6vB4CfKDFIw/view?usp=drive_link" TargetMode="External"/><Relationship Id="rId1" Type="http://schemas.openxmlformats.org/officeDocument/2006/relationships/numbering" Target="numbering.xml"/><Relationship Id="rId233" Type="http://schemas.openxmlformats.org/officeDocument/2006/relationships/hyperlink" Target="https://youtu.be/dDESauBuxfw" TargetMode="External"/><Relationship Id="rId440" Type="http://schemas.openxmlformats.org/officeDocument/2006/relationships/hyperlink" Target="https://drive.google.com/file/d/1XL1u2KbNZGPtx-Ya5P9Y99hZCO9w5dwT/view?usp=sharing" TargetMode="External"/><Relationship Id="rId28" Type="http://schemas.openxmlformats.org/officeDocument/2006/relationships/hyperlink" Target="https://youtu.be/baHZeCf5XZc" TargetMode="External"/><Relationship Id="rId275" Type="http://schemas.openxmlformats.org/officeDocument/2006/relationships/hyperlink" Target="https://doi.org/10.5281/zenodo.17047202" TargetMode="External"/><Relationship Id="rId300" Type="http://schemas.openxmlformats.org/officeDocument/2006/relationships/hyperlink" Target="https://doi.org/10.5281/zenodo.16210448" TargetMode="External"/><Relationship Id="rId81" Type="http://schemas.openxmlformats.org/officeDocument/2006/relationships/hyperlink" Target="https://youtu.be/oWVcZWy7mX0" TargetMode="External"/><Relationship Id="rId135" Type="http://schemas.openxmlformats.org/officeDocument/2006/relationships/hyperlink" Target="https://doi.org/10.5281/zenodo.16094368" TargetMode="External"/><Relationship Id="rId177" Type="http://schemas.openxmlformats.org/officeDocument/2006/relationships/hyperlink" Target="https://drive.google.com/open?id=14e9lfZ7-rADn431pfIiT0rTeAaXHbo5I" TargetMode="External"/><Relationship Id="rId342" Type="http://schemas.openxmlformats.org/officeDocument/2006/relationships/hyperlink" Target="https://doi.org/10.5281/zenodo.17121555" TargetMode="External"/><Relationship Id="rId384" Type="http://schemas.openxmlformats.org/officeDocument/2006/relationships/hyperlink" Target="https://drive.google.com/file/d/15jWaygVs_l_HPmQ5ZvZ6BfApJdJTUlhe/view?usp=sharing" TargetMode="External"/><Relationship Id="rId202" Type="http://schemas.openxmlformats.org/officeDocument/2006/relationships/hyperlink" Target="https://doi.org/10.5281/zenodo.15967245" TargetMode="External"/><Relationship Id="rId244" Type="http://schemas.openxmlformats.org/officeDocument/2006/relationships/hyperlink" Target="https://drive.google.com/open?id=1C0SGMfcOfZI8yvRosHA6DcwED8vAC59l" TargetMode="External"/><Relationship Id="rId39" Type="http://schemas.openxmlformats.org/officeDocument/2006/relationships/hyperlink" Target="https://drive.google.com/file/d/16hGv9E24iau5Y62a1kHl5Q6a94mfk7KV/view?usp=drive_link" TargetMode="External"/><Relationship Id="rId286" Type="http://schemas.openxmlformats.org/officeDocument/2006/relationships/hyperlink" Target="https://youtu.be/JyyPP9hLDAQ" TargetMode="External"/><Relationship Id="rId451" Type="http://schemas.openxmlformats.org/officeDocument/2006/relationships/hyperlink" Target="https://drive.google.com/file/d/18ajWpEJ7a-EuRABNli2EKoaqRziZMq7W/view?usp=sharing" TargetMode="External"/><Relationship Id="rId50" Type="http://schemas.openxmlformats.org/officeDocument/2006/relationships/hyperlink" Target="https://drive.google.com/file/d/11Yiijuu4vyGMKng2qy939jcbNHvx31Of/view?usp=drive_link" TargetMode="External"/><Relationship Id="rId104" Type="http://schemas.openxmlformats.org/officeDocument/2006/relationships/hyperlink" Target="https://youtu.be/7ncqfU_Zt3I" TargetMode="External"/><Relationship Id="rId146" Type="http://schemas.openxmlformats.org/officeDocument/2006/relationships/hyperlink" Target="https://youtu.be/gmYVAMhpMPo" TargetMode="External"/><Relationship Id="rId188" Type="http://schemas.openxmlformats.org/officeDocument/2006/relationships/hyperlink" Target="https://drive.google.com/file/d/1oSAlZG8zwVLSgthQnvIxDks4UCmHjv1P/view?usp=drive_link" TargetMode="External"/><Relationship Id="rId311" Type="http://schemas.openxmlformats.org/officeDocument/2006/relationships/hyperlink" Target="https://youtu.be/4rDL02R73sU" TargetMode="External"/><Relationship Id="rId353" Type="http://schemas.openxmlformats.org/officeDocument/2006/relationships/hyperlink" Target="https://youtu.be/lE9yP_f2KuY" TargetMode="External"/><Relationship Id="rId395" Type="http://schemas.openxmlformats.org/officeDocument/2006/relationships/hyperlink" Target="https://drive.google.com/file/d/1O7GLdLUmFjKnHrLtq9XmvYhMJxoaw7bG/view?usp=sharing" TargetMode="External"/><Relationship Id="rId409" Type="http://schemas.openxmlformats.org/officeDocument/2006/relationships/hyperlink" Target="https://doi.org/10.5281/zenodo.16731345" TargetMode="External"/><Relationship Id="rId92" Type="http://schemas.openxmlformats.org/officeDocument/2006/relationships/hyperlink" Target="https://drive.google.com/file/d/1lHCeI3_zns6WWpir_U0VGeQfSxDYF5o_/view?usp=sharing" TargetMode="External"/><Relationship Id="rId213" Type="http://schemas.openxmlformats.org/officeDocument/2006/relationships/hyperlink" Target="https://youtu.be/S22nchFpGBo" TargetMode="External"/><Relationship Id="rId420" Type="http://schemas.openxmlformats.org/officeDocument/2006/relationships/hyperlink" Target="https://youtu.be/7kYHxmW1CJc"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18</Pages>
  <Words>7576</Words>
  <Characters>43188</Characters>
  <Application>Microsoft Office Word</Application>
  <DocSecurity>0</DocSecurity>
  <Lines>359</Lines>
  <Paragraphs>101</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د. عمار ياسين منصور</dc:creator>
  <cp:keywords/>
  <dc:description/>
  <cp:lastModifiedBy>د. عمار ياسين منصور</cp:lastModifiedBy>
  <cp:revision>2</cp:revision>
  <cp:lastPrinted>2025-11-27T07:47:00Z</cp:lastPrinted>
  <dcterms:created xsi:type="dcterms:W3CDTF">2025-11-27T07:22:00Z</dcterms:created>
  <dcterms:modified xsi:type="dcterms:W3CDTF">2025-11-27T07:48:00Z</dcterms:modified>
</cp:coreProperties>
</file>