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2050" w14:textId="77777777" w:rsidR="00801A8A" w:rsidRPr="00DF13D1" w:rsidRDefault="00801A8A" w:rsidP="00C06055">
      <w:pPr>
        <w:bidi/>
        <w:jc w:val="both"/>
        <w:rPr>
          <w:rFonts w:asciiTheme="majorBidi" w:hAnsiTheme="majorBidi" w:cstheme="majorBidi"/>
          <w:b/>
          <w:bCs/>
          <w:i/>
          <w:iCs/>
          <w:color w:val="002060"/>
          <w:rtl/>
          <w:lang w:bidi="ar-SY"/>
        </w:rPr>
      </w:pPr>
      <w:r w:rsidRPr="00DF13D1">
        <w:rPr>
          <w:rFonts w:asciiTheme="majorBidi" w:hAnsiTheme="majorBidi" w:cstheme="majorBidi"/>
          <w:b/>
          <w:bCs/>
          <w:i/>
          <w:iCs/>
          <w:color w:val="002060"/>
          <w:rtl/>
          <w:lang w:bidi="ar-SY"/>
        </w:rPr>
        <w:t>د. عمَّــار ياسين منصور</w:t>
      </w:r>
    </w:p>
    <w:p w14:paraId="10AF7003" w14:textId="3184CF12" w:rsidR="00801A8A" w:rsidRPr="00DF13D1" w:rsidRDefault="00DF13D1" w:rsidP="00DF13D1">
      <w:pPr>
        <w:bidi/>
        <w:jc w:val="center"/>
        <w:rPr>
          <w:rFonts w:asciiTheme="majorBidi" w:hAnsiTheme="majorBidi" w:cstheme="majorBidi"/>
          <w:i/>
          <w:iCs/>
          <w:color w:val="002060"/>
          <w:sz w:val="36"/>
          <w:szCs w:val="36"/>
        </w:rPr>
      </w:pPr>
      <w:r>
        <w:rPr>
          <w:rFonts w:asciiTheme="majorBidi" w:hAnsiTheme="majorBidi" w:cstheme="majorBidi"/>
          <w:b/>
          <w:bCs/>
          <w:i/>
          <w:iCs/>
          <w:color w:val="002060"/>
          <w:sz w:val="48"/>
          <w:szCs w:val="48"/>
          <w:rtl/>
          <w:lang w:bidi="ar-SY"/>
        </w:rPr>
        <w:br/>
      </w:r>
      <w:r w:rsidR="002660D1" w:rsidRPr="00DF13D1">
        <w:rPr>
          <w:rFonts w:asciiTheme="majorBidi" w:hAnsiTheme="majorBidi" w:cstheme="majorBidi"/>
          <w:b/>
          <w:bCs/>
          <w:i/>
          <w:iCs/>
          <w:color w:val="002060"/>
          <w:sz w:val="48"/>
          <w:szCs w:val="48"/>
          <w:rtl/>
          <w:lang w:bidi="ar-SY"/>
        </w:rPr>
        <w:t>مراجعةٌ نقديَّةٌ لفرضيَّةِ ماري ليون</w:t>
      </w:r>
      <w:r w:rsidR="00801A8A" w:rsidRPr="00DF13D1">
        <w:rPr>
          <w:rFonts w:asciiTheme="majorBidi" w:hAnsiTheme="majorBidi" w:cstheme="majorBidi"/>
          <w:b/>
          <w:bCs/>
          <w:i/>
          <w:iCs/>
          <w:color w:val="002060"/>
          <w:sz w:val="48"/>
          <w:szCs w:val="48"/>
          <w:rtl/>
          <w:lang w:bidi="ar-SY"/>
        </w:rPr>
        <w:br/>
      </w:r>
      <w:r w:rsidR="00801A8A" w:rsidRPr="00DF13D1">
        <w:rPr>
          <w:rFonts w:asciiTheme="majorBidi" w:hAnsiTheme="majorBidi" w:cstheme="majorBidi"/>
          <w:b/>
          <w:bCs/>
          <w:i/>
          <w:iCs/>
          <w:color w:val="002060"/>
          <w:sz w:val="36"/>
          <w:szCs w:val="36"/>
        </w:rPr>
        <w:t>A Critical Review of the Mary Lyon Hypothesis</w:t>
      </w:r>
    </w:p>
    <w:p w14:paraId="2612009C" w14:textId="056B214F" w:rsidR="002660D1" w:rsidRPr="00DF13D1" w:rsidRDefault="00DF13D1" w:rsidP="00C06055">
      <w:pPr>
        <w:bidi/>
        <w:jc w:val="both"/>
        <w:rPr>
          <w:rFonts w:asciiTheme="majorBidi" w:hAnsiTheme="majorBidi" w:cstheme="majorBidi"/>
          <w:b/>
          <w:bCs/>
          <w:i/>
          <w:iCs/>
          <w:color w:val="002060"/>
          <w:sz w:val="32"/>
          <w:szCs w:val="32"/>
          <w:rtl/>
          <w:lang w:bidi="ar-SY"/>
        </w:rPr>
      </w:pPr>
      <w:r>
        <w:rPr>
          <w:rFonts w:asciiTheme="majorBidi" w:hAnsiTheme="majorBidi" w:cstheme="majorBidi"/>
          <w:b/>
          <w:bCs/>
          <w:i/>
          <w:iCs/>
          <w:color w:val="002060"/>
          <w:sz w:val="32"/>
          <w:szCs w:val="32"/>
          <w:rtl/>
          <w:lang w:bidi="ar-SY"/>
        </w:rPr>
        <w:br/>
      </w:r>
      <w:r w:rsidR="002660D1" w:rsidRPr="00DF13D1">
        <w:rPr>
          <w:rFonts w:asciiTheme="majorBidi" w:hAnsiTheme="majorBidi" w:cstheme="majorBidi"/>
          <w:b/>
          <w:bCs/>
          <w:i/>
          <w:iCs/>
          <w:color w:val="002060"/>
          <w:sz w:val="32"/>
          <w:szCs w:val="32"/>
          <w:rtl/>
          <w:lang w:bidi="ar-SY"/>
        </w:rPr>
        <w:t>كلمةُ حقٍّ</w:t>
      </w:r>
      <w:r w:rsidR="001139D4" w:rsidRPr="00DF13D1">
        <w:rPr>
          <w:rFonts w:asciiTheme="majorBidi" w:hAnsiTheme="majorBidi" w:cstheme="majorBidi"/>
          <w:b/>
          <w:bCs/>
          <w:i/>
          <w:iCs/>
          <w:color w:val="002060"/>
          <w:sz w:val="32"/>
          <w:szCs w:val="32"/>
          <w:rtl/>
          <w:lang w:bidi="ar-SY"/>
        </w:rPr>
        <w:t>:</w:t>
      </w:r>
    </w:p>
    <w:p w14:paraId="50F4F6FB" w14:textId="27BD1FBC" w:rsidR="006E76A2" w:rsidRPr="00DF13D1" w:rsidRDefault="002660D1" w:rsidP="00C06055">
      <w:pPr>
        <w:bidi/>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لا يمكنُ لفكرةٍ أنْ تصمدَ طوالَ ستةِ عقودٍ مِنَ الزَّمنِ ما لم تكنْ تمتلكُ في ذاتِها قوَّةَ جذبٍ وَفتنةَ حضورٍ. ففرضيَّةُ ليون </w:t>
      </w:r>
      <w:r w:rsidR="00903C71" w:rsidRPr="00DF13D1">
        <w:rPr>
          <w:rFonts w:asciiTheme="majorBidi" w:hAnsiTheme="majorBidi" w:cstheme="majorBidi"/>
          <w:i/>
          <w:iCs/>
          <w:color w:val="002060"/>
          <w:sz w:val="28"/>
          <w:szCs w:val="28"/>
          <w:rtl/>
          <w:lang w:bidi="ar-SY"/>
        </w:rPr>
        <w:t xml:space="preserve">الـ </w:t>
      </w:r>
      <w:r w:rsidR="00903C71" w:rsidRPr="00DF13D1">
        <w:rPr>
          <w:rFonts w:asciiTheme="majorBidi" w:hAnsiTheme="majorBidi" w:cstheme="majorBidi"/>
          <w:i/>
          <w:iCs/>
          <w:color w:val="002060"/>
          <w:sz w:val="28"/>
          <w:szCs w:val="28"/>
        </w:rPr>
        <w:t>Lyon Hypothesis</w:t>
      </w:r>
      <w:r w:rsidR="00903C71" w:rsidRPr="00DF13D1">
        <w:rPr>
          <w:rFonts w:asciiTheme="majorBidi" w:hAnsiTheme="majorBidi" w:cstheme="majorBidi"/>
          <w:i/>
          <w:iCs/>
          <w:color w:val="002060"/>
          <w:sz w:val="28"/>
          <w:szCs w:val="28"/>
          <w:rtl/>
          <w:lang w:bidi="ar-SY"/>
        </w:rPr>
        <w:t xml:space="preserve"> </w:t>
      </w:r>
      <w:r w:rsidRPr="00DF13D1">
        <w:rPr>
          <w:rFonts w:asciiTheme="majorBidi" w:hAnsiTheme="majorBidi" w:cstheme="majorBidi"/>
          <w:i/>
          <w:iCs/>
          <w:color w:val="002060"/>
          <w:sz w:val="28"/>
          <w:szCs w:val="28"/>
          <w:rtl/>
          <w:lang w:bidi="ar-SY"/>
        </w:rPr>
        <w:t xml:space="preserve">هيَ الحاضرةُ أبداً مرجعاً لكلِّ باحثٍ وَلكلِّ جديدٍ في علمِ الخليَّةِ. صحيحٌ أنَّها لمْ تسلمْ مِنِ انزياحاتٍ هنا وَاستثناءاتٍ كثيرةٍ هناكَ، بيدَ أنَّ الجميعَ مُسلِّمٌ بالتَّعطيلِ العشوائيِّ </w:t>
      </w:r>
      <w:r w:rsidR="00903C71" w:rsidRPr="00DF13D1">
        <w:rPr>
          <w:rFonts w:asciiTheme="majorBidi" w:hAnsiTheme="majorBidi" w:cstheme="majorBidi"/>
          <w:i/>
          <w:iCs/>
          <w:color w:val="002060"/>
          <w:sz w:val="28"/>
          <w:szCs w:val="28"/>
          <w:rtl/>
          <w:lang w:bidi="ar-SY"/>
        </w:rPr>
        <w:t xml:space="preserve">الـ </w:t>
      </w:r>
      <w:r w:rsidR="00903C71" w:rsidRPr="00DF13D1">
        <w:rPr>
          <w:rFonts w:asciiTheme="majorBidi" w:hAnsiTheme="majorBidi" w:cstheme="majorBidi"/>
          <w:i/>
          <w:iCs/>
          <w:color w:val="002060"/>
          <w:sz w:val="28"/>
          <w:szCs w:val="28"/>
        </w:rPr>
        <w:t>Random Inactivation</w:t>
      </w:r>
      <w:r w:rsidR="00903C71" w:rsidRPr="00DF13D1">
        <w:rPr>
          <w:rFonts w:asciiTheme="majorBidi" w:hAnsiTheme="majorBidi" w:cstheme="majorBidi"/>
          <w:i/>
          <w:iCs/>
          <w:color w:val="002060"/>
          <w:sz w:val="28"/>
          <w:szCs w:val="28"/>
          <w:rtl/>
          <w:lang w:bidi="ar-SY"/>
        </w:rPr>
        <w:t xml:space="preserve"> </w:t>
      </w:r>
      <w:r w:rsidRPr="00DF13D1">
        <w:rPr>
          <w:rFonts w:asciiTheme="majorBidi" w:hAnsiTheme="majorBidi" w:cstheme="majorBidi"/>
          <w:i/>
          <w:iCs/>
          <w:color w:val="002060"/>
          <w:sz w:val="28"/>
          <w:szCs w:val="28"/>
          <w:rtl/>
          <w:lang w:bidi="ar-SY"/>
        </w:rPr>
        <w:t xml:space="preserve">لواحدٍ مِنَ الصِّبغييَّنِ </w:t>
      </w:r>
      <w:r w:rsidRPr="00DF13D1">
        <w:rPr>
          <w:rFonts w:asciiTheme="majorBidi" w:hAnsiTheme="majorBidi" w:cstheme="majorBidi"/>
          <w:i/>
          <w:iCs/>
          <w:color w:val="002060"/>
          <w:sz w:val="28"/>
          <w:szCs w:val="28"/>
          <w:lang w:bidi="ar-SY"/>
        </w:rPr>
        <w:t>XX</w:t>
      </w:r>
      <w:r w:rsidRPr="00DF13D1">
        <w:rPr>
          <w:rFonts w:asciiTheme="majorBidi" w:hAnsiTheme="majorBidi" w:cstheme="majorBidi"/>
          <w:i/>
          <w:iCs/>
          <w:color w:val="002060"/>
          <w:sz w:val="28"/>
          <w:szCs w:val="28"/>
          <w:rtl/>
          <w:lang w:bidi="ar-SY"/>
        </w:rPr>
        <w:t xml:space="preserve"> عندَ الأنثى تعديلاً للجرعةِ الجينيَّةِ </w:t>
      </w:r>
      <w:r w:rsidR="00903C71" w:rsidRPr="00DF13D1">
        <w:rPr>
          <w:rFonts w:asciiTheme="majorBidi" w:hAnsiTheme="majorBidi" w:cstheme="majorBidi"/>
          <w:i/>
          <w:iCs/>
          <w:color w:val="002060"/>
          <w:sz w:val="28"/>
          <w:szCs w:val="28"/>
          <w:rtl/>
          <w:lang w:bidi="ar-SY"/>
        </w:rPr>
        <w:t xml:space="preserve">الـ </w:t>
      </w:r>
      <w:r w:rsidR="00903C71" w:rsidRPr="00DF13D1">
        <w:rPr>
          <w:rFonts w:asciiTheme="majorBidi" w:hAnsiTheme="majorBidi" w:cstheme="majorBidi"/>
          <w:i/>
          <w:iCs/>
          <w:color w:val="002060"/>
          <w:sz w:val="28"/>
          <w:szCs w:val="28"/>
        </w:rPr>
        <w:t>Dosage Compensation</w:t>
      </w:r>
      <w:r w:rsidR="00903C71" w:rsidRPr="00DF13D1">
        <w:rPr>
          <w:rFonts w:asciiTheme="majorBidi" w:hAnsiTheme="majorBidi" w:cstheme="majorBidi"/>
          <w:i/>
          <w:iCs/>
          <w:color w:val="002060"/>
          <w:sz w:val="28"/>
          <w:szCs w:val="28"/>
          <w:rtl/>
          <w:lang w:bidi="ar-SY"/>
        </w:rPr>
        <w:t xml:space="preserve"> الفائضةِ</w:t>
      </w:r>
      <w:r w:rsidRPr="00DF13D1">
        <w:rPr>
          <w:rFonts w:asciiTheme="majorBidi" w:hAnsiTheme="majorBidi" w:cstheme="majorBidi"/>
          <w:i/>
          <w:iCs/>
          <w:color w:val="002060"/>
          <w:sz w:val="28"/>
          <w:szCs w:val="28"/>
          <w:rtl/>
          <w:lang w:bidi="ar-SY"/>
        </w:rPr>
        <w:t xml:space="preserve"> لديها</w:t>
      </w:r>
      <w:r w:rsidR="00DD7D37"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وَمساواةً لها معَ الواقعِ الجينيِّ الذَّكريِّ وحيدِ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w:t>
      </w:r>
    </w:p>
    <w:p w14:paraId="5C11B9D8" w14:textId="4F9B82C0" w:rsidR="00DD7D37" w:rsidRPr="00DF13D1" w:rsidRDefault="00DD7D37" w:rsidP="00C06055">
      <w:pPr>
        <w:bidi/>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وَلمْ أحاجَّ فيها أحداً إلَّا وَرمى أماميَ الشَّواهدَ المزعومةَ لصدقِ الفرضيَّةِ وَحتميَّةِ مفاعيلِها. </w:t>
      </w:r>
      <w:r w:rsidR="003B748D"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فجسيمُ بارَ </w:t>
      </w:r>
      <w:r w:rsidR="002B1C7A" w:rsidRPr="00DF13D1">
        <w:rPr>
          <w:rFonts w:asciiTheme="majorBidi" w:hAnsiTheme="majorBidi" w:cstheme="majorBidi"/>
          <w:i/>
          <w:iCs/>
          <w:color w:val="002060"/>
          <w:sz w:val="28"/>
          <w:szCs w:val="28"/>
          <w:rtl/>
          <w:lang w:bidi="ar-SY"/>
        </w:rPr>
        <w:t xml:space="preserve">الـ </w:t>
      </w:r>
      <w:r w:rsidR="002B1C7A" w:rsidRPr="00DF13D1">
        <w:rPr>
          <w:rFonts w:asciiTheme="majorBidi" w:hAnsiTheme="majorBidi" w:cstheme="majorBidi"/>
          <w:i/>
          <w:iCs/>
          <w:color w:val="002060"/>
          <w:sz w:val="28"/>
          <w:szCs w:val="28"/>
          <w:lang w:bidi="ar-SY"/>
        </w:rPr>
        <w:t>Barr Body</w:t>
      </w:r>
      <w:r w:rsidR="002B1C7A" w:rsidRPr="00DF13D1">
        <w:rPr>
          <w:rFonts w:asciiTheme="majorBidi" w:hAnsiTheme="majorBidi" w:cstheme="majorBidi"/>
          <w:i/>
          <w:iCs/>
          <w:color w:val="002060"/>
          <w:sz w:val="28"/>
          <w:szCs w:val="28"/>
          <w:rtl/>
          <w:lang w:bidi="ar-SY"/>
        </w:rPr>
        <w:t xml:space="preserve"> </w:t>
      </w:r>
      <w:r w:rsidRPr="00DF13D1">
        <w:rPr>
          <w:rFonts w:asciiTheme="majorBidi" w:hAnsiTheme="majorBidi" w:cstheme="majorBidi"/>
          <w:i/>
          <w:iCs/>
          <w:color w:val="002060"/>
          <w:sz w:val="28"/>
          <w:szCs w:val="28"/>
          <w:rtl/>
          <w:lang w:bidi="ar-SY"/>
        </w:rPr>
        <w:t>واحدٌ في الأنثى</w:t>
      </w:r>
      <w:r w:rsidR="006E76A2" w:rsidRPr="00DF13D1">
        <w:rPr>
          <w:rFonts w:asciiTheme="majorBidi" w:hAnsiTheme="majorBidi" w:cstheme="majorBidi"/>
          <w:i/>
          <w:iCs/>
          <w:color w:val="002060"/>
          <w:sz w:val="28"/>
          <w:szCs w:val="28"/>
          <w:rtl/>
          <w:lang w:bidi="ar-SY"/>
        </w:rPr>
        <w:t xml:space="preserve"> الطَّبيعيَّةِ</w:t>
      </w:r>
      <w:r w:rsidRPr="00DF13D1">
        <w:rPr>
          <w:rFonts w:asciiTheme="majorBidi" w:hAnsiTheme="majorBidi" w:cstheme="majorBidi"/>
          <w:i/>
          <w:iCs/>
          <w:color w:val="002060"/>
          <w:sz w:val="28"/>
          <w:szCs w:val="28"/>
          <w:rtl/>
          <w:lang w:bidi="ar-SY"/>
        </w:rPr>
        <w:t xml:space="preserve">، </w:t>
      </w:r>
      <w:r w:rsidR="006E76A2" w:rsidRPr="00DF13D1">
        <w:rPr>
          <w:rFonts w:asciiTheme="majorBidi" w:hAnsiTheme="majorBidi" w:cstheme="majorBidi"/>
          <w:i/>
          <w:iCs/>
          <w:color w:val="002060"/>
          <w:sz w:val="28"/>
          <w:szCs w:val="28"/>
          <w:rtl/>
          <w:lang w:bidi="ar-SY"/>
        </w:rPr>
        <w:t>وَهوَ الغائبُ أبداً في الذَّكرِ سليمِ الجينِ. وهوَ يغيبُ</w:t>
      </w:r>
      <w:r w:rsidRPr="00DF13D1">
        <w:rPr>
          <w:rFonts w:asciiTheme="majorBidi" w:hAnsiTheme="majorBidi" w:cstheme="majorBidi"/>
          <w:i/>
          <w:iCs/>
          <w:color w:val="002060"/>
          <w:sz w:val="28"/>
          <w:szCs w:val="28"/>
          <w:rtl/>
          <w:lang w:bidi="ar-SY"/>
        </w:rPr>
        <w:t xml:space="preserve"> عندَ أنثى تيرنر</w:t>
      </w:r>
      <w:r w:rsidR="00903C71" w:rsidRPr="00DF13D1">
        <w:rPr>
          <w:rFonts w:asciiTheme="majorBidi" w:hAnsiTheme="majorBidi" w:cstheme="majorBidi"/>
          <w:i/>
          <w:iCs/>
          <w:color w:val="002060"/>
          <w:sz w:val="28"/>
          <w:szCs w:val="28"/>
          <w:rtl/>
          <w:lang w:bidi="ar-SY"/>
        </w:rPr>
        <w:t xml:space="preserve"> الـ </w:t>
      </w:r>
      <w:r w:rsidR="00903C71" w:rsidRPr="00DF13D1">
        <w:rPr>
          <w:rFonts w:asciiTheme="majorBidi" w:hAnsiTheme="majorBidi" w:cstheme="majorBidi"/>
          <w:i/>
          <w:iCs/>
          <w:color w:val="002060"/>
          <w:sz w:val="28"/>
          <w:szCs w:val="28"/>
        </w:rPr>
        <w:t>Turner Female</w:t>
      </w:r>
      <w:r w:rsidR="00903C71"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و</w:t>
      </w:r>
      <w:r w:rsidR="006E76A2"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يظهرُ عندَ ذكرِ كلاينفلتر</w:t>
      </w:r>
      <w:r w:rsidR="00903C71" w:rsidRPr="00DF13D1">
        <w:rPr>
          <w:rFonts w:asciiTheme="majorBidi" w:hAnsiTheme="majorBidi" w:cstheme="majorBidi"/>
          <w:i/>
          <w:iCs/>
          <w:color w:val="002060"/>
          <w:sz w:val="28"/>
          <w:szCs w:val="28"/>
          <w:rtl/>
          <w:lang w:bidi="ar-SY"/>
        </w:rPr>
        <w:t xml:space="preserve"> الـ </w:t>
      </w:r>
      <w:r w:rsidR="00903C71" w:rsidRPr="00DF13D1">
        <w:rPr>
          <w:rFonts w:asciiTheme="majorBidi" w:hAnsiTheme="majorBidi" w:cstheme="majorBidi"/>
          <w:i/>
          <w:iCs/>
          <w:color w:val="002060"/>
          <w:sz w:val="28"/>
          <w:szCs w:val="28"/>
        </w:rPr>
        <w:t>Klinefelter Male</w:t>
      </w:r>
      <w:r w:rsidR="00903C71" w:rsidRPr="00DF13D1">
        <w:rPr>
          <w:rFonts w:asciiTheme="majorBidi" w:hAnsiTheme="majorBidi" w:cstheme="majorBidi"/>
          <w:i/>
          <w:iCs/>
          <w:color w:val="002060"/>
          <w:sz w:val="28"/>
          <w:szCs w:val="28"/>
          <w:rtl/>
          <w:lang w:bidi="ar-SY"/>
        </w:rPr>
        <w:t xml:space="preserve"> لمَّا</w:t>
      </w:r>
      <w:r w:rsidRPr="00DF13D1">
        <w:rPr>
          <w:rFonts w:asciiTheme="majorBidi" w:hAnsiTheme="majorBidi" w:cstheme="majorBidi"/>
          <w:i/>
          <w:iCs/>
          <w:color w:val="002060"/>
          <w:sz w:val="28"/>
          <w:szCs w:val="28"/>
          <w:rtl/>
          <w:lang w:bidi="ar-SY"/>
        </w:rPr>
        <w:t xml:space="preserve"> ازدا</w:t>
      </w:r>
      <w:r w:rsidR="006E76A2" w:rsidRPr="00DF13D1">
        <w:rPr>
          <w:rFonts w:asciiTheme="majorBidi" w:hAnsiTheme="majorBidi" w:cstheme="majorBidi"/>
          <w:i/>
          <w:iCs/>
          <w:color w:val="002060"/>
          <w:sz w:val="28"/>
          <w:szCs w:val="28"/>
          <w:rtl/>
          <w:lang w:bidi="ar-SY"/>
        </w:rPr>
        <w:t>دَ خزينُهُ الجينيُّ</w:t>
      </w:r>
      <w:r w:rsidRPr="00DF13D1">
        <w:rPr>
          <w:rFonts w:asciiTheme="majorBidi" w:hAnsiTheme="majorBidi" w:cstheme="majorBidi"/>
          <w:i/>
          <w:iCs/>
          <w:color w:val="002060"/>
          <w:sz w:val="28"/>
          <w:szCs w:val="28"/>
          <w:rtl/>
          <w:lang w:bidi="ar-SY"/>
        </w:rPr>
        <w:t xml:space="preserve"> </w:t>
      </w:r>
      <w:r w:rsidR="006E76A2" w:rsidRPr="00DF13D1">
        <w:rPr>
          <w:rFonts w:asciiTheme="majorBidi" w:hAnsiTheme="majorBidi" w:cstheme="majorBidi"/>
          <w:i/>
          <w:iCs/>
          <w:color w:val="002060"/>
          <w:sz w:val="28"/>
          <w:szCs w:val="28"/>
          <w:rtl/>
          <w:lang w:bidi="ar-SY"/>
        </w:rPr>
        <w:t xml:space="preserve">صبغيَّاً </w:t>
      </w:r>
      <w:r w:rsidR="006E76A2" w:rsidRPr="00DF13D1">
        <w:rPr>
          <w:rFonts w:asciiTheme="majorBidi" w:hAnsiTheme="majorBidi" w:cstheme="majorBidi"/>
          <w:i/>
          <w:iCs/>
          <w:color w:val="002060"/>
          <w:sz w:val="28"/>
          <w:szCs w:val="28"/>
          <w:lang w:bidi="ar-SY"/>
        </w:rPr>
        <w:t>X</w:t>
      </w:r>
      <w:r w:rsidR="006E76A2" w:rsidRPr="00DF13D1">
        <w:rPr>
          <w:rFonts w:asciiTheme="majorBidi" w:hAnsiTheme="majorBidi" w:cstheme="majorBidi"/>
          <w:i/>
          <w:iCs/>
          <w:color w:val="002060"/>
          <w:sz w:val="28"/>
          <w:szCs w:val="28"/>
          <w:rtl/>
          <w:lang w:bidi="ar-SY"/>
        </w:rPr>
        <w:t>.</w:t>
      </w:r>
      <w:r w:rsidR="00D362E7" w:rsidRPr="00DF13D1">
        <w:rPr>
          <w:rFonts w:asciiTheme="majorBidi" w:hAnsiTheme="majorBidi" w:cstheme="majorBidi"/>
          <w:i/>
          <w:iCs/>
          <w:color w:val="002060"/>
          <w:sz w:val="28"/>
          <w:szCs w:val="28"/>
          <w:rtl/>
          <w:lang w:bidi="ar-SY"/>
        </w:rPr>
        <w:t xml:space="preserve"> فكيفَ لكَ أنْ توهنَ في الفكرةِ وَالشَّواهدُ حاسماتٌ.</w:t>
      </w:r>
      <w:r w:rsidR="003B748D" w:rsidRPr="00DF13D1">
        <w:rPr>
          <w:rFonts w:asciiTheme="majorBidi" w:hAnsiTheme="majorBidi" w:cstheme="majorBidi"/>
          <w:i/>
          <w:iCs/>
          <w:color w:val="002060"/>
          <w:sz w:val="28"/>
          <w:szCs w:val="28"/>
          <w:rtl/>
          <w:lang w:bidi="ar-SY"/>
        </w:rPr>
        <w:t>"</w:t>
      </w:r>
    </w:p>
    <w:p w14:paraId="68CBF6E8" w14:textId="06EFA793" w:rsidR="00937A99" w:rsidRPr="00DF13D1" w:rsidRDefault="00937A99" w:rsidP="00C06055">
      <w:pPr>
        <w:bidi/>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وَدائماً ما كنتُ أقولُ: كثرةُ الإنزياحاتِ وَتعدُّدُ الاستثناءِ مُوهنٌ، والشَّواهدُ وَإنْ </w:t>
      </w:r>
      <w:r w:rsidR="00D362E7" w:rsidRPr="00DF13D1">
        <w:rPr>
          <w:rFonts w:asciiTheme="majorBidi" w:hAnsiTheme="majorBidi" w:cstheme="majorBidi"/>
          <w:i/>
          <w:iCs/>
          <w:color w:val="002060"/>
          <w:sz w:val="28"/>
          <w:szCs w:val="28"/>
          <w:rtl/>
          <w:lang w:bidi="ar-SY"/>
        </w:rPr>
        <w:t>بدونَ</w:t>
      </w:r>
      <w:r w:rsidRPr="00DF13D1">
        <w:rPr>
          <w:rFonts w:asciiTheme="majorBidi" w:hAnsiTheme="majorBidi" w:cstheme="majorBidi"/>
          <w:i/>
          <w:iCs/>
          <w:color w:val="002060"/>
          <w:sz w:val="28"/>
          <w:szCs w:val="28"/>
          <w:rtl/>
          <w:lang w:bidi="ar-SY"/>
        </w:rPr>
        <w:t xml:space="preserve"> حاسم</w:t>
      </w:r>
      <w:r w:rsidR="00D362E7" w:rsidRPr="00DF13D1">
        <w:rPr>
          <w:rFonts w:asciiTheme="majorBidi" w:hAnsiTheme="majorBidi" w:cstheme="majorBidi"/>
          <w:i/>
          <w:iCs/>
          <w:color w:val="002060"/>
          <w:sz w:val="28"/>
          <w:szCs w:val="28"/>
          <w:rtl/>
          <w:lang w:bidi="ar-SY"/>
        </w:rPr>
        <w:t>اتٍ</w:t>
      </w:r>
      <w:r w:rsidRPr="00DF13D1">
        <w:rPr>
          <w:rFonts w:asciiTheme="majorBidi" w:hAnsiTheme="majorBidi" w:cstheme="majorBidi"/>
          <w:i/>
          <w:iCs/>
          <w:color w:val="002060"/>
          <w:sz w:val="28"/>
          <w:szCs w:val="28"/>
          <w:rtl/>
          <w:lang w:bidi="ar-SY"/>
        </w:rPr>
        <w:t xml:space="preserve"> لصالحِ فكرةٍ ما فقدْ يكمنُ فيه</w:t>
      </w:r>
      <w:r w:rsidR="00D362E7" w:rsidRPr="00DF13D1">
        <w:rPr>
          <w:rFonts w:asciiTheme="majorBidi" w:hAnsiTheme="majorBidi" w:cstheme="majorBidi"/>
          <w:i/>
          <w:iCs/>
          <w:color w:val="002060"/>
          <w:sz w:val="28"/>
          <w:szCs w:val="28"/>
          <w:rtl/>
          <w:lang w:bidi="ar-SY"/>
        </w:rPr>
        <w:t>نَّ</w:t>
      </w:r>
      <w:r w:rsidRPr="00DF13D1">
        <w:rPr>
          <w:rFonts w:asciiTheme="majorBidi" w:hAnsiTheme="majorBidi" w:cstheme="majorBidi"/>
          <w:i/>
          <w:iCs/>
          <w:color w:val="002060"/>
          <w:sz w:val="28"/>
          <w:szCs w:val="28"/>
          <w:rtl/>
          <w:lang w:bidi="ar-SY"/>
        </w:rPr>
        <w:t xml:space="preserve"> الدَّحضُ وَالتَّضعيفُ. </w:t>
      </w:r>
      <w:r w:rsidR="00D362E7" w:rsidRPr="00DF13D1">
        <w:rPr>
          <w:rFonts w:asciiTheme="majorBidi" w:hAnsiTheme="majorBidi" w:cstheme="majorBidi"/>
          <w:i/>
          <w:iCs/>
          <w:color w:val="002060"/>
          <w:sz w:val="28"/>
          <w:szCs w:val="28"/>
          <w:rtl/>
          <w:lang w:bidi="ar-SY"/>
        </w:rPr>
        <w:t xml:space="preserve">فظهورُ جسيمِ بارَ عندَ الأنثى لهُ ما يفسِّرُهُ، كذلكَ غيابُهُ عندَ الذُّكورِ. وَيغيبُ عندَ أنثى تيرنر لغيابِ طليعتِهِ وَهوَ الصِّبغيُّ </w:t>
      </w:r>
      <w:r w:rsidR="00D362E7" w:rsidRPr="00DF13D1">
        <w:rPr>
          <w:rFonts w:asciiTheme="majorBidi" w:hAnsiTheme="majorBidi" w:cstheme="majorBidi"/>
          <w:i/>
          <w:iCs/>
          <w:color w:val="002060"/>
          <w:sz w:val="28"/>
          <w:szCs w:val="28"/>
          <w:lang w:bidi="ar-SY"/>
        </w:rPr>
        <w:t>X</w:t>
      </w:r>
      <w:r w:rsidR="00D362E7" w:rsidRPr="00DF13D1">
        <w:rPr>
          <w:rFonts w:asciiTheme="majorBidi" w:hAnsiTheme="majorBidi" w:cstheme="majorBidi"/>
          <w:i/>
          <w:iCs/>
          <w:color w:val="002060"/>
          <w:sz w:val="28"/>
          <w:szCs w:val="28"/>
          <w:rtl/>
          <w:lang w:bidi="ar-SY"/>
        </w:rPr>
        <w:t xml:space="preserve"> الأنثويُّ، وَشبهةُ وجودِهِ في ذكرِ كلاينفلتر تحتاجُ منَّا</w:t>
      </w:r>
      <w:r w:rsidRPr="00DF13D1">
        <w:rPr>
          <w:rFonts w:asciiTheme="majorBidi" w:hAnsiTheme="majorBidi" w:cstheme="majorBidi"/>
          <w:i/>
          <w:iCs/>
          <w:color w:val="002060"/>
          <w:sz w:val="28"/>
          <w:szCs w:val="28"/>
          <w:rtl/>
          <w:lang w:bidi="ar-SY"/>
        </w:rPr>
        <w:t xml:space="preserve"> </w:t>
      </w:r>
      <w:r w:rsidR="00D362E7" w:rsidRPr="00DF13D1">
        <w:rPr>
          <w:rFonts w:asciiTheme="majorBidi" w:hAnsiTheme="majorBidi" w:cstheme="majorBidi"/>
          <w:i/>
          <w:iCs/>
          <w:color w:val="002060"/>
          <w:sz w:val="28"/>
          <w:szCs w:val="28"/>
          <w:rtl/>
          <w:lang w:bidi="ar-SY"/>
        </w:rPr>
        <w:t xml:space="preserve">إلى تدقيقٍ. </w:t>
      </w:r>
    </w:p>
    <w:p w14:paraId="1A303FA4" w14:textId="583284CF" w:rsidR="00D362E7" w:rsidRPr="00DF13D1" w:rsidRDefault="00603F99" w:rsidP="00C06055">
      <w:pPr>
        <w:bidi/>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معَ اعترافي بأصالتِها وَأسبقيَّتِها، </w:t>
      </w:r>
      <w:r w:rsidR="00D362E7" w:rsidRPr="00DF13D1">
        <w:rPr>
          <w:rFonts w:asciiTheme="majorBidi" w:hAnsiTheme="majorBidi" w:cstheme="majorBidi"/>
          <w:i/>
          <w:iCs/>
          <w:color w:val="002060"/>
          <w:sz w:val="28"/>
          <w:szCs w:val="28"/>
          <w:rtl/>
          <w:lang w:bidi="ar-SY"/>
        </w:rPr>
        <w:t>سأجملُ فيما يأتي بعضَ المُوه</w:t>
      </w:r>
      <w:r w:rsidR="0094463D" w:rsidRPr="00DF13D1">
        <w:rPr>
          <w:rFonts w:asciiTheme="majorBidi" w:hAnsiTheme="majorBidi" w:cstheme="majorBidi"/>
          <w:i/>
          <w:iCs/>
          <w:color w:val="002060"/>
          <w:sz w:val="28"/>
          <w:szCs w:val="28"/>
          <w:rtl/>
          <w:lang w:bidi="ar-SY"/>
        </w:rPr>
        <w:t>ِ</w:t>
      </w:r>
      <w:r w:rsidR="00D362E7" w:rsidRPr="00DF13D1">
        <w:rPr>
          <w:rFonts w:asciiTheme="majorBidi" w:hAnsiTheme="majorBidi" w:cstheme="majorBidi"/>
          <w:i/>
          <w:iCs/>
          <w:color w:val="002060"/>
          <w:sz w:val="28"/>
          <w:szCs w:val="28"/>
          <w:rtl/>
          <w:lang w:bidi="ar-SY"/>
        </w:rPr>
        <w:t>ناتِ لفرضيَّةِ ليون</w:t>
      </w:r>
      <w:r w:rsidRPr="00DF13D1">
        <w:rPr>
          <w:rFonts w:asciiTheme="majorBidi" w:hAnsiTheme="majorBidi" w:cstheme="majorBidi"/>
          <w:i/>
          <w:iCs/>
          <w:color w:val="002060"/>
          <w:sz w:val="28"/>
          <w:szCs w:val="28"/>
          <w:rtl/>
          <w:lang w:bidi="ar-SY"/>
        </w:rPr>
        <w:t>:</w:t>
      </w:r>
    </w:p>
    <w:p w14:paraId="12B6EDC8" w14:textId="77777777" w:rsidR="00DC1934" w:rsidRPr="00DF13D1" w:rsidRDefault="00603F99" w:rsidP="00C06055">
      <w:pPr>
        <w:pStyle w:val="a6"/>
        <w:numPr>
          <w:ilvl w:val="0"/>
          <w:numId w:val="4"/>
        </w:numPr>
        <w:bidi/>
        <w:spacing w:line="240" w:lineRule="auto"/>
        <w:jc w:val="both"/>
        <w:rPr>
          <w:rFonts w:asciiTheme="majorBidi" w:hAnsiTheme="majorBidi" w:cstheme="majorBidi"/>
          <w:b/>
          <w:bCs/>
          <w:i/>
          <w:iCs/>
          <w:color w:val="002060"/>
          <w:sz w:val="32"/>
          <w:szCs w:val="32"/>
          <w:rtl/>
          <w:lang w:bidi="ar-SY"/>
        </w:rPr>
      </w:pPr>
      <w:r w:rsidRPr="00DF13D1">
        <w:rPr>
          <w:rFonts w:asciiTheme="majorBidi" w:hAnsiTheme="majorBidi" w:cstheme="majorBidi"/>
          <w:b/>
          <w:bCs/>
          <w:i/>
          <w:iCs/>
          <w:color w:val="002060"/>
          <w:sz w:val="32"/>
          <w:szCs w:val="32"/>
          <w:rtl/>
          <w:lang w:bidi="ar-SY"/>
        </w:rPr>
        <w:t>مبدأُ العشوائيَّةِ</w:t>
      </w:r>
      <w:r w:rsidR="002C6536" w:rsidRPr="00DF13D1">
        <w:rPr>
          <w:rFonts w:asciiTheme="majorBidi" w:hAnsiTheme="majorBidi" w:cstheme="majorBidi"/>
          <w:b/>
          <w:bCs/>
          <w:i/>
          <w:iCs/>
          <w:color w:val="002060"/>
          <w:sz w:val="32"/>
          <w:szCs w:val="32"/>
          <w:rtl/>
          <w:lang w:bidi="ar-SY"/>
        </w:rPr>
        <w:t xml:space="preserve"> </w:t>
      </w:r>
      <w:r w:rsidR="005D613B" w:rsidRPr="00DF13D1">
        <w:rPr>
          <w:rFonts w:asciiTheme="majorBidi" w:hAnsiTheme="majorBidi" w:cstheme="majorBidi"/>
          <w:b/>
          <w:bCs/>
          <w:i/>
          <w:iCs/>
          <w:color w:val="002060"/>
          <w:sz w:val="32"/>
          <w:szCs w:val="32"/>
          <w:rtl/>
          <w:lang w:bidi="ar-SY"/>
        </w:rPr>
        <w:t>ي</w:t>
      </w:r>
      <w:r w:rsidR="002C6536" w:rsidRPr="00DF13D1">
        <w:rPr>
          <w:rFonts w:asciiTheme="majorBidi" w:hAnsiTheme="majorBidi" w:cstheme="majorBidi"/>
          <w:b/>
          <w:bCs/>
          <w:i/>
          <w:iCs/>
          <w:color w:val="002060"/>
          <w:sz w:val="32"/>
          <w:szCs w:val="32"/>
          <w:rtl/>
          <w:lang w:bidi="ar-SY"/>
        </w:rPr>
        <w:t>وحي بمزاجيَّة</w:t>
      </w:r>
      <w:r w:rsidR="006632CD" w:rsidRPr="00DF13D1">
        <w:rPr>
          <w:rFonts w:asciiTheme="majorBidi" w:hAnsiTheme="majorBidi" w:cstheme="majorBidi"/>
          <w:b/>
          <w:bCs/>
          <w:i/>
          <w:iCs/>
          <w:color w:val="002060"/>
          <w:sz w:val="32"/>
          <w:szCs w:val="32"/>
          <w:rtl/>
          <w:lang w:bidi="ar-SY"/>
        </w:rPr>
        <w:t>ٍ</w:t>
      </w:r>
      <w:r w:rsidR="002C6536" w:rsidRPr="00DF13D1">
        <w:rPr>
          <w:rFonts w:asciiTheme="majorBidi" w:hAnsiTheme="majorBidi" w:cstheme="majorBidi"/>
          <w:b/>
          <w:bCs/>
          <w:i/>
          <w:iCs/>
          <w:color w:val="002060"/>
          <w:sz w:val="32"/>
          <w:szCs w:val="32"/>
          <w:rtl/>
          <w:lang w:bidi="ar-SY"/>
        </w:rPr>
        <w:t xml:space="preserve"> خلويَّة</w:t>
      </w:r>
      <w:r w:rsidR="006632CD" w:rsidRPr="00DF13D1">
        <w:rPr>
          <w:rFonts w:asciiTheme="majorBidi" w:hAnsiTheme="majorBidi" w:cstheme="majorBidi"/>
          <w:b/>
          <w:bCs/>
          <w:i/>
          <w:iCs/>
          <w:color w:val="002060"/>
          <w:sz w:val="32"/>
          <w:szCs w:val="32"/>
          <w:rtl/>
          <w:lang w:bidi="ar-SY"/>
        </w:rPr>
        <w:t>ٍ</w:t>
      </w:r>
      <w:r w:rsidRPr="00DF13D1">
        <w:rPr>
          <w:rFonts w:asciiTheme="majorBidi" w:hAnsiTheme="majorBidi" w:cstheme="majorBidi"/>
          <w:b/>
          <w:bCs/>
          <w:i/>
          <w:iCs/>
          <w:color w:val="002060"/>
          <w:sz w:val="32"/>
          <w:szCs w:val="32"/>
          <w:rtl/>
          <w:lang w:bidi="ar-SY"/>
        </w:rPr>
        <w:t>:</w:t>
      </w:r>
    </w:p>
    <w:p w14:paraId="3F42A9FE" w14:textId="77777777" w:rsidR="00DC1934" w:rsidRPr="00DF13D1" w:rsidRDefault="00603F99"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العشوائيَّةُ لا تنسجمُ وعظمةَ الخلقِ</w:t>
      </w:r>
      <w:r w:rsidR="002C6536"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ولا </w:t>
      </w:r>
      <w:r w:rsidR="00EA3DDD" w:rsidRPr="00DF13D1">
        <w:rPr>
          <w:rFonts w:asciiTheme="majorBidi" w:hAnsiTheme="majorBidi" w:cstheme="majorBidi"/>
          <w:i/>
          <w:iCs/>
          <w:color w:val="002060"/>
          <w:sz w:val="28"/>
          <w:szCs w:val="28"/>
          <w:rtl/>
          <w:lang w:bidi="ar-SY"/>
        </w:rPr>
        <w:t xml:space="preserve">تتَّفقُ </w:t>
      </w:r>
      <w:r w:rsidR="002C6536" w:rsidRPr="00DF13D1">
        <w:rPr>
          <w:rFonts w:asciiTheme="majorBidi" w:hAnsiTheme="majorBidi" w:cstheme="majorBidi"/>
          <w:i/>
          <w:iCs/>
          <w:color w:val="002060"/>
          <w:sz w:val="28"/>
          <w:szCs w:val="28"/>
          <w:rtl/>
          <w:lang w:bidi="ar-SY"/>
        </w:rPr>
        <w:t xml:space="preserve">المزاجيَّةُ الخلويَّةُ </w:t>
      </w:r>
      <w:r w:rsidR="00EA3DDD" w:rsidRPr="00DF13D1">
        <w:rPr>
          <w:rFonts w:asciiTheme="majorBidi" w:hAnsiTheme="majorBidi" w:cstheme="majorBidi"/>
          <w:i/>
          <w:iCs/>
          <w:color w:val="002060"/>
          <w:sz w:val="28"/>
          <w:szCs w:val="28"/>
          <w:rtl/>
          <w:lang w:bidi="ar-SY"/>
        </w:rPr>
        <w:t>وَفقهَ</w:t>
      </w:r>
      <w:r w:rsidRPr="00DF13D1">
        <w:rPr>
          <w:rFonts w:asciiTheme="majorBidi" w:hAnsiTheme="majorBidi" w:cstheme="majorBidi"/>
          <w:i/>
          <w:iCs/>
          <w:color w:val="002060"/>
          <w:sz w:val="28"/>
          <w:szCs w:val="28"/>
          <w:rtl/>
          <w:lang w:bidi="ar-SY"/>
        </w:rPr>
        <w:t xml:space="preserve"> الحياةِ. فمِنْ خليَّةٍ واحدةٍ نشأ هذا الإنسانُ. وَمِنْ خليَّةٍ واحدةٍ كانَ هذا التَّنوُّعُ الهائلُ في الوظيفةِ</w:t>
      </w:r>
      <w:r w:rsidR="00EA3DDD" w:rsidRPr="00DF13D1">
        <w:rPr>
          <w:rFonts w:asciiTheme="majorBidi" w:hAnsiTheme="majorBidi" w:cstheme="majorBidi"/>
          <w:i/>
          <w:iCs/>
          <w:color w:val="002060"/>
          <w:sz w:val="28"/>
          <w:szCs w:val="28"/>
          <w:rtl/>
          <w:lang w:bidi="ar-SY"/>
        </w:rPr>
        <w:t xml:space="preserve"> وَالب</w:t>
      </w:r>
      <w:r w:rsidR="0094463D" w:rsidRPr="00DF13D1">
        <w:rPr>
          <w:rFonts w:asciiTheme="majorBidi" w:hAnsiTheme="majorBidi" w:cstheme="majorBidi"/>
          <w:i/>
          <w:iCs/>
          <w:color w:val="002060"/>
          <w:sz w:val="28"/>
          <w:szCs w:val="28"/>
          <w:rtl/>
          <w:lang w:bidi="ar-SY"/>
        </w:rPr>
        <w:t>ُ</w:t>
      </w:r>
      <w:r w:rsidR="00EA3DDD" w:rsidRPr="00DF13D1">
        <w:rPr>
          <w:rFonts w:asciiTheme="majorBidi" w:hAnsiTheme="majorBidi" w:cstheme="majorBidi"/>
          <w:i/>
          <w:iCs/>
          <w:color w:val="002060"/>
          <w:sz w:val="28"/>
          <w:szCs w:val="28"/>
          <w:rtl/>
          <w:lang w:bidi="ar-SY"/>
        </w:rPr>
        <w:t>نيانِ</w:t>
      </w:r>
      <w:r w:rsidRPr="00DF13D1">
        <w:rPr>
          <w:rFonts w:asciiTheme="majorBidi" w:hAnsiTheme="majorBidi" w:cstheme="majorBidi"/>
          <w:i/>
          <w:iCs/>
          <w:color w:val="002060"/>
          <w:sz w:val="28"/>
          <w:szCs w:val="28"/>
          <w:rtl/>
          <w:lang w:bidi="ar-SY"/>
        </w:rPr>
        <w:t>. فكلُّ الأنسجةِ تشتركُ في أصلِ النَّشأةِ، وكما وَتشتركُ فيها كلُّ هذهِ الأعضاءِ</w:t>
      </w:r>
      <w:r w:rsidR="00EA3DDD"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بيضةٌ مُلقَّحةٌ واحدةٌ هيَ الأصلُ</w:t>
      </w:r>
      <w:r w:rsidR="00EA3DDD"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ثمَّ يأتي </w:t>
      </w:r>
      <w:r w:rsidR="0094463D" w:rsidRPr="00DF13D1">
        <w:rPr>
          <w:rFonts w:asciiTheme="majorBidi" w:hAnsiTheme="majorBidi" w:cstheme="majorBidi"/>
          <w:i/>
          <w:iCs/>
          <w:color w:val="002060"/>
          <w:sz w:val="28"/>
          <w:szCs w:val="28"/>
          <w:rtl/>
          <w:lang w:bidi="ar-SY"/>
        </w:rPr>
        <w:t xml:space="preserve">مَنْ </w:t>
      </w:r>
      <w:r w:rsidRPr="00DF13D1">
        <w:rPr>
          <w:rFonts w:asciiTheme="majorBidi" w:hAnsiTheme="majorBidi" w:cstheme="majorBidi"/>
          <w:i/>
          <w:iCs/>
          <w:color w:val="002060"/>
          <w:sz w:val="28"/>
          <w:szCs w:val="28"/>
          <w:rtl/>
          <w:lang w:bidi="ar-SY"/>
        </w:rPr>
        <w:t xml:space="preserve">يصمُ </w:t>
      </w:r>
      <w:r w:rsidR="0094463D" w:rsidRPr="00DF13D1">
        <w:rPr>
          <w:rFonts w:asciiTheme="majorBidi" w:hAnsiTheme="majorBidi" w:cstheme="majorBidi"/>
          <w:i/>
          <w:iCs/>
          <w:color w:val="002060"/>
          <w:sz w:val="28"/>
          <w:szCs w:val="28"/>
          <w:rtl/>
          <w:lang w:bidi="ar-SY"/>
        </w:rPr>
        <w:t xml:space="preserve">هذهِ </w:t>
      </w:r>
      <w:r w:rsidRPr="00DF13D1">
        <w:rPr>
          <w:rFonts w:asciiTheme="majorBidi" w:hAnsiTheme="majorBidi" w:cstheme="majorBidi"/>
          <w:i/>
          <w:iCs/>
          <w:color w:val="002060"/>
          <w:sz w:val="28"/>
          <w:szCs w:val="28"/>
          <w:rtl/>
          <w:lang w:bidi="ar-SY"/>
        </w:rPr>
        <w:t>الخليَّةَ بوصمةِ العشوائيَّةِ النَّكراءِ</w:t>
      </w:r>
      <w:r w:rsidR="00DC1934" w:rsidRPr="00DF13D1">
        <w:rPr>
          <w:rFonts w:asciiTheme="majorBidi" w:hAnsiTheme="majorBidi" w:cstheme="majorBidi"/>
          <w:i/>
          <w:iCs/>
          <w:color w:val="002060"/>
          <w:sz w:val="28"/>
          <w:szCs w:val="28"/>
          <w:rtl/>
          <w:lang w:bidi="ar-SY"/>
        </w:rPr>
        <w:t>.</w:t>
      </w:r>
    </w:p>
    <w:p w14:paraId="5A6DBC5D" w14:textId="77777777" w:rsidR="00DC1934" w:rsidRPr="00DF13D1" w:rsidRDefault="002C6536"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يحدثُ أحياناً أنْ يختلَّ ميزانُ الضَّبطِ وَالسيطرةِ، فتنحرفُ الخليَّةُ عنِ القياسِ وَالمسطرةِ. بيدَ أنَّ هذا يندرجُ تحتَ مُسمَّى الشُّذوذِ، ولا يُعتبرُ في أيِّ حالٍ مِنَ الأحوالِ مِنَ القواعدِ الرَّاسخاتِ في فقهِ الخليَّةِ أوْ مِنَ الأبجديَّاتِ.</w:t>
      </w:r>
    </w:p>
    <w:p w14:paraId="641EDD4A" w14:textId="77777777" w:rsidR="00DC1934" w:rsidRPr="00DF13D1" w:rsidRDefault="005D613B"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لذلكَ </w:t>
      </w:r>
      <w:r w:rsidRPr="00DF13D1">
        <w:rPr>
          <w:rFonts w:asciiTheme="majorBidi" w:hAnsiTheme="majorBidi" w:cstheme="majorBidi"/>
          <w:b/>
          <w:bCs/>
          <w:i/>
          <w:iCs/>
          <w:color w:val="002060"/>
          <w:sz w:val="28"/>
          <w:szCs w:val="28"/>
          <w:rtl/>
          <w:lang w:bidi="ar-SY"/>
        </w:rPr>
        <w:t>أقولُ:</w:t>
      </w:r>
      <w:r w:rsidRPr="00DF13D1">
        <w:rPr>
          <w:rFonts w:asciiTheme="majorBidi" w:hAnsiTheme="majorBidi" w:cstheme="majorBidi"/>
          <w:i/>
          <w:iCs/>
          <w:color w:val="002060"/>
          <w:sz w:val="28"/>
          <w:szCs w:val="28"/>
          <w:rtl/>
          <w:lang w:bidi="ar-SY"/>
        </w:rPr>
        <w:t xml:space="preserve"> لا يجوزُ لنا عندَ كلِّ </w:t>
      </w:r>
      <w:r w:rsidR="007424B3" w:rsidRPr="00DF13D1">
        <w:rPr>
          <w:rFonts w:asciiTheme="majorBidi" w:hAnsiTheme="majorBidi" w:cstheme="majorBidi"/>
          <w:i/>
          <w:iCs/>
          <w:color w:val="002060"/>
          <w:sz w:val="28"/>
          <w:szCs w:val="28"/>
          <w:rtl/>
          <w:lang w:bidi="ar-SY"/>
        </w:rPr>
        <w:t xml:space="preserve">فجوةٍ معرفيَّةٍ، لمَّا يتوهُ الفكرُ وَيعجزُ العقلُ عنِ استبيانِ المُسبِّباتِ، أنْ نستحضرَ ذاتَنا وَقصورَنا الفطريَّ وَنلبسَهما عمليَّةَ الخلقِ. نعمْ! العشوائيَّةُ هيَ سمةٌ بشريَّةٌ، ولا أتعالى. وَالمزاجيَّةُ تحكمُ </w:t>
      </w:r>
      <w:r w:rsidR="007424B3" w:rsidRPr="00DF13D1">
        <w:rPr>
          <w:rFonts w:asciiTheme="majorBidi" w:hAnsiTheme="majorBidi" w:cstheme="majorBidi"/>
          <w:i/>
          <w:iCs/>
          <w:color w:val="002060"/>
          <w:sz w:val="28"/>
          <w:szCs w:val="28"/>
          <w:rtl/>
          <w:lang w:bidi="ar-SY"/>
        </w:rPr>
        <w:lastRenderedPageBreak/>
        <w:t>سلوكَنا نحنُ البشرَ، وَلا مِنْ مُستثنى. وَأمَّا الخليَّةُ فذاكرةُ ملياراتٍ مِنَ السِّنينِ، وخبرةُ تراكمتْ عبرَ جميعِ تلكَ الحقوبِ، فلا نرميها بقصورِنا ولا ندَّعي لها ما يسمُ ذاتَنا.</w:t>
      </w:r>
    </w:p>
    <w:p w14:paraId="54D56114" w14:textId="77777777" w:rsidR="00DC1934" w:rsidRPr="00DF13D1" w:rsidRDefault="0094463D" w:rsidP="00C06055">
      <w:pPr>
        <w:pStyle w:val="a6"/>
        <w:numPr>
          <w:ilvl w:val="0"/>
          <w:numId w:val="4"/>
        </w:numPr>
        <w:bidi/>
        <w:spacing w:line="240" w:lineRule="auto"/>
        <w:jc w:val="both"/>
        <w:rPr>
          <w:rFonts w:asciiTheme="majorBidi" w:hAnsiTheme="majorBidi" w:cstheme="majorBidi"/>
          <w:b/>
          <w:bCs/>
          <w:i/>
          <w:iCs/>
          <w:color w:val="002060"/>
          <w:sz w:val="32"/>
          <w:szCs w:val="32"/>
          <w:rtl/>
          <w:lang w:bidi="ar-SY"/>
        </w:rPr>
      </w:pPr>
      <w:r w:rsidRPr="00DF13D1">
        <w:rPr>
          <w:rFonts w:asciiTheme="majorBidi" w:hAnsiTheme="majorBidi" w:cstheme="majorBidi"/>
          <w:b/>
          <w:bCs/>
          <w:i/>
          <w:iCs/>
          <w:color w:val="002060"/>
          <w:sz w:val="32"/>
          <w:szCs w:val="32"/>
          <w:rtl/>
          <w:lang w:bidi="ar-SY"/>
        </w:rPr>
        <w:t xml:space="preserve">مبدأُ التَّعطيلِ يوحي </w:t>
      </w:r>
      <w:r w:rsidR="006632CD" w:rsidRPr="00DF13D1">
        <w:rPr>
          <w:rFonts w:asciiTheme="majorBidi" w:hAnsiTheme="majorBidi" w:cstheme="majorBidi"/>
          <w:b/>
          <w:bCs/>
          <w:i/>
          <w:iCs/>
          <w:color w:val="002060"/>
          <w:sz w:val="32"/>
          <w:szCs w:val="32"/>
          <w:rtl/>
          <w:lang w:bidi="ar-SY"/>
        </w:rPr>
        <w:t xml:space="preserve">بفائضٍ </w:t>
      </w:r>
      <w:r w:rsidR="00FA495B" w:rsidRPr="00DF13D1">
        <w:rPr>
          <w:rFonts w:asciiTheme="majorBidi" w:hAnsiTheme="majorBidi" w:cstheme="majorBidi"/>
          <w:b/>
          <w:bCs/>
          <w:i/>
          <w:iCs/>
          <w:color w:val="002060"/>
          <w:sz w:val="32"/>
          <w:szCs w:val="32"/>
          <w:rtl/>
          <w:lang w:bidi="ar-SY"/>
        </w:rPr>
        <w:t>في العددِ</w:t>
      </w:r>
      <w:r w:rsidR="006632CD" w:rsidRPr="00DF13D1">
        <w:rPr>
          <w:rFonts w:asciiTheme="majorBidi" w:hAnsiTheme="majorBidi" w:cstheme="majorBidi"/>
          <w:b/>
          <w:bCs/>
          <w:i/>
          <w:iCs/>
          <w:color w:val="002060"/>
          <w:sz w:val="32"/>
          <w:szCs w:val="32"/>
          <w:rtl/>
          <w:lang w:bidi="ar-SY"/>
        </w:rPr>
        <w:t xml:space="preserve"> وَبفوضى </w:t>
      </w:r>
      <w:r w:rsidR="00FA495B" w:rsidRPr="00DF13D1">
        <w:rPr>
          <w:rFonts w:asciiTheme="majorBidi" w:hAnsiTheme="majorBidi" w:cstheme="majorBidi"/>
          <w:b/>
          <w:bCs/>
          <w:i/>
          <w:iCs/>
          <w:color w:val="002060"/>
          <w:sz w:val="32"/>
          <w:szCs w:val="32"/>
          <w:rtl/>
          <w:lang w:bidi="ar-SY"/>
        </w:rPr>
        <w:t>في ال</w:t>
      </w:r>
      <w:r w:rsidRPr="00DF13D1">
        <w:rPr>
          <w:rFonts w:asciiTheme="majorBidi" w:hAnsiTheme="majorBidi" w:cstheme="majorBidi"/>
          <w:b/>
          <w:bCs/>
          <w:i/>
          <w:iCs/>
          <w:color w:val="002060"/>
          <w:sz w:val="32"/>
          <w:szCs w:val="32"/>
          <w:rtl/>
          <w:lang w:bidi="ar-SY"/>
        </w:rPr>
        <w:t>وظيف</w:t>
      </w:r>
      <w:r w:rsidR="00FA495B" w:rsidRPr="00DF13D1">
        <w:rPr>
          <w:rFonts w:asciiTheme="majorBidi" w:hAnsiTheme="majorBidi" w:cstheme="majorBidi"/>
          <w:b/>
          <w:bCs/>
          <w:i/>
          <w:iCs/>
          <w:color w:val="002060"/>
          <w:sz w:val="32"/>
          <w:szCs w:val="32"/>
          <w:rtl/>
          <w:lang w:bidi="ar-SY"/>
        </w:rPr>
        <w:t>ةِ</w:t>
      </w:r>
      <w:r w:rsidRPr="00DF13D1">
        <w:rPr>
          <w:rFonts w:asciiTheme="majorBidi" w:hAnsiTheme="majorBidi" w:cstheme="majorBidi"/>
          <w:b/>
          <w:bCs/>
          <w:i/>
          <w:iCs/>
          <w:color w:val="002060"/>
          <w:sz w:val="32"/>
          <w:szCs w:val="32"/>
          <w:rtl/>
          <w:lang w:bidi="ar-SY"/>
        </w:rPr>
        <w:t xml:space="preserve">: </w:t>
      </w:r>
    </w:p>
    <w:p w14:paraId="7CB1A8A2" w14:textId="77777777" w:rsidR="00DC1934" w:rsidRPr="00DF13D1" w:rsidRDefault="00BD0513"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فلا يكونُ </w:t>
      </w:r>
      <w:r w:rsidR="00FA495B" w:rsidRPr="00DF13D1">
        <w:rPr>
          <w:rFonts w:asciiTheme="majorBidi" w:hAnsiTheme="majorBidi" w:cstheme="majorBidi"/>
          <w:i/>
          <w:iCs/>
          <w:color w:val="002060"/>
          <w:sz w:val="28"/>
          <w:szCs w:val="28"/>
          <w:rtl/>
          <w:lang w:bidi="ar-SY"/>
        </w:rPr>
        <w:t>استغناءٌ</w:t>
      </w:r>
      <w:r w:rsidRPr="00DF13D1">
        <w:rPr>
          <w:rFonts w:asciiTheme="majorBidi" w:hAnsiTheme="majorBidi" w:cstheme="majorBidi"/>
          <w:i/>
          <w:iCs/>
          <w:color w:val="002060"/>
          <w:sz w:val="28"/>
          <w:szCs w:val="28"/>
          <w:rtl/>
          <w:lang w:bidi="ar-SY"/>
        </w:rPr>
        <w:t xml:space="preserve"> إلَّا لفائضٍ في العتادِ</w:t>
      </w:r>
      <w:r w:rsidR="00FA495B" w:rsidRPr="00DF13D1">
        <w:rPr>
          <w:rFonts w:asciiTheme="majorBidi" w:hAnsiTheme="majorBidi" w:cstheme="majorBidi"/>
          <w:i/>
          <w:iCs/>
          <w:color w:val="002060"/>
          <w:sz w:val="28"/>
          <w:szCs w:val="28"/>
          <w:rtl/>
          <w:lang w:bidi="ar-SY"/>
        </w:rPr>
        <w:t>، ولا يكونُ التَّعطيلُ إلَّا لوفرةٍ في الع</w:t>
      </w:r>
      <w:r w:rsidR="003B748D" w:rsidRPr="00DF13D1">
        <w:rPr>
          <w:rFonts w:asciiTheme="majorBidi" w:hAnsiTheme="majorBidi" w:cstheme="majorBidi"/>
          <w:i/>
          <w:iCs/>
          <w:color w:val="002060"/>
          <w:sz w:val="28"/>
          <w:szCs w:val="28"/>
          <w:rtl/>
          <w:lang w:bidi="ar-SY"/>
        </w:rPr>
        <w:t>مَّالِ الفاع</w:t>
      </w:r>
      <w:r w:rsidR="00FA495B" w:rsidRPr="00DF13D1">
        <w:rPr>
          <w:rFonts w:asciiTheme="majorBidi" w:hAnsiTheme="majorBidi" w:cstheme="majorBidi"/>
          <w:i/>
          <w:iCs/>
          <w:color w:val="002060"/>
          <w:sz w:val="28"/>
          <w:szCs w:val="28"/>
          <w:rtl/>
          <w:lang w:bidi="ar-SY"/>
        </w:rPr>
        <w:t xml:space="preserve">لينَ. </w:t>
      </w:r>
      <w:r w:rsidRPr="00DF13D1">
        <w:rPr>
          <w:rFonts w:asciiTheme="majorBidi" w:hAnsiTheme="majorBidi" w:cstheme="majorBidi"/>
          <w:i/>
          <w:iCs/>
          <w:color w:val="002060"/>
          <w:sz w:val="28"/>
          <w:szCs w:val="28"/>
          <w:rtl/>
          <w:lang w:bidi="ar-SY"/>
        </w:rPr>
        <w:t xml:space="preserve"> أفهمُ أنَّ الكائناتِ الحيَّةَ قدْ تحتوي على بقايا غيرِ وظيفيَّةٍ لعضوٍ كانَ فاعلاً فيما مضى مِنْ زمانٍ، فبقيَ أثرُهُ دالَّاً على ما حدثَ وَعلى</w:t>
      </w:r>
      <w:r w:rsidR="00E14902" w:rsidRPr="00DF13D1">
        <w:rPr>
          <w:rFonts w:asciiTheme="majorBidi" w:hAnsiTheme="majorBidi" w:cstheme="majorBidi"/>
          <w:i/>
          <w:iCs/>
          <w:color w:val="002060"/>
          <w:sz w:val="28"/>
          <w:szCs w:val="28"/>
          <w:rtl/>
          <w:lang w:bidi="ar-SY"/>
        </w:rPr>
        <w:t xml:space="preserve"> ذاكَ </w:t>
      </w:r>
      <w:r w:rsidRPr="00DF13D1">
        <w:rPr>
          <w:rFonts w:asciiTheme="majorBidi" w:hAnsiTheme="majorBidi" w:cstheme="majorBidi"/>
          <w:i/>
          <w:iCs/>
          <w:color w:val="002060"/>
          <w:sz w:val="28"/>
          <w:szCs w:val="28"/>
          <w:rtl/>
          <w:lang w:bidi="ar-SY"/>
        </w:rPr>
        <w:t xml:space="preserve">الذي </w:t>
      </w:r>
      <w:r w:rsidR="00E14902" w:rsidRPr="00DF13D1">
        <w:rPr>
          <w:rFonts w:asciiTheme="majorBidi" w:hAnsiTheme="majorBidi" w:cstheme="majorBidi"/>
          <w:i/>
          <w:iCs/>
          <w:color w:val="002060"/>
          <w:sz w:val="28"/>
          <w:szCs w:val="28"/>
          <w:rtl/>
          <w:lang w:bidi="ar-SY"/>
        </w:rPr>
        <w:t xml:space="preserve">قدْ </w:t>
      </w:r>
      <w:r w:rsidRPr="00DF13D1">
        <w:rPr>
          <w:rFonts w:asciiTheme="majorBidi" w:hAnsiTheme="majorBidi" w:cstheme="majorBidi"/>
          <w:i/>
          <w:iCs/>
          <w:color w:val="002060"/>
          <w:sz w:val="28"/>
          <w:szCs w:val="28"/>
          <w:rtl/>
          <w:lang w:bidi="ar-SY"/>
        </w:rPr>
        <w:t>كانَ. ولكنِّي لا أفهمُ أن تحتوي الخليَّةُ في نواتِها عنصر</w:t>
      </w:r>
      <w:r w:rsidR="00E14902" w:rsidRPr="00DF13D1">
        <w:rPr>
          <w:rFonts w:asciiTheme="majorBidi" w:hAnsiTheme="majorBidi" w:cstheme="majorBidi"/>
          <w:i/>
          <w:iCs/>
          <w:color w:val="002060"/>
          <w:sz w:val="28"/>
          <w:szCs w:val="28"/>
          <w:rtl/>
          <w:lang w:bidi="ar-SY"/>
        </w:rPr>
        <w:t>اً</w:t>
      </w:r>
      <w:r w:rsidRPr="00DF13D1">
        <w:rPr>
          <w:rFonts w:asciiTheme="majorBidi" w:hAnsiTheme="majorBidi" w:cstheme="majorBidi"/>
          <w:i/>
          <w:iCs/>
          <w:color w:val="002060"/>
          <w:sz w:val="28"/>
          <w:szCs w:val="28"/>
          <w:rtl/>
          <w:lang w:bidi="ar-SY"/>
        </w:rPr>
        <w:t xml:space="preserve"> غير</w:t>
      </w:r>
      <w:r w:rsidR="00E14902"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وظيفيٍّ بحجمِ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w:t>
      </w:r>
      <w:r w:rsidR="006632CD" w:rsidRPr="00DF13D1">
        <w:rPr>
          <w:rFonts w:asciiTheme="majorBidi" w:hAnsiTheme="majorBidi" w:cstheme="majorBidi"/>
          <w:i/>
          <w:iCs/>
          <w:color w:val="002060"/>
          <w:sz w:val="28"/>
          <w:szCs w:val="28"/>
          <w:rtl/>
          <w:lang w:bidi="ar-SY"/>
        </w:rPr>
        <w:t>وإذا كانَ الأمرُ كذلك، فما نقولُ في عقمِ أنثى تيرنر. فحذفُ صبغيّ</w:t>
      </w:r>
      <w:r w:rsidR="009B22D4" w:rsidRPr="00DF13D1">
        <w:rPr>
          <w:rFonts w:asciiTheme="majorBidi" w:hAnsiTheme="majorBidi" w:cstheme="majorBidi"/>
          <w:i/>
          <w:iCs/>
          <w:color w:val="002060"/>
          <w:sz w:val="28"/>
          <w:szCs w:val="28"/>
          <w:rtl/>
          <w:lang w:bidi="ar-SY"/>
        </w:rPr>
        <w:t>ٍ</w:t>
      </w:r>
      <w:r w:rsidR="006632CD" w:rsidRPr="00DF13D1">
        <w:rPr>
          <w:rFonts w:asciiTheme="majorBidi" w:hAnsiTheme="majorBidi" w:cstheme="majorBidi"/>
          <w:i/>
          <w:iCs/>
          <w:color w:val="002060"/>
          <w:sz w:val="28"/>
          <w:szCs w:val="28"/>
          <w:rtl/>
          <w:lang w:bidi="ar-SY"/>
        </w:rPr>
        <w:t xml:space="preserve"> </w:t>
      </w:r>
      <w:r w:rsidR="006632CD" w:rsidRPr="00DF13D1">
        <w:rPr>
          <w:rFonts w:asciiTheme="majorBidi" w:hAnsiTheme="majorBidi" w:cstheme="majorBidi"/>
          <w:i/>
          <w:iCs/>
          <w:color w:val="002060"/>
          <w:sz w:val="28"/>
          <w:szCs w:val="28"/>
          <w:lang w:bidi="ar-SY"/>
        </w:rPr>
        <w:t>X</w:t>
      </w:r>
      <w:r w:rsidR="006632CD" w:rsidRPr="00DF13D1">
        <w:rPr>
          <w:rFonts w:asciiTheme="majorBidi" w:hAnsiTheme="majorBidi" w:cstheme="majorBidi"/>
          <w:i/>
          <w:iCs/>
          <w:color w:val="002060"/>
          <w:sz w:val="28"/>
          <w:szCs w:val="28"/>
          <w:rtl/>
          <w:lang w:bidi="ar-SY"/>
        </w:rPr>
        <w:t xml:space="preserve"> ما كانَ ليُحدثَ انحرافاً جللاً في الشَّكلِ وَالوظيفةِ</w:t>
      </w:r>
      <w:r w:rsidR="00FA495B" w:rsidRPr="00DF13D1">
        <w:rPr>
          <w:rFonts w:asciiTheme="majorBidi" w:hAnsiTheme="majorBidi" w:cstheme="majorBidi"/>
          <w:i/>
          <w:iCs/>
          <w:color w:val="002060"/>
          <w:sz w:val="28"/>
          <w:szCs w:val="28"/>
          <w:rtl/>
          <w:lang w:bidi="ar-SY"/>
        </w:rPr>
        <w:t xml:space="preserve"> لو كانَ الحالُ على ما تصوَّرَهُ هذا الإنسان.</w:t>
      </w:r>
    </w:p>
    <w:p w14:paraId="7F515236" w14:textId="6DCBDA40" w:rsidR="00DF4896" w:rsidRPr="00DF13D1" w:rsidRDefault="003B748D" w:rsidP="00C06055">
      <w:pPr>
        <w:pStyle w:val="a6"/>
        <w:numPr>
          <w:ilvl w:val="0"/>
          <w:numId w:val="4"/>
        </w:numPr>
        <w:bidi/>
        <w:spacing w:line="240" w:lineRule="auto"/>
        <w:jc w:val="both"/>
        <w:rPr>
          <w:rFonts w:asciiTheme="majorBidi" w:hAnsiTheme="majorBidi" w:cstheme="majorBidi"/>
          <w:b/>
          <w:bCs/>
          <w:i/>
          <w:iCs/>
          <w:color w:val="002060"/>
          <w:sz w:val="32"/>
          <w:szCs w:val="32"/>
          <w:rtl/>
          <w:lang w:bidi="ar-SY"/>
        </w:rPr>
      </w:pPr>
      <w:r w:rsidRPr="00DF13D1">
        <w:rPr>
          <w:rFonts w:asciiTheme="majorBidi" w:hAnsiTheme="majorBidi" w:cstheme="majorBidi"/>
          <w:b/>
          <w:bCs/>
          <w:i/>
          <w:iCs/>
          <w:color w:val="002060"/>
          <w:sz w:val="32"/>
          <w:szCs w:val="32"/>
          <w:rtl/>
          <w:lang w:bidi="ar-SY"/>
        </w:rPr>
        <w:t>مبدأُ التَّعطيلِ يشي بالبديلِ المُطابقِ</w:t>
      </w:r>
      <w:r w:rsidR="00DF4896" w:rsidRPr="00DF13D1">
        <w:rPr>
          <w:rFonts w:asciiTheme="majorBidi" w:hAnsiTheme="majorBidi" w:cstheme="majorBidi"/>
          <w:b/>
          <w:bCs/>
          <w:i/>
          <w:iCs/>
          <w:color w:val="002060"/>
          <w:sz w:val="32"/>
          <w:szCs w:val="32"/>
          <w:rtl/>
          <w:lang w:bidi="ar-SY"/>
        </w:rPr>
        <w:t>:</w:t>
      </w:r>
    </w:p>
    <w:p w14:paraId="764D3B2B" w14:textId="77777777" w:rsidR="00DF4896" w:rsidRPr="00DF13D1" w:rsidRDefault="003B748D"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فلا </w:t>
      </w:r>
      <w:r w:rsidR="009B22D4" w:rsidRPr="00DF13D1">
        <w:rPr>
          <w:rFonts w:asciiTheme="majorBidi" w:hAnsiTheme="majorBidi" w:cstheme="majorBidi"/>
          <w:i/>
          <w:iCs/>
          <w:color w:val="002060"/>
          <w:sz w:val="28"/>
          <w:szCs w:val="28"/>
          <w:rtl/>
          <w:lang w:bidi="ar-SY"/>
        </w:rPr>
        <w:t>ت</w:t>
      </w:r>
      <w:r w:rsidRPr="00DF13D1">
        <w:rPr>
          <w:rFonts w:asciiTheme="majorBidi" w:hAnsiTheme="majorBidi" w:cstheme="majorBidi"/>
          <w:i/>
          <w:iCs/>
          <w:color w:val="002060"/>
          <w:sz w:val="28"/>
          <w:szCs w:val="28"/>
          <w:rtl/>
          <w:lang w:bidi="ar-SY"/>
        </w:rPr>
        <w:t>عزلُ</w:t>
      </w:r>
      <w:r w:rsidR="009B22D4" w:rsidRPr="00DF13D1">
        <w:rPr>
          <w:rFonts w:asciiTheme="majorBidi" w:hAnsiTheme="majorBidi" w:cstheme="majorBidi"/>
          <w:i/>
          <w:iCs/>
          <w:color w:val="002060"/>
          <w:sz w:val="28"/>
          <w:szCs w:val="28"/>
          <w:rtl/>
          <w:lang w:bidi="ar-SY"/>
        </w:rPr>
        <w:t xml:space="preserve"> الخليَّةُ</w:t>
      </w:r>
      <w:r w:rsidRPr="00DF13D1">
        <w:rPr>
          <w:rFonts w:asciiTheme="majorBidi" w:hAnsiTheme="majorBidi" w:cstheme="majorBidi"/>
          <w:i/>
          <w:iCs/>
          <w:color w:val="002060"/>
          <w:sz w:val="28"/>
          <w:szCs w:val="28"/>
          <w:rtl/>
          <w:lang w:bidi="ar-SY"/>
        </w:rPr>
        <w:t xml:space="preserve">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إلَّا لأنَّ الآخرَ مُطابقٌ لهُ وظيفةً. فما حاجتُنا للثَّاني إذا كانَ الأوَّلُ بكلِّ الوظيفةِ يقومُ</w:t>
      </w:r>
      <w:r w:rsidR="00AD7BE8" w:rsidRPr="00DF13D1">
        <w:rPr>
          <w:rFonts w:asciiTheme="majorBidi" w:hAnsiTheme="majorBidi" w:cstheme="majorBidi"/>
          <w:i/>
          <w:iCs/>
          <w:color w:val="002060"/>
          <w:sz w:val="28"/>
          <w:szCs w:val="28"/>
          <w:rtl/>
          <w:lang w:bidi="ar-SY"/>
        </w:rPr>
        <w:t xml:space="preserve">، وَإذا كانتِ الخليَّةُ بمنتوجِ الاثنينِ هيَ حتماً وَحقَّاً تنوءُ. فلا نُثقلُ على الخليَّةِ بمنتوجِ الصِّبغييَّنِ، وليكنِ العزلُ وَالتَّعطيلُ مصيرَ واحدٍ مِنَ الاثنينِ. قولٌ قالتهُ ماري ليون، وما زالَ القومُ مِنْ بعدِ قولِها </w:t>
      </w:r>
      <w:r w:rsidR="00B92025" w:rsidRPr="00DF13D1">
        <w:rPr>
          <w:rFonts w:asciiTheme="majorBidi" w:hAnsiTheme="majorBidi" w:cstheme="majorBidi"/>
          <w:i/>
          <w:iCs/>
          <w:color w:val="002060"/>
          <w:sz w:val="28"/>
          <w:szCs w:val="28"/>
          <w:rtl/>
          <w:lang w:bidi="ar-SY"/>
        </w:rPr>
        <w:t xml:space="preserve">إياهُ علينا </w:t>
      </w:r>
      <w:r w:rsidR="00AD7BE8" w:rsidRPr="00DF13D1">
        <w:rPr>
          <w:rFonts w:asciiTheme="majorBidi" w:hAnsiTheme="majorBidi" w:cstheme="majorBidi"/>
          <w:i/>
          <w:iCs/>
          <w:color w:val="002060"/>
          <w:sz w:val="28"/>
          <w:szCs w:val="28"/>
          <w:rtl/>
          <w:lang w:bidi="ar-SY"/>
        </w:rPr>
        <w:t>يعيدون.</w:t>
      </w:r>
    </w:p>
    <w:p w14:paraId="665C69EA" w14:textId="77777777" w:rsidR="00DF4896" w:rsidRPr="00DF13D1" w:rsidRDefault="00AD7BE8"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أمَّا أنا </w:t>
      </w:r>
      <w:r w:rsidRPr="00DF13D1">
        <w:rPr>
          <w:rFonts w:asciiTheme="majorBidi" w:hAnsiTheme="majorBidi" w:cstheme="majorBidi"/>
          <w:b/>
          <w:bCs/>
          <w:i/>
          <w:iCs/>
          <w:color w:val="002060"/>
          <w:sz w:val="28"/>
          <w:szCs w:val="28"/>
          <w:rtl/>
          <w:lang w:bidi="ar-SY"/>
        </w:rPr>
        <w:t>فأقولُ:</w:t>
      </w:r>
      <w:r w:rsidRPr="00DF13D1">
        <w:rPr>
          <w:rFonts w:asciiTheme="majorBidi" w:hAnsiTheme="majorBidi" w:cstheme="majorBidi"/>
          <w:i/>
          <w:iCs/>
          <w:color w:val="002060"/>
          <w:sz w:val="28"/>
          <w:szCs w:val="28"/>
          <w:rtl/>
          <w:lang w:bidi="ar-SY"/>
        </w:rPr>
        <w:t xml:space="preserve"> لو كانَ الأمرُ على ما وصف</w:t>
      </w:r>
      <w:r w:rsidR="00B92025"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تْ </w:t>
      </w:r>
      <w:r w:rsidR="00581440" w:rsidRPr="00DF13D1">
        <w:rPr>
          <w:rFonts w:asciiTheme="majorBidi" w:hAnsiTheme="majorBidi" w:cstheme="majorBidi"/>
          <w:i/>
          <w:iCs/>
          <w:color w:val="002060"/>
          <w:sz w:val="28"/>
          <w:szCs w:val="28"/>
          <w:rtl/>
          <w:lang w:bidi="ar-SY"/>
        </w:rPr>
        <w:t xml:space="preserve">ليون </w:t>
      </w:r>
      <w:r w:rsidRPr="00DF13D1">
        <w:rPr>
          <w:rFonts w:asciiTheme="majorBidi" w:hAnsiTheme="majorBidi" w:cstheme="majorBidi"/>
          <w:i/>
          <w:iCs/>
          <w:color w:val="002060"/>
          <w:sz w:val="28"/>
          <w:szCs w:val="28"/>
          <w:rtl/>
          <w:lang w:bidi="ar-SY"/>
        </w:rPr>
        <w:t>وَوصفتمْ لاستطاعَ وحيدُ أنثى تيرنر بمزيدٍ مِنَ الجهدِ وَالمثابرةِ أنْ يقيها وجيعَ مآلٍ</w:t>
      </w:r>
      <w:r w:rsidR="00581440" w:rsidRPr="00DF13D1">
        <w:rPr>
          <w:rFonts w:asciiTheme="majorBidi" w:hAnsiTheme="majorBidi" w:cstheme="majorBidi"/>
          <w:i/>
          <w:iCs/>
          <w:color w:val="002060"/>
          <w:sz w:val="28"/>
          <w:szCs w:val="28"/>
          <w:rtl/>
          <w:lang w:bidi="ar-SY"/>
        </w:rPr>
        <w:t xml:space="preserve">، وَيمحوَ </w:t>
      </w:r>
      <w:r w:rsidR="00DC3563" w:rsidRPr="00DF13D1">
        <w:rPr>
          <w:rFonts w:asciiTheme="majorBidi" w:hAnsiTheme="majorBidi" w:cstheme="majorBidi"/>
          <w:i/>
          <w:iCs/>
          <w:color w:val="002060"/>
          <w:sz w:val="28"/>
          <w:szCs w:val="28"/>
          <w:rtl/>
          <w:lang w:bidi="ar-SY"/>
        </w:rPr>
        <w:t xml:space="preserve">عنها </w:t>
      </w:r>
      <w:r w:rsidR="00581440" w:rsidRPr="00DF13D1">
        <w:rPr>
          <w:rFonts w:asciiTheme="majorBidi" w:hAnsiTheme="majorBidi" w:cstheme="majorBidi"/>
          <w:i/>
          <w:iCs/>
          <w:color w:val="002060"/>
          <w:sz w:val="28"/>
          <w:szCs w:val="28"/>
          <w:rtl/>
          <w:lang w:bidi="ar-SY"/>
        </w:rPr>
        <w:t xml:space="preserve">سماتِ المرضِ. وَأضيفُ أنَّ الثَّنائيَّاتِ المُتطابقةَ وظيفيَّاً لا يُبرِّرُ </w:t>
      </w:r>
      <w:r w:rsidR="00C34747" w:rsidRPr="00DF13D1">
        <w:rPr>
          <w:rFonts w:asciiTheme="majorBidi" w:hAnsiTheme="majorBidi" w:cstheme="majorBidi"/>
          <w:i/>
          <w:iCs/>
          <w:color w:val="002060"/>
          <w:sz w:val="28"/>
          <w:szCs w:val="28"/>
          <w:rtl/>
          <w:lang w:bidi="ar-SY"/>
        </w:rPr>
        <w:t xml:space="preserve">في أيِّ حالٍ مِنَ الأحوالِ </w:t>
      </w:r>
      <w:r w:rsidR="00581440" w:rsidRPr="00DF13D1">
        <w:rPr>
          <w:rFonts w:asciiTheme="majorBidi" w:hAnsiTheme="majorBidi" w:cstheme="majorBidi"/>
          <w:i/>
          <w:iCs/>
          <w:color w:val="002060"/>
          <w:sz w:val="28"/>
          <w:szCs w:val="28"/>
          <w:rtl/>
          <w:lang w:bidi="ar-SY"/>
        </w:rPr>
        <w:t>تعطيلَ أحدِها. فالإنسانُ بكليتينِ وَعينينِ وَمبيضينِ وَخصيتينِ، وَلا أحدٌ يتحدَّثُ عنْ فوضى وظيفيَّةٍ أو عنْ فائصٍ في المعروضِ يبرِّرُ التَّعطيلِ.</w:t>
      </w:r>
    </w:p>
    <w:p w14:paraId="43CED737" w14:textId="77777777" w:rsidR="00DF4896" w:rsidRPr="00DF13D1" w:rsidRDefault="00AF7243" w:rsidP="00C06055">
      <w:pPr>
        <w:pStyle w:val="a6"/>
        <w:numPr>
          <w:ilvl w:val="0"/>
          <w:numId w:val="4"/>
        </w:numPr>
        <w:bidi/>
        <w:spacing w:line="240" w:lineRule="auto"/>
        <w:jc w:val="both"/>
        <w:rPr>
          <w:rFonts w:asciiTheme="majorBidi" w:hAnsiTheme="majorBidi" w:cstheme="majorBidi"/>
          <w:b/>
          <w:bCs/>
          <w:i/>
          <w:iCs/>
          <w:color w:val="002060"/>
          <w:sz w:val="32"/>
          <w:szCs w:val="32"/>
          <w:rtl/>
          <w:lang w:bidi="ar-SY"/>
        </w:rPr>
      </w:pPr>
      <w:r w:rsidRPr="00DF13D1">
        <w:rPr>
          <w:rFonts w:asciiTheme="majorBidi" w:hAnsiTheme="majorBidi" w:cstheme="majorBidi"/>
          <w:b/>
          <w:bCs/>
          <w:i/>
          <w:iCs/>
          <w:color w:val="002060"/>
          <w:sz w:val="32"/>
          <w:szCs w:val="32"/>
          <w:rtl/>
          <w:lang w:bidi="ar-SY"/>
        </w:rPr>
        <w:t>مبدأُ التَّعطيلِ وَش</w:t>
      </w:r>
      <w:r w:rsidR="00936F6E" w:rsidRPr="00DF13D1">
        <w:rPr>
          <w:rFonts w:asciiTheme="majorBidi" w:hAnsiTheme="majorBidi" w:cstheme="majorBidi"/>
          <w:b/>
          <w:bCs/>
          <w:i/>
          <w:iCs/>
          <w:color w:val="002060"/>
          <w:sz w:val="32"/>
          <w:szCs w:val="32"/>
          <w:rtl/>
          <w:lang w:bidi="ar-SY"/>
        </w:rPr>
        <w:t>ِ</w:t>
      </w:r>
      <w:r w:rsidRPr="00DF13D1">
        <w:rPr>
          <w:rFonts w:asciiTheme="majorBidi" w:hAnsiTheme="majorBidi" w:cstheme="majorBidi"/>
          <w:b/>
          <w:bCs/>
          <w:i/>
          <w:iCs/>
          <w:color w:val="002060"/>
          <w:sz w:val="32"/>
          <w:szCs w:val="32"/>
          <w:rtl/>
          <w:lang w:bidi="ar-SY"/>
        </w:rPr>
        <w:t>بهةُ تصحيحِ الوظيفةِ:</w:t>
      </w:r>
      <w:r w:rsidR="008A35EC" w:rsidRPr="00DF13D1">
        <w:rPr>
          <w:rFonts w:asciiTheme="majorBidi" w:hAnsiTheme="majorBidi" w:cstheme="majorBidi"/>
          <w:b/>
          <w:bCs/>
          <w:i/>
          <w:iCs/>
          <w:color w:val="002060"/>
          <w:sz w:val="32"/>
          <w:szCs w:val="32"/>
          <w:rtl/>
          <w:lang w:bidi="ar-SY"/>
        </w:rPr>
        <w:t xml:space="preserve"> انتقائيَّةٌ غيرُ مُبرَّرةٍ</w:t>
      </w:r>
    </w:p>
    <w:p w14:paraId="5938B047" w14:textId="77777777" w:rsidR="00DF4896" w:rsidRPr="00DF13D1" w:rsidRDefault="00AF7243"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قالوا:</w:t>
      </w:r>
      <w:r w:rsidRPr="00DF13D1">
        <w:rPr>
          <w:rFonts w:asciiTheme="majorBidi" w:hAnsiTheme="majorBidi" w:cstheme="majorBidi"/>
          <w:i/>
          <w:iCs/>
          <w:color w:val="002060"/>
          <w:sz w:val="28"/>
          <w:szCs w:val="28"/>
          <w:rtl/>
          <w:lang w:bidi="ar-SY"/>
        </w:rPr>
        <w:t xml:space="preserve"> وَهكذا تُعطِّلُ الخليَّةُ عنْ قصدٍ منها وَدرايةٍ صبغيَّاً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لأنَّهُ يفيضُ عنِ الحاجةِ، وَتكتفي بالصِّبغيِّ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الثَّاني فهوَ يفي بضروراتِ العملِ كافَّةً.</w:t>
      </w:r>
    </w:p>
    <w:p w14:paraId="2D1EA99C" w14:textId="77777777" w:rsidR="00DF4896" w:rsidRPr="00DF13D1" w:rsidRDefault="00AF7243"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أقولُ:</w:t>
      </w:r>
      <w:r w:rsidRPr="00DF13D1">
        <w:rPr>
          <w:rFonts w:asciiTheme="majorBidi" w:hAnsiTheme="majorBidi" w:cstheme="majorBidi"/>
          <w:i/>
          <w:iCs/>
          <w:color w:val="002060"/>
          <w:sz w:val="28"/>
          <w:szCs w:val="28"/>
          <w:rtl/>
          <w:lang w:bidi="ar-SY"/>
        </w:rPr>
        <w:t xml:space="preserve"> لو كانَ التَّعطيلُ وسيلةَ تصحيحٍ وظيفيٍّ </w:t>
      </w:r>
      <w:r w:rsidR="00750D00" w:rsidRPr="00DF13D1">
        <w:rPr>
          <w:rFonts w:asciiTheme="majorBidi" w:hAnsiTheme="majorBidi" w:cstheme="majorBidi"/>
          <w:i/>
          <w:iCs/>
          <w:color w:val="002060"/>
          <w:sz w:val="28"/>
          <w:szCs w:val="28"/>
          <w:rtl/>
          <w:lang w:bidi="ar-SY"/>
        </w:rPr>
        <w:t>لنجحَ في إنقاذِ ذكرِ كلاينفلتر، وَ</w:t>
      </w:r>
      <w:r w:rsidRPr="00DF13D1">
        <w:rPr>
          <w:rFonts w:asciiTheme="majorBidi" w:hAnsiTheme="majorBidi" w:cstheme="majorBidi"/>
          <w:i/>
          <w:iCs/>
          <w:color w:val="002060"/>
          <w:sz w:val="28"/>
          <w:szCs w:val="28"/>
          <w:rtl/>
          <w:lang w:bidi="ar-SY"/>
        </w:rPr>
        <w:t>لاستخدمتهُ الخليَّةُ في مواضعِ الخللِ الجينيِّ الأخرى</w:t>
      </w:r>
      <w:r w:rsidR="00670F4A" w:rsidRPr="00DF13D1">
        <w:rPr>
          <w:rFonts w:asciiTheme="majorBidi" w:hAnsiTheme="majorBidi" w:cstheme="majorBidi"/>
          <w:i/>
          <w:iCs/>
          <w:color w:val="002060"/>
          <w:sz w:val="28"/>
          <w:szCs w:val="28"/>
          <w:rtl/>
          <w:lang w:bidi="ar-SY"/>
        </w:rPr>
        <w:t xml:space="preserve"> </w:t>
      </w:r>
      <w:r w:rsidR="000D52B6" w:rsidRPr="00DF13D1">
        <w:rPr>
          <w:rFonts w:asciiTheme="majorBidi" w:hAnsiTheme="majorBidi" w:cstheme="majorBidi"/>
          <w:i/>
          <w:iCs/>
          <w:color w:val="002060"/>
          <w:sz w:val="28"/>
          <w:szCs w:val="28"/>
          <w:rtl/>
          <w:lang w:bidi="ar-SY"/>
        </w:rPr>
        <w:t>وَكثيرٌ مِنها</w:t>
      </w:r>
      <w:r w:rsidR="00670F4A" w:rsidRPr="00DF13D1">
        <w:rPr>
          <w:rFonts w:asciiTheme="majorBidi" w:hAnsiTheme="majorBidi" w:cstheme="majorBidi"/>
          <w:i/>
          <w:iCs/>
          <w:color w:val="002060"/>
          <w:sz w:val="28"/>
          <w:szCs w:val="28"/>
          <w:rtl/>
          <w:lang w:bidi="ar-SY"/>
        </w:rPr>
        <w:t xml:space="preserve"> يكدِّرُ حياةَ هذا الإنسانِ ما </w:t>
      </w:r>
      <w:r w:rsidR="00562A81" w:rsidRPr="00DF13D1">
        <w:rPr>
          <w:rFonts w:asciiTheme="majorBidi" w:hAnsiTheme="majorBidi" w:cstheme="majorBidi"/>
          <w:i/>
          <w:iCs/>
          <w:color w:val="002060"/>
          <w:sz w:val="28"/>
          <w:szCs w:val="28"/>
          <w:rtl/>
          <w:lang w:bidi="ar-SY"/>
        </w:rPr>
        <w:t>ي</w:t>
      </w:r>
      <w:r w:rsidR="00670F4A" w:rsidRPr="00DF13D1">
        <w:rPr>
          <w:rFonts w:asciiTheme="majorBidi" w:hAnsiTheme="majorBidi" w:cstheme="majorBidi"/>
          <w:i/>
          <w:iCs/>
          <w:color w:val="002060"/>
          <w:sz w:val="28"/>
          <w:szCs w:val="28"/>
          <w:rtl/>
          <w:lang w:bidi="ar-SY"/>
        </w:rPr>
        <w:t>زالُ</w:t>
      </w:r>
      <w:r w:rsidRPr="00DF13D1">
        <w:rPr>
          <w:rFonts w:asciiTheme="majorBidi" w:hAnsiTheme="majorBidi" w:cstheme="majorBidi"/>
          <w:i/>
          <w:iCs/>
          <w:color w:val="002060"/>
          <w:sz w:val="28"/>
          <w:szCs w:val="28"/>
          <w:rtl/>
          <w:lang w:bidi="ar-SY"/>
        </w:rPr>
        <w:t xml:space="preserve">. </w:t>
      </w:r>
      <w:r w:rsidR="000D52B6" w:rsidRPr="00DF13D1">
        <w:rPr>
          <w:rFonts w:asciiTheme="majorBidi" w:hAnsiTheme="majorBidi" w:cstheme="majorBidi"/>
          <w:i/>
          <w:iCs/>
          <w:color w:val="002060"/>
          <w:sz w:val="28"/>
          <w:szCs w:val="28"/>
          <w:rtl/>
          <w:lang w:bidi="ar-SY"/>
        </w:rPr>
        <w:t xml:space="preserve">فلا أرى التَّعطيلَ قدْ نجحَ في كتمِ الصِّبغيِّ </w:t>
      </w:r>
      <w:r w:rsidR="000D52B6" w:rsidRPr="00DF13D1">
        <w:rPr>
          <w:rFonts w:asciiTheme="majorBidi" w:hAnsiTheme="majorBidi" w:cstheme="majorBidi"/>
          <w:i/>
          <w:iCs/>
          <w:color w:val="002060"/>
          <w:sz w:val="28"/>
          <w:szCs w:val="28"/>
          <w:lang w:bidi="ar-SY"/>
        </w:rPr>
        <w:t>X</w:t>
      </w:r>
      <w:r w:rsidR="000D52B6" w:rsidRPr="00DF13D1">
        <w:rPr>
          <w:rFonts w:asciiTheme="majorBidi" w:hAnsiTheme="majorBidi" w:cstheme="majorBidi"/>
          <w:i/>
          <w:iCs/>
          <w:color w:val="002060"/>
          <w:sz w:val="28"/>
          <w:szCs w:val="28"/>
          <w:rtl/>
          <w:lang w:bidi="ar-SY"/>
        </w:rPr>
        <w:t xml:space="preserve"> الزَّائدِ في ذكرِ كلاينفلتر، وَ</w:t>
      </w:r>
      <w:r w:rsidR="00562A81" w:rsidRPr="00DF13D1">
        <w:rPr>
          <w:rFonts w:asciiTheme="majorBidi" w:hAnsiTheme="majorBidi" w:cstheme="majorBidi"/>
          <w:i/>
          <w:iCs/>
          <w:color w:val="002060"/>
          <w:sz w:val="28"/>
          <w:szCs w:val="28"/>
          <w:rtl/>
          <w:lang w:bidi="ar-SY"/>
        </w:rPr>
        <w:t>لا أرى الخليَّةَ قدِ استثمرت</w:t>
      </w:r>
      <w:r w:rsidR="00133309" w:rsidRPr="00DF13D1">
        <w:rPr>
          <w:rFonts w:asciiTheme="majorBidi" w:hAnsiTheme="majorBidi" w:cstheme="majorBidi"/>
          <w:i/>
          <w:iCs/>
          <w:color w:val="002060"/>
          <w:sz w:val="28"/>
          <w:szCs w:val="28"/>
          <w:rtl/>
          <w:lang w:bidi="ar-SY"/>
        </w:rPr>
        <w:t>ْ التَّعطيلَ</w:t>
      </w:r>
      <w:r w:rsidR="000D52B6" w:rsidRPr="00DF13D1">
        <w:rPr>
          <w:rFonts w:asciiTheme="majorBidi" w:hAnsiTheme="majorBidi" w:cstheme="majorBidi"/>
          <w:i/>
          <w:iCs/>
          <w:color w:val="002060"/>
          <w:sz w:val="28"/>
          <w:szCs w:val="28"/>
          <w:rtl/>
          <w:lang w:bidi="ar-SY"/>
        </w:rPr>
        <w:t xml:space="preserve"> فيما عداهُ مِنْ انحرافاتٍ وظيفيَّةٍ جينيَّةٍ. </w:t>
      </w:r>
      <w:r w:rsidRPr="00DF13D1">
        <w:rPr>
          <w:rFonts w:asciiTheme="majorBidi" w:hAnsiTheme="majorBidi" w:cstheme="majorBidi"/>
          <w:i/>
          <w:iCs/>
          <w:color w:val="002060"/>
          <w:sz w:val="28"/>
          <w:szCs w:val="28"/>
          <w:rtl/>
          <w:lang w:bidi="ar-SY"/>
        </w:rPr>
        <w:t xml:space="preserve">فذكرُ كلاينفلتر ما يزالُ عقيماً </w:t>
      </w:r>
      <w:r w:rsidR="008A35EC" w:rsidRPr="00DF13D1">
        <w:rPr>
          <w:rFonts w:asciiTheme="majorBidi" w:hAnsiTheme="majorBidi" w:cstheme="majorBidi"/>
          <w:i/>
          <w:iCs/>
          <w:color w:val="002060"/>
          <w:sz w:val="28"/>
          <w:szCs w:val="28"/>
          <w:rtl/>
          <w:lang w:bidi="ar-SY"/>
        </w:rPr>
        <w:t xml:space="preserve">على ما أعلمُ، </w:t>
      </w:r>
      <w:r w:rsidR="00265755" w:rsidRPr="00DF13D1">
        <w:rPr>
          <w:rFonts w:asciiTheme="majorBidi" w:hAnsiTheme="majorBidi" w:cstheme="majorBidi"/>
          <w:i/>
          <w:iCs/>
          <w:color w:val="002060"/>
          <w:sz w:val="28"/>
          <w:szCs w:val="28"/>
          <w:rtl/>
          <w:lang w:bidi="ar-SY"/>
        </w:rPr>
        <w:t xml:space="preserve">كما </w:t>
      </w:r>
      <w:r w:rsidR="008A35EC" w:rsidRPr="00DF13D1">
        <w:rPr>
          <w:rFonts w:asciiTheme="majorBidi" w:hAnsiTheme="majorBidi" w:cstheme="majorBidi"/>
          <w:i/>
          <w:iCs/>
          <w:color w:val="002060"/>
          <w:sz w:val="28"/>
          <w:szCs w:val="28"/>
          <w:rtl/>
          <w:lang w:bidi="ar-SY"/>
        </w:rPr>
        <w:t>و</w:t>
      </w:r>
      <w:r w:rsidR="00265755" w:rsidRPr="00DF13D1">
        <w:rPr>
          <w:rFonts w:asciiTheme="majorBidi" w:hAnsiTheme="majorBidi" w:cstheme="majorBidi"/>
          <w:i/>
          <w:iCs/>
          <w:color w:val="002060"/>
          <w:sz w:val="28"/>
          <w:szCs w:val="28"/>
          <w:rtl/>
          <w:lang w:bidi="ar-SY"/>
        </w:rPr>
        <w:t>َ</w:t>
      </w:r>
      <w:r w:rsidR="008A35EC" w:rsidRPr="00DF13D1">
        <w:rPr>
          <w:rFonts w:asciiTheme="majorBidi" w:hAnsiTheme="majorBidi" w:cstheme="majorBidi"/>
          <w:i/>
          <w:iCs/>
          <w:color w:val="002060"/>
          <w:sz w:val="28"/>
          <w:szCs w:val="28"/>
          <w:rtl/>
          <w:lang w:bidi="ar-SY"/>
        </w:rPr>
        <w:t xml:space="preserve">تبدو على مُحيَّاهُ سماتُ المرضِ جميعُها. </w:t>
      </w:r>
      <w:r w:rsidR="00750D00" w:rsidRPr="00DF13D1">
        <w:rPr>
          <w:rFonts w:asciiTheme="majorBidi" w:hAnsiTheme="majorBidi" w:cstheme="majorBidi"/>
          <w:i/>
          <w:iCs/>
          <w:color w:val="002060"/>
          <w:sz w:val="28"/>
          <w:szCs w:val="28"/>
          <w:rtl/>
          <w:lang w:bidi="ar-SY"/>
        </w:rPr>
        <w:t>وَما زالتِ الجيناتُ الخبيثةُ تعبثُ بمصيرِ هذا الإنسانِ</w:t>
      </w:r>
      <w:r w:rsidR="00B75775" w:rsidRPr="00DF13D1">
        <w:rPr>
          <w:rFonts w:asciiTheme="majorBidi" w:hAnsiTheme="majorBidi" w:cstheme="majorBidi"/>
          <w:i/>
          <w:iCs/>
          <w:color w:val="002060"/>
          <w:sz w:val="28"/>
          <w:szCs w:val="28"/>
          <w:rtl/>
          <w:lang w:bidi="ar-SY"/>
        </w:rPr>
        <w:t>.</w:t>
      </w:r>
    </w:p>
    <w:p w14:paraId="30DC3FC3" w14:textId="77777777" w:rsidR="00DF4896" w:rsidRPr="00DF13D1" w:rsidRDefault="00936F6E" w:rsidP="00C06055">
      <w:pPr>
        <w:pStyle w:val="a6"/>
        <w:numPr>
          <w:ilvl w:val="0"/>
          <w:numId w:val="4"/>
        </w:numPr>
        <w:bidi/>
        <w:spacing w:line="240" w:lineRule="auto"/>
        <w:jc w:val="both"/>
        <w:rPr>
          <w:rFonts w:asciiTheme="majorBidi" w:hAnsiTheme="majorBidi" w:cstheme="majorBidi"/>
          <w:b/>
          <w:bCs/>
          <w:i/>
          <w:iCs/>
          <w:color w:val="002060"/>
          <w:sz w:val="32"/>
          <w:szCs w:val="32"/>
          <w:rtl/>
          <w:lang w:bidi="ar-SY"/>
        </w:rPr>
      </w:pPr>
      <w:r w:rsidRPr="00DF13D1">
        <w:rPr>
          <w:rFonts w:asciiTheme="majorBidi" w:hAnsiTheme="majorBidi" w:cstheme="majorBidi"/>
          <w:b/>
          <w:bCs/>
          <w:i/>
          <w:iCs/>
          <w:color w:val="002060"/>
          <w:sz w:val="32"/>
          <w:szCs w:val="32"/>
          <w:rtl/>
          <w:lang w:bidi="ar-SY"/>
        </w:rPr>
        <w:t>التَّكثيفُ وَشِبهةُ التَّعطيلِ:</w:t>
      </w:r>
    </w:p>
    <w:p w14:paraId="7A07B648" w14:textId="77777777" w:rsidR="00DF4896" w:rsidRPr="00DF13D1" w:rsidRDefault="00936F6E"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قالوا:</w:t>
      </w:r>
      <w:r w:rsidRPr="00DF13D1">
        <w:rPr>
          <w:rFonts w:asciiTheme="majorBidi" w:hAnsiTheme="majorBidi" w:cstheme="majorBidi"/>
          <w:i/>
          <w:iCs/>
          <w:color w:val="002060"/>
          <w:sz w:val="28"/>
          <w:szCs w:val="28"/>
          <w:rtl/>
          <w:lang w:bidi="ar-SY"/>
        </w:rPr>
        <w:t xml:space="preserve"> أنَّ التَّكثيفَ لا يكونُ إلَّا لموتٍ وظيفيٍّ. فشريطُ الدنا الـ </w:t>
      </w:r>
      <w:r w:rsidRPr="00DF13D1">
        <w:rPr>
          <w:rFonts w:asciiTheme="majorBidi" w:hAnsiTheme="majorBidi" w:cstheme="majorBidi"/>
          <w:i/>
          <w:iCs/>
          <w:color w:val="002060"/>
          <w:sz w:val="28"/>
          <w:szCs w:val="28"/>
          <w:lang w:bidi="ar-SY"/>
        </w:rPr>
        <w:t>DNA</w:t>
      </w:r>
      <w:r w:rsidRPr="00DF13D1">
        <w:rPr>
          <w:rFonts w:asciiTheme="majorBidi" w:hAnsiTheme="majorBidi" w:cstheme="majorBidi"/>
          <w:i/>
          <w:iCs/>
          <w:color w:val="002060"/>
          <w:sz w:val="28"/>
          <w:szCs w:val="28"/>
          <w:rtl/>
          <w:lang w:bidi="ar-SY"/>
        </w:rPr>
        <w:t xml:space="preserve"> مفتوحُ السِّلسلةِ عاملٌ وَنشيطٌ. وَهوَ حينَ يطوي سلسلتهُ وَيتكثَّفُ أثناءَ الانقسامِ الخلويِّ فهوَ يعلنُ عطالةً وظيفيَّةً مؤقَّتةً. </w:t>
      </w:r>
      <w:r w:rsidR="00DC4291" w:rsidRPr="00DF13D1">
        <w:rPr>
          <w:rFonts w:asciiTheme="majorBidi" w:hAnsiTheme="majorBidi" w:cstheme="majorBidi"/>
          <w:i/>
          <w:iCs/>
          <w:color w:val="002060"/>
          <w:sz w:val="28"/>
          <w:szCs w:val="28"/>
          <w:rtl/>
          <w:lang w:bidi="ar-SY"/>
        </w:rPr>
        <w:t xml:space="preserve">بالمثلِ، </w:t>
      </w:r>
      <w:r w:rsidRPr="00DF13D1">
        <w:rPr>
          <w:rFonts w:asciiTheme="majorBidi" w:hAnsiTheme="majorBidi" w:cstheme="majorBidi"/>
          <w:i/>
          <w:iCs/>
          <w:color w:val="002060"/>
          <w:sz w:val="28"/>
          <w:szCs w:val="28"/>
          <w:rtl/>
          <w:lang w:bidi="ar-SY"/>
        </w:rPr>
        <w:t xml:space="preserve">لا يكونُ تكثُّفُ جسيمِ بارَ </w:t>
      </w:r>
      <w:r w:rsidR="00DC4291" w:rsidRPr="00DF13D1">
        <w:rPr>
          <w:rFonts w:asciiTheme="majorBidi" w:hAnsiTheme="majorBidi" w:cstheme="majorBidi"/>
          <w:i/>
          <w:iCs/>
          <w:color w:val="002060"/>
          <w:sz w:val="28"/>
          <w:szCs w:val="28"/>
          <w:rtl/>
          <w:lang w:bidi="ar-SY"/>
        </w:rPr>
        <w:t>إلَّا لذاتِ الغايةِ. فتكثُّفٌ هناكَ وَتكثُّفٌ هنا والغايةُ لا بُدَّ أنْ تكونَ واحدةً؛ الغفوةُ الوظيفيَّةُ.</w:t>
      </w:r>
    </w:p>
    <w:p w14:paraId="1225CEAC" w14:textId="77777777" w:rsidR="00DF4896" w:rsidRPr="00DF13D1" w:rsidRDefault="0033438D"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وَ</w:t>
      </w:r>
      <w:r w:rsidR="00DC4291" w:rsidRPr="00DF13D1">
        <w:rPr>
          <w:rFonts w:asciiTheme="majorBidi" w:hAnsiTheme="majorBidi" w:cstheme="majorBidi"/>
          <w:b/>
          <w:bCs/>
          <w:i/>
          <w:iCs/>
          <w:color w:val="002060"/>
          <w:sz w:val="28"/>
          <w:szCs w:val="28"/>
          <w:rtl/>
          <w:lang w:bidi="ar-SY"/>
        </w:rPr>
        <w:t>أقولُ:</w:t>
      </w:r>
      <w:r w:rsidR="00DC4291" w:rsidRPr="00DF13D1">
        <w:rPr>
          <w:rFonts w:asciiTheme="majorBidi" w:hAnsiTheme="majorBidi" w:cstheme="majorBidi"/>
          <w:i/>
          <w:iCs/>
          <w:color w:val="002060"/>
          <w:sz w:val="28"/>
          <w:szCs w:val="28"/>
          <w:rtl/>
          <w:lang w:bidi="ar-SY"/>
        </w:rPr>
        <w:t xml:space="preserve"> البنيةُ التَّشريحيَّةُ الدَّقيقةُ للصِّبغيَّاتِ في طورِ الت</w:t>
      </w:r>
      <w:r w:rsidR="0058642F" w:rsidRPr="00DF13D1">
        <w:rPr>
          <w:rFonts w:asciiTheme="majorBidi" w:hAnsiTheme="majorBidi" w:cstheme="majorBidi"/>
          <w:i/>
          <w:iCs/>
          <w:color w:val="002060"/>
          <w:sz w:val="28"/>
          <w:szCs w:val="28"/>
          <w:rtl/>
          <w:lang w:bidi="ar-SY"/>
        </w:rPr>
        <w:t>َّ</w:t>
      </w:r>
      <w:r w:rsidR="00DC4291" w:rsidRPr="00DF13D1">
        <w:rPr>
          <w:rFonts w:asciiTheme="majorBidi" w:hAnsiTheme="majorBidi" w:cstheme="majorBidi"/>
          <w:i/>
          <w:iCs/>
          <w:color w:val="002060"/>
          <w:sz w:val="28"/>
          <w:szCs w:val="28"/>
          <w:rtl/>
          <w:lang w:bidi="ar-SY"/>
        </w:rPr>
        <w:t xml:space="preserve">كثُّفِ لا تماثلُ في شيءٍ تكثُّفَ جسيمِ بارَ. فما زالَ جسيمُ بارَ ببنيتهِ المُعقَّدةِ مثارَ بحثٍ وَجدالٍ. فهوَ أشبهُ بكرةٍ اسفنجيَّةٍ ذاتِ مسامٍّ. الصِّبغيُّ </w:t>
      </w:r>
      <w:r w:rsidR="00DC4291" w:rsidRPr="00DF13D1">
        <w:rPr>
          <w:rFonts w:asciiTheme="majorBidi" w:hAnsiTheme="majorBidi" w:cstheme="majorBidi"/>
          <w:i/>
          <w:iCs/>
          <w:color w:val="002060"/>
          <w:sz w:val="28"/>
          <w:szCs w:val="28"/>
          <w:lang w:bidi="ar-SY"/>
        </w:rPr>
        <w:t>X</w:t>
      </w:r>
      <w:r w:rsidR="00DC4291" w:rsidRPr="00DF13D1">
        <w:rPr>
          <w:rFonts w:asciiTheme="majorBidi" w:hAnsiTheme="majorBidi" w:cstheme="majorBidi"/>
          <w:i/>
          <w:iCs/>
          <w:color w:val="002060"/>
          <w:sz w:val="28"/>
          <w:szCs w:val="28"/>
          <w:rtl/>
          <w:lang w:bidi="ar-SY"/>
        </w:rPr>
        <w:t xml:space="preserve"> يتعرَّجُ</w:t>
      </w:r>
      <w:r w:rsidR="0058642F" w:rsidRPr="00DF13D1">
        <w:rPr>
          <w:rFonts w:asciiTheme="majorBidi" w:hAnsiTheme="majorBidi" w:cstheme="majorBidi"/>
          <w:i/>
          <w:iCs/>
          <w:color w:val="002060"/>
          <w:sz w:val="28"/>
          <w:szCs w:val="28"/>
          <w:rtl/>
          <w:lang w:bidi="ar-SY"/>
        </w:rPr>
        <w:t xml:space="preserve"> وَيتكوَّرُ</w:t>
      </w:r>
      <w:r w:rsidR="00DC4291" w:rsidRPr="00DF13D1">
        <w:rPr>
          <w:rFonts w:asciiTheme="majorBidi" w:hAnsiTheme="majorBidi" w:cstheme="majorBidi"/>
          <w:i/>
          <w:iCs/>
          <w:color w:val="002060"/>
          <w:sz w:val="28"/>
          <w:szCs w:val="28"/>
          <w:rtl/>
          <w:lang w:bidi="ar-SY"/>
        </w:rPr>
        <w:t xml:space="preserve"> داخلَها في فراعٍ ثلاثيِّ الأبعادِ. وَأمَّا المسامُّ فهيَ مسارب</w:t>
      </w:r>
      <w:r w:rsidR="0058642F" w:rsidRPr="00DF13D1">
        <w:rPr>
          <w:rFonts w:asciiTheme="majorBidi" w:hAnsiTheme="majorBidi" w:cstheme="majorBidi"/>
          <w:i/>
          <w:iCs/>
          <w:color w:val="002060"/>
          <w:sz w:val="28"/>
          <w:szCs w:val="28"/>
          <w:rtl/>
          <w:lang w:bidi="ar-SY"/>
        </w:rPr>
        <w:t>ُ</w:t>
      </w:r>
      <w:r w:rsidR="00DC4291" w:rsidRPr="00DF13D1">
        <w:rPr>
          <w:rFonts w:asciiTheme="majorBidi" w:hAnsiTheme="majorBidi" w:cstheme="majorBidi"/>
          <w:i/>
          <w:iCs/>
          <w:color w:val="002060"/>
          <w:sz w:val="28"/>
          <w:szCs w:val="28"/>
          <w:rtl/>
          <w:lang w:bidi="ar-SY"/>
        </w:rPr>
        <w:t xml:space="preserve"> دقيقةٌ يتواصلُ عبرَها الصِّبغيُّ </w:t>
      </w:r>
      <w:r w:rsidR="00DC4291" w:rsidRPr="00DF13D1">
        <w:rPr>
          <w:rFonts w:asciiTheme="majorBidi" w:hAnsiTheme="majorBidi" w:cstheme="majorBidi"/>
          <w:i/>
          <w:iCs/>
          <w:color w:val="002060"/>
          <w:sz w:val="28"/>
          <w:szCs w:val="28"/>
          <w:lang w:bidi="ar-SY"/>
        </w:rPr>
        <w:t>X</w:t>
      </w:r>
      <w:r w:rsidR="00DC4291" w:rsidRPr="00DF13D1">
        <w:rPr>
          <w:rFonts w:asciiTheme="majorBidi" w:hAnsiTheme="majorBidi" w:cstheme="majorBidi"/>
          <w:i/>
          <w:iCs/>
          <w:color w:val="002060"/>
          <w:sz w:val="28"/>
          <w:szCs w:val="28"/>
          <w:rtl/>
          <w:lang w:bidi="ar-SY"/>
        </w:rPr>
        <w:t xml:space="preserve"> مع بيئةِ النَّواةِ الخارجيَّةِ.</w:t>
      </w:r>
      <w:r w:rsidR="00147581" w:rsidRPr="00DF13D1">
        <w:rPr>
          <w:rFonts w:asciiTheme="majorBidi" w:hAnsiTheme="majorBidi" w:cstheme="majorBidi"/>
          <w:i/>
          <w:iCs/>
          <w:color w:val="002060"/>
          <w:sz w:val="28"/>
          <w:szCs w:val="28"/>
          <w:rtl/>
          <w:lang w:bidi="ar-SY"/>
        </w:rPr>
        <w:t xml:space="preserve"> </w:t>
      </w:r>
      <w:r w:rsidR="0058642F" w:rsidRPr="00DF13D1">
        <w:rPr>
          <w:rFonts w:asciiTheme="majorBidi" w:hAnsiTheme="majorBidi" w:cstheme="majorBidi"/>
          <w:i/>
          <w:iCs/>
          <w:color w:val="002060"/>
          <w:sz w:val="28"/>
          <w:szCs w:val="28"/>
          <w:rtl/>
          <w:lang w:bidi="ar-SY"/>
        </w:rPr>
        <w:t>ولا</w:t>
      </w:r>
      <w:r w:rsidR="00147581" w:rsidRPr="00DF13D1">
        <w:rPr>
          <w:rFonts w:asciiTheme="majorBidi" w:hAnsiTheme="majorBidi" w:cstheme="majorBidi"/>
          <w:i/>
          <w:iCs/>
          <w:color w:val="002060"/>
          <w:sz w:val="28"/>
          <w:szCs w:val="28"/>
          <w:rtl/>
          <w:lang w:bidi="ar-SY"/>
        </w:rPr>
        <w:t xml:space="preserve"> أدلّ</w:t>
      </w:r>
      <w:r w:rsidR="0058642F" w:rsidRPr="00DF13D1">
        <w:rPr>
          <w:rFonts w:asciiTheme="majorBidi" w:hAnsiTheme="majorBidi" w:cstheme="majorBidi"/>
          <w:i/>
          <w:iCs/>
          <w:color w:val="002060"/>
          <w:sz w:val="28"/>
          <w:szCs w:val="28"/>
          <w:rtl/>
          <w:lang w:bidi="ar-SY"/>
        </w:rPr>
        <w:t>َ</w:t>
      </w:r>
      <w:r w:rsidR="00147581" w:rsidRPr="00DF13D1">
        <w:rPr>
          <w:rFonts w:asciiTheme="majorBidi" w:hAnsiTheme="majorBidi" w:cstheme="majorBidi"/>
          <w:i/>
          <w:iCs/>
          <w:color w:val="002060"/>
          <w:sz w:val="28"/>
          <w:szCs w:val="28"/>
          <w:rtl/>
          <w:lang w:bidi="ar-SY"/>
        </w:rPr>
        <w:t xml:space="preserve"> على قولي مِنَ الهروبِ الجينيِّ </w:t>
      </w:r>
      <w:r w:rsidR="0058642F" w:rsidRPr="00DF13D1">
        <w:rPr>
          <w:rFonts w:asciiTheme="majorBidi" w:hAnsiTheme="majorBidi" w:cstheme="majorBidi"/>
          <w:i/>
          <w:iCs/>
          <w:color w:val="002060"/>
          <w:sz w:val="28"/>
          <w:szCs w:val="28"/>
          <w:rtl/>
          <w:lang w:bidi="ar-SY"/>
        </w:rPr>
        <w:t>موثوقِ</w:t>
      </w:r>
      <w:r w:rsidR="00147581" w:rsidRPr="00DF13D1">
        <w:rPr>
          <w:rFonts w:asciiTheme="majorBidi" w:hAnsiTheme="majorBidi" w:cstheme="majorBidi"/>
          <w:i/>
          <w:iCs/>
          <w:color w:val="002060"/>
          <w:sz w:val="28"/>
          <w:szCs w:val="28"/>
          <w:rtl/>
          <w:lang w:bidi="ar-SY"/>
        </w:rPr>
        <w:t xml:space="preserve"> الحدوثِ</w:t>
      </w:r>
      <w:r w:rsidR="001F4A6D" w:rsidRPr="00DF13D1">
        <w:rPr>
          <w:rFonts w:asciiTheme="majorBidi" w:hAnsiTheme="majorBidi" w:cstheme="majorBidi"/>
          <w:i/>
          <w:iCs/>
          <w:color w:val="002060"/>
          <w:sz w:val="28"/>
          <w:szCs w:val="28"/>
          <w:rtl/>
          <w:lang w:bidi="ar-SY"/>
        </w:rPr>
        <w:t xml:space="preserve"> وَالذي يصلُ إلى 25%</w:t>
      </w:r>
      <w:r w:rsidR="00147581" w:rsidRPr="00DF13D1">
        <w:rPr>
          <w:rFonts w:asciiTheme="majorBidi" w:hAnsiTheme="majorBidi" w:cstheme="majorBidi"/>
          <w:i/>
          <w:iCs/>
          <w:color w:val="002060"/>
          <w:sz w:val="28"/>
          <w:szCs w:val="28"/>
          <w:rtl/>
          <w:lang w:bidi="ar-SY"/>
        </w:rPr>
        <w:t>.</w:t>
      </w:r>
      <w:r w:rsidR="00703BDC" w:rsidRPr="00DF13D1">
        <w:rPr>
          <w:rFonts w:asciiTheme="majorBidi" w:hAnsiTheme="majorBidi" w:cstheme="majorBidi"/>
          <w:i/>
          <w:iCs/>
          <w:color w:val="002060"/>
          <w:sz w:val="28"/>
          <w:szCs w:val="28"/>
          <w:rtl/>
          <w:lang w:bidi="ar-SY"/>
        </w:rPr>
        <w:t xml:space="preserve"> </w:t>
      </w:r>
      <w:r w:rsidRPr="00DF13D1">
        <w:rPr>
          <w:rFonts w:asciiTheme="majorBidi" w:hAnsiTheme="majorBidi" w:cstheme="majorBidi"/>
          <w:i/>
          <w:iCs/>
          <w:color w:val="002060"/>
          <w:sz w:val="28"/>
          <w:szCs w:val="28"/>
          <w:rtl/>
          <w:lang w:bidi="ar-SY"/>
        </w:rPr>
        <w:t xml:space="preserve">وَهنا أتساءَلُ عنْ شبهةِ وجودِ جسيمِ بارَ في ذكرِ كلاينفلتر، ألا يمكنُ أنْ يكونَ الأمرُ تكثيفاً للصِّبغيِّ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بطريقةٍ مُختلفةٍ عمَّا </w:t>
      </w:r>
      <w:r w:rsidR="003405B6" w:rsidRPr="00DF13D1">
        <w:rPr>
          <w:rFonts w:asciiTheme="majorBidi" w:hAnsiTheme="majorBidi" w:cstheme="majorBidi"/>
          <w:i/>
          <w:iCs/>
          <w:color w:val="002060"/>
          <w:sz w:val="28"/>
          <w:szCs w:val="28"/>
          <w:rtl/>
          <w:lang w:bidi="ar-SY"/>
        </w:rPr>
        <w:t>هوَ حالُ</w:t>
      </w:r>
      <w:r w:rsidRPr="00DF13D1">
        <w:rPr>
          <w:rFonts w:asciiTheme="majorBidi" w:hAnsiTheme="majorBidi" w:cstheme="majorBidi"/>
          <w:i/>
          <w:iCs/>
          <w:color w:val="002060"/>
          <w:sz w:val="28"/>
          <w:szCs w:val="28"/>
          <w:rtl/>
          <w:lang w:bidi="ar-SY"/>
        </w:rPr>
        <w:t xml:space="preserve"> جسيم</w:t>
      </w:r>
      <w:r w:rsidR="003405B6"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بارَ في الأنثى الطَّبيعيَّةِ</w:t>
      </w:r>
      <w:r w:rsidR="001A2B98" w:rsidRPr="00DF13D1">
        <w:rPr>
          <w:rFonts w:asciiTheme="majorBidi" w:hAnsiTheme="majorBidi" w:cstheme="majorBidi"/>
          <w:i/>
          <w:iCs/>
          <w:color w:val="002060"/>
          <w:sz w:val="28"/>
          <w:szCs w:val="28"/>
          <w:rtl/>
          <w:lang w:bidi="ar-SY"/>
        </w:rPr>
        <w:t>؟ أمْ نحنُ ملزمونَ بوصفِ كلِّ تكثُّفٍ صباغيٍّ داخلَ النَّواةِ على أنَّهُ جسيمُ بار العتيدِ؟</w:t>
      </w:r>
    </w:p>
    <w:p w14:paraId="5A0D9CA4" w14:textId="77777777" w:rsidR="00DF4896" w:rsidRPr="00DF13D1" w:rsidRDefault="00227E6C" w:rsidP="00C06055">
      <w:pPr>
        <w:pStyle w:val="a6"/>
        <w:numPr>
          <w:ilvl w:val="0"/>
          <w:numId w:val="4"/>
        </w:numPr>
        <w:bidi/>
        <w:spacing w:line="240" w:lineRule="auto"/>
        <w:jc w:val="both"/>
        <w:rPr>
          <w:rFonts w:asciiTheme="majorBidi" w:hAnsiTheme="majorBidi" w:cstheme="majorBidi"/>
          <w:b/>
          <w:bCs/>
          <w:i/>
          <w:iCs/>
          <w:color w:val="002060"/>
          <w:sz w:val="28"/>
          <w:szCs w:val="28"/>
          <w:rtl/>
          <w:lang w:bidi="ar-SY"/>
        </w:rPr>
      </w:pPr>
      <w:r w:rsidRPr="00DF13D1">
        <w:rPr>
          <w:rFonts w:asciiTheme="majorBidi" w:hAnsiTheme="majorBidi" w:cstheme="majorBidi"/>
          <w:b/>
          <w:bCs/>
          <w:i/>
          <w:iCs/>
          <w:color w:val="002060"/>
          <w:sz w:val="28"/>
          <w:szCs w:val="28"/>
          <w:rtl/>
          <w:lang w:bidi="ar-SY"/>
        </w:rPr>
        <w:lastRenderedPageBreak/>
        <w:t xml:space="preserve">التَّعطيلُ انتقائيٌّ في موضعٍ وَعشوائيٌّ في موضعٍ آخرَ: </w:t>
      </w:r>
      <w:r w:rsidR="00326939" w:rsidRPr="00DF13D1">
        <w:rPr>
          <w:rFonts w:asciiTheme="majorBidi" w:hAnsiTheme="majorBidi" w:cstheme="majorBidi"/>
          <w:b/>
          <w:bCs/>
          <w:i/>
          <w:iCs/>
          <w:color w:val="002060"/>
          <w:sz w:val="28"/>
          <w:szCs w:val="28"/>
          <w:rtl/>
          <w:lang w:bidi="ar-SY"/>
        </w:rPr>
        <w:t>قانونٌ مدنيٌّ لا يخصُّ الطَّبيعةَ</w:t>
      </w:r>
      <w:r w:rsidR="00C05D8F" w:rsidRPr="00DF13D1">
        <w:rPr>
          <w:rFonts w:asciiTheme="majorBidi" w:hAnsiTheme="majorBidi" w:cstheme="majorBidi"/>
          <w:b/>
          <w:bCs/>
          <w:i/>
          <w:iCs/>
          <w:color w:val="002060"/>
          <w:sz w:val="28"/>
          <w:szCs w:val="28"/>
          <w:rtl/>
          <w:lang w:bidi="ar-SY"/>
        </w:rPr>
        <w:t xml:space="preserve"> في شيءٍ</w:t>
      </w:r>
    </w:p>
    <w:p w14:paraId="2E86110D" w14:textId="77777777" w:rsidR="00DF4896" w:rsidRPr="00DF13D1" w:rsidRDefault="00227E6C"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 xml:space="preserve">قالوا: </w:t>
      </w:r>
      <w:r w:rsidRPr="00DF13D1">
        <w:rPr>
          <w:rFonts w:asciiTheme="majorBidi" w:hAnsiTheme="majorBidi" w:cstheme="majorBidi"/>
          <w:i/>
          <w:iCs/>
          <w:color w:val="002060"/>
          <w:sz w:val="28"/>
          <w:szCs w:val="28"/>
          <w:rtl/>
          <w:lang w:bidi="ar-SY"/>
        </w:rPr>
        <w:t xml:space="preserve">يكونُ التَّعطيلُ انتقائيَّاً يُصيبُ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الأبويَّ </w:t>
      </w:r>
      <w:r w:rsidR="000A663E" w:rsidRPr="00DF13D1">
        <w:rPr>
          <w:rFonts w:asciiTheme="majorBidi" w:hAnsiTheme="majorBidi" w:cstheme="majorBidi"/>
          <w:i/>
          <w:iCs/>
          <w:color w:val="002060"/>
          <w:sz w:val="28"/>
          <w:szCs w:val="28"/>
          <w:rtl/>
          <w:lang w:bidi="ar-SY"/>
        </w:rPr>
        <w:t xml:space="preserve">الـ </w:t>
      </w:r>
      <w:r w:rsidR="000A663E" w:rsidRPr="00DF13D1">
        <w:rPr>
          <w:rFonts w:asciiTheme="majorBidi" w:hAnsiTheme="majorBidi" w:cstheme="majorBidi"/>
          <w:i/>
          <w:iCs/>
          <w:color w:val="002060"/>
          <w:sz w:val="28"/>
          <w:szCs w:val="28"/>
          <w:lang w:bidi="ar-SY"/>
        </w:rPr>
        <w:t>Paternal X</w:t>
      </w:r>
      <w:r w:rsidR="000A663E" w:rsidRPr="00DF13D1">
        <w:rPr>
          <w:rFonts w:asciiTheme="majorBidi" w:hAnsiTheme="majorBidi" w:cstheme="majorBidi"/>
          <w:i/>
          <w:iCs/>
          <w:color w:val="002060"/>
          <w:sz w:val="28"/>
          <w:szCs w:val="28"/>
          <w:rtl/>
          <w:lang w:bidi="ar-SY"/>
        </w:rPr>
        <w:t xml:space="preserve"> </w:t>
      </w:r>
      <w:r w:rsidRPr="00DF13D1">
        <w:rPr>
          <w:rFonts w:asciiTheme="majorBidi" w:hAnsiTheme="majorBidi" w:cstheme="majorBidi"/>
          <w:i/>
          <w:iCs/>
          <w:color w:val="002060"/>
          <w:sz w:val="28"/>
          <w:szCs w:val="28"/>
          <w:rtl/>
          <w:lang w:bidi="ar-SY"/>
        </w:rPr>
        <w:t>في المصوَّرةِ الم</w:t>
      </w:r>
      <w:r w:rsidR="00C05D8F"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غذيَّةِ للجنينِ</w:t>
      </w:r>
      <w:r w:rsidR="001873A6" w:rsidRPr="00DF13D1">
        <w:rPr>
          <w:rFonts w:asciiTheme="majorBidi" w:hAnsiTheme="majorBidi" w:cstheme="majorBidi"/>
          <w:i/>
          <w:iCs/>
          <w:color w:val="002060"/>
          <w:sz w:val="28"/>
          <w:szCs w:val="28"/>
          <w:rtl/>
          <w:lang w:bidi="ar-SY"/>
        </w:rPr>
        <w:t xml:space="preserve"> الـ </w:t>
      </w:r>
      <w:r w:rsidR="001873A6" w:rsidRPr="00DF13D1">
        <w:rPr>
          <w:rFonts w:asciiTheme="majorBidi" w:hAnsiTheme="majorBidi" w:cstheme="majorBidi"/>
          <w:i/>
          <w:iCs/>
          <w:color w:val="002060"/>
          <w:sz w:val="28"/>
          <w:szCs w:val="28"/>
          <w:lang w:bidi="ar-SY"/>
        </w:rPr>
        <w:t>Trophoblast</w:t>
      </w:r>
      <w:r w:rsidR="001873A6"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ويكونُ التَّعطيلُ عشوائيَّاً لا ضابطَ لهُ في أنسجةِ الجنينِ الأخرى. </w:t>
      </w:r>
    </w:p>
    <w:p w14:paraId="3730CBFA" w14:textId="77777777" w:rsidR="00DF4896" w:rsidRPr="00DF13D1" w:rsidRDefault="00227E6C"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وَأقولُ:</w:t>
      </w:r>
      <w:r w:rsidRPr="00DF13D1">
        <w:rPr>
          <w:rFonts w:asciiTheme="majorBidi" w:hAnsiTheme="majorBidi" w:cstheme="majorBidi"/>
          <w:i/>
          <w:iCs/>
          <w:color w:val="002060"/>
          <w:sz w:val="28"/>
          <w:szCs w:val="28"/>
          <w:rtl/>
          <w:lang w:bidi="ar-SY"/>
        </w:rPr>
        <w:t xml:space="preserve"> الكيلُ بمكيالينِ هوَ سمةٌ محضُ إنسانيَّةٍ. فالطَّبيعةُ لا تعملُ وفقَ أهواءِ البشرِ. قانونُها نافذٌ ولا استثناءَ</w:t>
      </w:r>
      <w:r w:rsidR="00C05D8F" w:rsidRPr="00DF13D1">
        <w:rPr>
          <w:rFonts w:asciiTheme="majorBidi" w:hAnsiTheme="majorBidi" w:cstheme="majorBidi"/>
          <w:i/>
          <w:iCs/>
          <w:color w:val="002060"/>
          <w:sz w:val="28"/>
          <w:szCs w:val="28"/>
          <w:rtl/>
          <w:lang w:bidi="ar-SY"/>
        </w:rPr>
        <w:t xml:space="preserve"> فيهِ</w:t>
      </w:r>
      <w:r w:rsidRPr="00DF13D1">
        <w:rPr>
          <w:rFonts w:asciiTheme="majorBidi" w:hAnsiTheme="majorBidi" w:cstheme="majorBidi"/>
          <w:i/>
          <w:iCs/>
          <w:color w:val="002060"/>
          <w:sz w:val="28"/>
          <w:szCs w:val="28"/>
          <w:rtl/>
          <w:lang w:bidi="ar-SY"/>
        </w:rPr>
        <w:t>. وَما يقعُ في مكانٍ</w:t>
      </w:r>
      <w:r w:rsidR="00C05D8F"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هوَ ذاتُهُ الذي يقعُ في كلِّ مكانٍ. </w:t>
      </w:r>
      <w:r w:rsidR="00C05D8F" w:rsidRPr="00DF13D1">
        <w:rPr>
          <w:rFonts w:asciiTheme="majorBidi" w:hAnsiTheme="majorBidi" w:cstheme="majorBidi"/>
          <w:i/>
          <w:iCs/>
          <w:color w:val="002060"/>
          <w:sz w:val="28"/>
          <w:szCs w:val="28"/>
          <w:rtl/>
          <w:lang w:bidi="ar-SY"/>
        </w:rPr>
        <w:t xml:space="preserve">فإنْ كانَ التَّعطيلُ في المصوِّرة المُغذيَّةِ للجنينِ حصريَّاً مِنْ نصيبِ الصِّبغيِّ </w:t>
      </w:r>
      <w:r w:rsidR="00C05D8F" w:rsidRPr="00DF13D1">
        <w:rPr>
          <w:rFonts w:asciiTheme="majorBidi" w:hAnsiTheme="majorBidi" w:cstheme="majorBidi"/>
          <w:i/>
          <w:iCs/>
          <w:color w:val="002060"/>
          <w:sz w:val="28"/>
          <w:szCs w:val="28"/>
          <w:lang w:bidi="ar-SY"/>
        </w:rPr>
        <w:t>X</w:t>
      </w:r>
      <w:r w:rsidR="00C05D8F" w:rsidRPr="00DF13D1">
        <w:rPr>
          <w:rFonts w:asciiTheme="majorBidi" w:hAnsiTheme="majorBidi" w:cstheme="majorBidi"/>
          <w:i/>
          <w:iCs/>
          <w:color w:val="002060"/>
          <w:sz w:val="28"/>
          <w:szCs w:val="28"/>
          <w:rtl/>
          <w:lang w:bidi="ar-SY"/>
        </w:rPr>
        <w:t xml:space="preserve"> الأبويِّ، فنحنُ أمامَ خيارينِ اثنينِ لا ثالثَ لهما: إمَّا أنْ يكونَ هوَ تكثيفاً لا تعطيلاً، وَتالياً نكونُ أمامَ تكثيفٍ لا يُشبهُ تكثيفَ جُسيمِ بارَ النَّموذجيَّ. وَإمَّا أنْ نُعيدَ التَّدقيقَ في مصدرِ الصِّبغيِّ </w:t>
      </w:r>
      <w:r w:rsidR="00C05D8F" w:rsidRPr="00DF13D1">
        <w:rPr>
          <w:rFonts w:asciiTheme="majorBidi" w:hAnsiTheme="majorBidi" w:cstheme="majorBidi"/>
          <w:i/>
          <w:iCs/>
          <w:color w:val="002060"/>
          <w:sz w:val="28"/>
          <w:szCs w:val="28"/>
          <w:lang w:bidi="ar-SY"/>
        </w:rPr>
        <w:t>X</w:t>
      </w:r>
      <w:r w:rsidR="00C05D8F" w:rsidRPr="00DF13D1">
        <w:rPr>
          <w:rFonts w:asciiTheme="majorBidi" w:hAnsiTheme="majorBidi" w:cstheme="majorBidi"/>
          <w:i/>
          <w:iCs/>
          <w:color w:val="002060"/>
          <w:sz w:val="28"/>
          <w:szCs w:val="28"/>
          <w:rtl/>
          <w:lang w:bidi="ar-SY"/>
        </w:rPr>
        <w:t xml:space="preserve"> المُعطَّلِ.</w:t>
      </w:r>
    </w:p>
    <w:p w14:paraId="18BFFA54" w14:textId="77777777" w:rsidR="00DF4896" w:rsidRPr="00DF13D1" w:rsidRDefault="001C2695" w:rsidP="00C06055">
      <w:pPr>
        <w:pStyle w:val="a6"/>
        <w:numPr>
          <w:ilvl w:val="0"/>
          <w:numId w:val="4"/>
        </w:numPr>
        <w:bidi/>
        <w:spacing w:line="240" w:lineRule="auto"/>
        <w:jc w:val="both"/>
        <w:rPr>
          <w:rFonts w:asciiTheme="majorBidi" w:hAnsiTheme="majorBidi" w:cstheme="majorBidi"/>
          <w:b/>
          <w:bCs/>
          <w:i/>
          <w:iCs/>
          <w:color w:val="002060"/>
          <w:sz w:val="32"/>
          <w:szCs w:val="32"/>
          <w:rtl/>
          <w:lang w:bidi="ar-SY"/>
        </w:rPr>
      </w:pPr>
      <w:r w:rsidRPr="00DF13D1">
        <w:rPr>
          <w:rFonts w:asciiTheme="majorBidi" w:hAnsiTheme="majorBidi" w:cstheme="majorBidi"/>
          <w:b/>
          <w:bCs/>
          <w:i/>
          <w:iCs/>
          <w:color w:val="002060"/>
          <w:sz w:val="32"/>
          <w:szCs w:val="32"/>
          <w:rtl/>
          <w:lang w:bidi="ar-SY"/>
        </w:rPr>
        <w:t>الهروبُ الجينيُّ دليلُ اختلاف</w:t>
      </w:r>
      <w:r w:rsidR="007D5779" w:rsidRPr="00DF13D1">
        <w:rPr>
          <w:rFonts w:asciiTheme="majorBidi" w:hAnsiTheme="majorBidi" w:cstheme="majorBidi"/>
          <w:b/>
          <w:bCs/>
          <w:i/>
          <w:iCs/>
          <w:color w:val="002060"/>
          <w:sz w:val="32"/>
          <w:szCs w:val="32"/>
          <w:rtl/>
          <w:lang w:bidi="ar-SY"/>
        </w:rPr>
        <w:t>ٍ</w:t>
      </w:r>
      <w:r w:rsidRPr="00DF13D1">
        <w:rPr>
          <w:rFonts w:asciiTheme="majorBidi" w:hAnsiTheme="majorBidi" w:cstheme="majorBidi"/>
          <w:b/>
          <w:bCs/>
          <w:i/>
          <w:iCs/>
          <w:color w:val="002060"/>
          <w:sz w:val="32"/>
          <w:szCs w:val="32"/>
          <w:rtl/>
          <w:lang w:bidi="ar-SY"/>
        </w:rPr>
        <w:t xml:space="preserve"> وظيفيّ</w:t>
      </w:r>
      <w:r w:rsidR="007D5779" w:rsidRPr="00DF13D1">
        <w:rPr>
          <w:rFonts w:asciiTheme="majorBidi" w:hAnsiTheme="majorBidi" w:cstheme="majorBidi"/>
          <w:b/>
          <w:bCs/>
          <w:i/>
          <w:iCs/>
          <w:color w:val="002060"/>
          <w:sz w:val="32"/>
          <w:szCs w:val="32"/>
          <w:rtl/>
          <w:lang w:bidi="ar-SY"/>
        </w:rPr>
        <w:t>ٍ</w:t>
      </w:r>
      <w:r w:rsidRPr="00DF13D1">
        <w:rPr>
          <w:rFonts w:asciiTheme="majorBidi" w:hAnsiTheme="majorBidi" w:cstheme="majorBidi"/>
          <w:b/>
          <w:bCs/>
          <w:i/>
          <w:iCs/>
          <w:color w:val="002060"/>
          <w:sz w:val="32"/>
          <w:szCs w:val="32"/>
          <w:rtl/>
          <w:lang w:bidi="ar-SY"/>
        </w:rPr>
        <w:t xml:space="preserve"> </w:t>
      </w:r>
    </w:p>
    <w:p w14:paraId="74CF2B69" w14:textId="77777777" w:rsidR="00DF4896" w:rsidRPr="00DF13D1" w:rsidRDefault="004B2213"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 xml:space="preserve">قالوا: </w:t>
      </w:r>
      <w:r w:rsidRPr="00DF13D1">
        <w:rPr>
          <w:rFonts w:asciiTheme="majorBidi" w:hAnsiTheme="majorBidi" w:cstheme="majorBidi"/>
          <w:i/>
          <w:iCs/>
          <w:color w:val="002060"/>
          <w:sz w:val="28"/>
          <w:szCs w:val="28"/>
          <w:rtl/>
          <w:lang w:bidi="ar-SY"/>
        </w:rPr>
        <w:t>لا يمكنُ للتَّعطيلِ أنْ يكونَ تامَّاً</w:t>
      </w:r>
      <w:r w:rsidR="00065A72"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إذْ لا يمكنُ للجيناتِ أنْ تقعَ جميعُها على 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وحيدٍ. لذلكَ وَحتَّى في حالِ التَّعطيلِ</w:t>
      </w:r>
      <w:r w:rsidR="00065A72"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 xml:space="preserve"> لا بُدَّ لبعضِ الجيناتِ في الصِّبغيِّ المُعطَّلِ مِنْ أنْ تنشطَ ضروراتِ عملٍ. </w:t>
      </w:r>
      <w:r w:rsidR="0039749B" w:rsidRPr="00DF13D1">
        <w:rPr>
          <w:rFonts w:asciiTheme="majorBidi" w:hAnsiTheme="majorBidi" w:cstheme="majorBidi"/>
          <w:i/>
          <w:iCs/>
          <w:color w:val="002060"/>
          <w:sz w:val="28"/>
          <w:szCs w:val="28"/>
          <w:rtl/>
          <w:lang w:bidi="ar-SY"/>
        </w:rPr>
        <w:t xml:space="preserve">وَتحدَّثُوا عنْ </w:t>
      </w:r>
      <w:r w:rsidR="009D1C05" w:rsidRPr="00DF13D1">
        <w:rPr>
          <w:rFonts w:asciiTheme="majorBidi" w:hAnsiTheme="majorBidi" w:cstheme="majorBidi"/>
          <w:i/>
          <w:iCs/>
          <w:color w:val="002060"/>
          <w:sz w:val="28"/>
          <w:szCs w:val="28"/>
          <w:rtl/>
          <w:lang w:bidi="ar-SY"/>
        </w:rPr>
        <w:t>جيناتٍ هارب</w:t>
      </w:r>
      <w:r w:rsidR="00CF5507" w:rsidRPr="00DF13D1">
        <w:rPr>
          <w:rFonts w:asciiTheme="majorBidi" w:hAnsiTheme="majorBidi" w:cstheme="majorBidi"/>
          <w:i/>
          <w:iCs/>
          <w:color w:val="002060"/>
          <w:sz w:val="28"/>
          <w:szCs w:val="28"/>
          <w:rtl/>
          <w:lang w:bidi="ar-SY"/>
        </w:rPr>
        <w:t>ات</w:t>
      </w:r>
      <w:r w:rsidR="009D1C05" w:rsidRPr="00DF13D1">
        <w:rPr>
          <w:rFonts w:asciiTheme="majorBidi" w:hAnsiTheme="majorBidi" w:cstheme="majorBidi"/>
          <w:i/>
          <w:iCs/>
          <w:color w:val="002060"/>
          <w:sz w:val="28"/>
          <w:szCs w:val="28"/>
          <w:rtl/>
          <w:lang w:bidi="ar-SY"/>
        </w:rPr>
        <w:t xml:space="preserve">ٍ </w:t>
      </w:r>
      <w:r w:rsidR="0073294E" w:rsidRPr="00DF13D1">
        <w:rPr>
          <w:rFonts w:asciiTheme="majorBidi" w:hAnsiTheme="majorBidi" w:cstheme="majorBidi"/>
          <w:i/>
          <w:iCs/>
          <w:color w:val="002060"/>
          <w:sz w:val="28"/>
          <w:szCs w:val="28"/>
          <w:rtl/>
          <w:lang w:bidi="ar-SY"/>
        </w:rPr>
        <w:t>بلغ</w:t>
      </w:r>
      <w:r w:rsidR="00DC1934" w:rsidRPr="00DF13D1">
        <w:rPr>
          <w:rFonts w:asciiTheme="majorBidi" w:hAnsiTheme="majorBidi" w:cstheme="majorBidi"/>
          <w:i/>
          <w:iCs/>
          <w:color w:val="002060"/>
          <w:sz w:val="28"/>
          <w:szCs w:val="28"/>
          <w:rtl/>
          <w:lang w:bidi="ar-SY"/>
        </w:rPr>
        <w:t>نَ</w:t>
      </w:r>
      <w:r w:rsidR="009D1C05" w:rsidRPr="00DF13D1">
        <w:rPr>
          <w:rFonts w:asciiTheme="majorBidi" w:hAnsiTheme="majorBidi" w:cstheme="majorBidi"/>
          <w:i/>
          <w:iCs/>
          <w:color w:val="002060"/>
          <w:sz w:val="28"/>
          <w:szCs w:val="28"/>
          <w:rtl/>
          <w:lang w:bidi="ar-SY"/>
        </w:rPr>
        <w:t xml:space="preserve"> </w:t>
      </w:r>
      <w:r w:rsidR="0039749B" w:rsidRPr="00DF13D1">
        <w:rPr>
          <w:rFonts w:asciiTheme="majorBidi" w:hAnsiTheme="majorBidi" w:cstheme="majorBidi"/>
          <w:i/>
          <w:iCs/>
          <w:color w:val="002060"/>
          <w:sz w:val="28"/>
          <w:szCs w:val="28"/>
          <w:rtl/>
          <w:lang w:bidi="ar-SY"/>
        </w:rPr>
        <w:t>نسبة</w:t>
      </w:r>
      <w:r w:rsidR="009D1C05" w:rsidRPr="00DF13D1">
        <w:rPr>
          <w:rFonts w:asciiTheme="majorBidi" w:hAnsiTheme="majorBidi" w:cstheme="majorBidi"/>
          <w:i/>
          <w:iCs/>
          <w:color w:val="002060"/>
          <w:sz w:val="28"/>
          <w:szCs w:val="28"/>
          <w:rtl/>
          <w:lang w:bidi="ar-SY"/>
        </w:rPr>
        <w:t>َ</w:t>
      </w:r>
      <w:r w:rsidR="00DC1934" w:rsidRPr="00DF13D1">
        <w:rPr>
          <w:rFonts w:asciiTheme="majorBidi" w:hAnsiTheme="majorBidi" w:cstheme="majorBidi"/>
          <w:i/>
          <w:iCs/>
          <w:color w:val="002060"/>
          <w:sz w:val="28"/>
          <w:szCs w:val="28"/>
          <w:rtl/>
          <w:lang w:bidi="ar-SY"/>
        </w:rPr>
        <w:t xml:space="preserve"> الـ 25</w:t>
      </w:r>
      <w:r w:rsidR="0039749B" w:rsidRPr="00DF13D1">
        <w:rPr>
          <w:rFonts w:asciiTheme="majorBidi" w:hAnsiTheme="majorBidi" w:cstheme="majorBidi"/>
          <w:i/>
          <w:iCs/>
          <w:color w:val="002060"/>
          <w:sz w:val="28"/>
          <w:szCs w:val="28"/>
          <w:rtl/>
          <w:lang w:bidi="ar-SY"/>
        </w:rPr>
        <w:t xml:space="preserve">% مِنَ جيناتِ الصِّبغيِّ </w:t>
      </w:r>
      <w:r w:rsidR="0039749B" w:rsidRPr="00DF13D1">
        <w:rPr>
          <w:rFonts w:asciiTheme="majorBidi" w:hAnsiTheme="majorBidi" w:cstheme="majorBidi"/>
          <w:i/>
          <w:iCs/>
          <w:color w:val="002060"/>
          <w:sz w:val="28"/>
          <w:szCs w:val="28"/>
          <w:lang w:bidi="ar-SY"/>
        </w:rPr>
        <w:t>X</w:t>
      </w:r>
      <w:r w:rsidR="0039749B" w:rsidRPr="00DF13D1">
        <w:rPr>
          <w:rFonts w:asciiTheme="majorBidi" w:hAnsiTheme="majorBidi" w:cstheme="majorBidi"/>
          <w:i/>
          <w:iCs/>
          <w:color w:val="002060"/>
          <w:sz w:val="28"/>
          <w:szCs w:val="28"/>
          <w:rtl/>
          <w:lang w:bidi="ar-SY"/>
        </w:rPr>
        <w:t xml:space="preserve"> المُعطَّلِ.</w:t>
      </w:r>
    </w:p>
    <w:p w14:paraId="5DD3A6D6" w14:textId="77777777" w:rsidR="00DF4896" w:rsidRPr="00DF13D1" w:rsidRDefault="004B2213"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وأقولُ:</w:t>
      </w:r>
      <w:r w:rsidRPr="00DF13D1">
        <w:rPr>
          <w:rFonts w:asciiTheme="majorBidi" w:hAnsiTheme="majorBidi" w:cstheme="majorBidi"/>
          <w:i/>
          <w:iCs/>
          <w:color w:val="002060"/>
          <w:sz w:val="28"/>
          <w:szCs w:val="28"/>
          <w:rtl/>
          <w:lang w:bidi="ar-SY"/>
        </w:rPr>
        <w:t xml:space="preserve"> همْ تحدَّثوا عنْ هروبٍ جينيٍّ لزومَ وظيفةٍ، وَهمْ في ذلكَ </w:t>
      </w:r>
      <w:r w:rsidR="00065A72" w:rsidRPr="00DF13D1">
        <w:rPr>
          <w:rFonts w:asciiTheme="majorBidi" w:hAnsiTheme="majorBidi" w:cstheme="majorBidi"/>
          <w:i/>
          <w:iCs/>
          <w:color w:val="002060"/>
          <w:sz w:val="28"/>
          <w:szCs w:val="28"/>
          <w:rtl/>
          <w:lang w:bidi="ar-SY"/>
        </w:rPr>
        <w:t xml:space="preserve">كانُوا جدَّاً </w:t>
      </w:r>
      <w:r w:rsidRPr="00DF13D1">
        <w:rPr>
          <w:rFonts w:asciiTheme="majorBidi" w:hAnsiTheme="majorBidi" w:cstheme="majorBidi"/>
          <w:i/>
          <w:iCs/>
          <w:color w:val="002060"/>
          <w:sz w:val="28"/>
          <w:szCs w:val="28"/>
          <w:rtl/>
          <w:lang w:bidi="ar-SY"/>
        </w:rPr>
        <w:t>م</w:t>
      </w:r>
      <w:r w:rsidR="00065A72" w:rsidRPr="00DF13D1">
        <w:rPr>
          <w:rFonts w:asciiTheme="majorBidi" w:hAnsiTheme="majorBidi" w:cstheme="majorBidi"/>
          <w:i/>
          <w:iCs/>
          <w:color w:val="002060"/>
          <w:sz w:val="28"/>
          <w:szCs w:val="28"/>
          <w:rtl/>
          <w:lang w:bidi="ar-SY"/>
        </w:rPr>
        <w:t>ُ</w:t>
      </w:r>
      <w:r w:rsidRPr="00DF13D1">
        <w:rPr>
          <w:rFonts w:asciiTheme="majorBidi" w:hAnsiTheme="majorBidi" w:cstheme="majorBidi"/>
          <w:i/>
          <w:iCs/>
          <w:color w:val="002060"/>
          <w:sz w:val="28"/>
          <w:szCs w:val="28"/>
          <w:rtl/>
          <w:lang w:bidi="ar-SY"/>
        </w:rPr>
        <w:t>صي</w:t>
      </w:r>
      <w:r w:rsidR="00065A72" w:rsidRPr="00DF13D1">
        <w:rPr>
          <w:rFonts w:asciiTheme="majorBidi" w:hAnsiTheme="majorBidi" w:cstheme="majorBidi"/>
          <w:i/>
          <w:iCs/>
          <w:color w:val="002060"/>
          <w:sz w:val="28"/>
          <w:szCs w:val="28"/>
          <w:rtl/>
          <w:lang w:bidi="ar-SY"/>
        </w:rPr>
        <w:t>بي</w:t>
      </w:r>
      <w:r w:rsidRPr="00DF13D1">
        <w:rPr>
          <w:rFonts w:asciiTheme="majorBidi" w:hAnsiTheme="majorBidi" w:cstheme="majorBidi"/>
          <w:i/>
          <w:iCs/>
          <w:color w:val="002060"/>
          <w:sz w:val="28"/>
          <w:szCs w:val="28"/>
          <w:rtl/>
          <w:lang w:bidi="ar-SY"/>
        </w:rPr>
        <w:t>ن. فحياةُ الخليَّةِ الأنثويَّةِ تستلزمُ وجودَ الاثنينِ معاً</w:t>
      </w:r>
      <w:r w:rsidR="0039749B" w:rsidRPr="00DF13D1">
        <w:rPr>
          <w:rFonts w:asciiTheme="majorBidi" w:hAnsiTheme="majorBidi" w:cstheme="majorBidi"/>
          <w:i/>
          <w:iCs/>
          <w:color w:val="002060"/>
          <w:sz w:val="28"/>
          <w:szCs w:val="28"/>
          <w:rtl/>
          <w:lang w:bidi="ar-SY"/>
        </w:rPr>
        <w:t>، لذلكَ</w:t>
      </w:r>
      <w:r w:rsidR="00065A72" w:rsidRPr="00DF13D1">
        <w:rPr>
          <w:rFonts w:asciiTheme="majorBidi" w:hAnsiTheme="majorBidi" w:cstheme="majorBidi"/>
          <w:i/>
          <w:iCs/>
          <w:color w:val="002060"/>
          <w:sz w:val="28"/>
          <w:szCs w:val="28"/>
          <w:rtl/>
          <w:lang w:bidi="ar-SY"/>
        </w:rPr>
        <w:t xml:space="preserve"> هما</w:t>
      </w:r>
      <w:r w:rsidR="0039749B" w:rsidRPr="00DF13D1">
        <w:rPr>
          <w:rFonts w:asciiTheme="majorBidi" w:hAnsiTheme="majorBidi" w:cstheme="majorBidi"/>
          <w:i/>
          <w:iCs/>
          <w:color w:val="002060"/>
          <w:sz w:val="28"/>
          <w:szCs w:val="28"/>
          <w:rtl/>
          <w:lang w:bidi="ar-SY"/>
        </w:rPr>
        <w:t xml:space="preserve"> </w:t>
      </w:r>
      <w:r w:rsidR="0073294E" w:rsidRPr="00DF13D1">
        <w:rPr>
          <w:rFonts w:asciiTheme="majorBidi" w:hAnsiTheme="majorBidi" w:cstheme="majorBidi"/>
          <w:i/>
          <w:iCs/>
          <w:color w:val="002060"/>
          <w:sz w:val="28"/>
          <w:szCs w:val="28"/>
          <w:rtl/>
          <w:lang w:bidi="ar-SY"/>
        </w:rPr>
        <w:t xml:space="preserve">كانا </w:t>
      </w:r>
      <w:r w:rsidR="00065A72" w:rsidRPr="00DF13D1">
        <w:rPr>
          <w:rFonts w:asciiTheme="majorBidi" w:hAnsiTheme="majorBidi" w:cstheme="majorBidi"/>
          <w:i/>
          <w:iCs/>
          <w:color w:val="002060"/>
          <w:sz w:val="28"/>
          <w:szCs w:val="28"/>
          <w:rtl/>
          <w:lang w:bidi="ar-SY"/>
        </w:rPr>
        <w:t xml:space="preserve">في الأصلِ صبغييَّنِ </w:t>
      </w:r>
      <w:r w:rsidR="0039749B" w:rsidRPr="00DF13D1">
        <w:rPr>
          <w:rFonts w:asciiTheme="majorBidi" w:hAnsiTheme="majorBidi" w:cstheme="majorBidi"/>
          <w:i/>
          <w:iCs/>
          <w:color w:val="002060"/>
          <w:sz w:val="28"/>
          <w:szCs w:val="28"/>
          <w:rtl/>
          <w:lang w:bidi="ar-SY"/>
        </w:rPr>
        <w:t>اثن</w:t>
      </w:r>
      <w:r w:rsidR="00065A72" w:rsidRPr="00DF13D1">
        <w:rPr>
          <w:rFonts w:asciiTheme="majorBidi" w:hAnsiTheme="majorBidi" w:cstheme="majorBidi"/>
          <w:i/>
          <w:iCs/>
          <w:color w:val="002060"/>
          <w:sz w:val="28"/>
          <w:szCs w:val="28"/>
          <w:rtl/>
          <w:lang w:bidi="ar-SY"/>
        </w:rPr>
        <w:t>ي</w:t>
      </w:r>
      <w:r w:rsidR="0039749B" w:rsidRPr="00DF13D1">
        <w:rPr>
          <w:rFonts w:asciiTheme="majorBidi" w:hAnsiTheme="majorBidi" w:cstheme="majorBidi"/>
          <w:i/>
          <w:iCs/>
          <w:color w:val="002060"/>
          <w:sz w:val="28"/>
          <w:szCs w:val="28"/>
          <w:rtl/>
          <w:lang w:bidi="ar-SY"/>
        </w:rPr>
        <w:t xml:space="preserve">ن. </w:t>
      </w:r>
      <w:r w:rsidR="00204B7C" w:rsidRPr="00DF13D1">
        <w:rPr>
          <w:rFonts w:asciiTheme="majorBidi" w:hAnsiTheme="majorBidi" w:cstheme="majorBidi"/>
          <w:i/>
          <w:iCs/>
          <w:color w:val="002060"/>
          <w:sz w:val="28"/>
          <w:szCs w:val="28"/>
          <w:rtl/>
          <w:lang w:bidi="ar-SY"/>
        </w:rPr>
        <w:t xml:space="preserve">فلا الصِّبغيُّ </w:t>
      </w:r>
      <w:r w:rsidR="00204B7C" w:rsidRPr="00DF13D1">
        <w:rPr>
          <w:rFonts w:asciiTheme="majorBidi" w:hAnsiTheme="majorBidi" w:cstheme="majorBidi"/>
          <w:i/>
          <w:iCs/>
          <w:color w:val="002060"/>
          <w:sz w:val="28"/>
          <w:szCs w:val="28"/>
          <w:lang w:bidi="ar-SY"/>
        </w:rPr>
        <w:t>X</w:t>
      </w:r>
      <w:r w:rsidR="00204B7C" w:rsidRPr="00DF13D1">
        <w:rPr>
          <w:rFonts w:asciiTheme="majorBidi" w:hAnsiTheme="majorBidi" w:cstheme="majorBidi"/>
          <w:i/>
          <w:iCs/>
          <w:color w:val="002060"/>
          <w:sz w:val="28"/>
          <w:szCs w:val="28"/>
          <w:rtl/>
          <w:lang w:bidi="ar-SY"/>
        </w:rPr>
        <w:t xml:space="preserve"> الأوَّلُ </w:t>
      </w:r>
      <w:r w:rsidR="00ED3130" w:rsidRPr="00DF13D1">
        <w:rPr>
          <w:rFonts w:asciiTheme="majorBidi" w:hAnsiTheme="majorBidi" w:cstheme="majorBidi"/>
          <w:i/>
          <w:iCs/>
          <w:color w:val="002060"/>
          <w:sz w:val="28"/>
          <w:szCs w:val="28"/>
          <w:rtl/>
          <w:lang w:bidi="ar-SY"/>
        </w:rPr>
        <w:t>مُطابقٌ</w:t>
      </w:r>
      <w:r w:rsidR="00942E49" w:rsidRPr="00DF13D1">
        <w:rPr>
          <w:rFonts w:asciiTheme="majorBidi" w:hAnsiTheme="majorBidi" w:cstheme="majorBidi"/>
          <w:i/>
          <w:iCs/>
          <w:color w:val="002060"/>
          <w:sz w:val="28"/>
          <w:szCs w:val="28"/>
          <w:rtl/>
          <w:lang w:bidi="ar-SY"/>
        </w:rPr>
        <w:t xml:space="preserve"> ل</w:t>
      </w:r>
      <w:r w:rsidR="00204B7C" w:rsidRPr="00DF13D1">
        <w:rPr>
          <w:rFonts w:asciiTheme="majorBidi" w:hAnsiTheme="majorBidi" w:cstheme="majorBidi"/>
          <w:i/>
          <w:iCs/>
          <w:color w:val="002060"/>
          <w:sz w:val="28"/>
          <w:szCs w:val="28"/>
          <w:rtl/>
          <w:lang w:bidi="ar-SY"/>
        </w:rPr>
        <w:t>لثَّاني</w:t>
      </w:r>
      <w:r w:rsidR="00942E49" w:rsidRPr="00DF13D1">
        <w:rPr>
          <w:rFonts w:asciiTheme="majorBidi" w:hAnsiTheme="majorBidi" w:cstheme="majorBidi"/>
          <w:i/>
          <w:iCs/>
          <w:color w:val="002060"/>
          <w:sz w:val="28"/>
          <w:szCs w:val="28"/>
          <w:rtl/>
          <w:lang w:bidi="ar-SY"/>
        </w:rPr>
        <w:t xml:space="preserve"> جيناً</w:t>
      </w:r>
      <w:r w:rsidR="00204B7C" w:rsidRPr="00DF13D1">
        <w:rPr>
          <w:rFonts w:asciiTheme="majorBidi" w:hAnsiTheme="majorBidi" w:cstheme="majorBidi"/>
          <w:i/>
          <w:iCs/>
          <w:color w:val="002060"/>
          <w:sz w:val="28"/>
          <w:szCs w:val="28"/>
          <w:rtl/>
          <w:lang w:bidi="ar-SY"/>
        </w:rPr>
        <w:t xml:space="preserve">، ولا الصِّبغيُّ </w:t>
      </w:r>
      <w:r w:rsidR="00204B7C" w:rsidRPr="00DF13D1">
        <w:rPr>
          <w:rFonts w:asciiTheme="majorBidi" w:hAnsiTheme="majorBidi" w:cstheme="majorBidi"/>
          <w:i/>
          <w:iCs/>
          <w:color w:val="002060"/>
          <w:sz w:val="28"/>
          <w:szCs w:val="28"/>
          <w:lang w:bidi="ar-SY"/>
        </w:rPr>
        <w:t>X</w:t>
      </w:r>
      <w:r w:rsidR="00204B7C" w:rsidRPr="00DF13D1">
        <w:rPr>
          <w:rFonts w:asciiTheme="majorBidi" w:hAnsiTheme="majorBidi" w:cstheme="majorBidi"/>
          <w:i/>
          <w:iCs/>
          <w:color w:val="002060"/>
          <w:sz w:val="28"/>
          <w:szCs w:val="28"/>
          <w:rtl/>
          <w:lang w:bidi="ar-SY"/>
        </w:rPr>
        <w:t xml:space="preserve"> الثَّاني </w:t>
      </w:r>
      <w:r w:rsidR="00ED3130" w:rsidRPr="00DF13D1">
        <w:rPr>
          <w:rFonts w:asciiTheme="majorBidi" w:hAnsiTheme="majorBidi" w:cstheme="majorBidi"/>
          <w:i/>
          <w:iCs/>
          <w:color w:val="002060"/>
          <w:sz w:val="28"/>
          <w:szCs w:val="28"/>
          <w:rtl/>
          <w:lang w:bidi="ar-SY"/>
        </w:rPr>
        <w:t>يُغني عنِ ا</w:t>
      </w:r>
      <w:r w:rsidR="00204B7C" w:rsidRPr="00DF13D1">
        <w:rPr>
          <w:rFonts w:asciiTheme="majorBidi" w:hAnsiTheme="majorBidi" w:cstheme="majorBidi"/>
          <w:i/>
          <w:iCs/>
          <w:color w:val="002060"/>
          <w:sz w:val="28"/>
          <w:szCs w:val="28"/>
          <w:rtl/>
          <w:lang w:bidi="ar-SY"/>
        </w:rPr>
        <w:t>لأوَّلِ</w:t>
      </w:r>
      <w:r w:rsidR="00CF5507" w:rsidRPr="00DF13D1">
        <w:rPr>
          <w:rFonts w:asciiTheme="majorBidi" w:hAnsiTheme="majorBidi" w:cstheme="majorBidi"/>
          <w:i/>
          <w:iCs/>
          <w:color w:val="002060"/>
          <w:sz w:val="28"/>
          <w:szCs w:val="28"/>
          <w:rtl/>
          <w:lang w:bidi="ar-SY"/>
        </w:rPr>
        <w:t xml:space="preserve"> وظيفةً. فالكلُّ مرصودٌ </w:t>
      </w:r>
      <w:r w:rsidR="00DC1934" w:rsidRPr="00DF13D1">
        <w:rPr>
          <w:rFonts w:asciiTheme="majorBidi" w:hAnsiTheme="majorBidi" w:cstheme="majorBidi"/>
          <w:i/>
          <w:iCs/>
          <w:color w:val="002060"/>
          <w:sz w:val="28"/>
          <w:szCs w:val="28"/>
          <w:rtl/>
          <w:lang w:bidi="ar-SY"/>
        </w:rPr>
        <w:t>لوظيفةٍ تعنيهِ</w:t>
      </w:r>
      <w:r w:rsidR="00CF5507" w:rsidRPr="00DF13D1">
        <w:rPr>
          <w:rFonts w:asciiTheme="majorBidi" w:hAnsiTheme="majorBidi" w:cstheme="majorBidi"/>
          <w:i/>
          <w:iCs/>
          <w:color w:val="002060"/>
          <w:sz w:val="28"/>
          <w:szCs w:val="28"/>
          <w:rtl/>
          <w:lang w:bidi="ar-SY"/>
        </w:rPr>
        <w:t>،</w:t>
      </w:r>
      <w:r w:rsidR="00204B7C" w:rsidRPr="00DF13D1">
        <w:rPr>
          <w:rFonts w:asciiTheme="majorBidi" w:hAnsiTheme="majorBidi" w:cstheme="majorBidi"/>
          <w:i/>
          <w:iCs/>
          <w:color w:val="002060"/>
          <w:sz w:val="28"/>
          <w:szCs w:val="28"/>
          <w:rtl/>
          <w:lang w:bidi="ar-SY"/>
        </w:rPr>
        <w:t xml:space="preserve"> </w:t>
      </w:r>
      <w:r w:rsidR="00CF5507" w:rsidRPr="00DF13D1">
        <w:rPr>
          <w:rFonts w:asciiTheme="majorBidi" w:hAnsiTheme="majorBidi" w:cstheme="majorBidi"/>
          <w:i/>
          <w:iCs/>
          <w:color w:val="002060"/>
          <w:sz w:val="28"/>
          <w:szCs w:val="28"/>
          <w:rtl/>
          <w:lang w:bidi="ar-SY"/>
        </w:rPr>
        <w:t>وَالدَّليلُ</w:t>
      </w:r>
      <w:r w:rsidR="00942E49" w:rsidRPr="00DF13D1">
        <w:rPr>
          <w:rFonts w:asciiTheme="majorBidi" w:hAnsiTheme="majorBidi" w:cstheme="majorBidi"/>
          <w:i/>
          <w:iCs/>
          <w:color w:val="002060"/>
          <w:sz w:val="28"/>
          <w:szCs w:val="28"/>
          <w:rtl/>
          <w:lang w:bidi="ar-SY"/>
        </w:rPr>
        <w:t xml:space="preserve"> تلكَ الجينات</w:t>
      </w:r>
      <w:r w:rsidR="00CF5507" w:rsidRPr="00DF13D1">
        <w:rPr>
          <w:rFonts w:asciiTheme="majorBidi" w:hAnsiTheme="majorBidi" w:cstheme="majorBidi"/>
          <w:i/>
          <w:iCs/>
          <w:color w:val="002060"/>
          <w:sz w:val="28"/>
          <w:szCs w:val="28"/>
          <w:rtl/>
          <w:lang w:bidi="ar-SY"/>
        </w:rPr>
        <w:t>ُ</w:t>
      </w:r>
      <w:r w:rsidR="00942E49" w:rsidRPr="00DF13D1">
        <w:rPr>
          <w:rFonts w:asciiTheme="majorBidi" w:hAnsiTheme="majorBidi" w:cstheme="majorBidi"/>
          <w:i/>
          <w:iCs/>
          <w:color w:val="002060"/>
          <w:sz w:val="28"/>
          <w:szCs w:val="28"/>
          <w:rtl/>
          <w:lang w:bidi="ar-SY"/>
        </w:rPr>
        <w:t xml:space="preserve"> الهارب</w:t>
      </w:r>
      <w:r w:rsidR="00CF5507" w:rsidRPr="00DF13D1">
        <w:rPr>
          <w:rFonts w:asciiTheme="majorBidi" w:hAnsiTheme="majorBidi" w:cstheme="majorBidi"/>
          <w:i/>
          <w:iCs/>
          <w:color w:val="002060"/>
          <w:sz w:val="28"/>
          <w:szCs w:val="28"/>
          <w:rtl/>
          <w:lang w:bidi="ar-SY"/>
        </w:rPr>
        <w:t>اتُ مِنْ براثنِ التَّعطيلِ.</w:t>
      </w:r>
    </w:p>
    <w:p w14:paraId="23BAA0D4" w14:textId="7CBCBF9D" w:rsidR="00DF4896" w:rsidRPr="00DF13D1" w:rsidRDefault="004B2213" w:rsidP="00C06055">
      <w:pPr>
        <w:pStyle w:val="a6"/>
        <w:numPr>
          <w:ilvl w:val="0"/>
          <w:numId w:val="4"/>
        </w:numPr>
        <w:bidi/>
        <w:spacing w:line="240" w:lineRule="auto"/>
        <w:jc w:val="both"/>
        <w:rPr>
          <w:rFonts w:asciiTheme="majorBidi" w:hAnsiTheme="majorBidi" w:cstheme="majorBidi"/>
          <w:b/>
          <w:bCs/>
          <w:i/>
          <w:iCs/>
          <w:color w:val="002060"/>
          <w:sz w:val="32"/>
          <w:szCs w:val="32"/>
          <w:rtl/>
          <w:lang w:bidi="ar-SY"/>
        </w:rPr>
      </w:pPr>
      <w:r w:rsidRPr="00DF13D1">
        <w:rPr>
          <w:rFonts w:asciiTheme="majorBidi" w:hAnsiTheme="majorBidi" w:cstheme="majorBidi"/>
          <w:b/>
          <w:bCs/>
          <w:i/>
          <w:iCs/>
          <w:color w:val="002060"/>
          <w:sz w:val="32"/>
          <w:szCs w:val="32"/>
          <w:rtl/>
          <w:lang w:bidi="ar-SY"/>
        </w:rPr>
        <w:t>هروبٌ جينيٌّ أمْ هروبٌ مِنَ الحقيقةِ</w:t>
      </w:r>
      <w:r w:rsidR="001140CA" w:rsidRPr="00DF13D1">
        <w:rPr>
          <w:rFonts w:asciiTheme="majorBidi" w:hAnsiTheme="majorBidi" w:cstheme="majorBidi"/>
          <w:b/>
          <w:bCs/>
          <w:i/>
          <w:iCs/>
          <w:color w:val="002060"/>
          <w:sz w:val="32"/>
          <w:szCs w:val="32"/>
          <w:rtl/>
          <w:lang w:bidi="ar-SY"/>
        </w:rPr>
        <w:t>؟</w:t>
      </w:r>
    </w:p>
    <w:p w14:paraId="3676B2A4" w14:textId="77777777" w:rsidR="00714137" w:rsidRPr="00DF13D1" w:rsidRDefault="00BC5C18" w:rsidP="00C06055">
      <w:pPr>
        <w:bidi/>
        <w:spacing w:line="240" w:lineRule="auto"/>
        <w:jc w:val="both"/>
        <w:rPr>
          <w:rFonts w:asciiTheme="majorBidi" w:hAnsiTheme="majorBidi" w:cstheme="majorBidi"/>
          <w:i/>
          <w:iCs/>
          <w:color w:val="002060"/>
          <w:sz w:val="32"/>
          <w:szCs w:val="32"/>
          <w:rtl/>
          <w:lang w:bidi="ar-SY"/>
        </w:rPr>
      </w:pPr>
      <w:r w:rsidRPr="00DF13D1">
        <w:rPr>
          <w:rFonts w:asciiTheme="majorBidi" w:hAnsiTheme="majorBidi" w:cstheme="majorBidi"/>
          <w:b/>
          <w:bCs/>
          <w:i/>
          <w:iCs/>
          <w:color w:val="002060"/>
          <w:sz w:val="32"/>
          <w:szCs w:val="32"/>
          <w:rtl/>
          <w:lang w:bidi="ar-SY"/>
        </w:rPr>
        <w:t xml:space="preserve">أقولُ: </w:t>
      </w:r>
      <w:r w:rsidRPr="00DF13D1">
        <w:rPr>
          <w:rFonts w:asciiTheme="majorBidi" w:hAnsiTheme="majorBidi" w:cstheme="majorBidi"/>
          <w:i/>
          <w:iCs/>
          <w:color w:val="002060"/>
          <w:sz w:val="32"/>
          <w:szCs w:val="32"/>
          <w:rtl/>
          <w:lang w:bidi="ar-SY"/>
        </w:rPr>
        <w:t xml:space="preserve">لا يبلغُ استثناءُ التَّعطيلِ نسبةَ الـ 25% مِنَ جيناتِ الصِّبغيِّ </w:t>
      </w:r>
      <w:r w:rsidRPr="00DF13D1">
        <w:rPr>
          <w:rFonts w:asciiTheme="majorBidi" w:hAnsiTheme="majorBidi" w:cstheme="majorBidi"/>
          <w:i/>
          <w:iCs/>
          <w:color w:val="002060"/>
          <w:sz w:val="32"/>
          <w:szCs w:val="32"/>
          <w:lang w:bidi="ar-SY"/>
        </w:rPr>
        <w:t>X</w:t>
      </w:r>
      <w:r w:rsidRPr="00DF13D1">
        <w:rPr>
          <w:rFonts w:asciiTheme="majorBidi" w:hAnsiTheme="majorBidi" w:cstheme="majorBidi"/>
          <w:i/>
          <w:iCs/>
          <w:color w:val="002060"/>
          <w:sz w:val="32"/>
          <w:szCs w:val="32"/>
          <w:rtl/>
          <w:lang w:bidi="ar-SY"/>
        </w:rPr>
        <w:t xml:space="preserve"> المُعطَّلِ إلَّا لشُبهةٍ في مبدأ</w:t>
      </w:r>
      <w:r w:rsidR="000F0609" w:rsidRPr="00DF13D1">
        <w:rPr>
          <w:rFonts w:asciiTheme="majorBidi" w:hAnsiTheme="majorBidi" w:cstheme="majorBidi"/>
          <w:i/>
          <w:iCs/>
          <w:color w:val="002060"/>
          <w:sz w:val="32"/>
          <w:szCs w:val="32"/>
          <w:rtl/>
          <w:lang w:bidi="ar-SY"/>
        </w:rPr>
        <w:t>ِ</w:t>
      </w:r>
      <w:r w:rsidRPr="00DF13D1">
        <w:rPr>
          <w:rFonts w:asciiTheme="majorBidi" w:hAnsiTheme="majorBidi" w:cstheme="majorBidi"/>
          <w:i/>
          <w:iCs/>
          <w:color w:val="002060"/>
          <w:sz w:val="32"/>
          <w:szCs w:val="32"/>
          <w:rtl/>
          <w:lang w:bidi="ar-SY"/>
        </w:rPr>
        <w:t xml:space="preserve"> التَّعطيلِ نفسِهِ. فكثرةُ الإنزياحاتِ عنِ القاعدةِ هيَ هدمٌ لمصداقيَّةِ القاعدةِ ذاتِها. وَكثيراً ما كنتُ أتساءَلُ لمَ هذا الإصرارُ على مبدأٍ تشوبُهُ كلُّ هذهِ الشُّبهاتِ. أنعطِّلُ صبغيَّاً ثمَّ نبحثُ عنْ كيفيَّةِ الاستثمارِ في ربعِ جيناتِهِ. </w:t>
      </w:r>
      <w:r w:rsidR="00EF44E3" w:rsidRPr="00DF13D1">
        <w:rPr>
          <w:rFonts w:asciiTheme="majorBidi" w:hAnsiTheme="majorBidi" w:cstheme="majorBidi"/>
          <w:i/>
          <w:iCs/>
          <w:color w:val="002060"/>
          <w:sz w:val="32"/>
          <w:szCs w:val="32"/>
          <w:rtl/>
          <w:lang w:bidi="ar-SY"/>
        </w:rPr>
        <w:t xml:space="preserve">هذا </w:t>
      </w:r>
      <w:r w:rsidR="000F0609" w:rsidRPr="00DF13D1">
        <w:rPr>
          <w:rFonts w:asciiTheme="majorBidi" w:hAnsiTheme="majorBidi" w:cstheme="majorBidi"/>
          <w:i/>
          <w:iCs/>
          <w:color w:val="002060"/>
          <w:sz w:val="32"/>
          <w:szCs w:val="32"/>
          <w:rtl/>
          <w:lang w:bidi="ar-SY"/>
        </w:rPr>
        <w:t xml:space="preserve">لعمري </w:t>
      </w:r>
      <w:r w:rsidR="00EF44E3" w:rsidRPr="00DF13D1">
        <w:rPr>
          <w:rFonts w:asciiTheme="majorBidi" w:hAnsiTheme="majorBidi" w:cstheme="majorBidi"/>
          <w:i/>
          <w:iCs/>
          <w:color w:val="002060"/>
          <w:sz w:val="32"/>
          <w:szCs w:val="32"/>
          <w:rtl/>
          <w:lang w:bidi="ar-SY"/>
        </w:rPr>
        <w:t>تعقيدٌ</w:t>
      </w:r>
      <w:r w:rsidR="000F0609" w:rsidRPr="00DF13D1">
        <w:rPr>
          <w:rFonts w:asciiTheme="majorBidi" w:hAnsiTheme="majorBidi" w:cstheme="majorBidi"/>
          <w:i/>
          <w:iCs/>
          <w:color w:val="002060"/>
          <w:sz w:val="32"/>
          <w:szCs w:val="32"/>
          <w:rtl/>
          <w:lang w:bidi="ar-SY"/>
        </w:rPr>
        <w:t>،</w:t>
      </w:r>
      <w:r w:rsidR="00EF44E3" w:rsidRPr="00DF13D1">
        <w:rPr>
          <w:rFonts w:asciiTheme="majorBidi" w:hAnsiTheme="majorBidi" w:cstheme="majorBidi"/>
          <w:i/>
          <w:iCs/>
          <w:color w:val="002060"/>
          <w:sz w:val="32"/>
          <w:szCs w:val="32"/>
          <w:rtl/>
          <w:lang w:bidi="ar-SY"/>
        </w:rPr>
        <w:t xml:space="preserve"> وَهروبٌ مِنْ مأزقٍ معرفيٍّ علينا أنْ نواجهَهُ سريعاً.</w:t>
      </w:r>
      <w:r w:rsidR="00A9078E" w:rsidRPr="00DF13D1">
        <w:rPr>
          <w:rFonts w:asciiTheme="majorBidi" w:hAnsiTheme="majorBidi" w:cstheme="majorBidi"/>
          <w:i/>
          <w:iCs/>
          <w:color w:val="002060"/>
          <w:sz w:val="32"/>
          <w:szCs w:val="32"/>
          <w:rtl/>
          <w:lang w:bidi="ar-SY"/>
        </w:rPr>
        <w:t xml:space="preserve"> </w:t>
      </w:r>
    </w:p>
    <w:p w14:paraId="710861A3" w14:textId="26982957" w:rsidR="00DF4896" w:rsidRPr="00DF13D1" w:rsidRDefault="00A9078E" w:rsidP="00C06055">
      <w:pPr>
        <w:bidi/>
        <w:spacing w:line="240" w:lineRule="auto"/>
        <w:jc w:val="both"/>
        <w:rPr>
          <w:rFonts w:asciiTheme="majorBidi" w:hAnsiTheme="majorBidi" w:cstheme="majorBidi"/>
          <w:i/>
          <w:iCs/>
          <w:color w:val="002060"/>
          <w:sz w:val="32"/>
          <w:szCs w:val="32"/>
          <w:rtl/>
          <w:lang w:bidi="ar-SY"/>
        </w:rPr>
      </w:pPr>
      <w:r w:rsidRPr="00DF13D1">
        <w:rPr>
          <w:rFonts w:asciiTheme="majorBidi" w:hAnsiTheme="majorBidi" w:cstheme="majorBidi"/>
          <w:i/>
          <w:iCs/>
          <w:color w:val="002060"/>
          <w:sz w:val="32"/>
          <w:szCs w:val="32"/>
          <w:rtl/>
          <w:lang w:bidi="ar-SY"/>
        </w:rPr>
        <w:t xml:space="preserve">وَمُستقبلاً، قدْ نجدُ أنفسَنا نبحثُ في نسبِ هروبٍ جينيٍّ تتعدَّى الـ 60% مِنْ جيناتِ الصِّبغيِّ </w:t>
      </w:r>
      <w:r w:rsidRPr="00DF13D1">
        <w:rPr>
          <w:rFonts w:asciiTheme="majorBidi" w:hAnsiTheme="majorBidi" w:cstheme="majorBidi"/>
          <w:i/>
          <w:iCs/>
          <w:color w:val="002060"/>
          <w:sz w:val="32"/>
          <w:szCs w:val="32"/>
          <w:lang w:bidi="ar-SY"/>
        </w:rPr>
        <w:t>X</w:t>
      </w:r>
      <w:r w:rsidRPr="00DF13D1">
        <w:rPr>
          <w:rFonts w:asciiTheme="majorBidi" w:hAnsiTheme="majorBidi" w:cstheme="majorBidi"/>
          <w:i/>
          <w:iCs/>
          <w:color w:val="002060"/>
          <w:sz w:val="32"/>
          <w:szCs w:val="32"/>
          <w:rtl/>
          <w:lang w:bidi="ar-SY"/>
        </w:rPr>
        <w:t xml:space="preserve"> المُعطَّلِ. عندَها، ما سنقولُ في تفسيرِ تلكَ الظَّاهرةِ؟</w:t>
      </w:r>
    </w:p>
    <w:p w14:paraId="4C730D45" w14:textId="48B6F5C2" w:rsidR="00AA1549" w:rsidRPr="00DF13D1" w:rsidRDefault="00AA1549" w:rsidP="00C06055">
      <w:pPr>
        <w:pStyle w:val="a6"/>
        <w:numPr>
          <w:ilvl w:val="0"/>
          <w:numId w:val="4"/>
        </w:numPr>
        <w:bidi/>
        <w:spacing w:line="240" w:lineRule="auto"/>
        <w:jc w:val="both"/>
        <w:rPr>
          <w:rFonts w:asciiTheme="majorBidi" w:hAnsiTheme="majorBidi" w:cstheme="majorBidi"/>
          <w:b/>
          <w:bCs/>
          <w:i/>
          <w:iCs/>
          <w:color w:val="002060"/>
          <w:sz w:val="32"/>
          <w:szCs w:val="32"/>
          <w:rtl/>
          <w:lang w:bidi="ar-SY"/>
        </w:rPr>
      </w:pPr>
      <w:r w:rsidRPr="00DF13D1">
        <w:rPr>
          <w:rFonts w:asciiTheme="majorBidi" w:hAnsiTheme="majorBidi" w:cstheme="majorBidi"/>
          <w:b/>
          <w:bCs/>
          <w:i/>
          <w:iCs/>
          <w:color w:val="002060"/>
          <w:sz w:val="32"/>
          <w:szCs w:val="32"/>
          <w:rtl/>
          <w:lang w:bidi="ar-SY"/>
        </w:rPr>
        <w:t>الكلفةُ الطَّاقويَّةُ العاليةُ للتَّعطيلِ وَالهروبِ الجينيِّ:</w:t>
      </w:r>
    </w:p>
    <w:p w14:paraId="29729C1F" w14:textId="47A1F5D9" w:rsidR="00AA1549" w:rsidRPr="00DF13D1" w:rsidRDefault="00AA1549"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أقولُ:</w:t>
      </w:r>
      <w:r w:rsidRPr="00DF13D1">
        <w:rPr>
          <w:rFonts w:asciiTheme="majorBidi" w:hAnsiTheme="majorBidi" w:cstheme="majorBidi"/>
          <w:i/>
          <w:iCs/>
          <w:color w:val="002060"/>
          <w:sz w:val="28"/>
          <w:szCs w:val="28"/>
          <w:rtl/>
          <w:lang w:bidi="ar-SY"/>
        </w:rPr>
        <w:t xml:space="preserve"> إنَّ طاقةَ التَّعطيلِ، وَفتحِ ممرَّاتِ التَّعبير الجينيِّ لقسمٍ كبيرٍ مِنْ جيناتِ الصِّبغيِّ المُعطَّلِ، وَمِنْ ثمَّ صيانةِ كلِّ ذلكَ لزمنٍ طويلٍ، لا شكَّ وَمُكلفٌ طاقويَّاً. وفي هذا تناقضٌ وَفقهِ الاقتصادِ الخلويِّ. فالأعمالُ الخلويَّةُ أكثرُ مِنْ أنْ تُحصى، </w:t>
      </w:r>
      <w:r w:rsidR="003D4490" w:rsidRPr="00DF13D1">
        <w:rPr>
          <w:rFonts w:asciiTheme="majorBidi" w:hAnsiTheme="majorBidi" w:cstheme="majorBidi"/>
          <w:i/>
          <w:iCs/>
          <w:color w:val="002060"/>
          <w:sz w:val="28"/>
          <w:szCs w:val="28"/>
          <w:rtl/>
          <w:lang w:bidi="ar-SY"/>
        </w:rPr>
        <w:t xml:space="preserve">وهيَ في جميعِها مُستهلكٌ شرهٌ للطَّاقةِ. وَقدْ عُرفَ عنِ الطَّبيعةِ ميلُها الغريزيُّ لابتكارِ الحلولِ البسيطةِ </w:t>
      </w:r>
      <w:r w:rsidR="005D2B9F" w:rsidRPr="00DF13D1">
        <w:rPr>
          <w:rFonts w:asciiTheme="majorBidi" w:hAnsiTheme="majorBidi" w:cstheme="majorBidi"/>
          <w:i/>
          <w:iCs/>
          <w:color w:val="002060"/>
          <w:sz w:val="28"/>
          <w:szCs w:val="28"/>
          <w:rtl/>
          <w:lang w:bidi="ar-SY"/>
        </w:rPr>
        <w:t xml:space="preserve">غيرِ المُكلفةِ </w:t>
      </w:r>
      <w:r w:rsidR="003D4490" w:rsidRPr="00DF13D1">
        <w:rPr>
          <w:rFonts w:asciiTheme="majorBidi" w:hAnsiTheme="majorBidi" w:cstheme="majorBidi"/>
          <w:i/>
          <w:iCs/>
          <w:color w:val="002060"/>
          <w:sz w:val="28"/>
          <w:szCs w:val="28"/>
          <w:rtl/>
          <w:lang w:bidi="ar-SY"/>
        </w:rPr>
        <w:t>لامتحاناتِ الوجودِ الكأداءِ. فلا الماءُ يُعاركُ الصَّخرَ، وَلا هوَ يعشقُ تسلُّقَ المُرتفعاتِ.</w:t>
      </w:r>
      <w:r w:rsidR="005D2B9F" w:rsidRPr="00DF13D1">
        <w:rPr>
          <w:rFonts w:asciiTheme="majorBidi" w:hAnsiTheme="majorBidi" w:cstheme="majorBidi"/>
          <w:i/>
          <w:iCs/>
          <w:color w:val="002060"/>
          <w:sz w:val="28"/>
          <w:szCs w:val="28"/>
          <w:rtl/>
          <w:lang w:bidi="ar-SY"/>
        </w:rPr>
        <w:t xml:space="preserve"> </w:t>
      </w:r>
    </w:p>
    <w:p w14:paraId="5B18F9F1" w14:textId="610B5F28" w:rsidR="005D2B9F" w:rsidRPr="00DF13D1" w:rsidRDefault="005D2B9F" w:rsidP="00C0605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والخليَّةُ إنْ هيَ ضجَّتْ مِنْ عملِ الصِّبغييَّنِ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في نواتِها، فكلُّ ما عليها أنْ تقتصدَ في عملِ الاثنينِ. فلا يُعاني الاثنانِ مِنَ الإجهادِ بمرورِ الأيَّامِ، ولا هيَ تبذلُ طاقتَها في كتمِ أحدِهما وَمِنْ ثمَّ إطلاقِ ربعِ جيناتِهِ بعدَ ذلكَ. ولها في ذلكَ أسوةُ في غيرِها مِنْ مخلوقاتِ اللهِ.</w:t>
      </w:r>
      <w:r w:rsidR="00D9691D" w:rsidRPr="00DF13D1">
        <w:rPr>
          <w:rFonts w:asciiTheme="majorBidi" w:hAnsiTheme="majorBidi" w:cstheme="majorBidi"/>
          <w:i/>
          <w:iCs/>
          <w:color w:val="002060"/>
          <w:sz w:val="28"/>
          <w:szCs w:val="28"/>
          <w:rtl/>
          <w:lang w:bidi="ar-SY"/>
        </w:rPr>
        <w:t xml:space="preserve"> </w:t>
      </w:r>
    </w:p>
    <w:p w14:paraId="49CA92FC" w14:textId="106588A1" w:rsidR="00D9691D" w:rsidRPr="00DF13D1" w:rsidRDefault="0001282D" w:rsidP="00C06055">
      <w:pPr>
        <w:bidi/>
        <w:spacing w:line="240" w:lineRule="auto"/>
        <w:jc w:val="both"/>
        <w:rPr>
          <w:rFonts w:asciiTheme="majorBidi" w:hAnsiTheme="majorBidi" w:cstheme="majorBidi"/>
          <w:i/>
          <w:iCs/>
          <w:color w:val="002060"/>
          <w:sz w:val="28"/>
          <w:szCs w:val="28"/>
          <w:rtl/>
          <w:lang w:bidi="ar"/>
        </w:rPr>
      </w:pPr>
      <w:r w:rsidRPr="00DF13D1">
        <w:rPr>
          <w:rFonts w:asciiTheme="majorBidi" w:hAnsiTheme="majorBidi" w:cstheme="majorBidi"/>
          <w:i/>
          <w:iCs/>
          <w:color w:val="002060"/>
          <w:sz w:val="28"/>
          <w:szCs w:val="28"/>
          <w:rtl/>
          <w:lang w:bidi="ar-SY"/>
        </w:rPr>
        <w:t xml:space="preserve">إذْ </w:t>
      </w:r>
      <w:r w:rsidRPr="00DF13D1">
        <w:rPr>
          <w:rFonts w:asciiTheme="majorBidi" w:hAnsiTheme="majorBidi" w:cstheme="majorBidi"/>
          <w:i/>
          <w:iCs/>
          <w:color w:val="002060"/>
          <w:sz w:val="28"/>
          <w:szCs w:val="28"/>
          <w:rtl/>
          <w:lang w:bidi="ar"/>
        </w:rPr>
        <w:t xml:space="preserve">تمتلكُ الكائناتُ الخنثويَّةُ مِنْ </w:t>
      </w:r>
      <w:r w:rsidR="00D9691D" w:rsidRPr="00DF13D1">
        <w:rPr>
          <w:rFonts w:asciiTheme="majorBidi" w:hAnsiTheme="majorBidi" w:cstheme="majorBidi"/>
          <w:i/>
          <w:iCs/>
          <w:color w:val="002060"/>
          <w:sz w:val="28"/>
          <w:szCs w:val="28"/>
          <w:rtl/>
          <w:lang w:bidi="ar"/>
        </w:rPr>
        <w:t>الرَّبداء</w:t>
      </w:r>
      <w:r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 xml:space="preserve"> الرشيقة</w:t>
      </w:r>
      <w:r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 xml:space="preserve"> الـ </w:t>
      </w:r>
      <w:r w:rsidR="00D9691D" w:rsidRPr="00DF13D1">
        <w:rPr>
          <w:rFonts w:asciiTheme="majorBidi" w:hAnsiTheme="majorBidi" w:cstheme="majorBidi"/>
          <w:i/>
          <w:iCs/>
          <w:color w:val="002060"/>
          <w:sz w:val="28"/>
          <w:szCs w:val="28"/>
          <w:lang w:bidi="ar-SY"/>
        </w:rPr>
        <w:t>Caenorhabditis Elegans</w:t>
      </w:r>
      <w:r w:rsidRPr="00DF13D1">
        <w:rPr>
          <w:rFonts w:asciiTheme="majorBidi" w:hAnsiTheme="majorBidi" w:cstheme="majorBidi"/>
          <w:i/>
          <w:iCs/>
          <w:color w:val="002060"/>
          <w:sz w:val="28"/>
          <w:szCs w:val="28"/>
          <w:rtl/>
          <w:lang w:bidi="ar"/>
        </w:rPr>
        <w:t xml:space="preserve"> </w:t>
      </w:r>
      <w:r w:rsidR="00D9691D" w:rsidRPr="00DF13D1">
        <w:rPr>
          <w:rFonts w:asciiTheme="majorBidi" w:hAnsiTheme="majorBidi" w:cstheme="majorBidi"/>
          <w:i/>
          <w:iCs/>
          <w:color w:val="002060"/>
          <w:sz w:val="28"/>
          <w:szCs w:val="28"/>
          <w:rtl/>
          <w:lang w:bidi="ar"/>
        </w:rPr>
        <w:t xml:space="preserve">صبغييَّنِ مِنَ النَّوعِ </w:t>
      </w:r>
      <w:r w:rsidR="00D9691D" w:rsidRPr="00DF13D1">
        <w:rPr>
          <w:rFonts w:asciiTheme="majorBidi" w:hAnsiTheme="majorBidi" w:cstheme="majorBidi"/>
          <w:i/>
          <w:iCs/>
          <w:color w:val="002060"/>
          <w:sz w:val="28"/>
          <w:szCs w:val="28"/>
          <w:lang w:bidi="ar-SY"/>
        </w:rPr>
        <w:t>X</w:t>
      </w:r>
      <w:r w:rsidR="00786FE7"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 xml:space="preserve"> ومع ذلكَ</w:t>
      </w:r>
      <w:r w:rsidR="00617ECC"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 xml:space="preserve"> فهيَ لا تُعطِّلُ عملَ أحدِهما بلْ تكتفي بخفضِ معدَّلِ النَّسخِ الجينيِّ لكليهما معاً بحيثُ يعملُ كلُّ منهما بطاقةٍ </w:t>
      </w:r>
      <w:r w:rsidR="00D9691D" w:rsidRPr="00DF13D1">
        <w:rPr>
          <w:rFonts w:asciiTheme="majorBidi" w:hAnsiTheme="majorBidi" w:cstheme="majorBidi"/>
          <w:i/>
          <w:iCs/>
          <w:color w:val="002060"/>
          <w:sz w:val="28"/>
          <w:szCs w:val="28"/>
          <w:rtl/>
          <w:lang w:bidi="ar"/>
        </w:rPr>
        <w:lastRenderedPageBreak/>
        <w:t xml:space="preserve">إنتاجيَّةٍ مُعتدلةٍ. </w:t>
      </w:r>
      <w:r w:rsidRPr="00DF13D1">
        <w:rPr>
          <w:rFonts w:asciiTheme="majorBidi" w:hAnsiTheme="majorBidi" w:cstheme="majorBidi"/>
          <w:i/>
          <w:iCs/>
          <w:color w:val="002060"/>
          <w:sz w:val="28"/>
          <w:szCs w:val="28"/>
          <w:rtl/>
          <w:lang w:bidi="ar"/>
        </w:rPr>
        <w:t xml:space="preserve">وَكذا هوَ الحالُ معَ </w:t>
      </w:r>
      <w:r w:rsidR="00D9691D" w:rsidRPr="00DF13D1">
        <w:rPr>
          <w:rFonts w:asciiTheme="majorBidi" w:hAnsiTheme="majorBidi" w:cstheme="majorBidi"/>
          <w:i/>
          <w:iCs/>
          <w:color w:val="002060"/>
          <w:sz w:val="28"/>
          <w:szCs w:val="28"/>
          <w:rtl/>
          <w:lang w:bidi="ar"/>
        </w:rPr>
        <w:t>الكليتينِ</w:t>
      </w:r>
      <w:r w:rsidR="00345A52"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 xml:space="preserve"> فهما تعملانِ معاً بنظامٍ تشاركيٍّ </w:t>
      </w:r>
      <w:r w:rsidR="00CA549D" w:rsidRPr="00DF13D1">
        <w:rPr>
          <w:rFonts w:asciiTheme="majorBidi" w:hAnsiTheme="majorBidi" w:cstheme="majorBidi"/>
          <w:i/>
          <w:iCs/>
          <w:color w:val="002060"/>
          <w:sz w:val="28"/>
          <w:szCs w:val="28"/>
          <w:rtl/>
          <w:lang w:bidi="ar"/>
        </w:rPr>
        <w:t>بديعٍ</w:t>
      </w:r>
      <w:r w:rsidR="00345A52"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 xml:space="preserve"> </w:t>
      </w:r>
      <w:r w:rsidR="00345A52" w:rsidRPr="00DF13D1">
        <w:rPr>
          <w:rFonts w:asciiTheme="majorBidi" w:hAnsiTheme="majorBidi" w:cstheme="majorBidi"/>
          <w:i/>
          <w:iCs/>
          <w:color w:val="002060"/>
          <w:sz w:val="28"/>
          <w:szCs w:val="28"/>
          <w:rtl/>
          <w:lang w:bidi="ar"/>
        </w:rPr>
        <w:t>فلا</w:t>
      </w:r>
      <w:r w:rsidR="00D9691D" w:rsidRPr="00DF13D1">
        <w:rPr>
          <w:rFonts w:asciiTheme="majorBidi" w:hAnsiTheme="majorBidi" w:cstheme="majorBidi"/>
          <w:i/>
          <w:iCs/>
          <w:color w:val="002060"/>
          <w:sz w:val="28"/>
          <w:szCs w:val="28"/>
          <w:rtl/>
          <w:lang w:bidi="ar"/>
        </w:rPr>
        <w:t xml:space="preserve"> تتوق</w:t>
      </w:r>
      <w:r w:rsidR="00CA549D"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ف</w:t>
      </w:r>
      <w:r w:rsidR="00345A52"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 xml:space="preserve"> إحداه</w:t>
      </w:r>
      <w:r w:rsidR="00CA549D"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 xml:space="preserve">ما عنِ العملِ </w:t>
      </w:r>
      <w:r w:rsidR="00345A52" w:rsidRPr="00DF13D1">
        <w:rPr>
          <w:rFonts w:asciiTheme="majorBidi" w:hAnsiTheme="majorBidi" w:cstheme="majorBidi"/>
          <w:i/>
          <w:iCs/>
          <w:color w:val="002060"/>
          <w:sz w:val="28"/>
          <w:szCs w:val="28"/>
          <w:rtl/>
          <w:lang w:bidi="ar"/>
        </w:rPr>
        <w:t>تاركةً الأخرى وحيدةً في فعلِ التَّنظيفِ وَالتَّصنيعِ</w:t>
      </w:r>
      <w:r w:rsidR="00D9691D" w:rsidRPr="00DF13D1">
        <w:rPr>
          <w:rFonts w:asciiTheme="majorBidi" w:hAnsiTheme="majorBidi" w:cstheme="majorBidi"/>
          <w:i/>
          <w:iCs/>
          <w:color w:val="002060"/>
          <w:sz w:val="28"/>
          <w:szCs w:val="28"/>
          <w:rtl/>
          <w:lang w:bidi="ar"/>
        </w:rPr>
        <w:t xml:space="preserve">. </w:t>
      </w:r>
      <w:r w:rsidR="00786FE7" w:rsidRPr="00DF13D1">
        <w:rPr>
          <w:rFonts w:asciiTheme="majorBidi" w:hAnsiTheme="majorBidi" w:cstheme="majorBidi"/>
          <w:i/>
          <w:iCs/>
          <w:color w:val="002060"/>
          <w:sz w:val="28"/>
          <w:szCs w:val="28"/>
          <w:rtl/>
          <w:lang w:bidi="ar"/>
        </w:rPr>
        <w:t xml:space="preserve">فالكلُّ عاملٌ، والكلُّ في حالةٍ </w:t>
      </w:r>
      <w:r w:rsidRPr="00DF13D1">
        <w:rPr>
          <w:rFonts w:asciiTheme="majorBidi" w:hAnsiTheme="majorBidi" w:cstheme="majorBidi"/>
          <w:i/>
          <w:iCs/>
          <w:color w:val="002060"/>
          <w:sz w:val="28"/>
          <w:szCs w:val="28"/>
          <w:rtl/>
          <w:lang w:bidi="ar"/>
        </w:rPr>
        <w:t xml:space="preserve">إجهادٍ </w:t>
      </w:r>
      <w:r w:rsidR="00786FE7" w:rsidRPr="00DF13D1">
        <w:rPr>
          <w:rFonts w:asciiTheme="majorBidi" w:hAnsiTheme="majorBidi" w:cstheme="majorBidi"/>
          <w:i/>
          <w:iCs/>
          <w:color w:val="002060"/>
          <w:sz w:val="28"/>
          <w:szCs w:val="28"/>
          <w:rtl/>
          <w:lang w:bidi="ar"/>
        </w:rPr>
        <w:t>طاقويٍ</w:t>
      </w:r>
      <w:r w:rsidRPr="00DF13D1">
        <w:rPr>
          <w:rFonts w:asciiTheme="majorBidi" w:hAnsiTheme="majorBidi" w:cstheme="majorBidi"/>
          <w:i/>
          <w:iCs/>
          <w:color w:val="002060"/>
          <w:sz w:val="28"/>
          <w:szCs w:val="28"/>
          <w:rtl/>
          <w:lang w:bidi="ar"/>
        </w:rPr>
        <w:t>ّ</w:t>
      </w:r>
      <w:r w:rsidR="00786FE7" w:rsidRPr="00DF13D1">
        <w:rPr>
          <w:rFonts w:asciiTheme="majorBidi" w:hAnsiTheme="majorBidi" w:cstheme="majorBidi"/>
          <w:i/>
          <w:iCs/>
          <w:color w:val="002060"/>
          <w:sz w:val="28"/>
          <w:szCs w:val="28"/>
          <w:rtl/>
          <w:lang w:bidi="ar"/>
        </w:rPr>
        <w:t xml:space="preserve"> </w:t>
      </w:r>
      <w:r w:rsidRPr="00DF13D1">
        <w:rPr>
          <w:rFonts w:asciiTheme="majorBidi" w:hAnsiTheme="majorBidi" w:cstheme="majorBidi"/>
          <w:i/>
          <w:iCs/>
          <w:color w:val="002060"/>
          <w:sz w:val="28"/>
          <w:szCs w:val="28"/>
          <w:rtl/>
          <w:lang w:bidi="ar"/>
        </w:rPr>
        <w:t>معتدلٍ</w:t>
      </w:r>
      <w:r w:rsidR="00786FE7" w:rsidRPr="00DF13D1">
        <w:rPr>
          <w:rFonts w:asciiTheme="majorBidi" w:hAnsiTheme="majorBidi" w:cstheme="majorBidi"/>
          <w:i/>
          <w:iCs/>
          <w:color w:val="002060"/>
          <w:sz w:val="28"/>
          <w:szCs w:val="28"/>
          <w:rtl/>
          <w:lang w:bidi="ar"/>
        </w:rPr>
        <w:t>. وَ</w:t>
      </w:r>
      <w:r w:rsidR="00D9691D" w:rsidRPr="00DF13D1">
        <w:rPr>
          <w:rFonts w:asciiTheme="majorBidi" w:hAnsiTheme="majorBidi" w:cstheme="majorBidi"/>
          <w:i/>
          <w:iCs/>
          <w:color w:val="002060"/>
          <w:sz w:val="28"/>
          <w:szCs w:val="28"/>
          <w:rtl/>
          <w:lang w:bidi="ar"/>
        </w:rPr>
        <w:t>المبدأ</w:t>
      </w:r>
      <w:r w:rsidR="00786FE7"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 xml:space="preserve"> واحدٌ</w:t>
      </w:r>
      <w:r w:rsidR="00CA549D" w:rsidRPr="00DF13D1">
        <w:rPr>
          <w:rFonts w:asciiTheme="majorBidi" w:hAnsiTheme="majorBidi" w:cstheme="majorBidi"/>
          <w:i/>
          <w:iCs/>
          <w:color w:val="002060"/>
          <w:sz w:val="28"/>
          <w:szCs w:val="28"/>
          <w:rtl/>
          <w:lang w:bidi="ar"/>
        </w:rPr>
        <w:t xml:space="preserve"> في كلِّ هذا</w:t>
      </w:r>
      <w:r w:rsidR="00D9691D" w:rsidRPr="00DF13D1">
        <w:rPr>
          <w:rFonts w:asciiTheme="majorBidi" w:hAnsiTheme="majorBidi" w:cstheme="majorBidi"/>
          <w:i/>
          <w:iCs/>
          <w:color w:val="002060"/>
          <w:sz w:val="28"/>
          <w:szCs w:val="28"/>
          <w:rtl/>
          <w:lang w:bidi="ar"/>
        </w:rPr>
        <w:t>: الاعتدالُ التَّشاركيَّ، لا التَّعطيلُ المُهد</w:t>
      </w:r>
      <w:r w:rsidR="00CA549D"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رُ للط</w:t>
      </w:r>
      <w:r w:rsidR="00CA549D" w:rsidRPr="00DF13D1">
        <w:rPr>
          <w:rFonts w:asciiTheme="majorBidi" w:hAnsiTheme="majorBidi" w:cstheme="majorBidi"/>
          <w:i/>
          <w:iCs/>
          <w:color w:val="002060"/>
          <w:sz w:val="28"/>
          <w:szCs w:val="28"/>
          <w:rtl/>
          <w:lang w:bidi="ar"/>
        </w:rPr>
        <w:t>َّ</w:t>
      </w:r>
      <w:r w:rsidR="00D9691D" w:rsidRPr="00DF13D1">
        <w:rPr>
          <w:rFonts w:asciiTheme="majorBidi" w:hAnsiTheme="majorBidi" w:cstheme="majorBidi"/>
          <w:i/>
          <w:iCs/>
          <w:color w:val="002060"/>
          <w:sz w:val="28"/>
          <w:szCs w:val="28"/>
          <w:rtl/>
          <w:lang w:bidi="ar"/>
        </w:rPr>
        <w:t>اقةِ.</w:t>
      </w:r>
    </w:p>
    <w:p w14:paraId="650BB814" w14:textId="675074F6" w:rsidR="0001282D" w:rsidRPr="00DF13D1" w:rsidRDefault="00BF1F1E" w:rsidP="00C06055">
      <w:pPr>
        <w:pStyle w:val="a6"/>
        <w:numPr>
          <w:ilvl w:val="0"/>
          <w:numId w:val="4"/>
        </w:numPr>
        <w:bidi/>
        <w:spacing w:line="240" w:lineRule="auto"/>
        <w:jc w:val="both"/>
        <w:rPr>
          <w:rFonts w:asciiTheme="majorBidi" w:hAnsiTheme="majorBidi" w:cstheme="majorBidi"/>
          <w:b/>
          <w:bCs/>
          <w:i/>
          <w:iCs/>
          <w:color w:val="002060"/>
          <w:sz w:val="32"/>
          <w:szCs w:val="32"/>
          <w:lang w:bidi="ar"/>
        </w:rPr>
      </w:pPr>
      <w:r w:rsidRPr="00DF13D1">
        <w:rPr>
          <w:rFonts w:asciiTheme="majorBidi" w:hAnsiTheme="majorBidi" w:cstheme="majorBidi"/>
          <w:b/>
          <w:bCs/>
          <w:i/>
          <w:iCs/>
          <w:color w:val="002060"/>
          <w:sz w:val="32"/>
          <w:szCs w:val="32"/>
          <w:rtl/>
          <w:lang w:bidi="ar"/>
        </w:rPr>
        <w:t xml:space="preserve">الأمراضُ المُرتبطةُ </w:t>
      </w:r>
      <w:r w:rsidR="00C06055" w:rsidRPr="00DF13D1">
        <w:rPr>
          <w:rFonts w:asciiTheme="majorBidi" w:hAnsiTheme="majorBidi" w:cstheme="majorBidi"/>
          <w:b/>
          <w:bCs/>
          <w:i/>
          <w:iCs/>
          <w:color w:val="002060"/>
          <w:sz w:val="32"/>
          <w:szCs w:val="32"/>
          <w:rtl/>
          <w:lang w:bidi="ar"/>
        </w:rPr>
        <w:t xml:space="preserve">بالصِّبغيِّ </w:t>
      </w:r>
      <w:r w:rsidR="00C06055" w:rsidRPr="00DF13D1">
        <w:rPr>
          <w:rFonts w:asciiTheme="majorBidi" w:hAnsiTheme="majorBidi" w:cstheme="majorBidi"/>
          <w:b/>
          <w:bCs/>
          <w:i/>
          <w:iCs/>
          <w:color w:val="002060"/>
          <w:sz w:val="32"/>
          <w:szCs w:val="32"/>
          <w:lang w:bidi="ar"/>
        </w:rPr>
        <w:t>X</w:t>
      </w:r>
      <w:r w:rsidRPr="00DF13D1">
        <w:rPr>
          <w:rFonts w:asciiTheme="majorBidi" w:hAnsiTheme="majorBidi" w:cstheme="majorBidi"/>
          <w:b/>
          <w:bCs/>
          <w:i/>
          <w:iCs/>
          <w:color w:val="002060"/>
          <w:sz w:val="32"/>
          <w:szCs w:val="32"/>
          <w:rtl/>
          <w:lang w:bidi="ar"/>
        </w:rPr>
        <w:t xml:space="preserve">: </w:t>
      </w:r>
      <w:r w:rsidR="00C06055" w:rsidRPr="00DF13D1">
        <w:rPr>
          <w:rFonts w:asciiTheme="majorBidi" w:hAnsiTheme="majorBidi" w:cstheme="majorBidi"/>
          <w:b/>
          <w:bCs/>
          <w:i/>
          <w:iCs/>
          <w:color w:val="002060"/>
          <w:sz w:val="32"/>
          <w:szCs w:val="32"/>
          <w:rtl/>
          <w:lang w:bidi="ar"/>
        </w:rPr>
        <w:t xml:space="preserve">دليلُ إثباتٍ أمْ </w:t>
      </w:r>
      <w:r w:rsidR="00697AB0" w:rsidRPr="00DF13D1">
        <w:rPr>
          <w:rFonts w:asciiTheme="majorBidi" w:hAnsiTheme="majorBidi" w:cstheme="majorBidi"/>
          <w:b/>
          <w:bCs/>
          <w:i/>
          <w:iCs/>
          <w:color w:val="002060"/>
          <w:sz w:val="32"/>
          <w:szCs w:val="32"/>
          <w:rtl/>
          <w:lang w:bidi="ar"/>
        </w:rPr>
        <w:t>مناورةٌ ذكيَّةٌ</w:t>
      </w:r>
      <w:r w:rsidR="005E5D53" w:rsidRPr="00DF13D1">
        <w:rPr>
          <w:rFonts w:asciiTheme="majorBidi" w:hAnsiTheme="majorBidi" w:cstheme="majorBidi"/>
          <w:b/>
          <w:bCs/>
          <w:i/>
          <w:iCs/>
          <w:color w:val="002060"/>
          <w:sz w:val="32"/>
          <w:szCs w:val="32"/>
          <w:rtl/>
          <w:lang w:bidi="ar"/>
        </w:rPr>
        <w:t>؟</w:t>
      </w:r>
    </w:p>
    <w:p w14:paraId="72377F96" w14:textId="77777777" w:rsidR="001D66C5" w:rsidRPr="00DF13D1" w:rsidRDefault="001D66C5" w:rsidP="001D66C5">
      <w:pPr>
        <w:bidi/>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
        </w:rPr>
        <w:t xml:space="preserve">استطاعتْ فرضيَّةُ ليون تفسيرَ وجودِ حاملاتٍ غيرِ مُصاباتٍ بالمرضِ المرتبطِ بالصِّبغيِّ الجنسيِّ </w:t>
      </w:r>
      <w:r w:rsidRPr="00DF13D1">
        <w:rPr>
          <w:rFonts w:asciiTheme="majorBidi" w:hAnsiTheme="majorBidi" w:cstheme="majorBidi"/>
          <w:i/>
          <w:iCs/>
          <w:color w:val="002060"/>
          <w:sz w:val="28"/>
          <w:szCs w:val="28"/>
          <w:lang w:bidi="ar"/>
        </w:rPr>
        <w:t>X</w:t>
      </w:r>
      <w:r w:rsidRPr="00DF13D1">
        <w:rPr>
          <w:rFonts w:asciiTheme="majorBidi" w:hAnsiTheme="majorBidi" w:cstheme="majorBidi"/>
          <w:i/>
          <w:iCs/>
          <w:color w:val="002060"/>
          <w:sz w:val="28"/>
          <w:szCs w:val="28"/>
          <w:rtl/>
          <w:lang w:bidi="ar-SY"/>
        </w:rPr>
        <w:t xml:space="preserve">. وَاستطاعتْ تفسيرَ ظهورِ الأعراضِ عندَ بعضٍ منهنَّ. فاستثمرتْ جيِّداً في فرضيَّةِ الهروبِ الجينيِّ الـ </w:t>
      </w:r>
      <w:r w:rsidRPr="00DF13D1">
        <w:rPr>
          <w:rFonts w:asciiTheme="majorBidi" w:hAnsiTheme="majorBidi" w:cstheme="majorBidi"/>
          <w:i/>
          <w:iCs/>
          <w:color w:val="002060"/>
          <w:sz w:val="28"/>
          <w:szCs w:val="28"/>
          <w:lang w:bidi="ar-SY"/>
        </w:rPr>
        <w:t>Gene Escape</w:t>
      </w:r>
      <w:r w:rsidRPr="00DF13D1">
        <w:rPr>
          <w:rFonts w:asciiTheme="majorBidi" w:hAnsiTheme="majorBidi" w:cstheme="majorBidi"/>
          <w:i/>
          <w:iCs/>
          <w:color w:val="002060"/>
          <w:sz w:val="28"/>
          <w:szCs w:val="28"/>
          <w:rtl/>
          <w:lang w:bidi="ar-SY"/>
        </w:rPr>
        <w:t xml:space="preserve"> لتفسيرِ الظَّاهرةِ الأولى، وفي فرضيَّةِ الهروبِ الجينيِّ وَعشوائيَّةِ التَّعطيلِ للصِّبغيِّ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معاً الـ </w:t>
      </w:r>
      <w:r w:rsidRPr="00DF13D1">
        <w:rPr>
          <w:rFonts w:asciiTheme="majorBidi" w:hAnsiTheme="majorBidi" w:cstheme="majorBidi"/>
          <w:i/>
          <w:iCs/>
          <w:color w:val="002060"/>
          <w:sz w:val="28"/>
          <w:szCs w:val="28"/>
          <w:lang w:bidi="ar-SY"/>
        </w:rPr>
        <w:t>Skewed X Inactivation</w:t>
      </w:r>
      <w:r w:rsidRPr="00DF13D1">
        <w:rPr>
          <w:rFonts w:asciiTheme="majorBidi" w:hAnsiTheme="majorBidi" w:cstheme="majorBidi"/>
          <w:i/>
          <w:iCs/>
          <w:color w:val="002060"/>
          <w:sz w:val="28"/>
          <w:szCs w:val="28"/>
          <w:rtl/>
          <w:lang w:bidi="ar-SY"/>
        </w:rPr>
        <w:t xml:space="preserve"> لتفسيرِ الثَّانيةِ. وَأجزمُ أنِّي لو ساءلتُها في ضعفِ الأعراضِ السَّريريَّةِ والواسماتِ المخبريَّةِ عندَ النِّساءِ المُصاباتِ بجينٍ مُمرضٍ قاهرٍ محمولٍ على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لعاودوا الكرَّةَ واستثمروا في ظاهرةِ الهروبِ الجينيِّ ذاتِها في التَّفسيرِ وَالتَّفنيدِ. والحقُّ يُقالُ أنَّ الظَّاهرةَ مرنةٌ وَقادرةٌ على حلحلةِ العُقدِ وَمُناكفةِ الخصومِ.  </w:t>
      </w:r>
    </w:p>
    <w:p w14:paraId="4B510CAC" w14:textId="1FF3F580" w:rsidR="001D66C5" w:rsidRPr="00DF13D1" w:rsidRDefault="001D66C5" w:rsidP="001D66C5">
      <w:pPr>
        <w:bidi/>
        <w:spacing w:line="240" w:lineRule="auto"/>
        <w:jc w:val="both"/>
        <w:rPr>
          <w:rFonts w:asciiTheme="majorBidi" w:hAnsiTheme="majorBidi" w:cstheme="majorBidi"/>
          <w:i/>
          <w:iCs/>
          <w:color w:val="002060"/>
          <w:sz w:val="28"/>
          <w:szCs w:val="28"/>
          <w:lang w:bidi="ar-SY"/>
        </w:rPr>
      </w:pPr>
      <w:r w:rsidRPr="00DF13D1">
        <w:rPr>
          <w:rFonts w:asciiTheme="majorBidi" w:hAnsiTheme="majorBidi" w:cstheme="majorBidi"/>
          <w:i/>
          <w:iCs/>
          <w:color w:val="002060"/>
          <w:sz w:val="28"/>
          <w:szCs w:val="28"/>
          <w:rtl/>
          <w:lang w:bidi="ar-SY"/>
        </w:rPr>
        <w:t xml:space="preserve">مع ذلكَ </w:t>
      </w:r>
      <w:r w:rsidRPr="00DF13D1">
        <w:rPr>
          <w:rFonts w:asciiTheme="majorBidi" w:hAnsiTheme="majorBidi" w:cstheme="majorBidi"/>
          <w:b/>
          <w:bCs/>
          <w:i/>
          <w:iCs/>
          <w:color w:val="002060"/>
          <w:sz w:val="28"/>
          <w:szCs w:val="28"/>
          <w:rtl/>
          <w:lang w:bidi="ar-SY"/>
        </w:rPr>
        <w:t>أقولُ:</w:t>
      </w:r>
      <w:r w:rsidRPr="00DF13D1">
        <w:rPr>
          <w:rFonts w:asciiTheme="majorBidi" w:hAnsiTheme="majorBidi" w:cstheme="majorBidi"/>
          <w:i/>
          <w:iCs/>
          <w:color w:val="002060"/>
          <w:sz w:val="28"/>
          <w:szCs w:val="28"/>
          <w:rtl/>
          <w:lang w:bidi="ar-SY"/>
        </w:rPr>
        <w:t xml:space="preserve"> أنَّ القولَ بوجودِ صبغييَّنِ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عاملينِ في خليَّةِ الأنثى كانَ ليستطيعَ تفسيرَ كلِّ الظَّواهرِ المرضيَّةِ ببساطةٍ أكبرَ وَتلقائيَّةٍ. فالجينُ المُمرضِ إنْ هوَ أصابَ واحداً مِنَ الصِّبغييَّنِ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فإنَّ الثَّاني السَّليمَ سيقومُ لا ريبَ بمهمَّةِ إخفاءِ المرضِ وَجعلِ الأنثى حاملةً غيرَ مُصابةٍ. وَفي حالِ كانَ الجينُ المُمرضُ غيرَ قاهرٍ ولكنْ قادراً على درجةٍ ما مِنَ التَّعبيرِ الجينيِّ أوْ لنقلِ أنَّ الجينَ نصفُ قاهرٍ الـ </w:t>
      </w:r>
      <w:r w:rsidRPr="00DF13D1">
        <w:rPr>
          <w:rFonts w:asciiTheme="majorBidi" w:hAnsiTheme="majorBidi" w:cstheme="majorBidi"/>
          <w:i/>
          <w:iCs/>
          <w:color w:val="002060"/>
          <w:sz w:val="28"/>
          <w:szCs w:val="28"/>
          <w:lang w:bidi="ar-SY"/>
        </w:rPr>
        <w:t>Semi-Dominant</w:t>
      </w:r>
      <w:r w:rsidRPr="00DF13D1">
        <w:rPr>
          <w:rFonts w:asciiTheme="majorBidi" w:hAnsiTheme="majorBidi" w:cstheme="majorBidi"/>
          <w:i/>
          <w:iCs/>
          <w:color w:val="002060"/>
          <w:sz w:val="28"/>
          <w:szCs w:val="28"/>
          <w:rtl/>
          <w:lang w:bidi="ar-SY"/>
        </w:rPr>
        <w:t>، عندَها سيظهرُ المرضُ مخبريَّاً وأحياناً سريريَّاً كما في حالاتِ الشِّدَّةِ. وَإذا كانَ الجينُ المُمرضُ قاهراً، فإنَّ الثاني السَّليمُ سيُخفِّفُ حتماً مِنْ شدَّةِ الأعراضِ والواسماتِ المخبريَّةِ. وفي جميعِ ما سبقَ نفترضُ أنَّ الجينَ المُمرضَ وحيدٌ لا نظيرَ لهُ على الصِّبغيِّ الثَّاني. وَأمَّا في حالِ الثُّنائيَّةٍ الجينيَّةٍ المُمرضةٍ، فإنَّ المرضَ سيظهرُ عندَ الأنثى قطعاً شديداً وَقاتلاً في مُعظمِ الحالاتِ.</w:t>
      </w:r>
    </w:p>
    <w:p w14:paraId="191E7884" w14:textId="362415B3" w:rsidR="001D66C5" w:rsidRPr="00DF13D1" w:rsidRDefault="001D66C5" w:rsidP="001D66C5">
      <w:pPr>
        <w:pStyle w:val="a6"/>
        <w:numPr>
          <w:ilvl w:val="0"/>
          <w:numId w:val="4"/>
        </w:numPr>
        <w:bidi/>
        <w:spacing w:line="240" w:lineRule="auto"/>
        <w:jc w:val="both"/>
        <w:rPr>
          <w:rFonts w:asciiTheme="majorBidi" w:hAnsiTheme="majorBidi" w:cstheme="majorBidi"/>
          <w:b/>
          <w:bCs/>
          <w:i/>
          <w:iCs/>
          <w:color w:val="002060"/>
          <w:sz w:val="32"/>
          <w:szCs w:val="32"/>
          <w:rtl/>
          <w:lang w:bidi="ar-SY"/>
        </w:rPr>
      </w:pPr>
      <w:r w:rsidRPr="00DF13D1">
        <w:rPr>
          <w:rFonts w:asciiTheme="majorBidi" w:hAnsiTheme="majorBidi" w:cstheme="majorBidi"/>
          <w:b/>
          <w:bCs/>
          <w:i/>
          <w:iCs/>
          <w:color w:val="002060"/>
          <w:sz w:val="32"/>
          <w:szCs w:val="32"/>
          <w:rtl/>
          <w:lang w:bidi="ar-SY"/>
        </w:rPr>
        <w:t>التَّكثيفُ تعطيلٌ أمْ تحصينٌ؟</w:t>
      </w:r>
    </w:p>
    <w:p w14:paraId="3B09EBDC" w14:textId="681BA6C4" w:rsidR="001D66C5" w:rsidRPr="00DF13D1" w:rsidRDefault="001D66C5" w:rsidP="007924E1">
      <w:pPr>
        <w:bidi/>
        <w:spacing w:line="240" w:lineRule="auto"/>
        <w:jc w:val="both"/>
        <w:rPr>
          <w:rFonts w:asciiTheme="majorBidi" w:hAnsiTheme="majorBidi" w:cstheme="majorBidi"/>
          <w:i/>
          <w:iCs/>
          <w:color w:val="002060"/>
          <w:sz w:val="28"/>
          <w:szCs w:val="28"/>
          <w:rtl/>
          <w:lang w:bidi="ar"/>
        </w:rPr>
      </w:pPr>
      <w:r w:rsidRPr="00DF13D1">
        <w:rPr>
          <w:rFonts w:asciiTheme="majorBidi" w:hAnsiTheme="majorBidi" w:cstheme="majorBidi"/>
          <w:b/>
          <w:bCs/>
          <w:i/>
          <w:iCs/>
          <w:color w:val="002060"/>
          <w:sz w:val="28"/>
          <w:szCs w:val="28"/>
          <w:rtl/>
          <w:lang w:bidi="ar"/>
        </w:rPr>
        <w:t>قالوا:</w:t>
      </w:r>
      <w:r w:rsidRPr="00DF13D1">
        <w:rPr>
          <w:rFonts w:asciiTheme="majorBidi" w:hAnsiTheme="majorBidi" w:cstheme="majorBidi"/>
          <w:i/>
          <w:iCs/>
          <w:color w:val="002060"/>
          <w:sz w:val="28"/>
          <w:szCs w:val="28"/>
          <w:rtl/>
          <w:lang w:bidi="ar"/>
        </w:rPr>
        <w:t xml:space="preserve"> لكنَّ التَّكثيفَ موجودٌ، وَجسيمُ بارَ كيانٌ حقيقيٌّ أكيدُ الوجودِ. وَقدْ علمنا أنَّ التَّكثيفَ لا يكونُ إلَّا لعطالةٍ وَظيفيَّةٍ، فهلْ يكونُ تكثُّفُ جسيمِ بارَ لغيرِ العطالةِ منذوراً؟ ثمَّ بعدَ ذلكَ، لمَّا رصدنا تعبيراً جينيَّاً مِنْ هذا الج</w:t>
      </w:r>
      <w:r w:rsidR="009F05AA" w:rsidRPr="00DF13D1">
        <w:rPr>
          <w:rFonts w:asciiTheme="majorBidi" w:hAnsiTheme="majorBidi" w:cstheme="majorBidi"/>
          <w:i/>
          <w:iCs/>
          <w:color w:val="002060"/>
          <w:sz w:val="28"/>
          <w:szCs w:val="28"/>
          <w:rtl/>
          <w:lang w:bidi="ar"/>
        </w:rPr>
        <w:t>ُ</w:t>
      </w:r>
      <w:r w:rsidRPr="00DF13D1">
        <w:rPr>
          <w:rFonts w:asciiTheme="majorBidi" w:hAnsiTheme="majorBidi" w:cstheme="majorBidi"/>
          <w:i/>
          <w:iCs/>
          <w:color w:val="002060"/>
          <w:sz w:val="28"/>
          <w:szCs w:val="28"/>
          <w:rtl/>
          <w:lang w:bidi="ar"/>
        </w:rPr>
        <w:t>سيمِ، قلنا أنَّ التَّعطيلَ لا يمكنُ أنْ يكونَ كاملاً، فابتدعنا ظاهرةَ الهروبِ الجينيِّ</w:t>
      </w:r>
      <w:r w:rsidR="007924E1" w:rsidRPr="00DF13D1">
        <w:rPr>
          <w:rFonts w:asciiTheme="majorBidi" w:hAnsiTheme="majorBidi" w:cstheme="majorBidi"/>
          <w:i/>
          <w:iCs/>
          <w:color w:val="002060"/>
          <w:sz w:val="28"/>
          <w:szCs w:val="28"/>
          <w:rtl/>
          <w:lang w:bidi="ar"/>
        </w:rPr>
        <w:t xml:space="preserve"> صوناً لمُقدَّسِنا مِنَ الذُّبولِ. وَما زلنا أمامَ كلِّ جديدٍ عتيدٍ، نعدِّلُ وَنُضيفُ فلا يموتُ الذِّئبُ وَلا يفنى القطيعُ.</w:t>
      </w:r>
    </w:p>
    <w:p w14:paraId="21C4D532" w14:textId="77777777" w:rsidR="009F05AA" w:rsidRPr="00DF13D1" w:rsidRDefault="00424B92" w:rsidP="008B71BD">
      <w:pPr>
        <w:bidi/>
        <w:spacing w:line="240" w:lineRule="auto"/>
        <w:jc w:val="both"/>
        <w:rPr>
          <w:rFonts w:asciiTheme="majorBidi" w:hAnsiTheme="majorBidi" w:cstheme="majorBidi"/>
          <w:i/>
          <w:iCs/>
          <w:color w:val="002060"/>
          <w:sz w:val="28"/>
          <w:szCs w:val="28"/>
          <w:rtl/>
          <w:lang w:bidi="ar"/>
        </w:rPr>
      </w:pPr>
      <w:r w:rsidRPr="00DF13D1">
        <w:rPr>
          <w:rFonts w:asciiTheme="majorBidi" w:hAnsiTheme="majorBidi" w:cstheme="majorBidi"/>
          <w:b/>
          <w:bCs/>
          <w:i/>
          <w:iCs/>
          <w:color w:val="002060"/>
          <w:sz w:val="28"/>
          <w:szCs w:val="28"/>
          <w:rtl/>
          <w:lang w:bidi="ar"/>
        </w:rPr>
        <w:t xml:space="preserve">أقولُ: </w:t>
      </w:r>
      <w:r w:rsidR="009848E5" w:rsidRPr="00DF13D1">
        <w:rPr>
          <w:rFonts w:asciiTheme="majorBidi" w:hAnsiTheme="majorBidi" w:cstheme="majorBidi"/>
          <w:i/>
          <w:iCs/>
          <w:color w:val="002060"/>
          <w:sz w:val="28"/>
          <w:szCs w:val="28"/>
          <w:rtl/>
          <w:lang w:bidi="ar"/>
        </w:rPr>
        <w:t xml:space="preserve">فعلتُم بالعلمِ وَبنا خيراً، فجُسيمُ بارَ كانَ وَما زالَ أحجيةً تستحقُّ منكمْ وَمنَّا كلَّ هذا العناءِ. فهوَ الشَّاخصُ أبداً في خلايا الأنثى، منارةً وَشاهداً على خبرٍ لا بُدَّ آتٍ. انطلقتُمْ إلى التَّعطيلِ لأنَّهُ فعلٌ قائمٌ حقَّاً وَحقيقةً في غيرِ مكانٍ. فالصِّبغيَّاتُ تتكثَّفُ </w:t>
      </w:r>
      <w:r w:rsidR="008B71BD" w:rsidRPr="00DF13D1">
        <w:rPr>
          <w:rFonts w:asciiTheme="majorBidi" w:hAnsiTheme="majorBidi" w:cstheme="majorBidi"/>
          <w:i/>
          <w:iCs/>
          <w:color w:val="002060"/>
          <w:sz w:val="28"/>
          <w:szCs w:val="28"/>
          <w:rtl/>
          <w:lang w:bidi="ar"/>
        </w:rPr>
        <w:t xml:space="preserve">أثناءَ انقسامِ الخليَّةِ </w:t>
      </w:r>
      <w:r w:rsidR="009848E5" w:rsidRPr="00DF13D1">
        <w:rPr>
          <w:rFonts w:asciiTheme="majorBidi" w:hAnsiTheme="majorBidi" w:cstheme="majorBidi"/>
          <w:i/>
          <w:iCs/>
          <w:color w:val="002060"/>
          <w:sz w:val="28"/>
          <w:szCs w:val="28"/>
          <w:rtl/>
          <w:lang w:bidi="ar"/>
        </w:rPr>
        <w:t>مُعلنةً إجازتَها مِنْ كثرةِ الأعمالِ، فليسَ أدنى منها أنْ يفعلَها الجُسيمُ لمَّا كانَ لهُ أنْ تكثَّفَ فنامَ.</w:t>
      </w:r>
    </w:p>
    <w:p w14:paraId="4300687E" w14:textId="42503941" w:rsidR="002B0D43" w:rsidRPr="00DF13D1" w:rsidRDefault="008B71BD" w:rsidP="009F05AA">
      <w:pPr>
        <w:bidi/>
        <w:spacing w:line="240" w:lineRule="auto"/>
        <w:jc w:val="both"/>
        <w:rPr>
          <w:rFonts w:asciiTheme="majorBidi" w:hAnsiTheme="majorBidi" w:cstheme="majorBidi"/>
          <w:i/>
          <w:iCs/>
          <w:color w:val="002060"/>
          <w:sz w:val="28"/>
          <w:szCs w:val="28"/>
          <w:rtl/>
          <w:lang w:bidi="ar"/>
        </w:rPr>
      </w:pPr>
      <w:r w:rsidRPr="00DF13D1">
        <w:rPr>
          <w:rFonts w:asciiTheme="majorBidi" w:hAnsiTheme="majorBidi" w:cstheme="majorBidi"/>
          <w:i/>
          <w:iCs/>
          <w:color w:val="002060"/>
          <w:sz w:val="28"/>
          <w:szCs w:val="28"/>
          <w:rtl/>
          <w:lang w:bidi="ar"/>
        </w:rPr>
        <w:t xml:space="preserve">بيدَ أنَّ فكري وَقدْ ذهبَ بي إلى غيرِ مآلٍ، </w:t>
      </w:r>
      <w:r w:rsidR="002B0D43" w:rsidRPr="00DF13D1">
        <w:rPr>
          <w:rFonts w:asciiTheme="majorBidi" w:hAnsiTheme="majorBidi" w:cstheme="majorBidi"/>
          <w:i/>
          <w:iCs/>
          <w:color w:val="002060"/>
          <w:sz w:val="28"/>
          <w:szCs w:val="28"/>
          <w:rtl/>
          <w:lang w:bidi="ar"/>
        </w:rPr>
        <w:t>فرأيتُ الجُسيمَ قدْ تحصَّنَ لمَّا كانَ لهُ أنْ تكثَّفَ</w:t>
      </w:r>
      <w:r w:rsidR="00C669E3" w:rsidRPr="00DF13D1">
        <w:rPr>
          <w:rFonts w:asciiTheme="majorBidi" w:hAnsiTheme="majorBidi" w:cstheme="majorBidi"/>
          <w:i/>
          <w:iCs/>
          <w:color w:val="002060"/>
          <w:sz w:val="28"/>
          <w:szCs w:val="28"/>
          <w:rtl/>
          <w:lang w:bidi="ar"/>
        </w:rPr>
        <w:t>.</w:t>
      </w:r>
      <w:r w:rsidR="009F05AA" w:rsidRPr="00DF13D1">
        <w:rPr>
          <w:rFonts w:asciiTheme="majorBidi" w:hAnsiTheme="majorBidi" w:cstheme="majorBidi"/>
          <w:i/>
          <w:iCs/>
          <w:color w:val="002060"/>
          <w:sz w:val="28"/>
          <w:szCs w:val="28"/>
          <w:rtl/>
          <w:lang w:bidi="ar"/>
        </w:rPr>
        <w:t xml:space="preserve"> فلمْ يعتزلْها وَما كانَ لهُ أنْ يفعلَها وَه</w:t>
      </w:r>
      <w:r w:rsidR="00533848" w:rsidRPr="00DF13D1">
        <w:rPr>
          <w:rFonts w:asciiTheme="majorBidi" w:hAnsiTheme="majorBidi" w:cstheme="majorBidi"/>
          <w:i/>
          <w:iCs/>
          <w:color w:val="002060"/>
          <w:sz w:val="28"/>
          <w:szCs w:val="28"/>
          <w:rtl/>
          <w:lang w:bidi="ar"/>
        </w:rPr>
        <w:t>وَ</w:t>
      </w:r>
      <w:r w:rsidR="009F05AA" w:rsidRPr="00DF13D1">
        <w:rPr>
          <w:rFonts w:asciiTheme="majorBidi" w:hAnsiTheme="majorBidi" w:cstheme="majorBidi"/>
          <w:i/>
          <w:iCs/>
          <w:color w:val="002060"/>
          <w:sz w:val="28"/>
          <w:szCs w:val="28"/>
          <w:rtl/>
          <w:lang w:bidi="ar"/>
        </w:rPr>
        <w:t xml:space="preserve"> المهيبُ خصَّهُ الخالقُ بجليلِ مهامّ</w:t>
      </w:r>
      <w:r w:rsidR="005716B6" w:rsidRPr="00DF13D1">
        <w:rPr>
          <w:rFonts w:asciiTheme="majorBidi" w:hAnsiTheme="majorBidi" w:cstheme="majorBidi"/>
          <w:i/>
          <w:iCs/>
          <w:color w:val="002060"/>
          <w:sz w:val="28"/>
          <w:szCs w:val="28"/>
          <w:rtl/>
          <w:lang w:bidi="ar"/>
        </w:rPr>
        <w:t>ٍ</w:t>
      </w:r>
      <w:r w:rsidR="002B0D43" w:rsidRPr="00DF13D1">
        <w:rPr>
          <w:rFonts w:asciiTheme="majorBidi" w:hAnsiTheme="majorBidi" w:cstheme="majorBidi"/>
          <w:i/>
          <w:iCs/>
          <w:color w:val="002060"/>
          <w:sz w:val="28"/>
          <w:szCs w:val="28"/>
          <w:rtl/>
          <w:lang w:bidi="ar"/>
        </w:rPr>
        <w:t xml:space="preserve">. </w:t>
      </w:r>
      <w:r w:rsidR="00533848" w:rsidRPr="00DF13D1">
        <w:rPr>
          <w:rFonts w:asciiTheme="majorBidi" w:hAnsiTheme="majorBidi" w:cstheme="majorBidi"/>
          <w:i/>
          <w:iCs/>
          <w:color w:val="002060"/>
          <w:sz w:val="28"/>
          <w:szCs w:val="28"/>
          <w:rtl/>
          <w:lang w:bidi="ar"/>
        </w:rPr>
        <w:t>ف</w:t>
      </w:r>
      <w:r w:rsidR="002B0D43" w:rsidRPr="00DF13D1">
        <w:rPr>
          <w:rFonts w:asciiTheme="majorBidi" w:hAnsiTheme="majorBidi" w:cstheme="majorBidi"/>
          <w:i/>
          <w:iCs/>
          <w:color w:val="002060"/>
          <w:sz w:val="28"/>
          <w:szCs w:val="28"/>
          <w:rtl/>
          <w:lang w:bidi="ar"/>
        </w:rPr>
        <w:t>لا يتحصَّنُ إلَّا م</w:t>
      </w:r>
      <w:r w:rsidR="005716B6" w:rsidRPr="00DF13D1">
        <w:rPr>
          <w:rFonts w:asciiTheme="majorBidi" w:hAnsiTheme="majorBidi" w:cstheme="majorBidi"/>
          <w:i/>
          <w:iCs/>
          <w:color w:val="002060"/>
          <w:sz w:val="28"/>
          <w:szCs w:val="28"/>
          <w:rtl/>
          <w:lang w:bidi="ar"/>
        </w:rPr>
        <w:t>َ</w:t>
      </w:r>
      <w:r w:rsidR="002B0D43" w:rsidRPr="00DF13D1">
        <w:rPr>
          <w:rFonts w:asciiTheme="majorBidi" w:hAnsiTheme="majorBidi" w:cstheme="majorBidi"/>
          <w:i/>
          <w:iCs/>
          <w:color w:val="002060"/>
          <w:sz w:val="28"/>
          <w:szCs w:val="28"/>
          <w:rtl/>
          <w:lang w:bidi="ar"/>
        </w:rPr>
        <w:t xml:space="preserve">نِ اختُصَّ </w:t>
      </w:r>
      <w:r w:rsidR="005716B6" w:rsidRPr="00DF13D1">
        <w:rPr>
          <w:rFonts w:asciiTheme="majorBidi" w:hAnsiTheme="majorBidi" w:cstheme="majorBidi"/>
          <w:i/>
          <w:iCs/>
          <w:color w:val="002060"/>
          <w:sz w:val="28"/>
          <w:szCs w:val="28"/>
          <w:rtl/>
          <w:lang w:bidi="ar"/>
        </w:rPr>
        <w:t>بمسؤوليَّةٍ</w:t>
      </w:r>
      <w:r w:rsidR="002B0D43" w:rsidRPr="00DF13D1">
        <w:rPr>
          <w:rFonts w:asciiTheme="majorBidi" w:hAnsiTheme="majorBidi" w:cstheme="majorBidi"/>
          <w:i/>
          <w:iCs/>
          <w:color w:val="002060"/>
          <w:sz w:val="28"/>
          <w:szCs w:val="28"/>
          <w:rtl/>
          <w:lang w:bidi="ar"/>
        </w:rPr>
        <w:t xml:space="preserve"> يخشى عليه</w:t>
      </w:r>
      <w:r w:rsidR="005716B6" w:rsidRPr="00DF13D1">
        <w:rPr>
          <w:rFonts w:asciiTheme="majorBidi" w:hAnsiTheme="majorBidi" w:cstheme="majorBidi"/>
          <w:i/>
          <w:iCs/>
          <w:color w:val="002060"/>
          <w:sz w:val="28"/>
          <w:szCs w:val="28"/>
          <w:rtl/>
          <w:lang w:bidi="ar"/>
        </w:rPr>
        <w:t>ا</w:t>
      </w:r>
      <w:r w:rsidR="002B0D43" w:rsidRPr="00DF13D1">
        <w:rPr>
          <w:rFonts w:asciiTheme="majorBidi" w:hAnsiTheme="majorBidi" w:cstheme="majorBidi"/>
          <w:i/>
          <w:iCs/>
          <w:color w:val="002060"/>
          <w:sz w:val="28"/>
          <w:szCs w:val="28"/>
          <w:rtl/>
          <w:lang w:bidi="ar"/>
        </w:rPr>
        <w:t xml:space="preserve"> مِنْ كثرةِ المُتربِّصينَ وَاللِّئامِ. وهوَ قولٌ يحتاجُ منِّي شرحاً مُطوَّلاً َوَبيان</w:t>
      </w:r>
      <w:r w:rsidR="0033358D" w:rsidRPr="00DF13D1">
        <w:rPr>
          <w:rFonts w:asciiTheme="majorBidi" w:hAnsiTheme="majorBidi" w:cstheme="majorBidi"/>
          <w:i/>
          <w:iCs/>
          <w:color w:val="002060"/>
          <w:sz w:val="28"/>
          <w:szCs w:val="28"/>
          <w:rtl/>
          <w:lang w:bidi="ar"/>
        </w:rPr>
        <w:t>اً</w:t>
      </w:r>
      <w:r w:rsidR="002B0D43" w:rsidRPr="00DF13D1">
        <w:rPr>
          <w:rFonts w:asciiTheme="majorBidi" w:hAnsiTheme="majorBidi" w:cstheme="majorBidi"/>
          <w:i/>
          <w:iCs/>
          <w:color w:val="002060"/>
          <w:sz w:val="28"/>
          <w:szCs w:val="28"/>
          <w:rtl/>
          <w:lang w:bidi="ar"/>
        </w:rPr>
        <w:t xml:space="preserve">. وَفيهِ كتبتُ </w:t>
      </w:r>
      <w:r w:rsidR="0033358D" w:rsidRPr="00DF13D1">
        <w:rPr>
          <w:rFonts w:asciiTheme="majorBidi" w:hAnsiTheme="majorBidi" w:cstheme="majorBidi"/>
          <w:i/>
          <w:iCs/>
          <w:color w:val="002060"/>
          <w:sz w:val="28"/>
          <w:szCs w:val="28"/>
          <w:rtl/>
          <w:lang w:bidi="ar"/>
        </w:rPr>
        <w:t>لأجلهِ مقالاً</w:t>
      </w:r>
      <w:r w:rsidR="002B0D43" w:rsidRPr="00DF13D1">
        <w:rPr>
          <w:rFonts w:asciiTheme="majorBidi" w:hAnsiTheme="majorBidi" w:cstheme="majorBidi"/>
          <w:i/>
          <w:iCs/>
          <w:color w:val="002060"/>
          <w:sz w:val="28"/>
          <w:szCs w:val="28"/>
          <w:rtl/>
          <w:lang w:bidi="ar"/>
        </w:rPr>
        <w:t xml:space="preserve"> وَأكثرتُ</w:t>
      </w:r>
      <w:r w:rsidR="001C4112" w:rsidRPr="00DF13D1">
        <w:rPr>
          <w:rFonts w:asciiTheme="majorBidi" w:hAnsiTheme="majorBidi" w:cstheme="majorBidi"/>
          <w:i/>
          <w:iCs/>
          <w:color w:val="002060"/>
          <w:sz w:val="28"/>
          <w:szCs w:val="28"/>
          <w:rtl/>
          <w:lang w:bidi="ar"/>
        </w:rPr>
        <w:t xml:space="preserve"> فيهِ م</w:t>
      </w:r>
      <w:r w:rsidR="005716B6" w:rsidRPr="00DF13D1">
        <w:rPr>
          <w:rFonts w:asciiTheme="majorBidi" w:hAnsiTheme="majorBidi" w:cstheme="majorBidi"/>
          <w:i/>
          <w:iCs/>
          <w:color w:val="002060"/>
          <w:sz w:val="28"/>
          <w:szCs w:val="28"/>
          <w:rtl/>
          <w:lang w:bidi="ar"/>
        </w:rPr>
        <w:t>ِ</w:t>
      </w:r>
      <w:r w:rsidR="001C4112" w:rsidRPr="00DF13D1">
        <w:rPr>
          <w:rFonts w:asciiTheme="majorBidi" w:hAnsiTheme="majorBidi" w:cstheme="majorBidi"/>
          <w:i/>
          <w:iCs/>
          <w:color w:val="002060"/>
          <w:sz w:val="28"/>
          <w:szCs w:val="28"/>
          <w:rtl/>
          <w:lang w:bidi="ar"/>
        </w:rPr>
        <w:t>نَ</w:t>
      </w:r>
      <w:r w:rsidR="002B0D43" w:rsidRPr="00DF13D1">
        <w:rPr>
          <w:rFonts w:asciiTheme="majorBidi" w:hAnsiTheme="majorBidi" w:cstheme="majorBidi"/>
          <w:i/>
          <w:iCs/>
          <w:color w:val="002060"/>
          <w:sz w:val="28"/>
          <w:szCs w:val="28"/>
          <w:rtl/>
          <w:lang w:bidi="ar"/>
        </w:rPr>
        <w:t xml:space="preserve"> الشُّروح</w:t>
      </w:r>
      <w:r w:rsidR="001C4112" w:rsidRPr="00DF13D1">
        <w:rPr>
          <w:rFonts w:asciiTheme="majorBidi" w:hAnsiTheme="majorBidi" w:cstheme="majorBidi"/>
          <w:i/>
          <w:iCs/>
          <w:color w:val="002060"/>
          <w:sz w:val="28"/>
          <w:szCs w:val="28"/>
          <w:rtl/>
          <w:lang w:bidi="ar"/>
        </w:rPr>
        <w:t>ِ</w:t>
      </w:r>
      <w:r w:rsidR="002B0D43" w:rsidRPr="00DF13D1">
        <w:rPr>
          <w:rFonts w:asciiTheme="majorBidi" w:hAnsiTheme="majorBidi" w:cstheme="majorBidi"/>
          <w:i/>
          <w:iCs/>
          <w:color w:val="002060"/>
          <w:sz w:val="28"/>
          <w:szCs w:val="28"/>
          <w:rtl/>
          <w:lang w:bidi="ar"/>
        </w:rPr>
        <w:t xml:space="preserve"> وَالرُّسوماتِ. </w:t>
      </w:r>
      <w:r w:rsidR="001C4112" w:rsidRPr="00DF13D1">
        <w:rPr>
          <w:rFonts w:asciiTheme="majorBidi" w:hAnsiTheme="majorBidi" w:cstheme="majorBidi"/>
          <w:i/>
          <w:iCs/>
          <w:color w:val="002060"/>
          <w:sz w:val="28"/>
          <w:szCs w:val="28"/>
          <w:rtl/>
          <w:lang w:bidi="ar"/>
        </w:rPr>
        <w:t>وَكي</w:t>
      </w:r>
      <w:r w:rsidR="002B0D43" w:rsidRPr="00DF13D1">
        <w:rPr>
          <w:rFonts w:asciiTheme="majorBidi" w:hAnsiTheme="majorBidi" w:cstheme="majorBidi"/>
          <w:i/>
          <w:iCs/>
          <w:color w:val="002060"/>
          <w:sz w:val="28"/>
          <w:szCs w:val="28"/>
          <w:rtl/>
          <w:lang w:bidi="ar"/>
        </w:rPr>
        <w:t xml:space="preserve"> يبقى هذا المقالُ وحيدَ الهدفِ سهلَ المنالِ، سأكتفي بالفكرةِ </w:t>
      </w:r>
      <w:r w:rsidR="001C4112" w:rsidRPr="00DF13D1">
        <w:rPr>
          <w:rFonts w:asciiTheme="majorBidi" w:hAnsiTheme="majorBidi" w:cstheme="majorBidi"/>
          <w:i/>
          <w:iCs/>
          <w:color w:val="002060"/>
          <w:sz w:val="28"/>
          <w:szCs w:val="28"/>
          <w:rtl/>
          <w:lang w:bidi="ar"/>
        </w:rPr>
        <w:t xml:space="preserve">هنا </w:t>
      </w:r>
      <w:r w:rsidR="002B0D43" w:rsidRPr="00DF13D1">
        <w:rPr>
          <w:rFonts w:asciiTheme="majorBidi" w:hAnsiTheme="majorBidi" w:cstheme="majorBidi"/>
          <w:i/>
          <w:iCs/>
          <w:color w:val="002060"/>
          <w:sz w:val="28"/>
          <w:szCs w:val="28"/>
          <w:rtl/>
          <w:lang w:bidi="ar"/>
        </w:rPr>
        <w:t>وَأتركُ التَّفصيلَ فيها لرابطِ ذاكَ المقالِ</w:t>
      </w:r>
      <w:r w:rsidR="008C137B" w:rsidRPr="00DF13D1">
        <w:rPr>
          <w:rFonts w:asciiTheme="majorBidi" w:hAnsiTheme="majorBidi" w:cstheme="majorBidi"/>
          <w:i/>
          <w:iCs/>
          <w:color w:val="002060"/>
          <w:sz w:val="28"/>
          <w:szCs w:val="28"/>
          <w:rtl/>
          <w:lang w:bidi="ar"/>
        </w:rPr>
        <w:t>:</w:t>
      </w:r>
    </w:p>
    <w:p w14:paraId="3E0296AD" w14:textId="09C946DC" w:rsidR="00D42E61" w:rsidRPr="00DF13D1" w:rsidRDefault="00D42E61" w:rsidP="00D42E61">
      <w:pPr>
        <w:bidi/>
        <w:spacing w:line="240" w:lineRule="auto"/>
        <w:jc w:val="both"/>
        <w:rPr>
          <w:rFonts w:asciiTheme="majorBidi" w:hAnsiTheme="majorBidi" w:cstheme="majorBidi"/>
          <w:b/>
          <w:bCs/>
          <w:i/>
          <w:iCs/>
          <w:color w:val="002060"/>
          <w:sz w:val="32"/>
          <w:szCs w:val="32"/>
          <w:rtl/>
          <w:lang w:bidi="ar"/>
        </w:rPr>
      </w:pPr>
      <w:r w:rsidRPr="00DF13D1">
        <w:rPr>
          <w:rFonts w:asciiTheme="majorBidi" w:hAnsiTheme="majorBidi" w:cstheme="majorBidi"/>
          <w:b/>
          <w:bCs/>
          <w:i/>
          <w:iCs/>
          <w:color w:val="002060"/>
          <w:sz w:val="32"/>
          <w:szCs w:val="32"/>
          <w:rtl/>
          <w:lang w:bidi="ar"/>
        </w:rPr>
        <w:t>الانحيازُ الم</w:t>
      </w:r>
      <w:r w:rsidR="0083466F" w:rsidRPr="00DF13D1">
        <w:rPr>
          <w:rFonts w:asciiTheme="majorBidi" w:hAnsiTheme="majorBidi" w:cstheme="majorBidi"/>
          <w:b/>
          <w:bCs/>
          <w:i/>
          <w:iCs/>
          <w:color w:val="002060"/>
          <w:sz w:val="32"/>
          <w:szCs w:val="32"/>
          <w:rtl/>
          <w:lang w:bidi="ar"/>
        </w:rPr>
        <w:t>َ</w:t>
      </w:r>
      <w:r w:rsidRPr="00DF13D1">
        <w:rPr>
          <w:rFonts w:asciiTheme="majorBidi" w:hAnsiTheme="majorBidi" w:cstheme="majorBidi"/>
          <w:b/>
          <w:bCs/>
          <w:i/>
          <w:iCs/>
          <w:color w:val="002060"/>
          <w:sz w:val="32"/>
          <w:szCs w:val="32"/>
          <w:rtl/>
          <w:lang w:bidi="ar"/>
        </w:rPr>
        <w:t>عرفيُّ: نظَّارةُ ليون الصَّفراءُ</w:t>
      </w:r>
    </w:p>
    <w:p w14:paraId="02BFCC01" w14:textId="20847F76" w:rsidR="004339D1" w:rsidRPr="00DF13D1" w:rsidRDefault="00D42E61" w:rsidP="008B71BD">
      <w:pPr>
        <w:bidi/>
        <w:spacing w:line="240" w:lineRule="auto"/>
        <w:jc w:val="both"/>
        <w:rPr>
          <w:rFonts w:asciiTheme="majorBidi" w:hAnsiTheme="majorBidi" w:cstheme="majorBidi"/>
          <w:i/>
          <w:iCs/>
          <w:color w:val="002060"/>
          <w:sz w:val="28"/>
          <w:szCs w:val="28"/>
          <w:rtl/>
          <w:lang w:bidi="ar"/>
        </w:rPr>
      </w:pPr>
      <w:r w:rsidRPr="00DF13D1">
        <w:rPr>
          <w:rFonts w:asciiTheme="majorBidi" w:hAnsiTheme="majorBidi" w:cstheme="majorBidi"/>
          <w:i/>
          <w:iCs/>
          <w:color w:val="002060"/>
          <w:sz w:val="28"/>
          <w:szCs w:val="28"/>
          <w:rtl/>
          <w:lang w:bidi="ar"/>
        </w:rPr>
        <w:lastRenderedPageBreak/>
        <w:t>أخ</w:t>
      </w:r>
      <w:r w:rsidR="004339D1" w:rsidRPr="00DF13D1">
        <w:rPr>
          <w:rFonts w:asciiTheme="majorBidi" w:hAnsiTheme="majorBidi" w:cstheme="majorBidi"/>
          <w:i/>
          <w:iCs/>
          <w:color w:val="002060"/>
          <w:sz w:val="28"/>
          <w:szCs w:val="28"/>
          <w:rtl/>
          <w:lang w:bidi="ar"/>
        </w:rPr>
        <w:t>ي</w:t>
      </w:r>
      <w:r w:rsidRPr="00DF13D1">
        <w:rPr>
          <w:rFonts w:asciiTheme="majorBidi" w:hAnsiTheme="majorBidi" w:cstheme="majorBidi"/>
          <w:i/>
          <w:iCs/>
          <w:color w:val="002060"/>
          <w:sz w:val="28"/>
          <w:szCs w:val="28"/>
          <w:rtl/>
          <w:lang w:bidi="ar"/>
        </w:rPr>
        <w:t xml:space="preserve">راً </w:t>
      </w:r>
      <w:r w:rsidRPr="00DF13D1">
        <w:rPr>
          <w:rFonts w:asciiTheme="majorBidi" w:hAnsiTheme="majorBidi" w:cstheme="majorBidi"/>
          <w:b/>
          <w:bCs/>
          <w:i/>
          <w:iCs/>
          <w:color w:val="002060"/>
          <w:sz w:val="28"/>
          <w:szCs w:val="28"/>
          <w:rtl/>
          <w:lang w:bidi="ar"/>
        </w:rPr>
        <w:t>أقولُ:</w:t>
      </w:r>
      <w:r w:rsidRPr="00DF13D1">
        <w:rPr>
          <w:rFonts w:asciiTheme="majorBidi" w:hAnsiTheme="majorBidi" w:cstheme="majorBidi"/>
          <w:i/>
          <w:iCs/>
          <w:color w:val="002060"/>
          <w:sz w:val="28"/>
          <w:szCs w:val="28"/>
          <w:rtl/>
          <w:lang w:bidi="ar"/>
        </w:rPr>
        <w:t xml:space="preserve"> هيَ سماتُ العقلِ البشريِّ منذُ زمنِ التَّأسيسِ</w:t>
      </w:r>
      <w:r w:rsidR="004339D1" w:rsidRPr="00DF13D1">
        <w:rPr>
          <w:rFonts w:asciiTheme="majorBidi" w:hAnsiTheme="majorBidi" w:cstheme="majorBidi"/>
          <w:i/>
          <w:iCs/>
          <w:color w:val="002060"/>
          <w:sz w:val="28"/>
          <w:szCs w:val="28"/>
          <w:rtl/>
          <w:lang w:bidi="ar"/>
        </w:rPr>
        <w:t xml:space="preserve">، وَهذهِ هيَ نقائصُهُ. فهوَ كارهٌ لثقوبِ المعرفةِ السَّوداءِ، </w:t>
      </w:r>
      <w:r w:rsidR="00D16CE2" w:rsidRPr="00DF13D1">
        <w:rPr>
          <w:rFonts w:asciiTheme="majorBidi" w:hAnsiTheme="majorBidi" w:cstheme="majorBidi"/>
          <w:i/>
          <w:iCs/>
          <w:color w:val="002060"/>
          <w:sz w:val="28"/>
          <w:szCs w:val="28"/>
          <w:rtl/>
          <w:lang w:bidi="ar"/>
        </w:rPr>
        <w:t>عاشقٌ</w:t>
      </w:r>
      <w:r w:rsidR="008C137B" w:rsidRPr="00DF13D1">
        <w:rPr>
          <w:rFonts w:asciiTheme="majorBidi" w:hAnsiTheme="majorBidi" w:cstheme="majorBidi"/>
          <w:i/>
          <w:iCs/>
          <w:color w:val="002060"/>
          <w:sz w:val="28"/>
          <w:szCs w:val="28"/>
          <w:rtl/>
          <w:lang w:bidi="ar"/>
        </w:rPr>
        <w:t xml:space="preserve"> ل</w:t>
      </w:r>
      <w:r w:rsidR="004339D1" w:rsidRPr="00DF13D1">
        <w:rPr>
          <w:rFonts w:asciiTheme="majorBidi" w:hAnsiTheme="majorBidi" w:cstheme="majorBidi"/>
          <w:i/>
          <w:iCs/>
          <w:color w:val="002060"/>
          <w:sz w:val="28"/>
          <w:szCs w:val="28"/>
          <w:rtl/>
          <w:lang w:bidi="ar"/>
        </w:rPr>
        <w:t>لمعنى.. وَهذهِ تُحسبُ لهُ مِنَ السِّماتِ الفضائلِ. بيدَ أنَّهُ ضنينٌ على مخرجاتِهِ الفكريةِ، عنيدٌ.</w:t>
      </w:r>
      <w:r w:rsidR="0083466F" w:rsidRPr="00DF13D1">
        <w:rPr>
          <w:rFonts w:asciiTheme="majorBidi" w:hAnsiTheme="majorBidi" w:cstheme="majorBidi"/>
          <w:i/>
          <w:iCs/>
          <w:color w:val="002060"/>
          <w:sz w:val="28"/>
          <w:szCs w:val="28"/>
          <w:rtl/>
          <w:lang w:bidi="ar"/>
        </w:rPr>
        <w:t>.</w:t>
      </w:r>
      <w:r w:rsidR="004339D1" w:rsidRPr="00DF13D1">
        <w:rPr>
          <w:rFonts w:asciiTheme="majorBidi" w:hAnsiTheme="majorBidi" w:cstheme="majorBidi"/>
          <w:i/>
          <w:iCs/>
          <w:color w:val="002060"/>
          <w:sz w:val="28"/>
          <w:szCs w:val="28"/>
          <w:rtl/>
          <w:lang w:bidi="ar"/>
        </w:rPr>
        <w:t xml:space="preserve"> وَهذهِ مِنْ النَّقائصِ الكبائرِ. </w:t>
      </w:r>
    </w:p>
    <w:p w14:paraId="7D5BF62C" w14:textId="050EB6CB" w:rsidR="00D16CE2" w:rsidRDefault="0083466F" w:rsidP="00D16CE2">
      <w:pPr>
        <w:bidi/>
        <w:spacing w:line="240" w:lineRule="auto"/>
        <w:jc w:val="both"/>
        <w:rPr>
          <w:rFonts w:asciiTheme="majorBidi" w:hAnsiTheme="majorBidi" w:cstheme="majorBidi"/>
          <w:i/>
          <w:iCs/>
          <w:color w:val="002060"/>
          <w:sz w:val="28"/>
          <w:szCs w:val="28"/>
          <w:rtl/>
          <w:lang w:bidi="ar"/>
        </w:rPr>
      </w:pPr>
      <w:r w:rsidRPr="00DF13D1">
        <w:rPr>
          <w:rFonts w:asciiTheme="majorBidi" w:hAnsiTheme="majorBidi" w:cstheme="majorBidi"/>
          <w:i/>
          <w:iCs/>
          <w:color w:val="002060"/>
          <w:sz w:val="28"/>
          <w:szCs w:val="28"/>
          <w:rtl/>
          <w:lang w:bidi="ar"/>
        </w:rPr>
        <w:t>ف</w:t>
      </w:r>
      <w:r w:rsidR="004339D1" w:rsidRPr="00DF13D1">
        <w:rPr>
          <w:rFonts w:asciiTheme="majorBidi" w:hAnsiTheme="majorBidi" w:cstheme="majorBidi"/>
          <w:i/>
          <w:iCs/>
          <w:color w:val="002060"/>
          <w:sz w:val="28"/>
          <w:szCs w:val="28"/>
          <w:rtl/>
          <w:lang w:bidi="ar"/>
        </w:rPr>
        <w:t xml:space="preserve">منذُ عام 1961، وَالعالمُ يضعُ نظَّارةَ ليون الصَّفراءَ. وَمِنْ حينِها، وَالعالمُ يرى </w:t>
      </w:r>
      <w:r w:rsidRPr="00DF13D1">
        <w:rPr>
          <w:rFonts w:asciiTheme="majorBidi" w:hAnsiTheme="majorBidi" w:cstheme="majorBidi"/>
          <w:i/>
          <w:iCs/>
          <w:color w:val="002060"/>
          <w:sz w:val="28"/>
          <w:szCs w:val="28"/>
          <w:rtl/>
          <w:lang w:bidi="ar"/>
        </w:rPr>
        <w:t xml:space="preserve">عالمَ </w:t>
      </w:r>
      <w:r w:rsidR="004339D1" w:rsidRPr="00DF13D1">
        <w:rPr>
          <w:rFonts w:asciiTheme="majorBidi" w:hAnsiTheme="majorBidi" w:cstheme="majorBidi"/>
          <w:i/>
          <w:iCs/>
          <w:color w:val="002060"/>
          <w:sz w:val="28"/>
          <w:szCs w:val="28"/>
          <w:rtl/>
          <w:lang w:bidi="ar"/>
        </w:rPr>
        <w:t>الخليَّة</w:t>
      </w:r>
      <w:r w:rsidRPr="00DF13D1">
        <w:rPr>
          <w:rFonts w:asciiTheme="majorBidi" w:hAnsiTheme="majorBidi" w:cstheme="majorBidi"/>
          <w:i/>
          <w:iCs/>
          <w:color w:val="002060"/>
          <w:sz w:val="28"/>
          <w:szCs w:val="28"/>
          <w:rtl/>
          <w:lang w:bidi="ar"/>
        </w:rPr>
        <w:t xml:space="preserve">ِ أصفرَ اللَّونِ </w:t>
      </w:r>
      <w:r w:rsidR="004339D1" w:rsidRPr="00DF13D1">
        <w:rPr>
          <w:rFonts w:asciiTheme="majorBidi" w:hAnsiTheme="majorBidi" w:cstheme="majorBidi"/>
          <w:i/>
          <w:iCs/>
          <w:color w:val="002060"/>
          <w:sz w:val="28"/>
          <w:szCs w:val="28"/>
          <w:rtl/>
          <w:lang w:bidi="ar"/>
        </w:rPr>
        <w:t>زاه</w:t>
      </w:r>
      <w:r w:rsidRPr="00DF13D1">
        <w:rPr>
          <w:rFonts w:asciiTheme="majorBidi" w:hAnsiTheme="majorBidi" w:cstheme="majorBidi"/>
          <w:i/>
          <w:iCs/>
          <w:color w:val="002060"/>
          <w:sz w:val="28"/>
          <w:szCs w:val="28"/>
          <w:rtl/>
          <w:lang w:bidi="ar"/>
        </w:rPr>
        <w:t xml:space="preserve">ٍ. </w:t>
      </w:r>
      <w:r w:rsidR="004339D1" w:rsidRPr="00DF13D1">
        <w:rPr>
          <w:rFonts w:asciiTheme="majorBidi" w:hAnsiTheme="majorBidi" w:cstheme="majorBidi"/>
          <w:i/>
          <w:iCs/>
          <w:color w:val="002060"/>
          <w:sz w:val="28"/>
          <w:szCs w:val="28"/>
          <w:rtl/>
          <w:lang w:bidi="ar"/>
        </w:rPr>
        <w:t>أ</w:t>
      </w:r>
      <w:r w:rsidR="00D16CE2" w:rsidRPr="00DF13D1">
        <w:rPr>
          <w:rFonts w:asciiTheme="majorBidi" w:hAnsiTheme="majorBidi" w:cstheme="majorBidi"/>
          <w:i/>
          <w:iCs/>
          <w:color w:val="002060"/>
          <w:sz w:val="28"/>
          <w:szCs w:val="28"/>
          <w:rtl/>
          <w:lang w:bidi="ar"/>
        </w:rPr>
        <w:t>ُ</w:t>
      </w:r>
      <w:r w:rsidR="004339D1" w:rsidRPr="00DF13D1">
        <w:rPr>
          <w:rFonts w:asciiTheme="majorBidi" w:hAnsiTheme="majorBidi" w:cstheme="majorBidi"/>
          <w:i/>
          <w:iCs/>
          <w:color w:val="002060"/>
          <w:sz w:val="28"/>
          <w:szCs w:val="28"/>
          <w:rtl/>
          <w:lang w:bidi="ar"/>
        </w:rPr>
        <w:t>دمستْ جميع</w:t>
      </w:r>
      <w:r w:rsidRPr="00DF13D1">
        <w:rPr>
          <w:rFonts w:asciiTheme="majorBidi" w:hAnsiTheme="majorBidi" w:cstheme="majorBidi"/>
          <w:i/>
          <w:iCs/>
          <w:color w:val="002060"/>
          <w:sz w:val="28"/>
          <w:szCs w:val="28"/>
          <w:rtl/>
          <w:lang w:bidi="ar"/>
        </w:rPr>
        <w:t xml:space="preserve">ُ تلكمُ </w:t>
      </w:r>
      <w:r w:rsidR="004339D1" w:rsidRPr="00DF13D1">
        <w:rPr>
          <w:rFonts w:asciiTheme="majorBidi" w:hAnsiTheme="majorBidi" w:cstheme="majorBidi"/>
          <w:i/>
          <w:iCs/>
          <w:color w:val="002060"/>
          <w:sz w:val="28"/>
          <w:szCs w:val="28"/>
          <w:rtl/>
          <w:lang w:bidi="ar"/>
        </w:rPr>
        <w:t>الألوان</w:t>
      </w:r>
      <w:r w:rsidRPr="00DF13D1">
        <w:rPr>
          <w:rFonts w:asciiTheme="majorBidi" w:hAnsiTheme="majorBidi" w:cstheme="majorBidi"/>
          <w:i/>
          <w:iCs/>
          <w:color w:val="002060"/>
          <w:sz w:val="28"/>
          <w:szCs w:val="28"/>
          <w:rtl/>
          <w:lang w:bidi="ar"/>
        </w:rPr>
        <w:t>ِ</w:t>
      </w:r>
      <w:r w:rsidR="004339D1" w:rsidRPr="00DF13D1">
        <w:rPr>
          <w:rFonts w:asciiTheme="majorBidi" w:hAnsiTheme="majorBidi" w:cstheme="majorBidi"/>
          <w:i/>
          <w:iCs/>
          <w:color w:val="002060"/>
          <w:sz w:val="28"/>
          <w:szCs w:val="28"/>
          <w:rtl/>
          <w:lang w:bidi="ar"/>
        </w:rPr>
        <w:t xml:space="preserve">، </w:t>
      </w:r>
      <w:r w:rsidR="00D16CE2" w:rsidRPr="00DF13D1">
        <w:rPr>
          <w:rFonts w:asciiTheme="majorBidi" w:hAnsiTheme="majorBidi" w:cstheme="majorBidi"/>
          <w:i/>
          <w:iCs/>
          <w:color w:val="002060"/>
          <w:sz w:val="28"/>
          <w:szCs w:val="28"/>
          <w:rtl/>
          <w:lang w:bidi="ar"/>
        </w:rPr>
        <w:t>وَ</w:t>
      </w:r>
      <w:r w:rsidRPr="00DF13D1">
        <w:rPr>
          <w:rFonts w:asciiTheme="majorBidi" w:hAnsiTheme="majorBidi" w:cstheme="majorBidi"/>
          <w:i/>
          <w:iCs/>
          <w:color w:val="002060"/>
          <w:sz w:val="28"/>
          <w:szCs w:val="28"/>
          <w:rtl/>
          <w:lang w:bidi="ar"/>
        </w:rPr>
        <w:t>سادَ الأصفرُ وَطغى. وفي كلِّ مرَّةٍ يثورُ لونٌ هنا أو ينهضُ ثائراً لونٌ هناكَ، ط</w:t>
      </w:r>
      <w:r w:rsidR="008C137B" w:rsidRPr="00DF13D1">
        <w:rPr>
          <w:rFonts w:asciiTheme="majorBidi" w:hAnsiTheme="majorBidi" w:cstheme="majorBidi"/>
          <w:i/>
          <w:iCs/>
          <w:color w:val="002060"/>
          <w:sz w:val="28"/>
          <w:szCs w:val="28"/>
          <w:rtl/>
          <w:lang w:bidi="ar"/>
        </w:rPr>
        <w:t>ُ</w:t>
      </w:r>
      <w:r w:rsidRPr="00DF13D1">
        <w:rPr>
          <w:rFonts w:asciiTheme="majorBidi" w:hAnsiTheme="majorBidi" w:cstheme="majorBidi"/>
          <w:i/>
          <w:iCs/>
          <w:color w:val="002060"/>
          <w:sz w:val="28"/>
          <w:szCs w:val="28"/>
          <w:rtl/>
          <w:lang w:bidi="ar"/>
        </w:rPr>
        <w:t xml:space="preserve">وِّعَ </w:t>
      </w:r>
      <w:r w:rsidR="00D16CE2" w:rsidRPr="00DF13D1">
        <w:rPr>
          <w:rFonts w:asciiTheme="majorBidi" w:hAnsiTheme="majorBidi" w:cstheme="majorBidi"/>
          <w:i/>
          <w:iCs/>
          <w:color w:val="002060"/>
          <w:sz w:val="28"/>
          <w:szCs w:val="28"/>
          <w:rtl/>
          <w:lang w:bidi="ar"/>
        </w:rPr>
        <w:t>هذا</w:t>
      </w:r>
      <w:r w:rsidRPr="00DF13D1">
        <w:rPr>
          <w:rFonts w:asciiTheme="majorBidi" w:hAnsiTheme="majorBidi" w:cstheme="majorBidi"/>
          <w:i/>
          <w:iCs/>
          <w:color w:val="002060"/>
          <w:sz w:val="28"/>
          <w:szCs w:val="28"/>
          <w:rtl/>
          <w:lang w:bidi="ar"/>
        </w:rPr>
        <w:t xml:space="preserve"> الثَّائرُ وَط</w:t>
      </w:r>
      <w:r w:rsidR="00D16CE2" w:rsidRPr="00DF13D1">
        <w:rPr>
          <w:rFonts w:asciiTheme="majorBidi" w:hAnsiTheme="majorBidi" w:cstheme="majorBidi"/>
          <w:i/>
          <w:iCs/>
          <w:color w:val="002060"/>
          <w:sz w:val="28"/>
          <w:szCs w:val="28"/>
          <w:rtl/>
          <w:lang w:bidi="ar"/>
        </w:rPr>
        <w:t>ُ</w:t>
      </w:r>
      <w:r w:rsidRPr="00DF13D1">
        <w:rPr>
          <w:rFonts w:asciiTheme="majorBidi" w:hAnsiTheme="majorBidi" w:cstheme="majorBidi"/>
          <w:i/>
          <w:iCs/>
          <w:color w:val="002060"/>
          <w:sz w:val="28"/>
          <w:szCs w:val="28"/>
          <w:rtl/>
          <w:lang w:bidi="ar"/>
        </w:rPr>
        <w:t>ويَ تحتَ عباءةِ الأصفرِ الكالحِ.</w:t>
      </w:r>
      <w:r w:rsidR="00D16CE2" w:rsidRPr="00DF13D1">
        <w:rPr>
          <w:rFonts w:asciiTheme="majorBidi" w:hAnsiTheme="majorBidi" w:cstheme="majorBidi"/>
          <w:i/>
          <w:iCs/>
          <w:color w:val="002060"/>
          <w:sz w:val="28"/>
          <w:szCs w:val="28"/>
          <w:rtl/>
          <w:lang w:bidi="ar"/>
        </w:rPr>
        <w:t xml:space="preserve"> </w:t>
      </w:r>
      <w:r w:rsidRPr="00DF13D1">
        <w:rPr>
          <w:rFonts w:asciiTheme="majorBidi" w:hAnsiTheme="majorBidi" w:cstheme="majorBidi"/>
          <w:i/>
          <w:iCs/>
          <w:color w:val="002060"/>
          <w:sz w:val="28"/>
          <w:szCs w:val="28"/>
          <w:rtl/>
          <w:lang w:bidi="ar"/>
        </w:rPr>
        <w:t xml:space="preserve">وَلو أنَّهمْ </w:t>
      </w:r>
      <w:r w:rsidR="00D16CE2" w:rsidRPr="00DF13D1">
        <w:rPr>
          <w:rFonts w:asciiTheme="majorBidi" w:hAnsiTheme="majorBidi" w:cstheme="majorBidi"/>
          <w:i/>
          <w:iCs/>
          <w:color w:val="002060"/>
          <w:sz w:val="28"/>
          <w:szCs w:val="28"/>
          <w:rtl/>
          <w:lang w:bidi="ar"/>
        </w:rPr>
        <w:t>فعلوها مرَّةً ف</w:t>
      </w:r>
      <w:r w:rsidRPr="00DF13D1">
        <w:rPr>
          <w:rFonts w:asciiTheme="majorBidi" w:hAnsiTheme="majorBidi" w:cstheme="majorBidi"/>
          <w:i/>
          <w:iCs/>
          <w:color w:val="002060"/>
          <w:sz w:val="28"/>
          <w:szCs w:val="28"/>
          <w:rtl/>
          <w:lang w:bidi="ar"/>
        </w:rPr>
        <w:t>خلعُوا نظَّارةَ ليون الصَّفراءَ ولبسُوا نظارةَ التَّطوِّرِ الخضراءَ</w:t>
      </w:r>
      <w:r w:rsidR="00D16CE2" w:rsidRPr="00DF13D1">
        <w:rPr>
          <w:rFonts w:asciiTheme="majorBidi" w:hAnsiTheme="majorBidi" w:cstheme="majorBidi"/>
          <w:i/>
          <w:iCs/>
          <w:color w:val="002060"/>
          <w:sz w:val="28"/>
          <w:szCs w:val="28"/>
          <w:rtl/>
          <w:lang w:bidi="ar"/>
        </w:rPr>
        <w:t>،</w:t>
      </w:r>
      <w:r w:rsidRPr="00DF13D1">
        <w:rPr>
          <w:rFonts w:asciiTheme="majorBidi" w:hAnsiTheme="majorBidi" w:cstheme="majorBidi"/>
          <w:i/>
          <w:iCs/>
          <w:color w:val="002060"/>
          <w:sz w:val="28"/>
          <w:szCs w:val="28"/>
          <w:rtl/>
          <w:lang w:bidi="ar"/>
        </w:rPr>
        <w:t xml:space="preserve"> لسادَ الأخضرُ </w:t>
      </w:r>
      <w:r w:rsidR="00D16CE2" w:rsidRPr="00DF13D1">
        <w:rPr>
          <w:rFonts w:asciiTheme="majorBidi" w:hAnsiTheme="majorBidi" w:cstheme="majorBidi"/>
          <w:i/>
          <w:iCs/>
          <w:color w:val="002060"/>
          <w:sz w:val="28"/>
          <w:szCs w:val="28"/>
          <w:rtl/>
          <w:lang w:bidi="ar"/>
        </w:rPr>
        <w:t xml:space="preserve">بدورِهِ </w:t>
      </w:r>
      <w:r w:rsidRPr="00DF13D1">
        <w:rPr>
          <w:rFonts w:asciiTheme="majorBidi" w:hAnsiTheme="majorBidi" w:cstheme="majorBidi"/>
          <w:i/>
          <w:iCs/>
          <w:color w:val="002060"/>
          <w:sz w:val="28"/>
          <w:szCs w:val="28"/>
          <w:rtl/>
          <w:lang w:bidi="ar"/>
        </w:rPr>
        <w:t xml:space="preserve">وَطغى. </w:t>
      </w:r>
      <w:r w:rsidR="00D16CE2" w:rsidRPr="00DF13D1">
        <w:rPr>
          <w:rFonts w:asciiTheme="majorBidi" w:hAnsiTheme="majorBidi" w:cstheme="majorBidi"/>
          <w:i/>
          <w:iCs/>
          <w:color w:val="002060"/>
          <w:sz w:val="28"/>
          <w:szCs w:val="28"/>
          <w:rtl/>
          <w:lang w:bidi="ar"/>
        </w:rPr>
        <w:t>وَلبدتْ لهمُ</w:t>
      </w:r>
      <w:r w:rsidRPr="00DF13D1">
        <w:rPr>
          <w:rFonts w:asciiTheme="majorBidi" w:hAnsiTheme="majorBidi" w:cstheme="majorBidi"/>
          <w:i/>
          <w:iCs/>
          <w:color w:val="002060"/>
          <w:sz w:val="28"/>
          <w:szCs w:val="28"/>
          <w:rtl/>
          <w:lang w:bidi="ar"/>
        </w:rPr>
        <w:t xml:space="preserve"> الخليَّةَ خضراءَ </w:t>
      </w:r>
      <w:r w:rsidR="00D16CE2" w:rsidRPr="00DF13D1">
        <w:rPr>
          <w:rFonts w:asciiTheme="majorBidi" w:hAnsiTheme="majorBidi" w:cstheme="majorBidi"/>
          <w:i/>
          <w:iCs/>
          <w:color w:val="002060"/>
          <w:sz w:val="28"/>
          <w:szCs w:val="28"/>
          <w:rtl/>
          <w:lang w:bidi="ar"/>
        </w:rPr>
        <w:t xml:space="preserve">جميلةً، </w:t>
      </w:r>
      <w:r w:rsidRPr="00DF13D1">
        <w:rPr>
          <w:rFonts w:asciiTheme="majorBidi" w:hAnsiTheme="majorBidi" w:cstheme="majorBidi"/>
          <w:i/>
          <w:iCs/>
          <w:color w:val="002060"/>
          <w:sz w:val="28"/>
          <w:szCs w:val="28"/>
          <w:rtl/>
          <w:lang w:bidi="ar"/>
        </w:rPr>
        <w:t>و</w:t>
      </w:r>
      <w:r w:rsidR="00D16CE2" w:rsidRPr="00DF13D1">
        <w:rPr>
          <w:rFonts w:asciiTheme="majorBidi" w:hAnsiTheme="majorBidi" w:cstheme="majorBidi"/>
          <w:i/>
          <w:iCs/>
          <w:color w:val="002060"/>
          <w:sz w:val="28"/>
          <w:szCs w:val="28"/>
          <w:rtl/>
          <w:lang w:bidi="ar"/>
        </w:rPr>
        <w:t>َ</w:t>
      </w:r>
      <w:r w:rsidRPr="00DF13D1">
        <w:rPr>
          <w:rFonts w:asciiTheme="majorBidi" w:hAnsiTheme="majorBidi" w:cstheme="majorBidi"/>
          <w:i/>
          <w:iCs/>
          <w:color w:val="002060"/>
          <w:sz w:val="28"/>
          <w:szCs w:val="28"/>
          <w:rtl/>
          <w:lang w:bidi="ar"/>
        </w:rPr>
        <w:t xml:space="preserve">لسمعُوا عناصرَها تتكلَّمُ </w:t>
      </w:r>
      <w:r w:rsidR="00D16CE2" w:rsidRPr="00DF13D1">
        <w:rPr>
          <w:rFonts w:asciiTheme="majorBidi" w:hAnsiTheme="majorBidi" w:cstheme="majorBidi"/>
          <w:i/>
          <w:iCs/>
          <w:color w:val="002060"/>
          <w:sz w:val="28"/>
          <w:szCs w:val="28"/>
          <w:rtl/>
          <w:lang w:bidi="ar"/>
        </w:rPr>
        <w:t>ب</w:t>
      </w:r>
      <w:r w:rsidRPr="00DF13D1">
        <w:rPr>
          <w:rFonts w:asciiTheme="majorBidi" w:hAnsiTheme="majorBidi" w:cstheme="majorBidi"/>
          <w:i/>
          <w:iCs/>
          <w:color w:val="002060"/>
          <w:sz w:val="28"/>
          <w:szCs w:val="28"/>
          <w:rtl/>
          <w:lang w:bidi="ar"/>
        </w:rPr>
        <w:t>لغة</w:t>
      </w:r>
      <w:r w:rsidR="00D16CE2" w:rsidRPr="00DF13D1">
        <w:rPr>
          <w:rFonts w:asciiTheme="majorBidi" w:hAnsiTheme="majorBidi" w:cstheme="majorBidi"/>
          <w:i/>
          <w:iCs/>
          <w:color w:val="002060"/>
          <w:sz w:val="28"/>
          <w:szCs w:val="28"/>
          <w:rtl/>
          <w:lang w:bidi="ar"/>
        </w:rPr>
        <w:t>ٍ</w:t>
      </w:r>
      <w:r w:rsidRPr="00DF13D1">
        <w:rPr>
          <w:rFonts w:asciiTheme="majorBidi" w:hAnsiTheme="majorBidi" w:cstheme="majorBidi"/>
          <w:i/>
          <w:iCs/>
          <w:color w:val="002060"/>
          <w:sz w:val="28"/>
          <w:szCs w:val="28"/>
          <w:rtl/>
          <w:lang w:bidi="ar"/>
        </w:rPr>
        <w:t xml:space="preserve"> خضراءَ غنيَّة</w:t>
      </w:r>
      <w:r w:rsidR="00D16CE2" w:rsidRPr="00DF13D1">
        <w:rPr>
          <w:rFonts w:asciiTheme="majorBidi" w:hAnsiTheme="majorBidi" w:cstheme="majorBidi"/>
          <w:i/>
          <w:iCs/>
          <w:color w:val="002060"/>
          <w:sz w:val="28"/>
          <w:szCs w:val="28"/>
          <w:rtl/>
          <w:lang w:bidi="ar"/>
        </w:rPr>
        <w:t>ٍ</w:t>
      </w:r>
      <w:r w:rsidRPr="00DF13D1">
        <w:rPr>
          <w:rFonts w:asciiTheme="majorBidi" w:hAnsiTheme="majorBidi" w:cstheme="majorBidi"/>
          <w:i/>
          <w:iCs/>
          <w:color w:val="002060"/>
          <w:sz w:val="28"/>
          <w:szCs w:val="28"/>
          <w:rtl/>
          <w:lang w:bidi="ar"/>
        </w:rPr>
        <w:t>.</w:t>
      </w:r>
      <w:r w:rsidR="00D16CE2" w:rsidRPr="00DF13D1">
        <w:rPr>
          <w:rFonts w:asciiTheme="majorBidi" w:hAnsiTheme="majorBidi" w:cstheme="majorBidi"/>
          <w:i/>
          <w:iCs/>
          <w:color w:val="002060"/>
          <w:sz w:val="28"/>
          <w:szCs w:val="28"/>
          <w:rtl/>
          <w:lang w:bidi="ar"/>
        </w:rPr>
        <w:t>. لكنْ إلى حينٍ</w:t>
      </w:r>
      <w:r w:rsidR="008C137B" w:rsidRPr="00DF13D1">
        <w:rPr>
          <w:rFonts w:asciiTheme="majorBidi" w:hAnsiTheme="majorBidi" w:cstheme="majorBidi"/>
          <w:i/>
          <w:iCs/>
          <w:color w:val="002060"/>
          <w:sz w:val="28"/>
          <w:szCs w:val="28"/>
          <w:rtl/>
          <w:lang w:bidi="ar"/>
        </w:rPr>
        <w:t>، وَاللَّبيبُ مِنَ الإشارةِ يفهمُ.</w:t>
      </w:r>
    </w:p>
    <w:p w14:paraId="12E9841E" w14:textId="25AB62F2" w:rsidR="00DF13D1" w:rsidRDefault="00DF13D1" w:rsidP="00DF13D1">
      <w:pPr>
        <w:bidi/>
        <w:spacing w:line="240" w:lineRule="auto"/>
        <w:jc w:val="center"/>
        <w:rPr>
          <w:rFonts w:asciiTheme="majorBidi" w:hAnsiTheme="majorBidi" w:cstheme="majorBidi"/>
          <w:i/>
          <w:iCs/>
          <w:color w:val="002060"/>
          <w:sz w:val="28"/>
          <w:szCs w:val="28"/>
          <w:rtl/>
          <w:lang w:bidi="ar"/>
        </w:rPr>
      </w:pPr>
      <w:r>
        <w:rPr>
          <w:rFonts w:asciiTheme="majorBidi" w:hAnsiTheme="majorBidi" w:cstheme="majorBidi" w:hint="cs"/>
          <w:i/>
          <w:iCs/>
          <w:color w:val="002060"/>
          <w:sz w:val="28"/>
          <w:szCs w:val="28"/>
          <w:rtl/>
          <w:lang w:bidi="ar"/>
        </w:rPr>
        <w:t>.....................................................................................................................................</w:t>
      </w:r>
    </w:p>
    <w:p w14:paraId="1C55C84C" w14:textId="77777777" w:rsidR="00DF13D1" w:rsidRPr="00DF13D1" w:rsidRDefault="00DF13D1" w:rsidP="00400F21">
      <w:pPr>
        <w:bidi/>
        <w:spacing w:line="240" w:lineRule="auto"/>
        <w:rPr>
          <w:rFonts w:asciiTheme="majorBidi" w:hAnsiTheme="majorBidi" w:cstheme="majorBidi"/>
          <w:b/>
          <w:bCs/>
          <w:i/>
          <w:iCs/>
          <w:color w:val="002060"/>
          <w:rtl/>
          <w:lang w:bidi="ar-SY"/>
        </w:rPr>
      </w:pPr>
      <w:r w:rsidRPr="00DF13D1">
        <w:rPr>
          <w:rFonts w:asciiTheme="majorBidi" w:hAnsiTheme="majorBidi" w:cstheme="majorBidi"/>
          <w:b/>
          <w:bCs/>
          <w:i/>
          <w:iCs/>
          <w:color w:val="002060"/>
          <w:rtl/>
          <w:lang w:bidi="ar"/>
        </w:rPr>
        <w:t>ملاحظةٌ هامَّةٌ: تقرؤونَ الإطارَ الفكريَّ وَالنَّظريَّ لفرضيَّتي حولَ جسيمِ بار في المقالِ التَّالي:</w:t>
      </w:r>
      <w:r w:rsidRPr="00DF13D1">
        <w:rPr>
          <w:rFonts w:asciiTheme="majorBidi" w:hAnsiTheme="majorBidi" w:cstheme="majorBidi"/>
          <w:b/>
          <w:bCs/>
          <w:i/>
          <w:iCs/>
          <w:color w:val="002060"/>
          <w:rtl/>
          <w:lang w:bidi="ar"/>
        </w:rPr>
        <w:br/>
      </w:r>
      <w:hyperlink r:id="rId6" w:history="1">
        <w:r w:rsidRPr="00DF13D1">
          <w:rPr>
            <w:rStyle w:val="Hyperlink"/>
            <w:rFonts w:asciiTheme="majorBidi" w:hAnsiTheme="majorBidi" w:cstheme="majorBidi"/>
            <w:b/>
            <w:bCs/>
            <w:i/>
            <w:iCs/>
            <w:color w:val="0070C0"/>
            <w:rtl/>
            <w:lang w:bidi="ar-SY"/>
          </w:rPr>
          <w:t>قِصَّةُ خلقِ الإنسانِ: مِنْ مَخلوقٍ سَلفٍ إلى الإنسانِ الخَلفِ.. رَبطاً بينَ المَجازِ اللَّاهوتي وَالبَيانِ العلميِّ</w:t>
        </w:r>
      </w:hyperlink>
      <w:r w:rsidRPr="00DF13D1">
        <w:rPr>
          <w:rFonts w:asciiTheme="majorBidi" w:hAnsiTheme="majorBidi" w:cstheme="majorBidi"/>
          <w:b/>
          <w:bCs/>
          <w:i/>
          <w:iCs/>
          <w:color w:val="0070C0"/>
          <w:rtl/>
          <w:lang w:bidi="ar-SY"/>
        </w:rPr>
        <w:br/>
      </w:r>
      <w:hyperlink r:id="rId7" w:history="1">
        <w:r w:rsidRPr="00DF13D1">
          <w:rPr>
            <w:rStyle w:val="Hyperlink"/>
            <w:rFonts w:asciiTheme="majorBidi" w:hAnsiTheme="majorBidi" w:cstheme="majorBidi"/>
            <w:b/>
            <w:bCs/>
            <w:i/>
            <w:iCs/>
            <w:color w:val="0070C0"/>
            <w:lang w:bidi="ar-SY"/>
          </w:rPr>
          <w:t>https://doi.org/10.5281/zenodo.20677716</w:t>
        </w:r>
      </w:hyperlink>
    </w:p>
    <w:p w14:paraId="7DCC2935" w14:textId="77777777" w:rsidR="00DF13D1" w:rsidRDefault="00DF13D1" w:rsidP="00DF13D1">
      <w:pPr>
        <w:bidi/>
        <w:spacing w:line="240" w:lineRule="auto"/>
        <w:jc w:val="both"/>
        <w:rPr>
          <w:rFonts w:asciiTheme="majorBidi" w:hAnsiTheme="majorBidi" w:cstheme="majorBidi"/>
          <w:i/>
          <w:iCs/>
          <w:color w:val="002060"/>
          <w:sz w:val="28"/>
          <w:szCs w:val="28"/>
          <w:rtl/>
          <w:lang w:bidi="ar-SY"/>
        </w:rPr>
      </w:pPr>
    </w:p>
    <w:p w14:paraId="15279CAA" w14:textId="6D1938FB" w:rsidR="00DF13D1" w:rsidRPr="00DF13D1" w:rsidRDefault="00DF13D1" w:rsidP="00DF13D1">
      <w:pPr>
        <w:bidi/>
        <w:spacing w:line="240" w:lineRule="auto"/>
        <w:rPr>
          <w:rFonts w:asciiTheme="majorBidi" w:hAnsiTheme="majorBidi" w:cstheme="majorBidi"/>
          <w:b/>
          <w:bCs/>
          <w:i/>
          <w:iCs/>
          <w:color w:val="0070C0"/>
          <w:sz w:val="28"/>
          <w:szCs w:val="28"/>
          <w:rtl/>
          <w:lang w:bidi="ar-SY"/>
        </w:rPr>
      </w:pPr>
      <w:r w:rsidRPr="00DF13D1">
        <w:rPr>
          <w:rFonts w:asciiTheme="majorBidi" w:hAnsiTheme="majorBidi" w:cstheme="majorBidi" w:hint="cs"/>
          <w:b/>
          <w:bCs/>
          <w:i/>
          <w:iCs/>
          <w:color w:val="0070C0"/>
          <w:sz w:val="28"/>
          <w:szCs w:val="28"/>
          <w:rtl/>
          <w:lang w:bidi="ar-SY"/>
        </w:rPr>
        <w:t>في سياقاتٍ أخرى، يمكنُ قراءةُ المقالاتِ التَّالية:</w:t>
      </w:r>
      <w:r>
        <w:rPr>
          <w:rFonts w:asciiTheme="majorBidi" w:hAnsiTheme="majorBidi" w:cstheme="majorBidi"/>
          <w:b/>
          <w:bCs/>
          <w:i/>
          <w:iCs/>
          <w:color w:val="0070C0"/>
          <w:sz w:val="28"/>
          <w:szCs w:val="28"/>
          <w:rtl/>
          <w:lang w:bidi="ar-SY"/>
        </w:rPr>
        <w:br/>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57"/>
        <w:gridCol w:w="6797"/>
      </w:tblGrid>
      <w:tr w:rsidR="00CD6D35" w:rsidRPr="00DF13D1" w14:paraId="7DA8E938" w14:textId="77777777" w:rsidTr="008C2B15">
        <w:tc>
          <w:tcPr>
            <w:tcW w:w="606" w:type="dxa"/>
          </w:tcPr>
          <w:p w14:paraId="6C04A30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DD5174F" wp14:editId="42EBDE35">
                  <wp:extent cx="247650" cy="247650"/>
                  <wp:effectExtent l="0" t="0" r="0" b="0"/>
                  <wp:docPr id="210638964" name="صورة 1" descr="vide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صورة 165" descr="video">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8EFAD06" w14:textId="77777777" w:rsidR="00DF13D1" w:rsidRPr="00DF13D1" w:rsidRDefault="00DF13D1" w:rsidP="00DF13D1">
            <w:pPr>
              <w:bidi/>
              <w:jc w:val="center"/>
              <w:rPr>
                <w:rFonts w:asciiTheme="majorBidi" w:hAnsiTheme="majorBidi" w:cstheme="majorBidi"/>
                <w:i/>
                <w:iCs/>
                <w:noProof/>
                <w:color w:val="002060"/>
                <w:sz w:val="24"/>
                <w:szCs w:val="24"/>
              </w:rPr>
            </w:pPr>
            <w:hyperlink r:id="rId10" w:history="1">
              <w:r w:rsidRPr="00DF13D1">
                <w:rPr>
                  <w:rStyle w:val="Hyperlink"/>
                  <w:rFonts w:asciiTheme="majorBidi" w:hAnsiTheme="majorBidi"/>
                  <w:i/>
                  <w:iCs/>
                  <w:noProof/>
                  <w:color w:val="002060"/>
                  <w:sz w:val="24"/>
                  <w:szCs w:val="24"/>
                </w:rPr>
                <w:t>DOI</w:t>
              </w:r>
            </w:hyperlink>
          </w:p>
        </w:tc>
        <w:tc>
          <w:tcPr>
            <w:tcW w:w="6797" w:type="dxa"/>
          </w:tcPr>
          <w:p w14:paraId="6DCD725A" w14:textId="77777777" w:rsidR="00DF13D1" w:rsidRPr="00DF13D1" w:rsidRDefault="00DF13D1" w:rsidP="00DF13D1">
            <w:pPr>
              <w:bidi/>
              <w:rPr>
                <w:rFonts w:asciiTheme="majorBidi" w:hAnsiTheme="majorBidi" w:cstheme="majorBidi"/>
                <w:i/>
                <w:iCs/>
                <w:color w:val="002060"/>
                <w:sz w:val="24"/>
                <w:szCs w:val="24"/>
                <w:rtl/>
                <w:lang w:bidi="ar-SY"/>
              </w:rPr>
            </w:pPr>
            <w:hyperlink r:id="rId11" w:history="1">
              <w:r w:rsidRPr="00DF13D1">
                <w:rPr>
                  <w:rStyle w:val="Hyperlink"/>
                  <w:rFonts w:asciiTheme="majorBidi" w:hAnsiTheme="majorBidi"/>
                  <w:i/>
                  <w:iCs/>
                  <w:color w:val="002060"/>
                  <w:sz w:val="24"/>
                  <w:szCs w:val="24"/>
                  <w:rtl/>
                  <w:lang w:bidi="ar-SY"/>
                </w:rPr>
                <w:t xml:space="preserve">تصنيعُ إبهام اليد باستخدام الإصبع الثَّانيةِ للقدم </w:t>
              </w:r>
              <w:r w:rsidRPr="00DF13D1">
                <w:rPr>
                  <w:rStyle w:val="Hyperlink"/>
                  <w:rFonts w:asciiTheme="majorBidi" w:hAnsiTheme="majorBidi"/>
                  <w:i/>
                  <w:iCs/>
                  <w:color w:val="002060"/>
                  <w:sz w:val="24"/>
                  <w:szCs w:val="24"/>
                  <w:lang w:bidi="ar-SY"/>
                </w:rPr>
                <w:t>Thumb Reconstruction Using Microvascular Second Toe to Thumb Transfer</w:t>
              </w:r>
            </w:hyperlink>
          </w:p>
        </w:tc>
      </w:tr>
      <w:tr w:rsidR="00CD6D35" w:rsidRPr="00DF13D1" w14:paraId="4E387935" w14:textId="77777777" w:rsidTr="008C2B15">
        <w:tc>
          <w:tcPr>
            <w:tcW w:w="606" w:type="dxa"/>
          </w:tcPr>
          <w:p w14:paraId="5407F35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DB86D0B" wp14:editId="573C3E60">
                  <wp:extent cx="247650" cy="247650"/>
                  <wp:effectExtent l="0" t="0" r="0" b="0"/>
                  <wp:docPr id="166" name="صورة 166" descr="vide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1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01037E3" w14:textId="77777777" w:rsidR="00DF13D1" w:rsidRPr="00DF13D1" w:rsidRDefault="00DF13D1" w:rsidP="00DF13D1">
            <w:pPr>
              <w:bidi/>
              <w:jc w:val="center"/>
              <w:rPr>
                <w:rFonts w:asciiTheme="majorBidi" w:hAnsiTheme="majorBidi" w:cstheme="majorBidi"/>
                <w:i/>
                <w:iCs/>
                <w:noProof/>
                <w:color w:val="002060"/>
                <w:sz w:val="24"/>
                <w:szCs w:val="24"/>
              </w:rPr>
            </w:pPr>
            <w:hyperlink r:id="rId13" w:history="1">
              <w:r w:rsidRPr="00DF13D1">
                <w:rPr>
                  <w:rStyle w:val="Hyperlink"/>
                  <w:rFonts w:asciiTheme="majorBidi" w:hAnsiTheme="majorBidi"/>
                  <w:i/>
                  <w:iCs/>
                  <w:noProof/>
                  <w:color w:val="002060"/>
                  <w:sz w:val="24"/>
                  <w:szCs w:val="24"/>
                </w:rPr>
                <w:t>DOI</w:t>
              </w:r>
            </w:hyperlink>
          </w:p>
        </w:tc>
        <w:tc>
          <w:tcPr>
            <w:tcW w:w="6797" w:type="dxa"/>
          </w:tcPr>
          <w:p w14:paraId="193CD808" w14:textId="77777777" w:rsidR="00DF13D1" w:rsidRPr="00DF13D1" w:rsidRDefault="00DF13D1" w:rsidP="00DF13D1">
            <w:pPr>
              <w:bidi/>
              <w:rPr>
                <w:rFonts w:asciiTheme="majorBidi" w:hAnsiTheme="majorBidi" w:cstheme="majorBidi"/>
                <w:i/>
                <w:iCs/>
                <w:color w:val="002060"/>
                <w:sz w:val="24"/>
                <w:szCs w:val="24"/>
                <w:rtl/>
                <w:lang w:bidi="ar-SY"/>
              </w:rPr>
            </w:pPr>
            <w:hyperlink r:id="rId14" w:history="1">
              <w:r w:rsidRPr="00DF13D1">
                <w:rPr>
                  <w:rStyle w:val="Hyperlink"/>
                  <w:rFonts w:asciiTheme="majorBidi" w:hAnsiTheme="majorBidi"/>
                  <w:i/>
                  <w:iCs/>
                  <w:color w:val="002060"/>
                  <w:sz w:val="24"/>
                  <w:szCs w:val="24"/>
                  <w:shd w:val="clear" w:color="auto" w:fill="FFFFFF"/>
                  <w:rtl/>
                </w:rPr>
                <w:t>نقلُ قِطعةٍ منَ العضلةِ الرَّشيقةِ لاستعادةِ الابتسامةِ بعدَ شلل الوجهِ</w:t>
              </w:r>
              <w:r w:rsidRPr="00DF13D1">
                <w:rPr>
                  <w:rStyle w:val="Hyperlink"/>
                  <w:rFonts w:asciiTheme="majorBidi" w:hAnsiTheme="majorBidi"/>
                  <w:i/>
                  <w:iCs/>
                  <w:color w:val="002060"/>
                  <w:sz w:val="24"/>
                  <w:szCs w:val="24"/>
                  <w:shd w:val="clear" w:color="auto" w:fill="FFFFFF"/>
                </w:rPr>
                <w:t xml:space="preserve"> Segmental Gracilis Muscle Transfer for Smil</w:t>
              </w:r>
            </w:hyperlink>
            <w:r w:rsidRPr="00DF13D1">
              <w:rPr>
                <w:rFonts w:asciiTheme="majorBidi" w:hAnsiTheme="majorBidi" w:cstheme="majorBidi"/>
                <w:i/>
                <w:iCs/>
                <w:color w:val="002060"/>
                <w:sz w:val="24"/>
                <w:szCs w:val="24"/>
                <w:shd w:val="clear" w:color="auto" w:fill="FFFFFF"/>
              </w:rPr>
              <w:t>e</w:t>
            </w:r>
          </w:p>
        </w:tc>
      </w:tr>
      <w:tr w:rsidR="00CD6D35" w:rsidRPr="00DF13D1" w14:paraId="1C7FF8CF" w14:textId="77777777" w:rsidTr="008C2B15">
        <w:tc>
          <w:tcPr>
            <w:tcW w:w="606" w:type="dxa"/>
          </w:tcPr>
          <w:p w14:paraId="678EB8F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D31BA9F" wp14:editId="37D1461F">
                  <wp:extent cx="247650" cy="247650"/>
                  <wp:effectExtent l="0" t="0" r="0" b="0"/>
                  <wp:docPr id="133" name="صورة 135" descr="video">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صورة 133" descr="video">
                            <a:hlinkClick r:id="rId1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95B16AD" w14:textId="77777777" w:rsidR="00DF13D1" w:rsidRPr="00DF13D1" w:rsidRDefault="00DF13D1" w:rsidP="00DF13D1">
            <w:pPr>
              <w:bidi/>
              <w:jc w:val="center"/>
              <w:rPr>
                <w:rFonts w:asciiTheme="majorBidi" w:hAnsiTheme="majorBidi" w:cstheme="majorBidi"/>
                <w:i/>
                <w:iCs/>
                <w:noProof/>
                <w:color w:val="002060"/>
                <w:sz w:val="24"/>
                <w:szCs w:val="24"/>
              </w:rPr>
            </w:pPr>
            <w:hyperlink r:id="rId16" w:history="1">
              <w:r w:rsidRPr="00DF13D1">
                <w:rPr>
                  <w:rStyle w:val="Hyperlink"/>
                  <w:rFonts w:asciiTheme="majorBidi" w:hAnsiTheme="majorBidi"/>
                  <w:i/>
                  <w:iCs/>
                  <w:noProof/>
                  <w:color w:val="002060"/>
                  <w:sz w:val="24"/>
                  <w:szCs w:val="24"/>
                </w:rPr>
                <w:t>DOI</w:t>
              </w:r>
            </w:hyperlink>
          </w:p>
        </w:tc>
        <w:tc>
          <w:tcPr>
            <w:tcW w:w="6797" w:type="dxa"/>
          </w:tcPr>
          <w:p w14:paraId="6681CC1A" w14:textId="77777777" w:rsidR="00DF13D1" w:rsidRPr="00DF13D1" w:rsidRDefault="00DF13D1" w:rsidP="00DF13D1">
            <w:pPr>
              <w:pStyle w:val="ad"/>
              <w:rPr>
                <w:rFonts w:asciiTheme="majorBidi" w:hAnsiTheme="majorBidi" w:cstheme="majorBidi"/>
                <w:i/>
                <w:iCs/>
                <w:color w:val="002060"/>
                <w:sz w:val="24"/>
                <w:szCs w:val="24"/>
                <w:rtl/>
                <w:lang w:bidi="ar-SY"/>
              </w:rPr>
            </w:pPr>
            <w:hyperlink r:id="rId17" w:history="1">
              <w:r w:rsidRPr="00DF13D1">
                <w:rPr>
                  <w:rStyle w:val="Hyperlink"/>
                  <w:rFonts w:asciiTheme="majorBidi" w:hAnsiTheme="majorBidi"/>
                  <w:i/>
                  <w:iCs/>
                  <w:color w:val="002060"/>
                  <w:sz w:val="24"/>
                  <w:szCs w:val="24"/>
                  <w:rtl/>
                </w:rPr>
                <w:t>تصنيعُ الفكِّ السُّفليِّ باستخدامِ الشَّريحةِ الشَّظويَّةِ الحُرَّة</w:t>
              </w:r>
              <w:r w:rsidRPr="00DF13D1">
                <w:rPr>
                  <w:rStyle w:val="Hyperlink"/>
                  <w:rFonts w:asciiTheme="majorBidi" w:hAnsiTheme="majorBidi"/>
                  <w:i/>
                  <w:iCs/>
                  <w:color w:val="002060"/>
                  <w:sz w:val="24"/>
                  <w:szCs w:val="24"/>
                </w:rPr>
                <w:t>Mandible Reconstruction Using Free Fibula Flap</w:t>
              </w:r>
            </w:hyperlink>
          </w:p>
        </w:tc>
      </w:tr>
      <w:tr w:rsidR="00CD6D35" w:rsidRPr="00DF13D1" w14:paraId="6F1F0B8C" w14:textId="77777777" w:rsidTr="008C2B15">
        <w:tc>
          <w:tcPr>
            <w:tcW w:w="606" w:type="dxa"/>
          </w:tcPr>
          <w:p w14:paraId="7478DE3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27BDD5D" wp14:editId="14E82B47">
                  <wp:extent cx="247650" cy="247650"/>
                  <wp:effectExtent l="0" t="0" r="0" b="0"/>
                  <wp:docPr id="136" name="صورة 138" descr="video">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صورة 136" descr="video">
                            <a:hlinkClick r:id="rId1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BF2971C" w14:textId="77777777" w:rsidR="00DF13D1" w:rsidRPr="00DF13D1" w:rsidRDefault="00DF13D1" w:rsidP="00DF13D1">
            <w:pPr>
              <w:bidi/>
              <w:jc w:val="center"/>
              <w:rPr>
                <w:rFonts w:asciiTheme="majorBidi" w:hAnsiTheme="majorBidi" w:cstheme="majorBidi"/>
                <w:i/>
                <w:iCs/>
                <w:noProof/>
                <w:color w:val="002060"/>
                <w:sz w:val="24"/>
                <w:szCs w:val="24"/>
              </w:rPr>
            </w:pPr>
            <w:hyperlink r:id="rId19" w:history="1">
              <w:r w:rsidRPr="00DF13D1">
                <w:rPr>
                  <w:rStyle w:val="Hyperlink"/>
                  <w:rFonts w:asciiTheme="majorBidi" w:hAnsiTheme="majorBidi"/>
                  <w:i/>
                  <w:iCs/>
                  <w:noProof/>
                  <w:color w:val="002060"/>
                  <w:sz w:val="24"/>
                  <w:szCs w:val="24"/>
                </w:rPr>
                <w:t>DOI</w:t>
              </w:r>
            </w:hyperlink>
          </w:p>
        </w:tc>
        <w:tc>
          <w:tcPr>
            <w:tcW w:w="6797" w:type="dxa"/>
          </w:tcPr>
          <w:p w14:paraId="049BFBFF" w14:textId="77777777" w:rsidR="00DF13D1" w:rsidRPr="00DF13D1" w:rsidRDefault="00DF13D1" w:rsidP="00DF13D1">
            <w:pPr>
              <w:bidi/>
              <w:rPr>
                <w:rFonts w:asciiTheme="majorBidi" w:hAnsiTheme="majorBidi" w:cstheme="majorBidi"/>
                <w:i/>
                <w:iCs/>
                <w:color w:val="002060"/>
                <w:sz w:val="24"/>
                <w:szCs w:val="24"/>
                <w:rtl/>
                <w:lang w:bidi="ar-SY"/>
              </w:rPr>
            </w:pPr>
            <w:hyperlink r:id="rId20" w:history="1">
              <w:r w:rsidRPr="00DF13D1">
                <w:rPr>
                  <w:rStyle w:val="Hyperlink"/>
                  <w:rFonts w:asciiTheme="majorBidi" w:hAnsiTheme="majorBidi"/>
                  <w:i/>
                  <w:iCs/>
                  <w:color w:val="002060"/>
                  <w:sz w:val="24"/>
                  <w:szCs w:val="24"/>
                  <w:rtl/>
                </w:rPr>
                <w:t xml:space="preserve">الشَّريحةُ الشَّظويَّةُ المُوعَّاةُ في تعويضِ الضَّياعاتِ العظميَّةِ المُختلطةِ بذاتِ </w:t>
              </w:r>
              <w:r w:rsidRPr="00DF13D1">
                <w:rPr>
                  <w:rStyle w:val="Hyperlink"/>
                  <w:rFonts w:asciiTheme="majorBidi" w:hAnsiTheme="majorBidi"/>
                  <w:i/>
                  <w:iCs/>
                  <w:color w:val="002060"/>
                  <w:sz w:val="24"/>
                  <w:szCs w:val="24"/>
                  <w:rtl/>
                  <w:lang w:bidi="ar-SY"/>
                </w:rPr>
                <w:t>العظمِ و</w:t>
              </w:r>
              <w:r w:rsidRPr="00DF13D1">
                <w:rPr>
                  <w:rStyle w:val="Hyperlink"/>
                  <w:rFonts w:asciiTheme="majorBidi" w:hAnsiTheme="majorBidi"/>
                  <w:i/>
                  <w:iCs/>
                  <w:color w:val="002060"/>
                  <w:sz w:val="24"/>
                  <w:szCs w:val="24"/>
                  <w:rtl/>
                </w:rPr>
                <w:t xml:space="preserve">النَّقيِّ </w:t>
              </w:r>
              <w:r w:rsidRPr="00DF13D1">
                <w:rPr>
                  <w:rStyle w:val="Hyperlink"/>
                  <w:rFonts w:asciiTheme="majorBidi" w:hAnsiTheme="majorBidi"/>
                  <w:i/>
                  <w:iCs/>
                  <w:color w:val="002060"/>
                  <w:sz w:val="24"/>
                  <w:szCs w:val="24"/>
                  <w:rtl/>
                </w:rPr>
                <w:br/>
              </w:r>
              <w:r w:rsidRPr="00DF13D1">
                <w:rPr>
                  <w:rStyle w:val="Hyperlink"/>
                  <w:rFonts w:asciiTheme="majorBidi" w:hAnsiTheme="majorBidi"/>
                  <w:i/>
                  <w:iCs/>
                  <w:color w:val="002060"/>
                  <w:sz w:val="24"/>
                  <w:szCs w:val="24"/>
                </w:rPr>
                <w:t>Free Fibula Flap for Bone Lost Complicated with Recalcitrant Osteomyelitis</w:t>
              </w:r>
            </w:hyperlink>
            <w:r w:rsidRPr="00DF13D1">
              <w:rPr>
                <w:rFonts w:asciiTheme="majorBidi" w:hAnsiTheme="majorBidi" w:cstheme="majorBidi"/>
                <w:i/>
                <w:iCs/>
                <w:color w:val="002060"/>
                <w:sz w:val="24"/>
                <w:szCs w:val="24"/>
              </w:rPr>
              <w:t xml:space="preserve"> </w:t>
            </w:r>
          </w:p>
        </w:tc>
      </w:tr>
      <w:tr w:rsidR="00CD6D35" w:rsidRPr="00DF13D1" w14:paraId="04809E7B" w14:textId="77777777" w:rsidTr="008C2B15">
        <w:tc>
          <w:tcPr>
            <w:tcW w:w="606" w:type="dxa"/>
          </w:tcPr>
          <w:p w14:paraId="150AF69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9D10B40" wp14:editId="53A96287">
                  <wp:extent cx="247650" cy="247650"/>
                  <wp:effectExtent l="0" t="0" r="0" b="0"/>
                  <wp:docPr id="137" name="صورة 139" descr="video">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صورة 137" descr="video">
                            <a:hlinkClick r:id="rId2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0A3CF82" w14:textId="77777777" w:rsidR="00DF13D1" w:rsidRPr="00DF13D1" w:rsidRDefault="00DF13D1" w:rsidP="00DF13D1">
            <w:pPr>
              <w:bidi/>
              <w:jc w:val="center"/>
              <w:rPr>
                <w:rFonts w:asciiTheme="majorBidi" w:hAnsiTheme="majorBidi" w:cstheme="majorBidi"/>
                <w:i/>
                <w:iCs/>
                <w:noProof/>
                <w:color w:val="002060"/>
                <w:sz w:val="24"/>
                <w:szCs w:val="24"/>
              </w:rPr>
            </w:pPr>
            <w:hyperlink r:id="rId22" w:history="1">
              <w:r w:rsidRPr="00DF13D1">
                <w:rPr>
                  <w:rStyle w:val="Hyperlink"/>
                  <w:rFonts w:asciiTheme="majorBidi" w:hAnsiTheme="majorBidi"/>
                  <w:i/>
                  <w:iCs/>
                  <w:noProof/>
                  <w:color w:val="002060"/>
                  <w:sz w:val="24"/>
                  <w:szCs w:val="24"/>
                </w:rPr>
                <w:t>DOI</w:t>
              </w:r>
            </w:hyperlink>
          </w:p>
        </w:tc>
        <w:tc>
          <w:tcPr>
            <w:tcW w:w="6797" w:type="dxa"/>
          </w:tcPr>
          <w:p w14:paraId="075C8C57" w14:textId="77777777" w:rsidR="00DF13D1" w:rsidRPr="00DF13D1" w:rsidRDefault="00DF13D1" w:rsidP="00DF13D1">
            <w:pPr>
              <w:bidi/>
              <w:rPr>
                <w:rFonts w:asciiTheme="majorBidi" w:hAnsiTheme="majorBidi" w:cstheme="majorBidi"/>
                <w:i/>
                <w:iCs/>
                <w:color w:val="002060"/>
                <w:sz w:val="24"/>
                <w:szCs w:val="24"/>
                <w:lang w:bidi="ar-SY"/>
              </w:rPr>
            </w:pPr>
            <w:hyperlink r:id="rId23" w:history="1">
              <w:r w:rsidRPr="00DF13D1">
                <w:rPr>
                  <w:rStyle w:val="Hyperlink"/>
                  <w:rFonts w:asciiTheme="majorBidi" w:hAnsiTheme="majorBidi"/>
                  <w:i/>
                  <w:iCs/>
                  <w:color w:val="002060"/>
                  <w:sz w:val="24"/>
                  <w:szCs w:val="24"/>
                  <w:rtl/>
                  <w:lang w:bidi="ar-SY"/>
                </w:rPr>
                <w:t>الشَّريحةُ الحُرَّةُ جانبُ الكتفِ في تعويضِ ضَياعٍ جلديٍّ هامٍّ في السَّاعدِ</w:t>
              </w:r>
            </w:hyperlink>
          </w:p>
        </w:tc>
      </w:tr>
      <w:tr w:rsidR="00CD6D35" w:rsidRPr="00DF13D1" w14:paraId="0D454E6A" w14:textId="77777777" w:rsidTr="008C2B15">
        <w:tc>
          <w:tcPr>
            <w:tcW w:w="606" w:type="dxa"/>
          </w:tcPr>
          <w:p w14:paraId="554C82FD"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734A077D"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7A0E2F9B"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64CEB45A" w14:textId="77777777" w:rsidTr="008C2B15">
        <w:tc>
          <w:tcPr>
            <w:tcW w:w="606" w:type="dxa"/>
          </w:tcPr>
          <w:p w14:paraId="36DDEAC9" w14:textId="77777777" w:rsidR="00DF13D1" w:rsidRPr="00DF13D1" w:rsidRDefault="00DF13D1" w:rsidP="00DF13D1">
            <w:pPr>
              <w:bidi/>
              <w:jc w:val="center"/>
              <w:rPr>
                <w:rFonts w:asciiTheme="majorBidi" w:hAnsiTheme="majorBidi" w:cstheme="majorBidi"/>
                <w:b/>
                <w:bCs/>
                <w:i/>
                <w:iCs/>
                <w:noProof/>
                <w:color w:val="002060"/>
                <w:sz w:val="24"/>
                <w:szCs w:val="24"/>
              </w:rPr>
            </w:pPr>
            <w:r w:rsidRPr="00DF13D1">
              <w:rPr>
                <w:rFonts w:asciiTheme="majorBidi" w:hAnsiTheme="majorBidi" w:cstheme="majorBidi"/>
                <w:b/>
                <w:bCs/>
                <w:i/>
                <w:iCs/>
                <w:noProof/>
                <w:color w:val="002060"/>
                <w:sz w:val="24"/>
                <w:szCs w:val="24"/>
                <w:rtl/>
              </w:rPr>
              <w:t>-</w:t>
            </w:r>
          </w:p>
        </w:tc>
        <w:tc>
          <w:tcPr>
            <w:tcW w:w="657" w:type="dxa"/>
          </w:tcPr>
          <w:p w14:paraId="7A84F649" w14:textId="77777777" w:rsidR="00DF13D1" w:rsidRPr="00DF13D1" w:rsidRDefault="00DF13D1" w:rsidP="00DF13D1">
            <w:pPr>
              <w:bidi/>
              <w:jc w:val="center"/>
              <w:rPr>
                <w:rFonts w:asciiTheme="majorBidi" w:hAnsiTheme="majorBidi" w:cstheme="majorBidi"/>
                <w:b/>
                <w:bCs/>
                <w:i/>
                <w:iCs/>
                <w:noProof/>
                <w:color w:val="002060"/>
                <w:sz w:val="24"/>
                <w:szCs w:val="24"/>
                <w:rtl/>
                <w:lang w:bidi="ar-SY"/>
              </w:rPr>
            </w:pPr>
            <w:hyperlink r:id="rId24" w:history="1">
              <w:r w:rsidRPr="00DF13D1">
                <w:rPr>
                  <w:rStyle w:val="Hyperlink"/>
                  <w:rFonts w:asciiTheme="majorBidi" w:hAnsiTheme="majorBidi"/>
                  <w:b/>
                  <w:bCs/>
                  <w:i/>
                  <w:iCs/>
                  <w:noProof/>
                  <w:color w:val="002060"/>
                  <w:sz w:val="24"/>
                  <w:szCs w:val="24"/>
                </w:rPr>
                <w:t>DOI</w:t>
              </w:r>
            </w:hyperlink>
          </w:p>
        </w:tc>
        <w:tc>
          <w:tcPr>
            <w:tcW w:w="6797" w:type="dxa"/>
          </w:tcPr>
          <w:p w14:paraId="59E9437B" w14:textId="77777777" w:rsidR="00DF13D1" w:rsidRPr="00DF13D1" w:rsidRDefault="00DF13D1" w:rsidP="00DF13D1">
            <w:pPr>
              <w:bidi/>
              <w:rPr>
                <w:rFonts w:asciiTheme="majorBidi" w:hAnsiTheme="majorBidi" w:cstheme="majorBidi"/>
                <w:b/>
                <w:bCs/>
                <w:i/>
                <w:iCs/>
                <w:color w:val="002060"/>
                <w:sz w:val="24"/>
                <w:szCs w:val="24"/>
                <w:lang w:bidi="ar-SY"/>
              </w:rPr>
            </w:pPr>
            <w:hyperlink r:id="rId25" w:history="1">
              <w:r w:rsidRPr="00DF13D1">
                <w:rPr>
                  <w:rStyle w:val="Hyperlink"/>
                  <w:rFonts w:asciiTheme="majorBidi" w:hAnsiTheme="majorBidi"/>
                  <w:b/>
                  <w:bCs/>
                  <w:i/>
                  <w:iCs/>
                  <w:color w:val="002060"/>
                  <w:sz w:val="24"/>
                  <w:szCs w:val="24"/>
                  <w:rtl/>
                  <w:lang w:bidi="ar-SY"/>
                </w:rPr>
                <w:t>رسالةٌ مفتوحةٌ إلى المُهتمِّينَ في علمِ الأعصابِ</w:t>
              </w:r>
            </w:hyperlink>
          </w:p>
        </w:tc>
      </w:tr>
      <w:tr w:rsidR="00CD6D35" w:rsidRPr="00DF13D1" w14:paraId="059D55D5" w14:textId="77777777" w:rsidTr="008C2B15">
        <w:tc>
          <w:tcPr>
            <w:tcW w:w="606" w:type="dxa"/>
          </w:tcPr>
          <w:p w14:paraId="68E9C566"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6B46B8B0" w14:textId="77777777" w:rsidR="00DF13D1" w:rsidRPr="00DF13D1" w:rsidRDefault="00DF13D1" w:rsidP="00DF13D1">
            <w:pPr>
              <w:bidi/>
              <w:jc w:val="center"/>
              <w:rPr>
                <w:rFonts w:asciiTheme="majorBidi" w:hAnsiTheme="majorBidi" w:cstheme="majorBidi"/>
                <w:i/>
                <w:iCs/>
                <w:noProof/>
                <w:color w:val="002060"/>
                <w:sz w:val="24"/>
                <w:szCs w:val="24"/>
                <w:rtl/>
              </w:rPr>
            </w:pPr>
          </w:p>
        </w:tc>
        <w:tc>
          <w:tcPr>
            <w:tcW w:w="6797" w:type="dxa"/>
          </w:tcPr>
          <w:p w14:paraId="13282197" w14:textId="77777777" w:rsidR="00DF13D1" w:rsidRPr="00DF13D1" w:rsidRDefault="00DF13D1" w:rsidP="00DF13D1">
            <w:pPr>
              <w:bidi/>
              <w:rPr>
                <w:color w:val="002060"/>
              </w:rPr>
            </w:pPr>
          </w:p>
        </w:tc>
      </w:tr>
      <w:tr w:rsidR="00CD6D35" w:rsidRPr="00DF13D1" w14:paraId="5C52421A" w14:textId="77777777" w:rsidTr="008C2B15">
        <w:tc>
          <w:tcPr>
            <w:tcW w:w="606" w:type="dxa"/>
          </w:tcPr>
          <w:p w14:paraId="7FF273C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435AB70" wp14:editId="39FEABB9">
                  <wp:extent cx="247650" cy="247650"/>
                  <wp:effectExtent l="0" t="0" r="0" b="0"/>
                  <wp:docPr id="29" name="صورة 31" descr="video">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2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350FB0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24BC0681" w14:textId="77777777" w:rsidR="00DF13D1" w:rsidRPr="00DF13D1" w:rsidRDefault="00DF13D1" w:rsidP="00DF13D1">
            <w:pPr>
              <w:bidi/>
              <w:rPr>
                <w:rStyle w:val="Hyperlink"/>
                <w:rFonts w:asciiTheme="majorBidi" w:hAnsiTheme="majorBidi"/>
                <w:i/>
                <w:iCs/>
                <w:color w:val="002060"/>
                <w:sz w:val="24"/>
                <w:szCs w:val="24"/>
                <w:rtl/>
                <w:lang w:bidi="ar-SY"/>
              </w:rPr>
            </w:pPr>
            <w:hyperlink r:id="rId27" w:history="1">
              <w:r w:rsidRPr="00DF13D1">
                <w:rPr>
                  <w:rStyle w:val="Hyperlink"/>
                  <w:rFonts w:asciiTheme="majorBidi" w:hAnsiTheme="majorBidi"/>
                  <w:i/>
                  <w:iCs/>
                  <w:color w:val="002060"/>
                  <w:sz w:val="24"/>
                  <w:szCs w:val="24"/>
                  <w:rtl/>
                  <w:lang w:bidi="ar-SY"/>
                </w:rPr>
                <w:t xml:space="preserve">المنعكساتُ الشوكيَّةُ، المفاهيمُ القديمة </w:t>
              </w:r>
              <w:r w:rsidRPr="00DF13D1">
                <w:rPr>
                  <w:rStyle w:val="Hyperlink"/>
                  <w:rFonts w:asciiTheme="majorBidi" w:hAnsiTheme="majorBidi"/>
                  <w:i/>
                  <w:iCs/>
                  <w:color w:val="002060"/>
                  <w:sz w:val="24"/>
                  <w:szCs w:val="24"/>
                  <w:lang w:bidi="ar-SY"/>
                </w:rPr>
                <w:t>Spinal Reflexes, Ancient Conceptions</w:t>
              </w:r>
            </w:hyperlink>
          </w:p>
        </w:tc>
      </w:tr>
      <w:tr w:rsidR="00CD6D35" w:rsidRPr="00DF13D1" w14:paraId="4253C1A8" w14:textId="77777777" w:rsidTr="008C2B15">
        <w:tc>
          <w:tcPr>
            <w:tcW w:w="606" w:type="dxa"/>
          </w:tcPr>
          <w:p w14:paraId="5ABEC4F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A0EAF58" wp14:editId="2069CCB0">
                  <wp:extent cx="247650" cy="247650"/>
                  <wp:effectExtent l="0" t="0" r="0" b="0"/>
                  <wp:docPr id="30" name="صورة 32" descr="video">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صورة 30" descr="video">
                            <a:hlinkClick r:id="rId2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3976304" w14:textId="77777777" w:rsidR="00DF13D1" w:rsidRPr="00DF13D1" w:rsidRDefault="00DF13D1" w:rsidP="00DF13D1">
            <w:pPr>
              <w:bidi/>
              <w:jc w:val="center"/>
              <w:rPr>
                <w:rFonts w:asciiTheme="majorBidi" w:hAnsiTheme="majorBidi" w:cstheme="majorBidi"/>
                <w:i/>
                <w:iCs/>
                <w:noProof/>
                <w:color w:val="002060"/>
                <w:sz w:val="24"/>
                <w:szCs w:val="24"/>
              </w:rPr>
            </w:pPr>
            <w:hyperlink r:id="rId29" w:history="1">
              <w:r w:rsidRPr="00DF13D1">
                <w:rPr>
                  <w:rStyle w:val="Hyperlink"/>
                  <w:rFonts w:asciiTheme="majorBidi" w:hAnsiTheme="majorBidi"/>
                  <w:i/>
                  <w:iCs/>
                  <w:noProof/>
                  <w:color w:val="002060"/>
                  <w:sz w:val="24"/>
                  <w:szCs w:val="24"/>
                </w:rPr>
                <w:t>DOI</w:t>
              </w:r>
            </w:hyperlink>
          </w:p>
        </w:tc>
        <w:tc>
          <w:tcPr>
            <w:tcW w:w="6797" w:type="dxa"/>
          </w:tcPr>
          <w:p w14:paraId="41BE7322" w14:textId="77777777" w:rsidR="00DF13D1" w:rsidRPr="00DF13D1" w:rsidRDefault="00DF13D1" w:rsidP="00DF13D1">
            <w:pPr>
              <w:bidi/>
              <w:rPr>
                <w:rStyle w:val="Hyperlink"/>
                <w:rFonts w:asciiTheme="majorBidi" w:hAnsiTheme="majorBidi"/>
                <w:i/>
                <w:iCs/>
                <w:color w:val="002060"/>
                <w:sz w:val="24"/>
                <w:szCs w:val="24"/>
                <w:lang w:bidi="ar-SY"/>
              </w:rPr>
            </w:pPr>
            <w:hyperlink r:id="rId30" w:history="1">
              <w:r w:rsidRPr="00DF13D1">
                <w:rPr>
                  <w:rStyle w:val="Hyperlink"/>
                  <w:rFonts w:asciiTheme="majorBidi" w:hAnsiTheme="majorBidi"/>
                  <w:i/>
                  <w:iCs/>
                  <w:color w:val="002060"/>
                  <w:sz w:val="24"/>
                  <w:szCs w:val="24"/>
                  <w:rtl/>
                  <w:lang w:bidi="ar-SY"/>
                </w:rPr>
                <w:t xml:space="preserve">المنعكساتُ الشَّوكيَّةُ، تحديثُ المفاهيم </w:t>
              </w:r>
              <w:r w:rsidRPr="00DF13D1">
                <w:rPr>
                  <w:rStyle w:val="Hyperlink"/>
                  <w:rFonts w:asciiTheme="majorBidi" w:hAnsiTheme="majorBidi"/>
                  <w:i/>
                  <w:iCs/>
                  <w:color w:val="002060"/>
                  <w:sz w:val="24"/>
                  <w:szCs w:val="24"/>
                  <w:lang w:bidi="ar-SY"/>
                </w:rPr>
                <w:t>Spinal Reflexes, Innovated Conception</w:t>
              </w:r>
            </w:hyperlink>
          </w:p>
        </w:tc>
      </w:tr>
      <w:tr w:rsidR="00CD6D35" w:rsidRPr="00DF13D1" w14:paraId="39D04766" w14:textId="77777777" w:rsidTr="008C2B15">
        <w:tc>
          <w:tcPr>
            <w:tcW w:w="606" w:type="dxa"/>
          </w:tcPr>
          <w:p w14:paraId="22392FD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57" w:type="dxa"/>
          </w:tcPr>
          <w:p w14:paraId="06EDDEFF" w14:textId="77777777" w:rsidR="00DF13D1" w:rsidRPr="00DF13D1" w:rsidRDefault="00DF13D1" w:rsidP="00DF13D1">
            <w:pPr>
              <w:bidi/>
              <w:jc w:val="center"/>
              <w:rPr>
                <w:rFonts w:asciiTheme="majorBidi" w:hAnsiTheme="majorBidi" w:cstheme="majorBidi"/>
                <w:i/>
                <w:iCs/>
                <w:noProof/>
                <w:color w:val="002060"/>
                <w:sz w:val="24"/>
                <w:szCs w:val="24"/>
              </w:rPr>
            </w:pPr>
            <w:hyperlink r:id="rId31" w:history="1">
              <w:r w:rsidRPr="00DF13D1">
                <w:rPr>
                  <w:rStyle w:val="Hyperlink"/>
                  <w:rFonts w:asciiTheme="majorBidi" w:hAnsiTheme="majorBidi"/>
                  <w:i/>
                  <w:iCs/>
                  <w:noProof/>
                  <w:color w:val="002060"/>
                  <w:sz w:val="24"/>
                  <w:szCs w:val="24"/>
                </w:rPr>
                <w:t>DOI</w:t>
              </w:r>
            </w:hyperlink>
          </w:p>
        </w:tc>
        <w:tc>
          <w:tcPr>
            <w:tcW w:w="6797" w:type="dxa"/>
          </w:tcPr>
          <w:p w14:paraId="6E908878" w14:textId="77777777" w:rsidR="00DF13D1" w:rsidRPr="00DF13D1" w:rsidRDefault="00DF13D1" w:rsidP="00DF13D1">
            <w:pPr>
              <w:bidi/>
              <w:rPr>
                <w:rStyle w:val="Hyperlink"/>
                <w:rFonts w:asciiTheme="majorBidi" w:hAnsiTheme="majorBidi"/>
                <w:i/>
                <w:iCs/>
                <w:color w:val="002060"/>
                <w:sz w:val="24"/>
                <w:szCs w:val="24"/>
                <w:lang w:bidi="ar-SY"/>
              </w:rPr>
            </w:pPr>
            <w:hyperlink r:id="rId32" w:history="1">
              <w:r w:rsidRPr="00DF13D1">
                <w:rPr>
                  <w:rStyle w:val="Hyperlink"/>
                  <w:rFonts w:asciiTheme="majorBidi" w:hAnsiTheme="majorBidi"/>
                  <w:i/>
                  <w:iCs/>
                  <w:color w:val="002060"/>
                  <w:sz w:val="24"/>
                  <w:szCs w:val="24"/>
                  <w:rtl/>
                  <w:lang w:bidi="ar-SY"/>
                </w:rPr>
                <w:t xml:space="preserve">الصَّدمةُ النُّخاعيَّةُ: الفيزيولوجيا المرضيَّةُ </w:t>
              </w:r>
              <w:r w:rsidRPr="00DF13D1">
                <w:rPr>
                  <w:rStyle w:val="Hyperlink"/>
                  <w:rFonts w:asciiTheme="majorBidi" w:hAnsiTheme="majorBidi"/>
                  <w:i/>
                  <w:iCs/>
                  <w:color w:val="002060"/>
                  <w:sz w:val="24"/>
                  <w:szCs w:val="24"/>
                  <w:lang w:bidi="ar-SY"/>
                </w:rPr>
                <w:t>Spinal Shock: The Pathophysiology</w:t>
              </w:r>
            </w:hyperlink>
          </w:p>
        </w:tc>
      </w:tr>
      <w:tr w:rsidR="00CD6D35" w:rsidRPr="00DF13D1" w14:paraId="5AFE0365" w14:textId="77777777" w:rsidTr="008C2B15">
        <w:tc>
          <w:tcPr>
            <w:tcW w:w="606" w:type="dxa"/>
          </w:tcPr>
          <w:p w14:paraId="064FEBC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5DE5062" wp14:editId="0CBE8E48">
                  <wp:extent cx="247650" cy="247650"/>
                  <wp:effectExtent l="0" t="0" r="0" b="0"/>
                  <wp:docPr id="22" name="صورة 24" descr="video">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3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315BF7C" w14:textId="77777777" w:rsidR="00DF13D1" w:rsidRPr="00DF13D1" w:rsidRDefault="00DF13D1" w:rsidP="00DF13D1">
            <w:pPr>
              <w:bidi/>
              <w:jc w:val="center"/>
              <w:rPr>
                <w:rFonts w:asciiTheme="majorBidi" w:hAnsiTheme="majorBidi" w:cstheme="majorBidi"/>
                <w:i/>
                <w:iCs/>
                <w:noProof/>
                <w:color w:val="002060"/>
                <w:sz w:val="24"/>
                <w:szCs w:val="24"/>
              </w:rPr>
            </w:pPr>
            <w:hyperlink r:id="rId34" w:history="1">
              <w:r w:rsidRPr="00DF13D1">
                <w:rPr>
                  <w:rStyle w:val="Hyperlink"/>
                  <w:rFonts w:asciiTheme="majorBidi" w:hAnsiTheme="majorBidi"/>
                  <w:i/>
                  <w:iCs/>
                  <w:noProof/>
                  <w:color w:val="002060"/>
                  <w:sz w:val="24"/>
                  <w:szCs w:val="24"/>
                </w:rPr>
                <w:t>DOI</w:t>
              </w:r>
            </w:hyperlink>
          </w:p>
        </w:tc>
        <w:tc>
          <w:tcPr>
            <w:tcW w:w="6797" w:type="dxa"/>
          </w:tcPr>
          <w:p w14:paraId="345FD1BD" w14:textId="77777777" w:rsidR="00DF13D1" w:rsidRPr="00DF13D1" w:rsidRDefault="00DF13D1" w:rsidP="00DF13D1">
            <w:pPr>
              <w:bidi/>
              <w:rPr>
                <w:rStyle w:val="Hyperlink"/>
                <w:rFonts w:asciiTheme="majorBidi" w:hAnsiTheme="majorBidi"/>
                <w:i/>
                <w:iCs/>
                <w:color w:val="002060"/>
                <w:sz w:val="24"/>
                <w:szCs w:val="24"/>
                <w:lang w:bidi="ar-SY"/>
              </w:rPr>
            </w:pPr>
            <w:hyperlink r:id="rId35" w:history="1">
              <w:r w:rsidRPr="00DF13D1">
                <w:rPr>
                  <w:rStyle w:val="Hyperlink"/>
                  <w:rFonts w:asciiTheme="majorBidi" w:hAnsiTheme="majorBidi"/>
                  <w:i/>
                  <w:iCs/>
                  <w:color w:val="002060"/>
                  <w:sz w:val="24"/>
                  <w:szCs w:val="24"/>
                  <w:rtl/>
                  <w:lang w:bidi="ar-SY"/>
                </w:rPr>
                <w:t>المُنعكسُ الشَّوكيُّ الاشتداديُّ: الفيزيولوجيا المرضيَّةُ لفرطِ قوَّةِ المُنعكسِ</w:t>
              </w:r>
            </w:hyperlink>
          </w:p>
        </w:tc>
      </w:tr>
      <w:tr w:rsidR="00CD6D35" w:rsidRPr="00DF13D1" w14:paraId="72B17257" w14:textId="77777777" w:rsidTr="008C2B15">
        <w:tc>
          <w:tcPr>
            <w:tcW w:w="606" w:type="dxa"/>
          </w:tcPr>
          <w:p w14:paraId="5DD51B5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56508FF" wp14:editId="1016D1E4">
                  <wp:extent cx="247650" cy="247650"/>
                  <wp:effectExtent l="0" t="0" r="0" b="0"/>
                  <wp:docPr id="23" name="صورة 25" descr="video">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3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3860CA1" w14:textId="77777777" w:rsidR="00DF13D1" w:rsidRPr="00DF13D1" w:rsidRDefault="00DF13D1" w:rsidP="00DF13D1">
            <w:pPr>
              <w:bidi/>
              <w:jc w:val="center"/>
              <w:rPr>
                <w:rFonts w:asciiTheme="majorBidi" w:hAnsiTheme="majorBidi" w:cstheme="majorBidi"/>
                <w:i/>
                <w:iCs/>
                <w:noProof/>
                <w:color w:val="002060"/>
                <w:sz w:val="24"/>
                <w:szCs w:val="24"/>
              </w:rPr>
            </w:pPr>
            <w:hyperlink r:id="rId37" w:history="1">
              <w:r w:rsidRPr="00DF13D1">
                <w:rPr>
                  <w:rStyle w:val="Hyperlink"/>
                  <w:rFonts w:asciiTheme="majorBidi" w:hAnsiTheme="majorBidi"/>
                  <w:i/>
                  <w:iCs/>
                  <w:noProof/>
                  <w:color w:val="002060"/>
                  <w:sz w:val="24"/>
                  <w:szCs w:val="24"/>
                </w:rPr>
                <w:t>DOI</w:t>
              </w:r>
            </w:hyperlink>
          </w:p>
        </w:tc>
        <w:tc>
          <w:tcPr>
            <w:tcW w:w="6797" w:type="dxa"/>
          </w:tcPr>
          <w:p w14:paraId="589F4F48" w14:textId="77777777" w:rsidR="00DF13D1" w:rsidRPr="00DF13D1" w:rsidRDefault="00DF13D1" w:rsidP="00DF13D1">
            <w:pPr>
              <w:bidi/>
              <w:rPr>
                <w:rStyle w:val="Hyperlink"/>
                <w:rFonts w:asciiTheme="majorBidi" w:hAnsiTheme="majorBidi"/>
                <w:i/>
                <w:iCs/>
                <w:color w:val="002060"/>
                <w:sz w:val="24"/>
                <w:szCs w:val="24"/>
                <w:lang w:bidi="ar-SY"/>
              </w:rPr>
            </w:pPr>
            <w:hyperlink r:id="rId38" w:history="1">
              <w:r w:rsidRPr="00DF13D1">
                <w:rPr>
                  <w:rStyle w:val="Hyperlink"/>
                  <w:rFonts w:asciiTheme="majorBidi" w:hAnsiTheme="majorBidi"/>
                  <w:i/>
                  <w:iCs/>
                  <w:color w:val="002060"/>
                  <w:sz w:val="24"/>
                  <w:szCs w:val="24"/>
                  <w:rtl/>
                  <w:lang w:bidi="ar-SY"/>
                </w:rPr>
                <w:t>المُنعكسُ الشَّوكيُّ الاشتداديُّ: الفيزيولوجيا المرضيَّةُ للمنعكسِ الشَّوكيِّ واسعِ ساحةِ العمل</w:t>
              </w:r>
            </w:hyperlink>
          </w:p>
        </w:tc>
      </w:tr>
      <w:tr w:rsidR="00CD6D35" w:rsidRPr="00DF13D1" w14:paraId="4616699B" w14:textId="77777777" w:rsidTr="008C2B15">
        <w:tc>
          <w:tcPr>
            <w:tcW w:w="606" w:type="dxa"/>
          </w:tcPr>
          <w:p w14:paraId="1C7C771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67ED498" wp14:editId="5AAEB0F8">
                  <wp:extent cx="247650" cy="247650"/>
                  <wp:effectExtent l="0" t="0" r="0" b="0"/>
                  <wp:docPr id="24" name="صورة 26" descr="video">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3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DF21841" w14:textId="77777777" w:rsidR="00DF13D1" w:rsidRPr="00DF13D1" w:rsidRDefault="00DF13D1" w:rsidP="00DF13D1">
            <w:pPr>
              <w:bidi/>
              <w:jc w:val="center"/>
              <w:rPr>
                <w:rFonts w:asciiTheme="majorBidi" w:hAnsiTheme="majorBidi" w:cstheme="majorBidi"/>
                <w:i/>
                <w:iCs/>
                <w:noProof/>
                <w:color w:val="002060"/>
                <w:sz w:val="24"/>
                <w:szCs w:val="24"/>
              </w:rPr>
            </w:pPr>
            <w:hyperlink r:id="rId40" w:history="1">
              <w:r w:rsidRPr="00DF13D1">
                <w:rPr>
                  <w:rStyle w:val="Hyperlink"/>
                  <w:rFonts w:asciiTheme="majorBidi" w:hAnsiTheme="majorBidi"/>
                  <w:i/>
                  <w:iCs/>
                  <w:noProof/>
                  <w:color w:val="002060"/>
                  <w:sz w:val="24"/>
                  <w:szCs w:val="24"/>
                </w:rPr>
                <w:t>DOI</w:t>
              </w:r>
            </w:hyperlink>
          </w:p>
        </w:tc>
        <w:tc>
          <w:tcPr>
            <w:tcW w:w="6797" w:type="dxa"/>
          </w:tcPr>
          <w:p w14:paraId="7B996075" w14:textId="77777777" w:rsidR="00DF13D1" w:rsidRPr="00DF13D1" w:rsidRDefault="00DF13D1" w:rsidP="00DF13D1">
            <w:pPr>
              <w:bidi/>
              <w:rPr>
                <w:rStyle w:val="Hyperlink"/>
                <w:rFonts w:asciiTheme="majorBidi" w:hAnsiTheme="majorBidi"/>
                <w:i/>
                <w:iCs/>
                <w:color w:val="002060"/>
                <w:sz w:val="24"/>
                <w:szCs w:val="24"/>
                <w:rtl/>
                <w:lang w:bidi="ar-SY"/>
              </w:rPr>
            </w:pPr>
            <w:hyperlink r:id="rId41" w:history="1">
              <w:r w:rsidRPr="00DF13D1">
                <w:rPr>
                  <w:rStyle w:val="Hyperlink"/>
                  <w:rFonts w:asciiTheme="majorBidi" w:hAnsiTheme="majorBidi"/>
                  <w:i/>
                  <w:iCs/>
                  <w:color w:val="002060"/>
                  <w:sz w:val="24"/>
                  <w:szCs w:val="24"/>
                  <w:rtl/>
                  <w:lang w:bidi="ar-SY"/>
                </w:rPr>
                <w:t>المُنعكسُ الشَّوكيُّ الاشتداديُّ: الفيزيولوجيا المرضيَّةُ للمنعكسِ الشَّوكيِّ ثُنائي جهةِ الاستجابةِ</w:t>
              </w:r>
            </w:hyperlink>
          </w:p>
        </w:tc>
      </w:tr>
      <w:tr w:rsidR="00CD6D35" w:rsidRPr="00DF13D1" w14:paraId="18B7061A" w14:textId="77777777" w:rsidTr="008C2B15">
        <w:tc>
          <w:tcPr>
            <w:tcW w:w="606" w:type="dxa"/>
          </w:tcPr>
          <w:p w14:paraId="64DE37F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AC80D8E" wp14:editId="67BCFD44">
                  <wp:extent cx="247650" cy="247650"/>
                  <wp:effectExtent l="0" t="0" r="0" b="0"/>
                  <wp:docPr id="25" name="صورة 27" descr="vide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4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C153A8C" w14:textId="77777777" w:rsidR="00DF13D1" w:rsidRPr="00DF13D1" w:rsidRDefault="00DF13D1" w:rsidP="00DF13D1">
            <w:pPr>
              <w:bidi/>
              <w:jc w:val="center"/>
              <w:rPr>
                <w:rFonts w:asciiTheme="majorBidi" w:hAnsiTheme="majorBidi" w:cstheme="majorBidi"/>
                <w:i/>
                <w:iCs/>
                <w:noProof/>
                <w:color w:val="002060"/>
                <w:sz w:val="24"/>
                <w:szCs w:val="24"/>
              </w:rPr>
            </w:pPr>
            <w:hyperlink r:id="rId43" w:history="1">
              <w:r w:rsidRPr="00DF13D1">
                <w:rPr>
                  <w:rStyle w:val="Hyperlink"/>
                  <w:rFonts w:asciiTheme="majorBidi" w:hAnsiTheme="majorBidi"/>
                  <w:i/>
                  <w:iCs/>
                  <w:noProof/>
                  <w:color w:val="002060"/>
                  <w:sz w:val="24"/>
                  <w:szCs w:val="24"/>
                </w:rPr>
                <w:t>DOI</w:t>
              </w:r>
            </w:hyperlink>
          </w:p>
        </w:tc>
        <w:tc>
          <w:tcPr>
            <w:tcW w:w="6797" w:type="dxa"/>
          </w:tcPr>
          <w:p w14:paraId="1573DB76" w14:textId="77777777" w:rsidR="00DF13D1" w:rsidRPr="00DF13D1" w:rsidRDefault="00DF13D1" w:rsidP="00DF13D1">
            <w:pPr>
              <w:bidi/>
              <w:rPr>
                <w:rStyle w:val="Hyperlink"/>
                <w:rFonts w:asciiTheme="majorBidi" w:hAnsiTheme="majorBidi"/>
                <w:i/>
                <w:iCs/>
                <w:color w:val="002060"/>
                <w:sz w:val="24"/>
                <w:szCs w:val="24"/>
                <w:lang w:bidi="ar-SY"/>
              </w:rPr>
            </w:pPr>
            <w:hyperlink r:id="rId44" w:history="1">
              <w:r w:rsidRPr="00DF13D1">
                <w:rPr>
                  <w:rStyle w:val="Hyperlink"/>
                  <w:rFonts w:asciiTheme="majorBidi" w:hAnsiTheme="majorBidi"/>
                  <w:i/>
                  <w:iCs/>
                  <w:color w:val="002060"/>
                  <w:sz w:val="24"/>
                  <w:szCs w:val="24"/>
                  <w:rtl/>
                  <w:lang w:bidi="ar-SY"/>
                </w:rPr>
                <w:t>المُنعكسُ الشَّوكيُّ الاشتداديُّ: الفيزيولوجيا المرضيَّةُ للمنعكسِ الشَّوكيِّ الاشتداديِّ عديدِ الاستجابةِ الحركيَّةِ</w:t>
              </w:r>
            </w:hyperlink>
          </w:p>
        </w:tc>
      </w:tr>
      <w:tr w:rsidR="00CD6D35" w:rsidRPr="00DF13D1" w14:paraId="2BD2C8C1" w14:textId="77777777" w:rsidTr="008C2B15">
        <w:tc>
          <w:tcPr>
            <w:tcW w:w="606" w:type="dxa"/>
          </w:tcPr>
          <w:p w14:paraId="4071CAD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84CFD22" wp14:editId="1C97DC9E">
                  <wp:extent cx="247650" cy="247650"/>
                  <wp:effectExtent l="0" t="0" r="0" b="0"/>
                  <wp:docPr id="21" name="صورة 23" descr="video">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3" descr="video">
                            <a:hlinkClick r:id="rId4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87E96AE" w14:textId="77777777" w:rsidR="00DF13D1" w:rsidRPr="00DF13D1" w:rsidRDefault="00DF13D1" w:rsidP="00DF13D1">
            <w:pPr>
              <w:bidi/>
              <w:jc w:val="center"/>
              <w:rPr>
                <w:rFonts w:asciiTheme="majorBidi" w:hAnsiTheme="majorBidi" w:cstheme="majorBidi"/>
                <w:i/>
                <w:iCs/>
                <w:noProof/>
                <w:color w:val="002060"/>
                <w:sz w:val="24"/>
                <w:szCs w:val="24"/>
              </w:rPr>
            </w:pPr>
            <w:hyperlink r:id="rId46" w:history="1">
              <w:r w:rsidRPr="00DF13D1">
                <w:rPr>
                  <w:rStyle w:val="Hyperlink"/>
                  <w:rFonts w:asciiTheme="majorBidi" w:hAnsiTheme="majorBidi"/>
                  <w:i/>
                  <w:iCs/>
                  <w:noProof/>
                  <w:color w:val="002060"/>
                  <w:sz w:val="24"/>
                  <w:szCs w:val="24"/>
                </w:rPr>
                <w:t>DOI</w:t>
              </w:r>
            </w:hyperlink>
          </w:p>
        </w:tc>
        <w:tc>
          <w:tcPr>
            <w:tcW w:w="6797" w:type="dxa"/>
          </w:tcPr>
          <w:p w14:paraId="5B677A7C" w14:textId="77777777" w:rsidR="00DF13D1" w:rsidRPr="00DF13D1" w:rsidRDefault="00DF13D1" w:rsidP="00DF13D1">
            <w:pPr>
              <w:bidi/>
              <w:rPr>
                <w:rStyle w:val="Hyperlink"/>
                <w:rFonts w:asciiTheme="majorBidi" w:hAnsiTheme="majorBidi"/>
                <w:i/>
                <w:iCs/>
                <w:color w:val="002060"/>
                <w:sz w:val="24"/>
                <w:szCs w:val="24"/>
                <w:rtl/>
                <w:lang w:bidi="ar-SY"/>
              </w:rPr>
            </w:pPr>
            <w:hyperlink r:id="rId47" w:history="1">
              <w:r w:rsidRPr="00DF13D1">
                <w:rPr>
                  <w:rStyle w:val="Hyperlink"/>
                  <w:rFonts w:asciiTheme="majorBidi" w:hAnsiTheme="majorBidi"/>
                  <w:i/>
                  <w:iCs/>
                  <w:color w:val="002060"/>
                  <w:sz w:val="24"/>
                  <w:szCs w:val="24"/>
                  <w:rtl/>
                  <w:lang w:bidi="ar-SY"/>
                </w:rPr>
                <w:t xml:space="preserve">الرّمع </w:t>
              </w:r>
              <w:r w:rsidRPr="00DF13D1">
                <w:rPr>
                  <w:rStyle w:val="Hyperlink"/>
                  <w:rFonts w:asciiTheme="majorBidi" w:hAnsiTheme="majorBidi"/>
                  <w:i/>
                  <w:iCs/>
                  <w:color w:val="002060"/>
                  <w:sz w:val="24"/>
                  <w:szCs w:val="24"/>
                  <w:lang w:bidi="ar-SY"/>
                </w:rPr>
                <w:t>Clonus</w:t>
              </w:r>
              <w:r w:rsidRPr="00DF13D1">
                <w:rPr>
                  <w:rStyle w:val="Hyperlink"/>
                  <w:rFonts w:asciiTheme="majorBidi" w:hAnsiTheme="majorBidi"/>
                  <w:i/>
                  <w:iCs/>
                  <w:color w:val="002060"/>
                  <w:sz w:val="24"/>
                  <w:szCs w:val="24"/>
                  <w:rtl/>
                </w:rPr>
                <w:t>: فرضيَّتان في الفيزيولوجيا المرضيَّة</w:t>
              </w:r>
            </w:hyperlink>
          </w:p>
        </w:tc>
      </w:tr>
      <w:tr w:rsidR="00CD6D35" w:rsidRPr="00DF13D1" w14:paraId="40D772C4" w14:textId="77777777" w:rsidTr="008C2B15">
        <w:tc>
          <w:tcPr>
            <w:tcW w:w="606" w:type="dxa"/>
          </w:tcPr>
          <w:p w14:paraId="506C688F"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69F4049F" w14:textId="77777777" w:rsidR="00DF13D1" w:rsidRPr="00DF13D1" w:rsidRDefault="00DF13D1" w:rsidP="00DF13D1">
            <w:pPr>
              <w:bidi/>
              <w:jc w:val="center"/>
              <w:rPr>
                <w:rFonts w:asciiTheme="majorBidi" w:hAnsiTheme="majorBidi" w:cstheme="majorBidi"/>
                <w:i/>
                <w:iCs/>
                <w:color w:val="002060"/>
                <w:sz w:val="24"/>
                <w:szCs w:val="24"/>
              </w:rPr>
            </w:pPr>
            <w:hyperlink r:id="rId48" w:history="1">
              <w:r w:rsidRPr="00DF13D1">
                <w:rPr>
                  <w:rStyle w:val="Hyperlink"/>
                  <w:rFonts w:asciiTheme="majorBidi" w:hAnsiTheme="majorBidi"/>
                  <w:i/>
                  <w:iCs/>
                  <w:color w:val="002060"/>
                  <w:sz w:val="24"/>
                  <w:szCs w:val="24"/>
                </w:rPr>
                <w:t>DOI</w:t>
              </w:r>
            </w:hyperlink>
          </w:p>
        </w:tc>
        <w:tc>
          <w:tcPr>
            <w:tcW w:w="6797" w:type="dxa"/>
          </w:tcPr>
          <w:p w14:paraId="51623D53" w14:textId="77777777" w:rsidR="00DF13D1" w:rsidRPr="00DF13D1" w:rsidRDefault="00DF13D1" w:rsidP="00DF13D1">
            <w:pPr>
              <w:bidi/>
              <w:rPr>
                <w:rFonts w:asciiTheme="majorBidi" w:hAnsiTheme="majorBidi" w:cstheme="majorBidi"/>
                <w:color w:val="002060"/>
                <w:sz w:val="24"/>
                <w:szCs w:val="24"/>
              </w:rPr>
            </w:pPr>
            <w:hyperlink r:id="rId49" w:history="1">
              <w:r w:rsidRPr="00DF13D1">
                <w:rPr>
                  <w:rStyle w:val="Hyperlink"/>
                  <w:rFonts w:asciiTheme="majorBidi" w:hAnsiTheme="majorBidi"/>
                  <w:i/>
                  <w:iCs/>
                  <w:color w:val="002060"/>
                  <w:sz w:val="24"/>
                  <w:szCs w:val="24"/>
                  <w:rtl/>
                  <w:lang w:bidi="ar-SY"/>
                </w:rPr>
                <w:t xml:space="preserve">الرّمع </w:t>
              </w:r>
              <w:r w:rsidRPr="00DF13D1">
                <w:rPr>
                  <w:rStyle w:val="Hyperlink"/>
                  <w:rFonts w:asciiTheme="majorBidi" w:hAnsiTheme="majorBidi"/>
                  <w:i/>
                  <w:iCs/>
                  <w:color w:val="002060"/>
                  <w:sz w:val="24"/>
                  <w:szCs w:val="24"/>
                  <w:lang w:bidi="ar-SY"/>
                </w:rPr>
                <w:t>Clonus</w:t>
              </w:r>
              <w:r w:rsidRPr="00DF13D1">
                <w:rPr>
                  <w:rStyle w:val="Hyperlink"/>
                  <w:rFonts w:asciiTheme="majorBidi" w:hAnsiTheme="majorBidi"/>
                  <w:i/>
                  <w:iCs/>
                  <w:color w:val="002060"/>
                  <w:sz w:val="24"/>
                  <w:szCs w:val="24"/>
                  <w:rtl/>
                  <w:lang w:bidi="ar-SY"/>
                </w:rPr>
                <w:t>: الفرضيَّةُ الأولى في الفيزيولوجيا المرضيَّةِ للرَّمعِ</w:t>
              </w:r>
            </w:hyperlink>
          </w:p>
        </w:tc>
      </w:tr>
      <w:tr w:rsidR="00CD6D35" w:rsidRPr="00DF13D1" w14:paraId="5A5ADBF5" w14:textId="77777777" w:rsidTr="008C2B15">
        <w:tc>
          <w:tcPr>
            <w:tcW w:w="606" w:type="dxa"/>
          </w:tcPr>
          <w:p w14:paraId="245AAC56"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45921EA2" w14:textId="77777777" w:rsidR="00DF13D1" w:rsidRPr="00DF13D1" w:rsidRDefault="00DF13D1" w:rsidP="00DF13D1">
            <w:pPr>
              <w:bidi/>
              <w:jc w:val="center"/>
              <w:rPr>
                <w:rFonts w:asciiTheme="majorBidi" w:hAnsiTheme="majorBidi" w:cstheme="majorBidi"/>
                <w:i/>
                <w:iCs/>
                <w:color w:val="002060"/>
                <w:sz w:val="24"/>
                <w:szCs w:val="24"/>
              </w:rPr>
            </w:pPr>
            <w:hyperlink r:id="rId50" w:history="1">
              <w:r w:rsidRPr="00DF13D1">
                <w:rPr>
                  <w:rStyle w:val="Hyperlink"/>
                  <w:rFonts w:asciiTheme="majorBidi" w:hAnsiTheme="majorBidi"/>
                  <w:i/>
                  <w:iCs/>
                  <w:color w:val="002060"/>
                  <w:sz w:val="24"/>
                  <w:szCs w:val="24"/>
                </w:rPr>
                <w:t>DOI</w:t>
              </w:r>
            </w:hyperlink>
          </w:p>
        </w:tc>
        <w:tc>
          <w:tcPr>
            <w:tcW w:w="6797" w:type="dxa"/>
          </w:tcPr>
          <w:p w14:paraId="11ADF9F5" w14:textId="77777777" w:rsidR="00DF13D1" w:rsidRPr="00DF13D1" w:rsidRDefault="00DF13D1" w:rsidP="00DF13D1">
            <w:pPr>
              <w:bidi/>
              <w:rPr>
                <w:rFonts w:asciiTheme="majorBidi" w:hAnsiTheme="majorBidi" w:cstheme="majorBidi"/>
                <w:color w:val="002060"/>
                <w:sz w:val="24"/>
                <w:szCs w:val="24"/>
              </w:rPr>
            </w:pPr>
            <w:hyperlink r:id="rId51" w:history="1">
              <w:r w:rsidRPr="00DF13D1">
                <w:rPr>
                  <w:rStyle w:val="Hyperlink"/>
                  <w:rFonts w:asciiTheme="majorBidi" w:hAnsiTheme="majorBidi"/>
                  <w:i/>
                  <w:iCs/>
                  <w:color w:val="002060"/>
                  <w:sz w:val="24"/>
                  <w:szCs w:val="24"/>
                  <w:rtl/>
                  <w:lang w:bidi="ar-SY"/>
                </w:rPr>
                <w:t xml:space="preserve">الرّمع </w:t>
              </w:r>
              <w:r w:rsidRPr="00DF13D1">
                <w:rPr>
                  <w:rStyle w:val="Hyperlink"/>
                  <w:rFonts w:asciiTheme="majorBidi" w:hAnsiTheme="majorBidi"/>
                  <w:i/>
                  <w:iCs/>
                  <w:color w:val="002060"/>
                  <w:sz w:val="24"/>
                  <w:szCs w:val="24"/>
                  <w:lang w:bidi="ar-SY"/>
                </w:rPr>
                <w:t>Clonus</w:t>
              </w:r>
              <w:r w:rsidRPr="00DF13D1">
                <w:rPr>
                  <w:rStyle w:val="Hyperlink"/>
                  <w:rFonts w:asciiTheme="majorBidi" w:hAnsiTheme="majorBidi"/>
                  <w:i/>
                  <w:iCs/>
                  <w:color w:val="002060"/>
                  <w:sz w:val="24"/>
                  <w:szCs w:val="24"/>
                  <w:rtl/>
                  <w:lang w:bidi="ar-SY"/>
                </w:rPr>
                <w:t>: الفرضيَّةُ الثَّانيةُ في الفيزيولوجيا المرضيَّةِ للرَّمعِ</w:t>
              </w:r>
            </w:hyperlink>
          </w:p>
        </w:tc>
      </w:tr>
      <w:tr w:rsidR="00CD6D35" w:rsidRPr="00DF13D1" w14:paraId="71C7B4C5" w14:textId="77777777" w:rsidTr="008C2B15">
        <w:tc>
          <w:tcPr>
            <w:tcW w:w="606" w:type="dxa"/>
          </w:tcPr>
          <w:p w14:paraId="6AB5296E" w14:textId="77777777" w:rsidR="00DF13D1" w:rsidRPr="00DF13D1" w:rsidRDefault="00DF13D1" w:rsidP="00DF13D1">
            <w:pPr>
              <w:bidi/>
              <w:jc w:val="center"/>
              <w:rPr>
                <w:rFonts w:asciiTheme="majorBidi" w:hAnsiTheme="majorBidi" w:cstheme="majorBidi"/>
                <w:i/>
                <w:iCs/>
                <w:noProof/>
                <w:color w:val="002060"/>
                <w:sz w:val="24"/>
                <w:szCs w:val="24"/>
                <w:rtl/>
                <w:lang w:bidi="ar-SY"/>
              </w:rPr>
            </w:pPr>
            <w:r w:rsidRPr="00DF13D1">
              <w:rPr>
                <w:rFonts w:asciiTheme="majorBidi" w:hAnsiTheme="majorBidi" w:cstheme="majorBidi"/>
                <w:i/>
                <w:iCs/>
                <w:noProof/>
                <w:color w:val="002060"/>
                <w:sz w:val="24"/>
                <w:szCs w:val="24"/>
                <w:rtl/>
                <w:lang w:bidi="ar-SY"/>
              </w:rPr>
              <w:t>-</w:t>
            </w:r>
          </w:p>
        </w:tc>
        <w:tc>
          <w:tcPr>
            <w:tcW w:w="657" w:type="dxa"/>
          </w:tcPr>
          <w:p w14:paraId="43036296" w14:textId="77777777" w:rsidR="00DF13D1" w:rsidRPr="00DF13D1" w:rsidRDefault="00DF13D1" w:rsidP="00DF13D1">
            <w:pPr>
              <w:bidi/>
              <w:jc w:val="center"/>
              <w:rPr>
                <w:rFonts w:asciiTheme="majorBidi" w:hAnsiTheme="majorBidi" w:cstheme="majorBidi"/>
                <w:i/>
                <w:iCs/>
                <w:noProof/>
                <w:color w:val="002060"/>
                <w:sz w:val="24"/>
                <w:szCs w:val="24"/>
                <w:rtl/>
                <w:lang w:bidi="ar-SY"/>
              </w:rPr>
            </w:pPr>
            <w:hyperlink r:id="rId52" w:history="1">
              <w:r w:rsidRPr="00DF13D1">
                <w:rPr>
                  <w:rStyle w:val="Hyperlink"/>
                  <w:rFonts w:asciiTheme="majorBidi" w:hAnsiTheme="majorBidi"/>
                  <w:i/>
                  <w:iCs/>
                  <w:noProof/>
                  <w:color w:val="002060"/>
                  <w:sz w:val="24"/>
                  <w:szCs w:val="24"/>
                  <w:lang w:bidi="ar-SY"/>
                </w:rPr>
                <w:t>DOI</w:t>
              </w:r>
            </w:hyperlink>
          </w:p>
        </w:tc>
        <w:tc>
          <w:tcPr>
            <w:tcW w:w="6797" w:type="dxa"/>
          </w:tcPr>
          <w:p w14:paraId="73E9F778" w14:textId="77777777" w:rsidR="00DF13D1" w:rsidRPr="00DF13D1" w:rsidRDefault="00DF13D1" w:rsidP="00DF13D1">
            <w:pPr>
              <w:bidi/>
              <w:rPr>
                <w:rFonts w:asciiTheme="majorBidi" w:hAnsiTheme="majorBidi" w:cstheme="majorBidi"/>
                <w:color w:val="002060"/>
                <w:sz w:val="24"/>
                <w:szCs w:val="24"/>
                <w:lang w:bidi="ar-SY"/>
              </w:rPr>
            </w:pPr>
            <w:hyperlink r:id="rId53" w:history="1">
              <w:r w:rsidRPr="00DF13D1">
                <w:rPr>
                  <w:rStyle w:val="Hyperlink"/>
                  <w:rFonts w:asciiTheme="majorBidi" w:hAnsiTheme="majorBidi"/>
                  <w:i/>
                  <w:iCs/>
                  <w:color w:val="002060"/>
                  <w:sz w:val="24"/>
                  <w:szCs w:val="24"/>
                  <w:rtl/>
                  <w:lang w:bidi="ar-SY"/>
                </w:rPr>
                <w:t>الفيزيولوجيا المرضيَّةُ لمُنعكسِ الثَّني الثُّلاثي</w:t>
              </w:r>
            </w:hyperlink>
          </w:p>
        </w:tc>
      </w:tr>
      <w:tr w:rsidR="00CD6D35" w:rsidRPr="00DF13D1" w14:paraId="79BC522B" w14:textId="77777777" w:rsidTr="008C2B15">
        <w:tc>
          <w:tcPr>
            <w:tcW w:w="606" w:type="dxa"/>
          </w:tcPr>
          <w:p w14:paraId="156EE547"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5A5E8412"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76FD97FA"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1AA8186E" w14:textId="77777777" w:rsidTr="008C2B15">
        <w:tc>
          <w:tcPr>
            <w:tcW w:w="606" w:type="dxa"/>
          </w:tcPr>
          <w:p w14:paraId="48A941A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8F75605" wp14:editId="13ABAF46">
                  <wp:extent cx="247650" cy="247650"/>
                  <wp:effectExtent l="0" t="0" r="0" b="0"/>
                  <wp:docPr id="115" name="صورة 2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صورة 115" descr="vide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0491550" w14:textId="77777777" w:rsidR="00DF13D1" w:rsidRPr="00DF13D1" w:rsidRDefault="00DF13D1" w:rsidP="00DF13D1">
            <w:pPr>
              <w:bidi/>
              <w:jc w:val="center"/>
              <w:rPr>
                <w:rFonts w:asciiTheme="majorBidi" w:hAnsiTheme="majorBidi" w:cstheme="majorBidi"/>
                <w:i/>
                <w:iCs/>
                <w:noProof/>
                <w:color w:val="002060"/>
                <w:sz w:val="24"/>
                <w:szCs w:val="24"/>
              </w:rPr>
            </w:pPr>
            <w:hyperlink r:id="rId54" w:history="1">
              <w:r w:rsidRPr="00DF13D1">
                <w:rPr>
                  <w:rStyle w:val="Hyperlink"/>
                  <w:rFonts w:asciiTheme="majorBidi" w:hAnsiTheme="majorBidi"/>
                  <w:i/>
                  <w:iCs/>
                  <w:noProof/>
                  <w:color w:val="002060"/>
                  <w:sz w:val="24"/>
                  <w:szCs w:val="24"/>
                </w:rPr>
                <w:t>DOI</w:t>
              </w:r>
            </w:hyperlink>
          </w:p>
        </w:tc>
        <w:tc>
          <w:tcPr>
            <w:tcW w:w="6797" w:type="dxa"/>
          </w:tcPr>
          <w:p w14:paraId="2EC36FE3" w14:textId="77777777" w:rsidR="00DF13D1" w:rsidRPr="00DF13D1" w:rsidRDefault="00DF13D1" w:rsidP="00DF13D1">
            <w:pPr>
              <w:bidi/>
              <w:rPr>
                <w:rStyle w:val="Hyperlink"/>
                <w:rFonts w:asciiTheme="majorBidi" w:hAnsiTheme="majorBidi"/>
                <w:i/>
                <w:iCs/>
                <w:color w:val="002060"/>
                <w:sz w:val="24"/>
                <w:szCs w:val="24"/>
                <w:rtl/>
                <w:lang w:bidi="ar-SY"/>
              </w:rPr>
            </w:pPr>
            <w:hyperlink r:id="rId55" w:history="1">
              <w:r w:rsidRPr="00DF13D1">
                <w:rPr>
                  <w:rStyle w:val="Hyperlink"/>
                  <w:rFonts w:asciiTheme="majorBidi" w:hAnsiTheme="majorBidi"/>
                  <w:i/>
                  <w:iCs/>
                  <w:color w:val="002060"/>
                  <w:sz w:val="24"/>
                  <w:szCs w:val="24"/>
                  <w:rtl/>
                  <w:lang w:bidi="ar-SY"/>
                </w:rPr>
                <w:t xml:space="preserve">أذيّات النخاع الشوكيّ، الأعراض والعلامات السريريّة، بحثٌ في آليات الحدوث </w:t>
              </w:r>
              <w:r w:rsidRPr="00DF13D1">
                <w:rPr>
                  <w:rStyle w:val="Hyperlink"/>
                  <w:rFonts w:asciiTheme="majorBidi" w:hAnsiTheme="majorBidi"/>
                  <w:i/>
                  <w:iCs/>
                  <w:color w:val="002060"/>
                  <w:sz w:val="24"/>
                  <w:szCs w:val="24"/>
                  <w:lang w:bidi="ar-SY"/>
                </w:rPr>
                <w:t>The Spinal Injury, The Symptomatology</w:t>
              </w:r>
            </w:hyperlink>
          </w:p>
        </w:tc>
      </w:tr>
      <w:tr w:rsidR="00CD6D35" w:rsidRPr="00DF13D1" w14:paraId="17A3A2E0" w14:textId="77777777" w:rsidTr="008C2B15">
        <w:tc>
          <w:tcPr>
            <w:tcW w:w="606" w:type="dxa"/>
          </w:tcPr>
          <w:p w14:paraId="3DBDF9F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C6FBF69" wp14:editId="260EF4B7">
                  <wp:extent cx="247650" cy="247650"/>
                  <wp:effectExtent l="0" t="0" r="0" b="0"/>
                  <wp:docPr id="114" name="صورة 2" descr="video">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صورة 2" descr="video">
                            <a:hlinkClick r:id="rId5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0" w:name="_Hlk216090093"/>
        <w:tc>
          <w:tcPr>
            <w:tcW w:w="657" w:type="dxa"/>
          </w:tcPr>
          <w:p w14:paraId="3C2A856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color w:val="002060"/>
              </w:rPr>
              <w:fldChar w:fldCharType="begin"/>
            </w:r>
            <w:r w:rsidRPr="00DF13D1">
              <w:rPr>
                <w:rFonts w:asciiTheme="majorBidi" w:hAnsiTheme="majorBidi" w:cstheme="majorBidi"/>
                <w:i/>
                <w:iCs/>
                <w:color w:val="002060"/>
                <w:sz w:val="24"/>
                <w:szCs w:val="24"/>
              </w:rPr>
              <w:instrText>HYPERLINK "https://doi.org/10.5281/zenodo.17853872"</w:instrText>
            </w:r>
            <w:r w:rsidRPr="00DF13D1">
              <w:rPr>
                <w:rFonts w:asciiTheme="majorBidi" w:hAnsiTheme="majorBidi" w:cstheme="majorBidi"/>
                <w:i/>
                <w:iCs/>
                <w:color w:val="002060"/>
              </w:rPr>
            </w:r>
            <w:r w:rsidRPr="00DF13D1">
              <w:rPr>
                <w:rFonts w:asciiTheme="majorBidi" w:hAnsiTheme="majorBidi" w:cstheme="majorBidi"/>
                <w:i/>
                <w:iCs/>
                <w:color w:val="002060"/>
              </w:rPr>
              <w:fldChar w:fldCharType="separate"/>
            </w:r>
            <w:r w:rsidRPr="00DF13D1">
              <w:rPr>
                <w:rStyle w:val="Hyperlink"/>
                <w:rFonts w:asciiTheme="majorBidi" w:hAnsiTheme="majorBidi"/>
                <w:i/>
                <w:iCs/>
                <w:noProof/>
                <w:color w:val="002060"/>
                <w:sz w:val="24"/>
                <w:szCs w:val="24"/>
              </w:rPr>
              <w:t>DOI</w:t>
            </w:r>
            <w:r w:rsidRPr="00DF13D1">
              <w:rPr>
                <w:rFonts w:asciiTheme="majorBidi" w:hAnsiTheme="majorBidi" w:cstheme="majorBidi"/>
                <w:i/>
                <w:iCs/>
                <w:color w:val="002060"/>
              </w:rPr>
              <w:fldChar w:fldCharType="end"/>
            </w:r>
            <w:bookmarkEnd w:id="0"/>
          </w:p>
        </w:tc>
        <w:tc>
          <w:tcPr>
            <w:tcW w:w="6797" w:type="dxa"/>
          </w:tcPr>
          <w:p w14:paraId="464D1ECE" w14:textId="77777777" w:rsidR="00DF13D1" w:rsidRPr="00DF13D1" w:rsidRDefault="00DF13D1" w:rsidP="00DF13D1">
            <w:pPr>
              <w:bidi/>
              <w:rPr>
                <w:rFonts w:asciiTheme="majorBidi" w:hAnsiTheme="majorBidi" w:cstheme="majorBidi"/>
                <w:i/>
                <w:iCs/>
                <w:color w:val="002060"/>
                <w:sz w:val="24"/>
                <w:szCs w:val="24"/>
              </w:rPr>
            </w:pPr>
            <w:hyperlink r:id="rId57" w:history="1">
              <w:r w:rsidRPr="00DF13D1">
                <w:rPr>
                  <w:rStyle w:val="Hyperlink"/>
                  <w:rFonts w:asciiTheme="majorBidi" w:hAnsiTheme="majorBidi"/>
                  <w:i/>
                  <w:iCs/>
                  <w:color w:val="002060"/>
                  <w:sz w:val="24"/>
                  <w:szCs w:val="24"/>
                  <w:rtl/>
                </w:rPr>
                <w:t>أذيَّاتُ العصبونِ المُحرِّكِ العلويِّ، الفيزيولوجيا المرضيَّةُ للأعراضِ والعلاماتِ السَّريريَّةِ</w:t>
              </w:r>
            </w:hyperlink>
            <w:r w:rsidRPr="00DF13D1">
              <w:rPr>
                <w:rFonts w:asciiTheme="majorBidi" w:hAnsiTheme="majorBidi" w:cstheme="majorBidi"/>
                <w:i/>
                <w:iCs/>
                <w:color w:val="002060"/>
                <w:sz w:val="24"/>
                <w:szCs w:val="24"/>
                <w:rtl/>
              </w:rPr>
              <w:br/>
            </w:r>
            <w:hyperlink r:id="rId58" w:history="1">
              <w:r w:rsidRPr="00DF13D1">
                <w:rPr>
                  <w:rStyle w:val="Hyperlink"/>
                  <w:rFonts w:asciiTheme="majorBidi" w:hAnsiTheme="majorBidi"/>
                  <w:i/>
                  <w:iCs/>
                  <w:color w:val="002060"/>
                  <w:sz w:val="24"/>
                  <w:szCs w:val="24"/>
                </w:rPr>
                <w:t>Upper Motor Neuron Injuries, Pathophysiology of Symptomatology</w:t>
              </w:r>
            </w:hyperlink>
          </w:p>
        </w:tc>
      </w:tr>
      <w:tr w:rsidR="00CD6D35" w:rsidRPr="00DF13D1" w14:paraId="19127179" w14:textId="77777777" w:rsidTr="008C2B15">
        <w:tc>
          <w:tcPr>
            <w:tcW w:w="606" w:type="dxa"/>
          </w:tcPr>
          <w:p w14:paraId="7BAC1D4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6CED498" wp14:editId="67BE82F7">
                  <wp:extent cx="247650" cy="247650"/>
                  <wp:effectExtent l="0" t="0" r="0" b="0"/>
                  <wp:docPr id="140" name="صورة 3" descr="video">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صورة 140" descr="video">
                            <a:hlinkClick r:id="rId5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4EC059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D9F0869" w14:textId="77777777" w:rsidR="00DF13D1" w:rsidRPr="00DF13D1" w:rsidRDefault="00DF13D1" w:rsidP="00DF13D1">
            <w:pPr>
              <w:bidi/>
              <w:rPr>
                <w:rFonts w:asciiTheme="majorBidi" w:hAnsiTheme="majorBidi" w:cstheme="majorBidi"/>
                <w:i/>
                <w:iCs/>
                <w:color w:val="002060"/>
                <w:sz w:val="24"/>
                <w:szCs w:val="24"/>
              </w:rPr>
            </w:pPr>
            <w:hyperlink r:id="rId60" w:history="1">
              <w:r w:rsidRPr="00DF13D1">
                <w:rPr>
                  <w:rStyle w:val="Hyperlink"/>
                  <w:rFonts w:asciiTheme="majorBidi" w:hAnsiTheme="majorBidi"/>
                  <w:i/>
                  <w:iCs/>
                  <w:color w:val="002060"/>
                  <w:sz w:val="24"/>
                  <w:szCs w:val="24"/>
                  <w:rtl/>
                </w:rPr>
                <w:t xml:space="preserve">في الأذيَّاتِ الرَّضِّيَّةِ للنُّخاعِ الشَّوكيِّ، خبايا الكيسِ السُّحائيِّ.. كثيرُها طيِّعٌ وقليلُها عصيٌّ على الإصلاحِ الجراحيِّ </w:t>
              </w:r>
              <w:r w:rsidRPr="00DF13D1">
                <w:rPr>
                  <w:rStyle w:val="Hyperlink"/>
                  <w:rFonts w:asciiTheme="majorBidi" w:hAnsiTheme="majorBidi"/>
                  <w:i/>
                  <w:iCs/>
                  <w:color w:val="002060"/>
                  <w:sz w:val="24"/>
                  <w:szCs w:val="24"/>
                </w:rPr>
                <w:t>Surgical Treatments of Traumatic Injuries of the Spine</w:t>
              </w:r>
            </w:hyperlink>
          </w:p>
        </w:tc>
      </w:tr>
      <w:tr w:rsidR="00CD6D35" w:rsidRPr="00DF13D1" w14:paraId="13B6CE8E" w14:textId="77777777" w:rsidTr="008C2B15">
        <w:tc>
          <w:tcPr>
            <w:tcW w:w="606" w:type="dxa"/>
          </w:tcPr>
          <w:p w14:paraId="7397F3D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2B31CF8" wp14:editId="7C6B0465">
                  <wp:extent cx="247650" cy="247650"/>
                  <wp:effectExtent l="0" t="0" r="0" b="0"/>
                  <wp:docPr id="122" name="صورة 124" descr="video">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صورة 122" descr="video">
                            <a:hlinkClick r:id="rId6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7716FFF" w14:textId="77777777" w:rsidR="00DF13D1" w:rsidRPr="00DF13D1" w:rsidRDefault="00DF13D1" w:rsidP="00DF13D1">
            <w:pPr>
              <w:bidi/>
              <w:jc w:val="center"/>
              <w:rPr>
                <w:rFonts w:asciiTheme="majorBidi" w:hAnsiTheme="majorBidi" w:cstheme="majorBidi"/>
                <w:i/>
                <w:iCs/>
                <w:noProof/>
                <w:color w:val="002060"/>
                <w:sz w:val="24"/>
                <w:szCs w:val="24"/>
              </w:rPr>
            </w:pPr>
            <w:hyperlink r:id="rId62" w:history="1">
              <w:r w:rsidRPr="00DF13D1">
                <w:rPr>
                  <w:rStyle w:val="Hyperlink"/>
                  <w:rFonts w:asciiTheme="majorBidi" w:hAnsiTheme="majorBidi"/>
                  <w:i/>
                  <w:iCs/>
                  <w:noProof/>
                  <w:color w:val="002060"/>
                  <w:sz w:val="24"/>
                  <w:szCs w:val="24"/>
                </w:rPr>
                <w:t>DOI</w:t>
              </w:r>
            </w:hyperlink>
          </w:p>
        </w:tc>
        <w:tc>
          <w:tcPr>
            <w:tcW w:w="6797" w:type="dxa"/>
          </w:tcPr>
          <w:p w14:paraId="45E23FCF" w14:textId="77777777" w:rsidR="00DF13D1" w:rsidRPr="00DF13D1" w:rsidRDefault="00DF13D1" w:rsidP="00DF13D1">
            <w:pPr>
              <w:bidi/>
              <w:rPr>
                <w:rFonts w:asciiTheme="majorBidi" w:hAnsiTheme="majorBidi" w:cstheme="majorBidi"/>
                <w:i/>
                <w:iCs/>
                <w:color w:val="002060"/>
                <w:sz w:val="24"/>
                <w:szCs w:val="24"/>
                <w:lang w:bidi="ar-SY"/>
              </w:rPr>
            </w:pPr>
            <w:hyperlink r:id="rId63" w:history="1">
              <w:r w:rsidRPr="00DF13D1">
                <w:rPr>
                  <w:rStyle w:val="Hyperlink"/>
                  <w:rFonts w:asciiTheme="majorBidi" w:hAnsiTheme="majorBidi"/>
                  <w:i/>
                  <w:iCs/>
                  <w:color w:val="002060"/>
                  <w:sz w:val="24"/>
                  <w:szCs w:val="24"/>
                  <w:rtl/>
                </w:rPr>
                <w:t>أذيَّاتُ ذيلِ الفرسِ الرَّضِّيَّةُ</w:t>
              </w:r>
              <w:r w:rsidRPr="00DF13D1">
                <w:rPr>
                  <w:rStyle w:val="Hyperlink"/>
                  <w:rFonts w:asciiTheme="majorBidi" w:hAnsiTheme="majorBidi"/>
                  <w:i/>
                  <w:iCs/>
                  <w:color w:val="002060"/>
                  <w:sz w:val="24"/>
                  <w:szCs w:val="24"/>
                </w:rPr>
                <w:t>:</w:t>
              </w:r>
              <w:r w:rsidRPr="00DF13D1">
                <w:rPr>
                  <w:rStyle w:val="Hyperlink"/>
                  <w:rFonts w:asciiTheme="majorBidi" w:hAnsiTheme="majorBidi"/>
                  <w:i/>
                  <w:iCs/>
                  <w:color w:val="002060"/>
                  <w:sz w:val="24"/>
                  <w:szCs w:val="24"/>
                  <w:rtl/>
                </w:rPr>
                <w:t xml:space="preserve"> مقاربةٌ </w:t>
              </w:r>
              <w:r w:rsidRPr="00DF13D1">
                <w:rPr>
                  <w:rStyle w:val="Hyperlink"/>
                  <w:rFonts w:asciiTheme="majorBidi" w:hAnsiTheme="majorBidi"/>
                  <w:i/>
                  <w:iCs/>
                  <w:color w:val="002060"/>
                  <w:sz w:val="24"/>
                  <w:szCs w:val="24"/>
                  <w:rtl/>
                  <w:lang w:bidi="ar-SY"/>
                </w:rPr>
                <w:t xml:space="preserve">جراحيَّةٌ </w:t>
              </w:r>
              <w:r w:rsidRPr="00DF13D1">
                <w:rPr>
                  <w:rStyle w:val="Hyperlink"/>
                  <w:rFonts w:asciiTheme="majorBidi" w:hAnsiTheme="majorBidi"/>
                  <w:i/>
                  <w:iCs/>
                  <w:color w:val="002060"/>
                  <w:sz w:val="24"/>
                  <w:szCs w:val="24"/>
                  <w:rtl/>
                </w:rPr>
                <w:t>جديدةٌ</w:t>
              </w:r>
              <w:r w:rsidRPr="00DF13D1">
                <w:rPr>
                  <w:rStyle w:val="Hyperlink"/>
                  <w:rFonts w:asciiTheme="majorBidi" w:hAnsiTheme="majorBidi"/>
                  <w:i/>
                  <w:iCs/>
                  <w:color w:val="002060"/>
                  <w:sz w:val="24"/>
                  <w:szCs w:val="24"/>
                  <w:rtl/>
                </w:rPr>
                <w:br/>
              </w:r>
              <w:r w:rsidRPr="00DF13D1">
                <w:rPr>
                  <w:rStyle w:val="Hyperlink"/>
                  <w:rFonts w:asciiTheme="majorBidi" w:hAnsiTheme="majorBidi"/>
                  <w:i/>
                  <w:iCs/>
                  <w:color w:val="002060"/>
                  <w:sz w:val="24"/>
                  <w:szCs w:val="24"/>
                </w:rPr>
                <w:t>Traumatic Injuries of Cauda Equina: New Surgical Approach</w:t>
              </w:r>
            </w:hyperlink>
            <w:r w:rsidRPr="00DF13D1">
              <w:rPr>
                <w:rFonts w:asciiTheme="majorBidi" w:hAnsiTheme="majorBidi" w:cstheme="majorBidi"/>
                <w:i/>
                <w:iCs/>
                <w:color w:val="002060"/>
                <w:sz w:val="24"/>
                <w:szCs w:val="24"/>
              </w:rPr>
              <w:t xml:space="preserve"> </w:t>
            </w:r>
          </w:p>
        </w:tc>
      </w:tr>
      <w:tr w:rsidR="00CD6D35" w:rsidRPr="00DF13D1" w14:paraId="49C73D7C" w14:textId="77777777" w:rsidTr="008C2B15">
        <w:tc>
          <w:tcPr>
            <w:tcW w:w="606" w:type="dxa"/>
          </w:tcPr>
          <w:p w14:paraId="671ED5B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094A0A3" wp14:editId="50E35020">
                  <wp:extent cx="247650" cy="247650"/>
                  <wp:effectExtent l="0" t="0" r="0" b="0"/>
                  <wp:docPr id="123" name="صورة 125" descr="video">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صورة 123" descr="video">
                            <a:hlinkClick r:id="rId6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4F95C7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D5D27A9" w14:textId="77777777" w:rsidR="00DF13D1" w:rsidRPr="00DF13D1" w:rsidRDefault="00DF13D1" w:rsidP="00DF13D1">
            <w:pPr>
              <w:bidi/>
              <w:rPr>
                <w:rFonts w:asciiTheme="majorBidi" w:hAnsiTheme="majorBidi" w:cstheme="majorBidi"/>
                <w:i/>
                <w:iCs/>
                <w:color w:val="002060"/>
                <w:sz w:val="24"/>
                <w:szCs w:val="24"/>
                <w:rtl/>
                <w:lang w:bidi="ar-SY"/>
              </w:rPr>
            </w:pPr>
            <w:hyperlink r:id="rId65" w:history="1">
              <w:r w:rsidRPr="00DF13D1">
                <w:rPr>
                  <w:rStyle w:val="Hyperlink"/>
                  <w:rFonts w:asciiTheme="majorBidi" w:hAnsiTheme="majorBidi"/>
                  <w:i/>
                  <w:iCs/>
                  <w:color w:val="002060"/>
                  <w:sz w:val="24"/>
                  <w:szCs w:val="24"/>
                  <w:rtl/>
                </w:rPr>
                <w:t>الشَّللُ الرُّباعيُّ</w:t>
              </w:r>
              <w:r w:rsidRPr="00DF13D1">
                <w:rPr>
                  <w:rStyle w:val="Hyperlink"/>
                  <w:rFonts w:asciiTheme="majorBidi" w:hAnsiTheme="majorBidi"/>
                  <w:i/>
                  <w:iCs/>
                  <w:color w:val="002060"/>
                  <w:sz w:val="24"/>
                  <w:szCs w:val="24"/>
                  <w:rtl/>
                  <w:lang w:bidi="ar-SY"/>
                </w:rPr>
                <w:t>..</w:t>
              </w:r>
              <w:r w:rsidRPr="00DF13D1">
                <w:rPr>
                  <w:rStyle w:val="Hyperlink"/>
                  <w:rFonts w:asciiTheme="majorBidi" w:hAnsiTheme="majorBidi"/>
                  <w:i/>
                  <w:iCs/>
                  <w:color w:val="002060"/>
                  <w:sz w:val="24"/>
                  <w:szCs w:val="24"/>
                  <w:rtl/>
                </w:rPr>
                <w:t xml:space="preserve"> موجباتُ وأهدافُ العلاجِ الجراحيِّ.. التَّطوُّراتُ التَّاليةُ للجراحة- مقارنةٌ سريريَّةٌ وشعاعيَّةٌ</w:t>
              </w:r>
            </w:hyperlink>
          </w:p>
        </w:tc>
      </w:tr>
      <w:tr w:rsidR="00CD6D35" w:rsidRPr="00DF13D1" w14:paraId="17C724F4" w14:textId="77777777" w:rsidTr="008C2B15">
        <w:tc>
          <w:tcPr>
            <w:tcW w:w="606" w:type="dxa"/>
          </w:tcPr>
          <w:p w14:paraId="7B8E95A2"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280F7505"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7408FC62"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04C40CBE" w14:textId="77777777" w:rsidTr="008C2B15">
        <w:tc>
          <w:tcPr>
            <w:tcW w:w="606" w:type="dxa"/>
          </w:tcPr>
          <w:p w14:paraId="4DE1671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B85BD55" wp14:editId="14BD3A53">
                  <wp:extent cx="247650" cy="247650"/>
                  <wp:effectExtent l="0" t="0" r="0" b="0"/>
                  <wp:docPr id="119" name="صورة 121" descr="video">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صورة 119" descr="video">
                            <a:hlinkClick r:id="rId6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B3D2EB4" w14:textId="77777777" w:rsidR="00DF13D1" w:rsidRPr="00DF13D1" w:rsidRDefault="00DF13D1" w:rsidP="00DF13D1">
            <w:pPr>
              <w:bidi/>
              <w:jc w:val="center"/>
              <w:rPr>
                <w:rFonts w:asciiTheme="majorBidi" w:hAnsiTheme="majorBidi" w:cstheme="majorBidi"/>
                <w:i/>
                <w:iCs/>
                <w:noProof/>
                <w:color w:val="002060"/>
                <w:sz w:val="24"/>
                <w:szCs w:val="24"/>
              </w:rPr>
            </w:pPr>
            <w:hyperlink r:id="rId67" w:history="1">
              <w:r w:rsidRPr="00DF13D1">
                <w:rPr>
                  <w:rStyle w:val="Hyperlink"/>
                  <w:rFonts w:asciiTheme="majorBidi" w:hAnsiTheme="majorBidi"/>
                  <w:i/>
                  <w:iCs/>
                  <w:noProof/>
                  <w:color w:val="002060"/>
                  <w:sz w:val="24"/>
                  <w:szCs w:val="24"/>
                </w:rPr>
                <w:t>DOI</w:t>
              </w:r>
            </w:hyperlink>
          </w:p>
        </w:tc>
        <w:tc>
          <w:tcPr>
            <w:tcW w:w="6797" w:type="dxa"/>
          </w:tcPr>
          <w:p w14:paraId="55359C8F" w14:textId="77777777" w:rsidR="00DF13D1" w:rsidRPr="00DF13D1" w:rsidRDefault="00DF13D1" w:rsidP="00DF13D1">
            <w:pPr>
              <w:bidi/>
              <w:rPr>
                <w:rFonts w:asciiTheme="majorBidi" w:hAnsiTheme="majorBidi" w:cstheme="majorBidi"/>
                <w:i/>
                <w:iCs/>
                <w:color w:val="002060"/>
                <w:sz w:val="24"/>
                <w:szCs w:val="24"/>
              </w:rPr>
            </w:pPr>
            <w:hyperlink r:id="rId68" w:history="1">
              <w:r w:rsidRPr="00DF13D1">
                <w:rPr>
                  <w:rStyle w:val="Hyperlink"/>
                  <w:rFonts w:asciiTheme="majorBidi" w:hAnsiTheme="majorBidi"/>
                  <w:i/>
                  <w:iCs/>
                  <w:color w:val="002060"/>
                  <w:sz w:val="24"/>
                  <w:szCs w:val="24"/>
                  <w:rtl/>
                </w:rPr>
                <w:t>التَّصلُّبُ اللُّويحيُّ المُتعدِّدُ: العلاقةُ السَّببيَّةُ، بين التَّيَّارِ الغلفانيِّ والتَّصلُّبِ اللُّويحيِّ المُتعدِّد؟</w:t>
              </w:r>
            </w:hyperlink>
          </w:p>
        </w:tc>
      </w:tr>
      <w:tr w:rsidR="00CD6D35" w:rsidRPr="00DF13D1" w14:paraId="48E2823B" w14:textId="77777777" w:rsidTr="008C2B15">
        <w:tc>
          <w:tcPr>
            <w:tcW w:w="606" w:type="dxa"/>
          </w:tcPr>
          <w:p w14:paraId="702992FD"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05F8D612"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36392238" w14:textId="77777777" w:rsidR="00DF13D1" w:rsidRPr="00DF13D1" w:rsidRDefault="00DF13D1" w:rsidP="00DF13D1">
            <w:pPr>
              <w:bidi/>
              <w:jc w:val="right"/>
              <w:rPr>
                <w:rFonts w:asciiTheme="majorBidi" w:hAnsiTheme="majorBidi" w:cstheme="majorBidi"/>
                <w:color w:val="002060"/>
                <w:sz w:val="24"/>
                <w:szCs w:val="24"/>
              </w:rPr>
            </w:pPr>
          </w:p>
        </w:tc>
      </w:tr>
      <w:tr w:rsidR="00CD6D35" w:rsidRPr="00DF13D1" w14:paraId="3BD6F6F4" w14:textId="77777777" w:rsidTr="008C2B15">
        <w:tc>
          <w:tcPr>
            <w:tcW w:w="606" w:type="dxa"/>
          </w:tcPr>
          <w:p w14:paraId="34AADAA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19928AD1"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25E4211C"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2BF81F38" w14:textId="77777777" w:rsidTr="008C2B15">
        <w:tc>
          <w:tcPr>
            <w:tcW w:w="606" w:type="dxa"/>
          </w:tcPr>
          <w:p w14:paraId="40CCC8E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A7350D4" wp14:editId="74F0A436">
                  <wp:extent cx="247650" cy="247650"/>
                  <wp:effectExtent l="0" t="0" r="0" b="0"/>
                  <wp:docPr id="1932972301" name="صورة 29" descr="video">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72301" name="صورة 29" descr="video">
                            <a:hlinkClick r:id="rId6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B452795" w14:textId="77777777" w:rsidR="00DF13D1" w:rsidRPr="00DF13D1" w:rsidRDefault="00DF13D1" w:rsidP="00DF13D1">
            <w:pPr>
              <w:bidi/>
              <w:jc w:val="center"/>
              <w:rPr>
                <w:rFonts w:asciiTheme="majorBidi" w:hAnsiTheme="majorBidi" w:cstheme="majorBidi"/>
                <w:i/>
                <w:iCs/>
                <w:noProof/>
                <w:color w:val="002060"/>
                <w:sz w:val="24"/>
                <w:szCs w:val="24"/>
                <w:lang w:bidi="ar-SY"/>
              </w:rPr>
            </w:pPr>
            <w:hyperlink r:id="rId70" w:history="1">
              <w:r w:rsidRPr="00DF13D1">
                <w:rPr>
                  <w:rStyle w:val="Hyperlink"/>
                  <w:rFonts w:asciiTheme="majorBidi" w:hAnsiTheme="majorBidi"/>
                  <w:i/>
                  <w:iCs/>
                  <w:noProof/>
                  <w:color w:val="002060"/>
                  <w:sz w:val="24"/>
                  <w:szCs w:val="24"/>
                  <w:lang w:bidi="ar-SY"/>
                </w:rPr>
                <w:t>DOI</w:t>
              </w:r>
            </w:hyperlink>
          </w:p>
        </w:tc>
        <w:tc>
          <w:tcPr>
            <w:tcW w:w="6797" w:type="dxa"/>
          </w:tcPr>
          <w:p w14:paraId="770C3FCA" w14:textId="77777777" w:rsidR="00DF13D1" w:rsidRPr="00DF13D1" w:rsidRDefault="00DF13D1" w:rsidP="00DF13D1">
            <w:pPr>
              <w:bidi/>
              <w:rPr>
                <w:rFonts w:asciiTheme="majorBidi" w:hAnsiTheme="majorBidi" w:cstheme="majorBidi"/>
                <w:color w:val="002060"/>
                <w:sz w:val="24"/>
                <w:szCs w:val="24"/>
              </w:rPr>
            </w:pPr>
            <w:hyperlink r:id="rId71" w:history="1">
              <w:r w:rsidRPr="00DF13D1">
                <w:rPr>
                  <w:rStyle w:val="Hyperlink"/>
                  <w:rFonts w:asciiTheme="majorBidi" w:hAnsiTheme="majorBidi"/>
                  <w:i/>
                  <w:iCs/>
                  <w:color w:val="002060"/>
                  <w:sz w:val="24"/>
                  <w:szCs w:val="24"/>
                  <w:rtl/>
                  <w:lang w:bidi="ar-SY"/>
                </w:rPr>
                <w:t>التَّنكُّسُ الفاليريُّ والتَّجدُّدُ العصبيُّ: رؤيةٌ جديدةٌ في آليَّةِ الحدوثِ</w:t>
              </w:r>
            </w:hyperlink>
          </w:p>
        </w:tc>
      </w:tr>
      <w:tr w:rsidR="00CD6D35" w:rsidRPr="00DF13D1" w14:paraId="16114285" w14:textId="77777777" w:rsidTr="008C2B15">
        <w:tc>
          <w:tcPr>
            <w:tcW w:w="606" w:type="dxa"/>
          </w:tcPr>
          <w:p w14:paraId="68D2847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ED8AB98" wp14:editId="693BC959">
                  <wp:extent cx="247650" cy="247650"/>
                  <wp:effectExtent l="0" t="0" r="0" b="0"/>
                  <wp:docPr id="27" name="صورة 29" descr="video">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9" descr="video">
                            <a:hlinkClick r:id="rId7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F31340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4DA6E0F7" w14:textId="77777777" w:rsidR="00DF13D1" w:rsidRPr="00DF13D1" w:rsidRDefault="00DF13D1" w:rsidP="00DF13D1">
            <w:pPr>
              <w:bidi/>
              <w:rPr>
                <w:rStyle w:val="Hyperlink"/>
                <w:rFonts w:asciiTheme="majorBidi" w:hAnsiTheme="majorBidi"/>
                <w:i/>
                <w:iCs/>
                <w:color w:val="002060"/>
                <w:sz w:val="24"/>
                <w:szCs w:val="24"/>
                <w:lang w:bidi="ar-SY"/>
              </w:rPr>
            </w:pPr>
            <w:hyperlink r:id="rId73" w:history="1">
              <w:r w:rsidRPr="00DF13D1">
                <w:rPr>
                  <w:rStyle w:val="Hyperlink"/>
                  <w:rFonts w:asciiTheme="majorBidi" w:hAnsiTheme="majorBidi"/>
                  <w:i/>
                  <w:iCs/>
                  <w:color w:val="002060"/>
                  <w:sz w:val="24"/>
                  <w:szCs w:val="24"/>
                  <w:rtl/>
                  <w:lang w:bidi="ar-SY"/>
                </w:rPr>
                <w:t xml:space="preserve">التَّنكُّسُ الفاليري، رؤيةٌ جديدةٌ </w:t>
              </w:r>
              <w:r w:rsidRPr="00DF13D1">
                <w:rPr>
                  <w:rStyle w:val="Hyperlink"/>
                  <w:rFonts w:asciiTheme="majorBidi" w:hAnsiTheme="majorBidi"/>
                  <w:i/>
                  <w:iCs/>
                  <w:color w:val="002060"/>
                  <w:sz w:val="24"/>
                  <w:szCs w:val="24"/>
                  <w:lang w:bidi="ar-SY"/>
                </w:rPr>
                <w:t>Wallerian Degeneration (Innovated Vie</w:t>
              </w:r>
            </w:hyperlink>
            <w:r w:rsidRPr="00DF13D1">
              <w:rPr>
                <w:rFonts w:asciiTheme="majorBidi" w:hAnsiTheme="majorBidi" w:cstheme="majorBidi"/>
                <w:i/>
                <w:iCs/>
                <w:color w:val="002060"/>
                <w:sz w:val="24"/>
                <w:szCs w:val="24"/>
                <w:lang w:bidi="ar-SY"/>
              </w:rPr>
              <w:t>w)</w:t>
            </w:r>
          </w:p>
        </w:tc>
      </w:tr>
      <w:tr w:rsidR="00CD6D35" w:rsidRPr="00DF13D1" w14:paraId="74E4D73E" w14:textId="77777777" w:rsidTr="008C2B15">
        <w:tc>
          <w:tcPr>
            <w:tcW w:w="606" w:type="dxa"/>
          </w:tcPr>
          <w:p w14:paraId="2F31932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5A84116" wp14:editId="12D5B619">
                  <wp:extent cx="247650" cy="247650"/>
                  <wp:effectExtent l="0" t="0" r="0" b="0"/>
                  <wp:docPr id="28" name="صورة 30" descr="video">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30" descr="video">
                            <a:hlinkClick r:id="rId7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BE7FB4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2DA02CD6" w14:textId="77777777" w:rsidR="00DF13D1" w:rsidRPr="00DF13D1" w:rsidRDefault="00DF13D1" w:rsidP="00DF13D1">
            <w:pPr>
              <w:bidi/>
              <w:rPr>
                <w:rStyle w:val="Hyperlink"/>
                <w:rFonts w:asciiTheme="majorBidi" w:hAnsiTheme="majorBidi"/>
                <w:i/>
                <w:iCs/>
                <w:color w:val="002060"/>
                <w:sz w:val="24"/>
                <w:szCs w:val="24"/>
                <w:rtl/>
                <w:lang w:bidi="ar-SY"/>
              </w:rPr>
            </w:pPr>
            <w:hyperlink r:id="rId75" w:history="1">
              <w:r w:rsidRPr="00DF13D1">
                <w:rPr>
                  <w:rStyle w:val="Hyperlink"/>
                  <w:rFonts w:asciiTheme="majorBidi" w:hAnsiTheme="majorBidi"/>
                  <w:i/>
                  <w:iCs/>
                  <w:color w:val="002060"/>
                  <w:sz w:val="24"/>
                  <w:szCs w:val="24"/>
                  <w:rtl/>
                  <w:lang w:bidi="ar-SY"/>
                </w:rPr>
                <w:t xml:space="preserve">التَّجدُّدُ العصبيُّ، رؤيةٌ جديدةٌ </w:t>
              </w:r>
              <w:r w:rsidRPr="00DF13D1">
                <w:rPr>
                  <w:rStyle w:val="Hyperlink"/>
                  <w:rFonts w:asciiTheme="majorBidi" w:hAnsiTheme="majorBidi"/>
                  <w:i/>
                  <w:iCs/>
                  <w:color w:val="002060"/>
                  <w:sz w:val="24"/>
                  <w:szCs w:val="24"/>
                  <w:lang w:bidi="ar-SY"/>
                </w:rPr>
                <w:t>Neural Regeneration (Innovated View</w:t>
              </w:r>
            </w:hyperlink>
            <w:r w:rsidRPr="00DF13D1">
              <w:rPr>
                <w:rStyle w:val="Hyperlink"/>
                <w:rFonts w:asciiTheme="majorBidi" w:hAnsiTheme="majorBidi"/>
                <w:i/>
                <w:iCs/>
                <w:color w:val="002060"/>
                <w:sz w:val="24"/>
                <w:szCs w:val="24"/>
                <w:lang w:bidi="ar-SY"/>
              </w:rPr>
              <w:t>)</w:t>
            </w:r>
          </w:p>
        </w:tc>
      </w:tr>
      <w:tr w:rsidR="00CD6D35" w:rsidRPr="00DF13D1" w14:paraId="388AEBE7" w14:textId="77777777" w:rsidTr="008C2B15">
        <w:tc>
          <w:tcPr>
            <w:tcW w:w="606" w:type="dxa"/>
          </w:tcPr>
          <w:p w14:paraId="0A226CF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BB78D0A" wp14:editId="3BAA75B3">
                  <wp:extent cx="247650" cy="247650"/>
                  <wp:effectExtent l="0" t="0" r="0" b="0"/>
                  <wp:docPr id="116" name="صورة 28" descr="video">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صورة 28" descr="video">
                            <a:hlinkClick r:id="rId7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5BC35B2" w14:textId="77777777" w:rsidR="00DF13D1" w:rsidRPr="00DF13D1" w:rsidRDefault="00DF13D1" w:rsidP="00DF13D1">
            <w:pPr>
              <w:bidi/>
              <w:jc w:val="center"/>
              <w:rPr>
                <w:rFonts w:asciiTheme="majorBidi" w:hAnsiTheme="majorBidi" w:cstheme="majorBidi"/>
                <w:i/>
                <w:iCs/>
                <w:noProof/>
                <w:color w:val="002060"/>
                <w:sz w:val="24"/>
                <w:szCs w:val="24"/>
              </w:rPr>
            </w:pPr>
            <w:hyperlink r:id="rId77" w:history="1">
              <w:r w:rsidRPr="00DF13D1">
                <w:rPr>
                  <w:rStyle w:val="Hyperlink"/>
                  <w:rFonts w:asciiTheme="majorBidi" w:hAnsiTheme="majorBidi"/>
                  <w:i/>
                  <w:iCs/>
                  <w:noProof/>
                  <w:color w:val="002060"/>
                  <w:sz w:val="24"/>
                  <w:szCs w:val="24"/>
                </w:rPr>
                <w:t>DOI</w:t>
              </w:r>
            </w:hyperlink>
          </w:p>
        </w:tc>
        <w:tc>
          <w:tcPr>
            <w:tcW w:w="6797" w:type="dxa"/>
          </w:tcPr>
          <w:p w14:paraId="0064DD50" w14:textId="77777777" w:rsidR="00DF13D1" w:rsidRPr="00DF13D1" w:rsidRDefault="00DF13D1" w:rsidP="00DF13D1">
            <w:pPr>
              <w:bidi/>
              <w:rPr>
                <w:rStyle w:val="Hyperlink"/>
                <w:rFonts w:asciiTheme="majorBidi" w:hAnsiTheme="majorBidi"/>
                <w:i/>
                <w:iCs/>
                <w:color w:val="002060"/>
                <w:sz w:val="24"/>
                <w:szCs w:val="24"/>
                <w:lang w:bidi="ar-SY"/>
              </w:rPr>
            </w:pPr>
            <w:hyperlink r:id="rId78" w:history="1">
              <w:r w:rsidRPr="00DF13D1">
                <w:rPr>
                  <w:rStyle w:val="Hyperlink"/>
                  <w:rFonts w:asciiTheme="majorBidi" w:hAnsiTheme="majorBidi"/>
                  <w:i/>
                  <w:iCs/>
                  <w:color w:val="002060"/>
                  <w:sz w:val="24"/>
                  <w:szCs w:val="24"/>
                  <w:rtl/>
                  <w:lang w:bidi="ar-SY"/>
                </w:rPr>
                <w:t>التنكّس الفاليري، يهاجم المحاور العصبيّة الحركيّة للعصب المحيطي.. ويعفّ عن محاوره الحسّيّة</w:t>
              </w:r>
            </w:hyperlink>
          </w:p>
        </w:tc>
      </w:tr>
      <w:tr w:rsidR="00CD6D35" w:rsidRPr="00DF13D1" w14:paraId="18E6DC37" w14:textId="77777777" w:rsidTr="008C2B15">
        <w:tc>
          <w:tcPr>
            <w:tcW w:w="606" w:type="dxa"/>
          </w:tcPr>
          <w:p w14:paraId="4488CC5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5722F4B" wp14:editId="588D0CDD">
                  <wp:extent cx="247650" cy="247650"/>
                  <wp:effectExtent l="0" t="0" r="0" b="0"/>
                  <wp:docPr id="108" name="صورة 120" descr="video">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صورة 120" descr="video">
                            <a:hlinkClick r:id="rId6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F142283"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27CCD90" w14:textId="77777777" w:rsidR="00DF13D1" w:rsidRPr="00DF13D1" w:rsidRDefault="00DF13D1" w:rsidP="00DF13D1">
            <w:pPr>
              <w:bidi/>
              <w:rPr>
                <w:rFonts w:asciiTheme="majorBidi" w:hAnsiTheme="majorBidi" w:cstheme="majorBidi"/>
                <w:i/>
                <w:iCs/>
                <w:color w:val="002060"/>
                <w:sz w:val="24"/>
                <w:szCs w:val="24"/>
                <w:lang w:bidi="ar-SY"/>
              </w:rPr>
            </w:pPr>
            <w:hyperlink r:id="rId79" w:history="1">
              <w:r w:rsidRPr="00DF13D1">
                <w:rPr>
                  <w:rStyle w:val="Hyperlink"/>
                  <w:rFonts w:asciiTheme="majorBidi" w:hAnsiTheme="majorBidi"/>
                  <w:i/>
                  <w:iCs/>
                  <w:color w:val="002060"/>
                  <w:sz w:val="24"/>
                  <w:szCs w:val="24"/>
                  <w:rtl/>
                  <w:lang w:bidi="ar-SY"/>
                </w:rPr>
                <w:t>التَّنكُّسُ الفاليري التَّالي للأذيَّةِ العصبيَّةِ، وعمليَّةُ التَّجدُّدِ العصبيِّ</w:t>
              </w:r>
            </w:hyperlink>
          </w:p>
        </w:tc>
      </w:tr>
      <w:tr w:rsidR="00CD6D35" w:rsidRPr="00DF13D1" w14:paraId="347FC289" w14:textId="77777777" w:rsidTr="008C2B15">
        <w:tc>
          <w:tcPr>
            <w:tcW w:w="606" w:type="dxa"/>
          </w:tcPr>
          <w:p w14:paraId="6B9AE7B8"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30B87176"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2EE579D6" w14:textId="77777777" w:rsidR="00DF13D1" w:rsidRPr="00DF13D1" w:rsidRDefault="00DF13D1" w:rsidP="00DF13D1">
            <w:pPr>
              <w:bidi/>
              <w:rPr>
                <w:rFonts w:asciiTheme="majorBidi" w:hAnsiTheme="majorBidi" w:cstheme="majorBidi"/>
                <w:color w:val="002060"/>
                <w:sz w:val="24"/>
                <w:szCs w:val="24"/>
              </w:rPr>
            </w:pPr>
            <w:bookmarkStart w:id="1" w:name="_Hlk74122986"/>
          </w:p>
        </w:tc>
      </w:tr>
      <w:tr w:rsidR="00CD6D35" w:rsidRPr="00DF13D1" w14:paraId="63454060" w14:textId="77777777" w:rsidTr="008C2B15">
        <w:tc>
          <w:tcPr>
            <w:tcW w:w="606" w:type="dxa"/>
          </w:tcPr>
          <w:p w14:paraId="2456D9A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633521A" wp14:editId="69E184C9">
                  <wp:extent cx="247650" cy="247650"/>
                  <wp:effectExtent l="0" t="0" r="0" b="0"/>
                  <wp:docPr id="32" name="صورة 62" descr="video">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8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2E904B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0666534" w14:textId="77777777" w:rsidR="00DF13D1" w:rsidRPr="00DF13D1" w:rsidRDefault="00DF13D1" w:rsidP="00DF13D1">
            <w:pPr>
              <w:bidi/>
              <w:rPr>
                <w:rFonts w:asciiTheme="majorBidi" w:hAnsiTheme="majorBidi" w:cstheme="majorBidi"/>
                <w:i/>
                <w:iCs/>
                <w:color w:val="002060"/>
                <w:sz w:val="24"/>
                <w:szCs w:val="24"/>
              </w:rPr>
            </w:pPr>
            <w:hyperlink r:id="rId81" w:history="1">
              <w:r w:rsidRPr="00DF13D1">
                <w:rPr>
                  <w:rStyle w:val="Hyperlink"/>
                  <w:rFonts w:asciiTheme="majorBidi" w:hAnsiTheme="majorBidi"/>
                  <w:i/>
                  <w:iCs/>
                  <w:color w:val="002060"/>
                  <w:sz w:val="24"/>
                  <w:szCs w:val="24"/>
                  <w:rtl/>
                </w:rPr>
                <w:t xml:space="preserve"> المُنعكسِ الشَّوكيُّ، فيزيولوجيا جديدةٌ </w:t>
              </w:r>
              <w:r w:rsidRPr="00DF13D1">
                <w:rPr>
                  <w:rStyle w:val="Hyperlink"/>
                  <w:rFonts w:asciiTheme="majorBidi" w:hAnsiTheme="majorBidi"/>
                  <w:i/>
                  <w:iCs/>
                  <w:color w:val="002060"/>
                  <w:sz w:val="24"/>
                  <w:szCs w:val="24"/>
                </w:rPr>
                <w:t>Spinal Reflex, Innovated Physiology</w:t>
              </w:r>
            </w:hyperlink>
          </w:p>
        </w:tc>
      </w:tr>
      <w:tr w:rsidR="00CD6D35" w:rsidRPr="00DF13D1" w14:paraId="4D3DC534" w14:textId="77777777" w:rsidTr="008C2B15">
        <w:tc>
          <w:tcPr>
            <w:tcW w:w="606" w:type="dxa"/>
          </w:tcPr>
          <w:p w14:paraId="72C37D7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BB00EF4" wp14:editId="7C3A6ABF">
                  <wp:extent cx="247650" cy="247650"/>
                  <wp:effectExtent l="0" t="0" r="0" b="0"/>
                  <wp:docPr id="36" name="صورة 63" descr="video">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8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0B108D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2ADB677" w14:textId="77777777" w:rsidR="00DF13D1" w:rsidRPr="00DF13D1" w:rsidRDefault="00DF13D1" w:rsidP="00DF13D1">
            <w:pPr>
              <w:bidi/>
              <w:rPr>
                <w:rFonts w:asciiTheme="majorBidi" w:hAnsiTheme="majorBidi" w:cstheme="majorBidi"/>
                <w:i/>
                <w:iCs/>
                <w:color w:val="002060"/>
                <w:sz w:val="24"/>
                <w:szCs w:val="24"/>
              </w:rPr>
            </w:pPr>
            <w:hyperlink r:id="rId83" w:history="1">
              <w:r w:rsidRPr="00DF13D1">
                <w:rPr>
                  <w:rStyle w:val="Hyperlink"/>
                  <w:rFonts w:asciiTheme="majorBidi" w:hAnsiTheme="majorBidi"/>
                  <w:i/>
                  <w:iCs/>
                  <w:color w:val="002060"/>
                  <w:sz w:val="24"/>
                  <w:szCs w:val="24"/>
                  <w:rtl/>
                </w:rPr>
                <w:t xml:space="preserve"> المُنعكسِ الشَّوكيُّ الاشتداديُّ، في الفيزيولوجيا المرضيَّة </w:t>
              </w:r>
              <w:r w:rsidRPr="00DF13D1">
                <w:rPr>
                  <w:rStyle w:val="Hyperlink"/>
                  <w:rFonts w:asciiTheme="majorBidi" w:hAnsiTheme="majorBidi"/>
                  <w:i/>
                  <w:iCs/>
                  <w:color w:val="002060"/>
                  <w:sz w:val="24"/>
                  <w:szCs w:val="24"/>
                </w:rPr>
                <w:t>Hyperreflex, Innovated Pathophysiology</w:t>
              </w:r>
            </w:hyperlink>
          </w:p>
        </w:tc>
      </w:tr>
      <w:tr w:rsidR="00CD6D35" w:rsidRPr="00DF13D1" w14:paraId="3092A2A6" w14:textId="77777777" w:rsidTr="008C2B15">
        <w:tc>
          <w:tcPr>
            <w:tcW w:w="606" w:type="dxa"/>
          </w:tcPr>
          <w:p w14:paraId="55C32AC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81E25DC" wp14:editId="679F4827">
                  <wp:extent cx="247650" cy="247650"/>
                  <wp:effectExtent l="0" t="0" r="0" b="0"/>
                  <wp:docPr id="40" name="صورة 64" descr="video">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8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B4D6B7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242167AA" w14:textId="77777777" w:rsidR="00DF13D1" w:rsidRPr="00DF13D1" w:rsidRDefault="00DF13D1" w:rsidP="00DF13D1">
            <w:pPr>
              <w:bidi/>
              <w:rPr>
                <w:rFonts w:asciiTheme="majorBidi" w:hAnsiTheme="majorBidi" w:cstheme="majorBidi"/>
                <w:i/>
                <w:iCs/>
                <w:color w:val="002060"/>
                <w:sz w:val="24"/>
                <w:szCs w:val="24"/>
                <w:rtl/>
                <w:lang w:bidi="ar-SY"/>
              </w:rPr>
            </w:pPr>
            <w:hyperlink r:id="rId85" w:history="1">
              <w:r w:rsidRPr="00DF13D1">
                <w:rPr>
                  <w:rStyle w:val="Hyperlink"/>
                  <w:rFonts w:asciiTheme="majorBidi" w:hAnsiTheme="majorBidi"/>
                  <w:i/>
                  <w:iCs/>
                  <w:color w:val="002060"/>
                  <w:sz w:val="24"/>
                  <w:szCs w:val="24"/>
                  <w:rtl/>
                </w:rPr>
                <w:t xml:space="preserve"> المُنعكسِ الشَّوكيُّ الاشتداديُّ (1)، الفيزيولوجيا المرضيَّة لقوَّةِ المنعكس </w:t>
              </w:r>
              <w:r w:rsidRPr="00DF13D1">
                <w:rPr>
                  <w:rStyle w:val="Hyperlink"/>
                  <w:rFonts w:asciiTheme="majorBidi" w:hAnsiTheme="majorBidi"/>
                  <w:i/>
                  <w:iCs/>
                  <w:color w:val="002060"/>
                  <w:sz w:val="24"/>
                  <w:szCs w:val="24"/>
                </w:rPr>
                <w:t>Hyperreflexia, Pathophysiology of Hyperactive Hyperreflex</w:t>
              </w:r>
            </w:hyperlink>
          </w:p>
        </w:tc>
      </w:tr>
      <w:tr w:rsidR="00CD6D35" w:rsidRPr="00DF13D1" w14:paraId="2217ABFA" w14:textId="77777777" w:rsidTr="008C2B15">
        <w:tc>
          <w:tcPr>
            <w:tcW w:w="606" w:type="dxa"/>
          </w:tcPr>
          <w:p w14:paraId="0476957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49FFB33" wp14:editId="6874B71B">
                  <wp:extent cx="247650" cy="247650"/>
                  <wp:effectExtent l="0" t="0" r="0" b="0"/>
                  <wp:docPr id="42" name="صورة 65" descr="video">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صورة 42" descr="video">
                            <a:hlinkClick r:id="rId8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51DEC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3DCA0F4" w14:textId="77777777" w:rsidR="00DF13D1" w:rsidRPr="00DF13D1" w:rsidRDefault="00DF13D1" w:rsidP="00DF13D1">
            <w:pPr>
              <w:bidi/>
              <w:rPr>
                <w:rFonts w:asciiTheme="majorBidi" w:hAnsiTheme="majorBidi" w:cstheme="majorBidi"/>
                <w:i/>
                <w:iCs/>
                <w:color w:val="002060"/>
                <w:sz w:val="24"/>
                <w:szCs w:val="24"/>
                <w:u w:val="single"/>
                <w:lang w:bidi="ar-SY"/>
              </w:rPr>
            </w:pPr>
            <w:hyperlink r:id="rId87" w:history="1">
              <w:r w:rsidRPr="00DF13D1">
                <w:rPr>
                  <w:rStyle w:val="Hyperlink"/>
                  <w:rFonts w:asciiTheme="majorBidi" w:hAnsiTheme="majorBidi"/>
                  <w:i/>
                  <w:iCs/>
                  <w:color w:val="002060"/>
                  <w:sz w:val="24"/>
                  <w:szCs w:val="24"/>
                  <w:rtl/>
                </w:rPr>
                <w:t xml:space="preserve"> المُنعكسِ الشَّوكيُّ الاشتداديُّ (2)، الفيزيولوجيا المرضيَّة للاستجابةِ ثنائيَّةِ الجانبِ للمنعكس </w:t>
              </w:r>
              <w:r w:rsidRPr="00DF13D1">
                <w:rPr>
                  <w:rStyle w:val="Hyperlink"/>
                  <w:rFonts w:asciiTheme="majorBidi" w:hAnsiTheme="majorBidi"/>
                  <w:i/>
                  <w:iCs/>
                  <w:color w:val="002060"/>
                  <w:sz w:val="24"/>
                  <w:szCs w:val="24"/>
                </w:rPr>
                <w:t>Hyperreflexia, Pathophysiology of Bilateral- Response Hyperreflex</w:t>
              </w:r>
            </w:hyperlink>
          </w:p>
        </w:tc>
      </w:tr>
      <w:tr w:rsidR="00CD6D35" w:rsidRPr="00DF13D1" w14:paraId="15FBF386" w14:textId="77777777" w:rsidTr="008C2B15">
        <w:tc>
          <w:tcPr>
            <w:tcW w:w="606" w:type="dxa"/>
          </w:tcPr>
          <w:p w14:paraId="012D488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0A17002" wp14:editId="2C52D777">
                  <wp:extent cx="247650" cy="247650"/>
                  <wp:effectExtent l="0" t="0" r="0" b="0"/>
                  <wp:docPr id="45" name="صورة 66" descr="video">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8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144FB93"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E7412A5" w14:textId="77777777" w:rsidR="00DF13D1" w:rsidRPr="00DF13D1" w:rsidRDefault="00DF13D1" w:rsidP="00DF13D1">
            <w:pPr>
              <w:bidi/>
              <w:rPr>
                <w:rFonts w:asciiTheme="majorBidi" w:hAnsiTheme="majorBidi" w:cstheme="majorBidi"/>
                <w:i/>
                <w:iCs/>
                <w:color w:val="002060"/>
                <w:sz w:val="24"/>
                <w:szCs w:val="24"/>
                <w:lang w:bidi="ar-SY"/>
              </w:rPr>
            </w:pPr>
            <w:hyperlink r:id="rId89" w:history="1">
              <w:r w:rsidRPr="00DF13D1">
                <w:rPr>
                  <w:rStyle w:val="Hyperlink"/>
                  <w:rFonts w:asciiTheme="majorBidi" w:hAnsiTheme="majorBidi"/>
                  <w:i/>
                  <w:iCs/>
                  <w:color w:val="002060"/>
                  <w:sz w:val="24"/>
                  <w:szCs w:val="24"/>
                  <w:rtl/>
                  <w:lang w:bidi="ar-SY"/>
                </w:rPr>
                <w:t xml:space="preserve">المُنعكسُ الشَّوكيُّ الاشتداديُّ (3)، الفيزيولوجيا المرضيَّةُ لاتِّساعِ ساحةِ العمل </w:t>
              </w:r>
              <w:r w:rsidRPr="00DF13D1">
                <w:rPr>
                  <w:rStyle w:val="Hyperlink"/>
                  <w:rFonts w:asciiTheme="majorBidi" w:hAnsiTheme="majorBidi"/>
                  <w:i/>
                  <w:iCs/>
                  <w:color w:val="002060"/>
                  <w:sz w:val="24"/>
                  <w:szCs w:val="24"/>
                  <w:lang w:bidi="ar-SY"/>
                </w:rPr>
                <w:t>Extended Hyperreflex, Pathophysiology</w:t>
              </w:r>
            </w:hyperlink>
          </w:p>
        </w:tc>
      </w:tr>
      <w:tr w:rsidR="00CD6D35" w:rsidRPr="00DF13D1" w14:paraId="45CC7ABC" w14:textId="77777777" w:rsidTr="008C2B15">
        <w:tc>
          <w:tcPr>
            <w:tcW w:w="606" w:type="dxa"/>
          </w:tcPr>
          <w:p w14:paraId="7DBA1C4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120C8CD" wp14:editId="61C40868">
                  <wp:extent cx="247650" cy="247650"/>
                  <wp:effectExtent l="0" t="0" r="0" b="0"/>
                  <wp:docPr id="46" name="صورة 67" descr="video">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9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7DB4C9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3155E38" w14:textId="77777777" w:rsidR="00DF13D1" w:rsidRPr="00DF13D1" w:rsidRDefault="00DF13D1" w:rsidP="00DF13D1">
            <w:pPr>
              <w:bidi/>
              <w:rPr>
                <w:rFonts w:asciiTheme="majorBidi" w:hAnsiTheme="majorBidi" w:cstheme="majorBidi"/>
                <w:i/>
                <w:iCs/>
                <w:color w:val="002060"/>
                <w:sz w:val="24"/>
                <w:szCs w:val="24"/>
                <w:rtl/>
                <w:lang w:bidi="ar-SY"/>
              </w:rPr>
            </w:pPr>
            <w:hyperlink r:id="rId91" w:history="1">
              <w:r w:rsidRPr="00DF13D1">
                <w:rPr>
                  <w:rStyle w:val="Hyperlink"/>
                  <w:rFonts w:asciiTheme="majorBidi" w:hAnsiTheme="majorBidi"/>
                  <w:i/>
                  <w:iCs/>
                  <w:color w:val="002060"/>
                  <w:sz w:val="24"/>
                  <w:szCs w:val="24"/>
                  <w:rtl/>
                  <w:lang w:bidi="ar-SY"/>
                </w:rPr>
                <w:t xml:space="preserve">المُنعكسُ الشَّوكيُّ الاشتداديُّ (4)، الفيزيولوجيا المرضيَّةُ للمنعكسِ عديدِ الإستجابةِ الحركيَّةِ </w:t>
              </w:r>
              <w:r w:rsidRPr="00DF13D1">
                <w:rPr>
                  <w:rStyle w:val="Hyperlink"/>
                  <w:rFonts w:asciiTheme="majorBidi" w:hAnsiTheme="majorBidi"/>
                  <w:i/>
                  <w:iCs/>
                  <w:color w:val="002060"/>
                  <w:sz w:val="24"/>
                  <w:szCs w:val="24"/>
                  <w:lang w:bidi="ar-SY"/>
                </w:rPr>
                <w:t>Hyperreflexia, Pathophysiology</w:t>
              </w:r>
            </w:hyperlink>
            <w:r w:rsidRPr="00DF13D1">
              <w:rPr>
                <w:rStyle w:val="Hyperlink"/>
                <w:rFonts w:asciiTheme="majorBidi" w:hAnsiTheme="majorBidi"/>
                <w:i/>
                <w:iCs/>
                <w:color w:val="002060"/>
                <w:sz w:val="24"/>
                <w:szCs w:val="24"/>
                <w:lang w:bidi="ar-SY"/>
              </w:rPr>
              <w:t xml:space="preserve"> of Multi-Response hyperreflex</w:t>
            </w:r>
          </w:p>
        </w:tc>
      </w:tr>
      <w:tr w:rsidR="00CD6D35" w:rsidRPr="00DF13D1" w14:paraId="28FE3C23" w14:textId="77777777" w:rsidTr="008C2B15">
        <w:tc>
          <w:tcPr>
            <w:tcW w:w="606" w:type="dxa"/>
          </w:tcPr>
          <w:p w14:paraId="508D69D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88376DE" wp14:editId="2673F5F8">
                  <wp:extent cx="247650" cy="247650"/>
                  <wp:effectExtent l="0" t="0" r="0" b="0"/>
                  <wp:docPr id="48" name="صورة 68" descr="video">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9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C2169D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8E7358E" w14:textId="77777777" w:rsidR="00DF13D1" w:rsidRPr="00DF13D1" w:rsidRDefault="00DF13D1" w:rsidP="00DF13D1">
            <w:pPr>
              <w:bidi/>
              <w:rPr>
                <w:rFonts w:asciiTheme="majorBidi" w:hAnsiTheme="majorBidi" w:cstheme="majorBidi"/>
                <w:i/>
                <w:iCs/>
                <w:color w:val="002060"/>
                <w:sz w:val="24"/>
                <w:szCs w:val="24"/>
                <w:rtl/>
              </w:rPr>
            </w:pPr>
            <w:hyperlink r:id="rId93" w:history="1">
              <w:r w:rsidRPr="00DF13D1">
                <w:rPr>
                  <w:rStyle w:val="Hyperlink"/>
                  <w:rFonts w:asciiTheme="majorBidi" w:hAnsiTheme="majorBidi"/>
                  <w:i/>
                  <w:iCs/>
                  <w:color w:val="002060"/>
                  <w:sz w:val="24"/>
                  <w:szCs w:val="24"/>
                  <w:rtl/>
                </w:rPr>
                <w:t>الرَّمع (1)، الفرضيَّةُ الأولى في الفيزيولوجيا المرضيَّةِ</w:t>
              </w:r>
            </w:hyperlink>
          </w:p>
        </w:tc>
      </w:tr>
      <w:tr w:rsidR="00CD6D35" w:rsidRPr="00DF13D1" w14:paraId="72AE9F20" w14:textId="77777777" w:rsidTr="008C2B15">
        <w:tc>
          <w:tcPr>
            <w:tcW w:w="606" w:type="dxa"/>
          </w:tcPr>
          <w:p w14:paraId="3C55E35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9B00455" wp14:editId="00A31789">
                  <wp:extent cx="247650" cy="247650"/>
                  <wp:effectExtent l="0" t="0" r="0" b="0"/>
                  <wp:docPr id="49" name="صورة 69" descr="video">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صورة 49" descr="video">
                            <a:hlinkClick r:id="rId9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5FFEF5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68D381F" w14:textId="77777777" w:rsidR="00DF13D1" w:rsidRPr="00DF13D1" w:rsidRDefault="00DF13D1" w:rsidP="00DF13D1">
            <w:pPr>
              <w:bidi/>
              <w:rPr>
                <w:rFonts w:asciiTheme="majorBidi" w:hAnsiTheme="majorBidi" w:cstheme="majorBidi"/>
                <w:i/>
                <w:iCs/>
                <w:color w:val="002060"/>
                <w:sz w:val="24"/>
                <w:szCs w:val="24"/>
                <w:rtl/>
              </w:rPr>
            </w:pPr>
            <w:hyperlink r:id="rId95" w:history="1">
              <w:r w:rsidRPr="00DF13D1">
                <w:rPr>
                  <w:rStyle w:val="Hyperlink"/>
                  <w:rFonts w:asciiTheme="majorBidi" w:hAnsiTheme="majorBidi"/>
                  <w:i/>
                  <w:iCs/>
                  <w:color w:val="002060"/>
                  <w:sz w:val="24"/>
                  <w:szCs w:val="24"/>
                  <w:rtl/>
                </w:rPr>
                <w:t>الرَّمع (2)، الفرضيَّةُ الثَّانية في الفيزيولوجيا المرضيَّةِ</w:t>
              </w:r>
            </w:hyperlink>
          </w:p>
        </w:tc>
      </w:tr>
      <w:tr w:rsidR="00CD6D35" w:rsidRPr="00DF13D1" w14:paraId="10CF5A2E" w14:textId="77777777" w:rsidTr="008C2B15">
        <w:tc>
          <w:tcPr>
            <w:tcW w:w="606" w:type="dxa"/>
          </w:tcPr>
          <w:p w14:paraId="301B92BA"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2CD8A60A"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0E669784" w14:textId="77777777" w:rsidR="00DF13D1" w:rsidRPr="00DF13D1" w:rsidRDefault="00DF13D1" w:rsidP="00DF13D1">
            <w:pPr>
              <w:bidi/>
              <w:rPr>
                <w:rFonts w:asciiTheme="majorBidi" w:hAnsiTheme="majorBidi" w:cstheme="majorBidi"/>
                <w:color w:val="002060"/>
                <w:sz w:val="24"/>
                <w:szCs w:val="24"/>
              </w:rPr>
            </w:pPr>
            <w:bookmarkStart w:id="2" w:name="_Hlk33357200"/>
          </w:p>
        </w:tc>
      </w:tr>
      <w:tr w:rsidR="00CD6D35" w:rsidRPr="00DF13D1" w14:paraId="658D10D2" w14:textId="77777777" w:rsidTr="008C2B15">
        <w:tc>
          <w:tcPr>
            <w:tcW w:w="606" w:type="dxa"/>
          </w:tcPr>
          <w:p w14:paraId="7DC3452A" w14:textId="77777777" w:rsidR="00DF13D1" w:rsidRPr="00DF13D1" w:rsidRDefault="00DF13D1" w:rsidP="00DF13D1">
            <w:pPr>
              <w:bidi/>
              <w:jc w:val="center"/>
              <w:rPr>
                <w:rFonts w:asciiTheme="majorBidi" w:hAnsiTheme="majorBidi" w:cstheme="majorBidi"/>
                <w:b/>
                <w:bCs/>
                <w:i/>
                <w:iCs/>
                <w:noProof/>
                <w:color w:val="002060"/>
                <w:sz w:val="24"/>
                <w:szCs w:val="24"/>
              </w:rPr>
            </w:pPr>
            <w:r w:rsidRPr="00DF13D1">
              <w:rPr>
                <w:rFonts w:asciiTheme="majorBidi" w:hAnsiTheme="majorBidi" w:cstheme="majorBidi"/>
                <w:b/>
                <w:bCs/>
                <w:i/>
                <w:iCs/>
                <w:noProof/>
                <w:color w:val="002060"/>
                <w:sz w:val="24"/>
                <w:szCs w:val="24"/>
              </w:rPr>
              <w:t>-</w:t>
            </w:r>
          </w:p>
        </w:tc>
        <w:tc>
          <w:tcPr>
            <w:tcW w:w="657" w:type="dxa"/>
          </w:tcPr>
          <w:p w14:paraId="47414DC6" w14:textId="77777777" w:rsidR="00DF13D1" w:rsidRPr="00DF13D1" w:rsidRDefault="00DF13D1" w:rsidP="00DF13D1">
            <w:pPr>
              <w:bidi/>
              <w:jc w:val="center"/>
              <w:rPr>
                <w:b/>
                <w:bCs/>
                <w:color w:val="002060"/>
              </w:rPr>
            </w:pPr>
            <w:hyperlink r:id="rId96" w:history="1">
              <w:r w:rsidRPr="00DF13D1">
                <w:rPr>
                  <w:rStyle w:val="Hyperlink"/>
                  <w:rFonts w:asciiTheme="majorBidi" w:hAnsiTheme="majorBidi"/>
                  <w:b/>
                  <w:bCs/>
                  <w:i/>
                  <w:iCs/>
                  <w:noProof/>
                  <w:color w:val="002060"/>
                  <w:sz w:val="24"/>
                  <w:szCs w:val="24"/>
                </w:rPr>
                <w:t>DOI</w:t>
              </w:r>
            </w:hyperlink>
          </w:p>
        </w:tc>
        <w:tc>
          <w:tcPr>
            <w:tcW w:w="6797" w:type="dxa"/>
          </w:tcPr>
          <w:p w14:paraId="2F5185F7" w14:textId="77777777" w:rsidR="00DF13D1" w:rsidRPr="00DF13D1" w:rsidRDefault="00DF13D1" w:rsidP="00DF13D1">
            <w:pPr>
              <w:bidi/>
              <w:rPr>
                <w:rFonts w:asciiTheme="majorBidi" w:hAnsiTheme="majorBidi" w:cstheme="majorBidi"/>
                <w:b/>
                <w:bCs/>
                <w:i/>
                <w:iCs/>
                <w:color w:val="002060"/>
                <w:sz w:val="24"/>
                <w:szCs w:val="24"/>
              </w:rPr>
            </w:pPr>
            <w:hyperlink r:id="rId97" w:history="1">
              <w:r w:rsidRPr="00DF13D1">
                <w:rPr>
                  <w:rStyle w:val="Hyperlink"/>
                  <w:rFonts w:asciiTheme="majorBidi" w:hAnsiTheme="majorBidi"/>
                  <w:b/>
                  <w:bCs/>
                  <w:i/>
                  <w:iCs/>
                  <w:color w:val="002060"/>
                  <w:sz w:val="24"/>
                  <w:szCs w:val="24"/>
                  <w:rtl/>
                </w:rPr>
                <w:t>الن</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موذج</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 xml:space="preserve"> الميكانيكي</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 xml:space="preserve"> الموحّ</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د</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 xml:space="preserve"> للن</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قل</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 xml:space="preserve"> العصبي</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 إطار</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 xml:space="preserve"> نظري</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 xml:space="preserve"> ومخط</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ط</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 xml:space="preserve"> تجريبي</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 xml:space="preserve"> للت</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حق</w:t>
              </w:r>
              <w:r w:rsidRPr="00DF13D1">
                <w:rPr>
                  <w:rStyle w:val="Hyperlink"/>
                  <w:rFonts w:asciiTheme="majorBidi" w:hAnsiTheme="majorBidi" w:hint="cs"/>
                  <w:b/>
                  <w:bCs/>
                  <w:i/>
                  <w:iCs/>
                  <w:color w:val="002060"/>
                  <w:sz w:val="24"/>
                  <w:szCs w:val="24"/>
                  <w:rtl/>
                </w:rPr>
                <w:t>ُّ</w:t>
              </w:r>
              <w:r w:rsidRPr="00DF13D1">
                <w:rPr>
                  <w:rStyle w:val="Hyperlink"/>
                  <w:rFonts w:asciiTheme="majorBidi" w:hAnsiTheme="majorBidi"/>
                  <w:b/>
                  <w:bCs/>
                  <w:i/>
                  <w:iCs/>
                  <w:color w:val="002060"/>
                  <w:sz w:val="24"/>
                  <w:szCs w:val="24"/>
                  <w:rtl/>
                </w:rPr>
                <w:t>ق</w:t>
              </w:r>
              <w:r w:rsidRPr="00DF13D1">
                <w:rPr>
                  <w:rStyle w:val="Hyperlink"/>
                  <w:rFonts w:asciiTheme="majorBidi" w:hAnsiTheme="majorBidi" w:hint="cs"/>
                  <w:b/>
                  <w:bCs/>
                  <w:i/>
                  <w:iCs/>
                  <w:color w:val="002060"/>
                  <w:sz w:val="24"/>
                  <w:szCs w:val="24"/>
                  <w:rtl/>
                </w:rPr>
                <w:t>ِ</w:t>
              </w:r>
            </w:hyperlink>
          </w:p>
        </w:tc>
      </w:tr>
      <w:tr w:rsidR="00CD6D35" w:rsidRPr="00DF13D1" w14:paraId="01D1F784" w14:textId="77777777" w:rsidTr="008C2B15">
        <w:tc>
          <w:tcPr>
            <w:tcW w:w="606" w:type="dxa"/>
          </w:tcPr>
          <w:p w14:paraId="01E9885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lastRenderedPageBreak/>
              <w:drawing>
                <wp:inline distT="0" distB="0" distL="0" distR="0" wp14:anchorId="0BCA9068" wp14:editId="75128AA5">
                  <wp:extent cx="247650" cy="247650"/>
                  <wp:effectExtent l="0" t="0" r="0" b="0"/>
                  <wp:docPr id="109" name="صورة 5" descr="video">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صورة 5" descr="video">
                            <a:hlinkClick r:id="rId9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71F372E" w14:textId="77777777" w:rsidR="00DF13D1" w:rsidRPr="00DF13D1" w:rsidRDefault="00DF13D1" w:rsidP="00DF13D1">
            <w:pPr>
              <w:bidi/>
              <w:jc w:val="center"/>
              <w:rPr>
                <w:rFonts w:asciiTheme="majorBidi" w:hAnsiTheme="majorBidi" w:cstheme="majorBidi"/>
                <w:i/>
                <w:iCs/>
                <w:noProof/>
                <w:color w:val="002060"/>
                <w:sz w:val="24"/>
                <w:szCs w:val="24"/>
              </w:rPr>
            </w:pPr>
            <w:hyperlink r:id="rId99" w:history="1">
              <w:r w:rsidRPr="00DF13D1">
                <w:rPr>
                  <w:rStyle w:val="Hyperlink"/>
                  <w:rFonts w:asciiTheme="majorBidi" w:hAnsiTheme="majorBidi"/>
                  <w:i/>
                  <w:iCs/>
                  <w:noProof/>
                  <w:color w:val="002060"/>
                  <w:sz w:val="24"/>
                  <w:szCs w:val="24"/>
                </w:rPr>
                <w:t>DOI</w:t>
              </w:r>
            </w:hyperlink>
          </w:p>
        </w:tc>
        <w:tc>
          <w:tcPr>
            <w:tcW w:w="6797" w:type="dxa"/>
          </w:tcPr>
          <w:p w14:paraId="0394E2EB" w14:textId="77777777" w:rsidR="00DF13D1" w:rsidRPr="00DF13D1" w:rsidRDefault="00DF13D1" w:rsidP="00DF13D1">
            <w:pPr>
              <w:bidi/>
              <w:rPr>
                <w:rFonts w:asciiTheme="majorBidi" w:hAnsiTheme="majorBidi" w:cstheme="majorBidi"/>
                <w:i/>
                <w:iCs/>
                <w:color w:val="002060"/>
                <w:sz w:val="24"/>
                <w:szCs w:val="24"/>
                <w:rtl/>
              </w:rPr>
            </w:pPr>
            <w:hyperlink r:id="rId100" w:history="1">
              <w:r w:rsidRPr="00DF13D1">
                <w:rPr>
                  <w:rStyle w:val="Hyperlink"/>
                  <w:rFonts w:asciiTheme="majorBidi" w:hAnsiTheme="majorBidi"/>
                  <w:i/>
                  <w:iCs/>
                  <w:color w:val="002060"/>
                  <w:sz w:val="24"/>
                  <w:szCs w:val="24"/>
                  <w:rtl/>
                  <w:lang w:bidi="ar-SY"/>
                </w:rPr>
                <w:t>النقل العصبيّ، بين مفهوم قاصر وجديد حاضر</w:t>
              </w:r>
              <w:r w:rsidRPr="00DF13D1">
                <w:rPr>
                  <w:rStyle w:val="Hyperlink"/>
                  <w:rFonts w:asciiTheme="majorBidi" w:hAnsiTheme="majorBidi"/>
                  <w:i/>
                  <w:iCs/>
                  <w:color w:val="002060"/>
                  <w:sz w:val="24"/>
                  <w:szCs w:val="24"/>
                  <w:rtl/>
                  <w:lang w:bidi="ar-SY"/>
                </w:rPr>
                <w:br/>
              </w:r>
              <w:r w:rsidRPr="00DF13D1">
                <w:rPr>
                  <w:rStyle w:val="Hyperlink"/>
                  <w:rFonts w:asciiTheme="majorBidi" w:hAnsiTheme="majorBidi"/>
                  <w:i/>
                  <w:iCs/>
                  <w:color w:val="002060"/>
                  <w:sz w:val="24"/>
                  <w:szCs w:val="24"/>
                  <w:lang w:bidi="ar-SY"/>
                </w:rPr>
                <w:t>The Neural Conduction.. Personal View vs. International View</w:t>
              </w:r>
            </w:hyperlink>
          </w:p>
        </w:tc>
      </w:tr>
      <w:tr w:rsidR="00CD6D35" w:rsidRPr="00DF13D1" w14:paraId="63FA4B8C" w14:textId="77777777" w:rsidTr="008C2B15">
        <w:tc>
          <w:tcPr>
            <w:tcW w:w="606" w:type="dxa"/>
          </w:tcPr>
          <w:p w14:paraId="6F11218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35DCF5E" wp14:editId="20E92F47">
                  <wp:extent cx="247650" cy="247650"/>
                  <wp:effectExtent l="0" t="0" r="0" b="0"/>
                  <wp:docPr id="2" name="صورة 6" descr="video">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10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F3FEFB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2DC2EC0" w14:textId="77777777" w:rsidR="00DF13D1" w:rsidRPr="00DF13D1" w:rsidRDefault="00DF13D1" w:rsidP="00DF13D1">
            <w:pPr>
              <w:bidi/>
              <w:rPr>
                <w:rFonts w:asciiTheme="majorBidi" w:hAnsiTheme="majorBidi" w:cstheme="majorBidi"/>
                <w:i/>
                <w:iCs/>
                <w:color w:val="002060"/>
                <w:sz w:val="24"/>
                <w:szCs w:val="24"/>
                <w:rtl/>
                <w:lang w:bidi="ar-SY"/>
              </w:rPr>
            </w:pPr>
            <w:hyperlink r:id="rId102" w:history="1">
              <w:r w:rsidRPr="00DF13D1">
                <w:rPr>
                  <w:rStyle w:val="Hyperlink"/>
                  <w:rFonts w:asciiTheme="majorBidi" w:hAnsiTheme="majorBidi"/>
                  <w:i/>
                  <w:iCs/>
                  <w:color w:val="002060"/>
                  <w:sz w:val="24"/>
                  <w:szCs w:val="24"/>
                  <w:rtl/>
                  <w:lang w:bidi="ar-SY"/>
                </w:rPr>
                <w:t xml:space="preserve">في النقل العصبي، موجاتُ الضَّغطِ العاملة </w:t>
              </w:r>
              <w:r w:rsidRPr="00DF13D1">
                <w:rPr>
                  <w:rStyle w:val="Hyperlink"/>
                  <w:rFonts w:asciiTheme="majorBidi" w:hAnsiTheme="majorBidi"/>
                  <w:i/>
                  <w:iCs/>
                  <w:color w:val="002060"/>
                  <w:sz w:val="24"/>
                  <w:szCs w:val="24"/>
                  <w:lang w:bidi="ar-SY"/>
                </w:rPr>
                <w:t>Action Pressure Waves</w:t>
              </w:r>
            </w:hyperlink>
          </w:p>
        </w:tc>
      </w:tr>
      <w:tr w:rsidR="00CD6D35" w:rsidRPr="00DF13D1" w14:paraId="26533488" w14:textId="77777777" w:rsidTr="008C2B15">
        <w:tc>
          <w:tcPr>
            <w:tcW w:w="606" w:type="dxa"/>
          </w:tcPr>
          <w:p w14:paraId="143124D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CC78060" wp14:editId="7C94A495">
                  <wp:extent cx="247650" cy="247650"/>
                  <wp:effectExtent l="0" t="0" r="0" b="0"/>
                  <wp:docPr id="3" name="صورة 7" descr="video">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10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C5FCE1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4271E461" w14:textId="77777777" w:rsidR="00DF13D1" w:rsidRPr="00DF13D1" w:rsidRDefault="00DF13D1" w:rsidP="00DF13D1">
            <w:pPr>
              <w:bidi/>
              <w:rPr>
                <w:rFonts w:asciiTheme="majorBidi" w:hAnsiTheme="majorBidi" w:cstheme="majorBidi"/>
                <w:i/>
                <w:iCs/>
                <w:color w:val="002060"/>
                <w:sz w:val="24"/>
                <w:szCs w:val="24"/>
                <w:rtl/>
                <w:lang w:bidi="ar-SY"/>
              </w:rPr>
            </w:pPr>
            <w:hyperlink r:id="rId104" w:history="1">
              <w:r w:rsidRPr="00DF13D1">
                <w:rPr>
                  <w:rStyle w:val="Hyperlink"/>
                  <w:rFonts w:asciiTheme="majorBidi" w:hAnsiTheme="majorBidi"/>
                  <w:i/>
                  <w:iCs/>
                  <w:color w:val="002060"/>
                  <w:sz w:val="24"/>
                  <w:szCs w:val="24"/>
                  <w:rtl/>
                  <w:lang w:bidi="ar-SY"/>
                </w:rPr>
                <w:t xml:space="preserve">في النقل العصبي، كموناتُ العمل </w:t>
              </w:r>
              <w:r w:rsidRPr="00DF13D1">
                <w:rPr>
                  <w:rStyle w:val="Hyperlink"/>
                  <w:rFonts w:asciiTheme="majorBidi" w:hAnsiTheme="majorBidi"/>
                  <w:i/>
                  <w:iCs/>
                  <w:color w:val="002060"/>
                  <w:sz w:val="24"/>
                  <w:szCs w:val="24"/>
                  <w:lang w:bidi="ar-SY"/>
                </w:rPr>
                <w:t>Action Potentials</w:t>
              </w:r>
            </w:hyperlink>
          </w:p>
        </w:tc>
      </w:tr>
      <w:tr w:rsidR="00CD6D35" w:rsidRPr="00DF13D1" w14:paraId="5090B77B" w14:textId="77777777" w:rsidTr="008C2B15">
        <w:tc>
          <w:tcPr>
            <w:tcW w:w="606" w:type="dxa"/>
          </w:tcPr>
          <w:p w14:paraId="6113105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D7AF3CB" wp14:editId="20E7A2C4">
                  <wp:extent cx="247650" cy="247650"/>
                  <wp:effectExtent l="0" t="0" r="0" b="0"/>
                  <wp:docPr id="4" name="صورة 8" descr="video">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descr="video">
                            <a:hlinkClick r:id="rId10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3667F4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7E2E4818" w14:textId="77777777" w:rsidR="00DF13D1" w:rsidRPr="00DF13D1" w:rsidRDefault="00DF13D1" w:rsidP="00DF13D1">
            <w:pPr>
              <w:bidi/>
              <w:rPr>
                <w:rFonts w:asciiTheme="majorBidi" w:hAnsiTheme="majorBidi" w:cstheme="majorBidi"/>
                <w:i/>
                <w:iCs/>
                <w:color w:val="002060"/>
                <w:sz w:val="24"/>
                <w:szCs w:val="24"/>
                <w:rtl/>
                <w:lang w:bidi="ar-SY"/>
              </w:rPr>
            </w:pPr>
            <w:hyperlink r:id="rId106" w:history="1">
              <w:r w:rsidRPr="00DF13D1">
                <w:rPr>
                  <w:rStyle w:val="Hyperlink"/>
                  <w:rFonts w:asciiTheme="majorBidi" w:hAnsiTheme="majorBidi"/>
                  <w:i/>
                  <w:iCs/>
                  <w:color w:val="002060"/>
                  <w:sz w:val="24"/>
                  <w:szCs w:val="24"/>
                  <w:rtl/>
                  <w:lang w:bidi="ar-SY"/>
                </w:rPr>
                <w:t>وظيفةُ كموناتِ العمل والتيَّاراتِ الكهربائيَّةِ العاملة</w:t>
              </w:r>
            </w:hyperlink>
          </w:p>
        </w:tc>
      </w:tr>
      <w:tr w:rsidR="00CD6D35" w:rsidRPr="00DF13D1" w14:paraId="17C31315" w14:textId="77777777" w:rsidTr="008C2B15">
        <w:tc>
          <w:tcPr>
            <w:tcW w:w="606" w:type="dxa"/>
          </w:tcPr>
          <w:p w14:paraId="5ADBBFC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15C01F5" wp14:editId="71C3FC27">
                  <wp:extent cx="247650" cy="247650"/>
                  <wp:effectExtent l="0" t="0" r="0" b="0"/>
                  <wp:docPr id="5" name="صورة 9" descr="video">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descr="video">
                            <a:hlinkClick r:id="rId10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B5903D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0F4508D" w14:textId="77777777" w:rsidR="00DF13D1" w:rsidRPr="00DF13D1" w:rsidRDefault="00DF13D1" w:rsidP="00DF13D1">
            <w:pPr>
              <w:bidi/>
              <w:rPr>
                <w:rFonts w:asciiTheme="majorBidi" w:hAnsiTheme="majorBidi" w:cstheme="majorBidi"/>
                <w:i/>
                <w:iCs/>
                <w:color w:val="002060"/>
                <w:sz w:val="24"/>
                <w:szCs w:val="24"/>
                <w:rtl/>
                <w:lang w:bidi="ar-SY"/>
              </w:rPr>
            </w:pPr>
            <w:hyperlink r:id="rId108" w:history="1">
              <w:r w:rsidRPr="00DF13D1">
                <w:rPr>
                  <w:rStyle w:val="Hyperlink"/>
                  <w:rFonts w:asciiTheme="majorBidi" w:hAnsiTheme="majorBidi"/>
                  <w:i/>
                  <w:iCs/>
                  <w:color w:val="002060"/>
                  <w:sz w:val="24"/>
                  <w:szCs w:val="24"/>
                  <w:rtl/>
                  <w:lang w:bidi="ar-SY"/>
                </w:rPr>
                <w:t>في النقل العصبي، التيَّاراتُ الكهربائية العاملة</w:t>
              </w:r>
              <w:r w:rsidRPr="00DF13D1">
                <w:rPr>
                  <w:rStyle w:val="Hyperlink"/>
                  <w:rFonts w:asciiTheme="majorBidi" w:hAnsiTheme="majorBidi"/>
                  <w:i/>
                  <w:iCs/>
                  <w:color w:val="002060"/>
                  <w:sz w:val="24"/>
                  <w:szCs w:val="24"/>
                  <w:lang w:bidi="ar-SY"/>
                </w:rPr>
                <w:t xml:space="preserve"> Action Electrical Currents</w:t>
              </w:r>
            </w:hyperlink>
            <w:r w:rsidRPr="00DF13D1">
              <w:rPr>
                <w:rFonts w:asciiTheme="majorBidi" w:hAnsiTheme="majorBidi" w:cstheme="majorBidi"/>
                <w:i/>
                <w:iCs/>
                <w:color w:val="002060"/>
                <w:sz w:val="24"/>
                <w:szCs w:val="24"/>
                <w:lang w:bidi="ar-SY"/>
              </w:rPr>
              <w:t xml:space="preserve"> </w:t>
            </w:r>
          </w:p>
        </w:tc>
      </w:tr>
      <w:tr w:rsidR="00CD6D35" w:rsidRPr="00DF13D1" w14:paraId="2F3DCB3F" w14:textId="77777777" w:rsidTr="008C2B15">
        <w:tc>
          <w:tcPr>
            <w:tcW w:w="606" w:type="dxa"/>
          </w:tcPr>
          <w:p w14:paraId="31BFC8A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6AD5098" wp14:editId="41F98467">
                  <wp:extent cx="247650" cy="247650"/>
                  <wp:effectExtent l="0" t="0" r="0" b="0"/>
                  <wp:docPr id="169" name="صورة 169" descr="video">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صورة 169" descr="video">
                            <a:hlinkClick r:id="rId10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5814EB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CB6789B" w14:textId="77777777" w:rsidR="00DF13D1" w:rsidRPr="00DF13D1" w:rsidRDefault="00DF13D1" w:rsidP="00DF13D1">
            <w:pPr>
              <w:bidi/>
              <w:rPr>
                <w:rFonts w:asciiTheme="majorBidi" w:hAnsiTheme="majorBidi" w:cstheme="majorBidi"/>
                <w:i/>
                <w:iCs/>
                <w:color w:val="002060"/>
                <w:sz w:val="24"/>
                <w:szCs w:val="24"/>
                <w:shd w:val="clear" w:color="auto" w:fill="FFFFFF"/>
                <w:rtl/>
              </w:rPr>
            </w:pPr>
            <w:hyperlink r:id="rId110" w:history="1">
              <w:r w:rsidRPr="00DF13D1">
                <w:rPr>
                  <w:rStyle w:val="Hyperlink"/>
                  <w:rFonts w:asciiTheme="majorBidi" w:hAnsiTheme="majorBidi"/>
                  <w:i/>
                  <w:iCs/>
                  <w:color w:val="002060"/>
                  <w:sz w:val="24"/>
                  <w:szCs w:val="24"/>
                  <w:shd w:val="clear" w:color="auto" w:fill="FFFFFF"/>
                  <w:rtl/>
                </w:rPr>
                <w:t>الأطوارُ الثَّلاثةُ للنَّقلِ العصبيِّ.. رؤيةٌ جديدةٌ</w:t>
              </w:r>
            </w:hyperlink>
          </w:p>
        </w:tc>
      </w:tr>
      <w:tr w:rsidR="00CD6D35" w:rsidRPr="00DF13D1" w14:paraId="6F0CA600" w14:textId="77777777" w:rsidTr="008C2B15">
        <w:tc>
          <w:tcPr>
            <w:tcW w:w="606" w:type="dxa"/>
          </w:tcPr>
          <w:p w14:paraId="70AAE9F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C592B34" wp14:editId="23DB1DD1">
                  <wp:extent cx="247650" cy="247650"/>
                  <wp:effectExtent l="0" t="0" r="0" b="0"/>
                  <wp:docPr id="19" name="صورة 10" descr="video">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11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7DE2D13"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174206C" w14:textId="77777777" w:rsidR="00DF13D1" w:rsidRPr="00DF13D1" w:rsidRDefault="00DF13D1" w:rsidP="00DF13D1">
            <w:pPr>
              <w:bidi/>
              <w:rPr>
                <w:rFonts w:asciiTheme="majorBidi" w:hAnsiTheme="majorBidi" w:cstheme="majorBidi"/>
                <w:i/>
                <w:iCs/>
                <w:color w:val="002060"/>
                <w:sz w:val="24"/>
                <w:szCs w:val="24"/>
                <w:rtl/>
              </w:rPr>
            </w:pPr>
            <w:hyperlink r:id="rId112" w:history="1">
              <w:r w:rsidRPr="00DF13D1">
                <w:rPr>
                  <w:rStyle w:val="Hyperlink"/>
                  <w:rFonts w:asciiTheme="majorBidi" w:hAnsiTheme="majorBidi"/>
                  <w:i/>
                  <w:iCs/>
                  <w:color w:val="002060"/>
                  <w:sz w:val="24"/>
                  <w:szCs w:val="24"/>
                  <w:rtl/>
                  <w:lang w:bidi="ar-SY"/>
                </w:rPr>
                <w:t>الأطوارُ الثَّلاثةُ للنقل العصبيِّ</w:t>
              </w:r>
            </w:hyperlink>
          </w:p>
        </w:tc>
      </w:tr>
      <w:tr w:rsidR="00CD6D35" w:rsidRPr="00DF13D1" w14:paraId="3414E7F9" w14:textId="77777777" w:rsidTr="008C2B15">
        <w:tc>
          <w:tcPr>
            <w:tcW w:w="606" w:type="dxa"/>
          </w:tcPr>
          <w:p w14:paraId="534934E0"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3A7E5E5A"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1CF66888" w14:textId="77777777" w:rsidR="00DF13D1" w:rsidRPr="00DF13D1" w:rsidRDefault="00DF13D1" w:rsidP="00DF13D1">
            <w:pPr>
              <w:bidi/>
              <w:rPr>
                <w:rFonts w:asciiTheme="majorBidi" w:hAnsiTheme="majorBidi" w:cstheme="majorBidi"/>
                <w:i/>
                <w:iCs/>
                <w:color w:val="002060"/>
                <w:sz w:val="24"/>
                <w:szCs w:val="24"/>
                <w:rtl/>
                <w:lang w:bidi="ar-SY"/>
              </w:rPr>
            </w:pPr>
          </w:p>
        </w:tc>
      </w:tr>
      <w:tr w:rsidR="00CD6D35" w:rsidRPr="00DF13D1" w14:paraId="1C7813D2" w14:textId="77777777" w:rsidTr="008C2B15">
        <w:tc>
          <w:tcPr>
            <w:tcW w:w="606" w:type="dxa"/>
          </w:tcPr>
          <w:p w14:paraId="211408A3"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813B00C" wp14:editId="16557D06">
                  <wp:extent cx="247650" cy="247650"/>
                  <wp:effectExtent l="0" t="0" r="0" b="0"/>
                  <wp:docPr id="9" name="صورة 12" descr="video">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12" descr="video">
                            <a:hlinkClick r:id="rId11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89C0C24" w14:textId="77777777" w:rsidR="00DF13D1" w:rsidRPr="00DF13D1" w:rsidRDefault="00DF13D1" w:rsidP="00DF13D1">
            <w:pPr>
              <w:bidi/>
              <w:jc w:val="center"/>
              <w:rPr>
                <w:rFonts w:asciiTheme="majorBidi" w:hAnsiTheme="majorBidi" w:cstheme="majorBidi"/>
                <w:i/>
                <w:iCs/>
                <w:noProof/>
                <w:color w:val="002060"/>
                <w:sz w:val="24"/>
                <w:szCs w:val="24"/>
              </w:rPr>
            </w:pPr>
            <w:hyperlink r:id="rId114" w:history="1">
              <w:r w:rsidRPr="00DF13D1">
                <w:rPr>
                  <w:rStyle w:val="Hyperlink"/>
                  <w:rFonts w:asciiTheme="majorBidi" w:hAnsiTheme="majorBidi"/>
                  <w:i/>
                  <w:iCs/>
                  <w:noProof/>
                  <w:color w:val="002060"/>
                  <w:sz w:val="24"/>
                  <w:szCs w:val="24"/>
                </w:rPr>
                <w:t>DOI</w:t>
              </w:r>
            </w:hyperlink>
          </w:p>
        </w:tc>
        <w:tc>
          <w:tcPr>
            <w:tcW w:w="6797" w:type="dxa"/>
          </w:tcPr>
          <w:p w14:paraId="358A7A06" w14:textId="77777777" w:rsidR="00DF13D1" w:rsidRPr="00DF13D1" w:rsidRDefault="00DF13D1" w:rsidP="00DF13D1">
            <w:pPr>
              <w:bidi/>
              <w:rPr>
                <w:rFonts w:asciiTheme="majorBidi" w:hAnsiTheme="majorBidi" w:cstheme="majorBidi"/>
                <w:i/>
                <w:iCs/>
                <w:color w:val="002060"/>
                <w:sz w:val="24"/>
                <w:szCs w:val="24"/>
                <w:rtl/>
              </w:rPr>
            </w:pPr>
            <w:r w:rsidRPr="00DF13D1">
              <w:rPr>
                <w:rFonts w:asciiTheme="majorBidi" w:hAnsiTheme="majorBidi" w:cstheme="majorBidi"/>
                <w:i/>
                <w:iCs/>
                <w:color w:val="002060"/>
                <w:sz w:val="24"/>
                <w:szCs w:val="24"/>
                <w:rtl/>
                <w:lang w:bidi="ar-SY"/>
              </w:rPr>
              <w:t>ا</w:t>
            </w:r>
            <w:hyperlink r:id="rId115" w:history="1">
              <w:r w:rsidRPr="00DF13D1">
                <w:rPr>
                  <w:rStyle w:val="Hyperlink"/>
                  <w:rFonts w:asciiTheme="majorBidi" w:hAnsiTheme="majorBidi"/>
                  <w:i/>
                  <w:iCs/>
                  <w:color w:val="002060"/>
                  <w:sz w:val="24"/>
                  <w:szCs w:val="24"/>
                  <w:rtl/>
                  <w:lang w:bidi="ar-SY"/>
                </w:rPr>
                <w:t xml:space="preserve">لنقل في المشابك العصبيّة </w:t>
              </w:r>
              <w:r w:rsidRPr="00DF13D1">
                <w:rPr>
                  <w:rStyle w:val="Hyperlink"/>
                  <w:rFonts w:asciiTheme="majorBidi" w:hAnsiTheme="majorBidi"/>
                  <w:i/>
                  <w:iCs/>
                  <w:color w:val="002060"/>
                  <w:sz w:val="24"/>
                  <w:szCs w:val="24"/>
                  <w:lang w:bidi="ar-SY"/>
                </w:rPr>
                <w:t>The Neural Conduction in the Synapses</w:t>
              </w:r>
            </w:hyperlink>
          </w:p>
        </w:tc>
      </w:tr>
      <w:tr w:rsidR="00CD6D35" w:rsidRPr="00DF13D1" w14:paraId="07CF38A4" w14:textId="77777777" w:rsidTr="008C2B15">
        <w:tc>
          <w:tcPr>
            <w:tcW w:w="606" w:type="dxa"/>
          </w:tcPr>
          <w:p w14:paraId="459D1862"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36BD512D"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17E00291" w14:textId="77777777" w:rsidR="00DF13D1" w:rsidRPr="00DF13D1" w:rsidRDefault="00DF13D1" w:rsidP="00DF13D1">
            <w:pPr>
              <w:bidi/>
              <w:rPr>
                <w:rFonts w:asciiTheme="majorBidi" w:hAnsiTheme="majorBidi" w:cstheme="majorBidi"/>
                <w:i/>
                <w:iCs/>
                <w:color w:val="002060"/>
                <w:sz w:val="24"/>
                <w:szCs w:val="24"/>
                <w:rtl/>
                <w:lang w:bidi="ar-SY"/>
              </w:rPr>
            </w:pPr>
          </w:p>
        </w:tc>
      </w:tr>
      <w:tr w:rsidR="00CD6D35" w:rsidRPr="00DF13D1" w14:paraId="4C34DCB7" w14:textId="77777777" w:rsidTr="008C2B15">
        <w:tc>
          <w:tcPr>
            <w:tcW w:w="606" w:type="dxa"/>
          </w:tcPr>
          <w:p w14:paraId="33BC956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8AA1FA7" wp14:editId="618D26A7">
                  <wp:extent cx="247650" cy="247650"/>
                  <wp:effectExtent l="0" t="0" r="0" b="0"/>
                  <wp:docPr id="110" name="صورة 13" descr="video">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صورة 13" descr="video">
                            <a:hlinkClick r:id="rId11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4BBDE70" w14:textId="77777777" w:rsidR="00DF13D1" w:rsidRPr="00DF13D1" w:rsidRDefault="00DF13D1" w:rsidP="00DF13D1">
            <w:pPr>
              <w:bidi/>
              <w:jc w:val="center"/>
              <w:rPr>
                <w:rFonts w:asciiTheme="majorBidi" w:hAnsiTheme="majorBidi" w:cstheme="majorBidi"/>
                <w:i/>
                <w:iCs/>
                <w:noProof/>
                <w:color w:val="002060"/>
                <w:sz w:val="24"/>
                <w:szCs w:val="24"/>
              </w:rPr>
            </w:pPr>
            <w:hyperlink r:id="rId117" w:history="1">
              <w:r w:rsidRPr="00DF13D1">
                <w:rPr>
                  <w:rStyle w:val="Hyperlink"/>
                  <w:rFonts w:asciiTheme="majorBidi" w:hAnsiTheme="majorBidi"/>
                  <w:i/>
                  <w:iCs/>
                  <w:noProof/>
                  <w:color w:val="002060"/>
                  <w:sz w:val="24"/>
                  <w:szCs w:val="24"/>
                </w:rPr>
                <w:t>DOI</w:t>
              </w:r>
            </w:hyperlink>
          </w:p>
        </w:tc>
        <w:tc>
          <w:tcPr>
            <w:tcW w:w="6797" w:type="dxa"/>
          </w:tcPr>
          <w:p w14:paraId="165168F9" w14:textId="77777777" w:rsidR="00DF13D1" w:rsidRPr="00DF13D1" w:rsidRDefault="00DF13D1" w:rsidP="00DF13D1">
            <w:pPr>
              <w:bidi/>
              <w:rPr>
                <w:rFonts w:asciiTheme="majorBidi" w:hAnsiTheme="majorBidi" w:cstheme="majorBidi"/>
                <w:i/>
                <w:iCs/>
                <w:color w:val="002060"/>
                <w:sz w:val="24"/>
                <w:szCs w:val="24"/>
                <w:rtl/>
                <w:lang w:bidi="ar-SY"/>
              </w:rPr>
            </w:pPr>
            <w:hyperlink r:id="rId118" w:history="1">
              <w:r w:rsidRPr="00DF13D1">
                <w:rPr>
                  <w:rStyle w:val="Hyperlink"/>
                  <w:rFonts w:asciiTheme="majorBidi" w:hAnsiTheme="majorBidi"/>
                  <w:i/>
                  <w:iCs/>
                  <w:color w:val="002060"/>
                  <w:sz w:val="24"/>
                  <w:szCs w:val="24"/>
                  <w:rtl/>
                  <w:lang w:bidi="ar-SY"/>
                </w:rPr>
                <w:t xml:space="preserve">عقدة رانفييه، ضابطة الإيقاع </w:t>
              </w:r>
              <w:r w:rsidRPr="00DF13D1">
                <w:rPr>
                  <w:rStyle w:val="Hyperlink"/>
                  <w:rFonts w:asciiTheme="majorBidi" w:hAnsiTheme="majorBidi"/>
                  <w:i/>
                  <w:iCs/>
                  <w:color w:val="002060"/>
                  <w:sz w:val="24"/>
                  <w:szCs w:val="24"/>
                  <w:lang w:bidi="ar-SY"/>
                </w:rPr>
                <w:t>The Node of Ranvier, The Equalizer</w:t>
              </w:r>
            </w:hyperlink>
          </w:p>
        </w:tc>
      </w:tr>
      <w:tr w:rsidR="00CD6D35" w:rsidRPr="00DF13D1" w14:paraId="3F986879" w14:textId="77777777" w:rsidTr="008C2B15">
        <w:tc>
          <w:tcPr>
            <w:tcW w:w="606" w:type="dxa"/>
          </w:tcPr>
          <w:p w14:paraId="2304448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F10BE77" wp14:editId="4067C75A">
                  <wp:extent cx="247650" cy="247650"/>
                  <wp:effectExtent l="0" t="0" r="0" b="0"/>
                  <wp:docPr id="11" name="صورة 14" descr="video">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11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5C5C60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F4B1CB0" w14:textId="77777777" w:rsidR="00DF13D1" w:rsidRPr="00DF13D1" w:rsidRDefault="00DF13D1" w:rsidP="00DF13D1">
            <w:pPr>
              <w:bidi/>
              <w:rPr>
                <w:rFonts w:asciiTheme="majorBidi" w:hAnsiTheme="majorBidi" w:cstheme="majorBidi"/>
                <w:i/>
                <w:iCs/>
                <w:color w:val="002060"/>
                <w:sz w:val="24"/>
                <w:szCs w:val="24"/>
                <w:rtl/>
                <w:lang w:bidi="ar-SY"/>
              </w:rPr>
            </w:pPr>
            <w:hyperlink r:id="rId120" w:history="1">
              <w:r w:rsidRPr="00DF13D1">
                <w:rPr>
                  <w:rStyle w:val="Hyperlink"/>
                  <w:rFonts w:asciiTheme="majorBidi" w:hAnsiTheme="majorBidi"/>
                  <w:i/>
                  <w:iCs/>
                  <w:color w:val="002060"/>
                  <w:sz w:val="24"/>
                  <w:szCs w:val="24"/>
                  <w:rtl/>
                  <w:lang w:bidi="ar-SY"/>
                </w:rPr>
                <w:t xml:space="preserve">وظائفُ عقدةِ رانفيه </w:t>
              </w:r>
              <w:r w:rsidRPr="00DF13D1">
                <w:rPr>
                  <w:rStyle w:val="Hyperlink"/>
                  <w:rFonts w:asciiTheme="majorBidi" w:hAnsiTheme="majorBidi"/>
                  <w:i/>
                  <w:iCs/>
                  <w:color w:val="002060"/>
                  <w:sz w:val="24"/>
                  <w:szCs w:val="24"/>
                  <w:lang w:bidi="ar-SY"/>
                </w:rPr>
                <w:t>The Functions of Node of Ranvier</w:t>
              </w:r>
            </w:hyperlink>
          </w:p>
        </w:tc>
      </w:tr>
      <w:tr w:rsidR="00CD6D35" w:rsidRPr="00DF13D1" w14:paraId="0FB0C073" w14:textId="77777777" w:rsidTr="008C2B15">
        <w:tc>
          <w:tcPr>
            <w:tcW w:w="606" w:type="dxa"/>
          </w:tcPr>
          <w:p w14:paraId="54ECD04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857A5BA" wp14:editId="057DCF34">
                  <wp:extent cx="247650" cy="247650"/>
                  <wp:effectExtent l="0" t="0" r="0" b="0"/>
                  <wp:docPr id="680172139" name="صورة 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72139" name="صورة 14" descr="vide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C004530" w14:textId="77777777" w:rsidR="00DF13D1" w:rsidRPr="00DF13D1" w:rsidRDefault="00DF13D1" w:rsidP="00DF13D1">
            <w:pPr>
              <w:bidi/>
              <w:jc w:val="center"/>
              <w:rPr>
                <w:rFonts w:asciiTheme="majorBidi" w:hAnsiTheme="majorBidi" w:cstheme="majorBidi"/>
                <w:i/>
                <w:iCs/>
                <w:noProof/>
                <w:color w:val="002060"/>
                <w:sz w:val="24"/>
                <w:szCs w:val="24"/>
              </w:rPr>
            </w:pPr>
            <w:hyperlink r:id="rId121" w:history="1">
              <w:r w:rsidRPr="00DF13D1">
                <w:rPr>
                  <w:rStyle w:val="Hyperlink"/>
                  <w:rFonts w:asciiTheme="majorBidi" w:hAnsiTheme="majorBidi"/>
                  <w:i/>
                  <w:iCs/>
                  <w:noProof/>
                  <w:color w:val="002060"/>
                  <w:sz w:val="24"/>
                  <w:szCs w:val="24"/>
                </w:rPr>
                <w:t>DOI</w:t>
              </w:r>
            </w:hyperlink>
          </w:p>
        </w:tc>
        <w:tc>
          <w:tcPr>
            <w:tcW w:w="6797" w:type="dxa"/>
          </w:tcPr>
          <w:p w14:paraId="516AF7C9" w14:textId="77777777" w:rsidR="00DF13D1" w:rsidRPr="00DF13D1" w:rsidRDefault="00DF13D1" w:rsidP="00DF13D1">
            <w:pPr>
              <w:bidi/>
              <w:rPr>
                <w:rFonts w:asciiTheme="majorBidi" w:hAnsiTheme="majorBidi" w:cstheme="majorBidi"/>
                <w:i/>
                <w:iCs/>
                <w:color w:val="002060"/>
                <w:sz w:val="24"/>
                <w:szCs w:val="24"/>
                <w:lang w:bidi="ar-SY"/>
              </w:rPr>
            </w:pPr>
            <w:hyperlink r:id="rId122" w:history="1">
              <w:r w:rsidRPr="00DF13D1">
                <w:rPr>
                  <w:rStyle w:val="Hyperlink"/>
                  <w:rFonts w:asciiTheme="majorBidi" w:hAnsiTheme="majorBidi"/>
                  <w:i/>
                  <w:iCs/>
                  <w:color w:val="002060"/>
                  <w:sz w:val="24"/>
                  <w:szCs w:val="24"/>
                  <w:rtl/>
                  <w:lang w:bidi="ar-SY"/>
                </w:rPr>
                <w:t>عقدةُ رانفييه ضابطةُ الإيقاع: بحثٌ في التَّشريحِ الوظيفيِّ</w:t>
              </w:r>
            </w:hyperlink>
          </w:p>
        </w:tc>
      </w:tr>
      <w:tr w:rsidR="00CD6D35" w:rsidRPr="00DF13D1" w14:paraId="6B01FF4C" w14:textId="77777777" w:rsidTr="008C2B15">
        <w:tc>
          <w:tcPr>
            <w:tcW w:w="606" w:type="dxa"/>
          </w:tcPr>
          <w:p w14:paraId="0AD3BAD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682B051" wp14:editId="1EB2F6A2">
                  <wp:extent cx="247650" cy="247650"/>
                  <wp:effectExtent l="0" t="0" r="0" b="0"/>
                  <wp:docPr id="12" name="صورة 15" descr="video">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12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7B4AE3D" w14:textId="77777777" w:rsidR="00DF13D1" w:rsidRPr="00DF13D1" w:rsidRDefault="00DF13D1" w:rsidP="00DF13D1">
            <w:pPr>
              <w:bidi/>
              <w:jc w:val="center"/>
              <w:rPr>
                <w:rFonts w:asciiTheme="majorBidi" w:hAnsiTheme="majorBidi" w:cstheme="majorBidi"/>
                <w:i/>
                <w:iCs/>
                <w:noProof/>
                <w:color w:val="002060"/>
                <w:sz w:val="24"/>
                <w:szCs w:val="24"/>
              </w:rPr>
            </w:pPr>
            <w:hyperlink r:id="rId124" w:history="1">
              <w:r w:rsidRPr="00DF13D1">
                <w:rPr>
                  <w:rStyle w:val="Hyperlink"/>
                  <w:rFonts w:asciiTheme="majorBidi" w:hAnsiTheme="majorBidi"/>
                  <w:i/>
                  <w:iCs/>
                  <w:noProof/>
                  <w:color w:val="002060"/>
                  <w:sz w:val="24"/>
                  <w:szCs w:val="24"/>
                </w:rPr>
                <w:t>DOI</w:t>
              </w:r>
            </w:hyperlink>
          </w:p>
        </w:tc>
        <w:tc>
          <w:tcPr>
            <w:tcW w:w="6797" w:type="dxa"/>
          </w:tcPr>
          <w:p w14:paraId="698D40F6" w14:textId="77777777" w:rsidR="00DF13D1" w:rsidRPr="00DF13D1" w:rsidRDefault="00DF13D1" w:rsidP="00DF13D1">
            <w:pPr>
              <w:bidi/>
              <w:rPr>
                <w:rFonts w:asciiTheme="majorBidi" w:hAnsiTheme="majorBidi" w:cstheme="majorBidi"/>
                <w:i/>
                <w:iCs/>
                <w:color w:val="002060"/>
                <w:sz w:val="24"/>
                <w:szCs w:val="24"/>
                <w:rtl/>
                <w:lang w:bidi="ar-SY"/>
              </w:rPr>
            </w:pPr>
            <w:hyperlink r:id="rId125" w:history="1">
              <w:r w:rsidRPr="00DF13D1">
                <w:rPr>
                  <w:rStyle w:val="Hyperlink"/>
                  <w:rFonts w:asciiTheme="majorBidi" w:hAnsiTheme="majorBidi"/>
                  <w:i/>
                  <w:iCs/>
                  <w:color w:val="002060"/>
                  <w:sz w:val="24"/>
                  <w:szCs w:val="24"/>
                  <w:rtl/>
                  <w:lang w:bidi="ar-SY"/>
                </w:rPr>
                <w:t>عقدةُ رانفيه ضابطةُ الإيقاع: الوظيفةُ الأولى في ضبطِ معايير الموجةِ العاملةِ</w:t>
              </w:r>
            </w:hyperlink>
          </w:p>
        </w:tc>
      </w:tr>
      <w:tr w:rsidR="00CD6D35" w:rsidRPr="00DF13D1" w14:paraId="68ED2399" w14:textId="77777777" w:rsidTr="008C2B15">
        <w:tc>
          <w:tcPr>
            <w:tcW w:w="606" w:type="dxa"/>
          </w:tcPr>
          <w:p w14:paraId="46ABEFF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2AC6B35" wp14:editId="3B99BF99">
                  <wp:extent cx="247650" cy="247650"/>
                  <wp:effectExtent l="0" t="0" r="0" b="0"/>
                  <wp:docPr id="13" name="صورة 16" descr="video">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12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2172D4" w14:textId="77777777" w:rsidR="00DF13D1" w:rsidRPr="00DF13D1" w:rsidRDefault="00DF13D1" w:rsidP="00DF13D1">
            <w:pPr>
              <w:bidi/>
              <w:jc w:val="center"/>
              <w:rPr>
                <w:rFonts w:asciiTheme="majorBidi" w:hAnsiTheme="majorBidi" w:cstheme="majorBidi"/>
                <w:i/>
                <w:iCs/>
                <w:noProof/>
                <w:color w:val="002060"/>
                <w:sz w:val="24"/>
                <w:szCs w:val="24"/>
              </w:rPr>
            </w:pPr>
            <w:hyperlink r:id="rId127" w:history="1">
              <w:r w:rsidRPr="00DF13D1">
                <w:rPr>
                  <w:rStyle w:val="Hyperlink"/>
                  <w:rFonts w:asciiTheme="majorBidi" w:hAnsiTheme="majorBidi"/>
                  <w:i/>
                  <w:iCs/>
                  <w:noProof/>
                  <w:color w:val="002060"/>
                  <w:sz w:val="24"/>
                  <w:szCs w:val="24"/>
                </w:rPr>
                <w:t>DOI</w:t>
              </w:r>
            </w:hyperlink>
          </w:p>
        </w:tc>
        <w:tc>
          <w:tcPr>
            <w:tcW w:w="6797" w:type="dxa"/>
          </w:tcPr>
          <w:p w14:paraId="173F0D47" w14:textId="77777777" w:rsidR="00DF13D1" w:rsidRPr="00DF13D1" w:rsidRDefault="00DF13D1" w:rsidP="00DF13D1">
            <w:pPr>
              <w:bidi/>
              <w:rPr>
                <w:rFonts w:asciiTheme="majorBidi" w:hAnsiTheme="majorBidi" w:cstheme="majorBidi"/>
                <w:i/>
                <w:iCs/>
                <w:color w:val="002060"/>
                <w:sz w:val="24"/>
                <w:szCs w:val="24"/>
                <w:rtl/>
                <w:lang w:bidi="ar-SY"/>
              </w:rPr>
            </w:pPr>
            <w:hyperlink r:id="rId128" w:history="1">
              <w:r w:rsidRPr="00DF13D1">
                <w:rPr>
                  <w:rStyle w:val="Hyperlink"/>
                  <w:rFonts w:asciiTheme="majorBidi" w:hAnsiTheme="majorBidi"/>
                  <w:i/>
                  <w:iCs/>
                  <w:color w:val="002060"/>
                  <w:sz w:val="24"/>
                  <w:szCs w:val="24"/>
                  <w:rtl/>
                  <w:lang w:bidi="ar-SY"/>
                </w:rPr>
                <w:t>عقدةُ رانفيه ضابطةُ الإيقاع: الوظيفةُ الثَّانية في ضبطِ مسار الموجةِ العاملةِ</w:t>
              </w:r>
            </w:hyperlink>
          </w:p>
        </w:tc>
      </w:tr>
      <w:tr w:rsidR="00CD6D35" w:rsidRPr="00DF13D1" w14:paraId="7CA64719" w14:textId="77777777" w:rsidTr="008C2B15">
        <w:tc>
          <w:tcPr>
            <w:tcW w:w="606" w:type="dxa"/>
          </w:tcPr>
          <w:p w14:paraId="6C7B975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4582747" wp14:editId="14E78857">
                  <wp:extent cx="247650" cy="247650"/>
                  <wp:effectExtent l="0" t="0" r="0" b="0"/>
                  <wp:docPr id="14" name="صورة 17" descr="video">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12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C6AFBD7" w14:textId="77777777" w:rsidR="00DF13D1" w:rsidRPr="00DF13D1" w:rsidRDefault="00DF13D1" w:rsidP="00DF13D1">
            <w:pPr>
              <w:bidi/>
              <w:jc w:val="center"/>
              <w:rPr>
                <w:rFonts w:asciiTheme="majorBidi" w:hAnsiTheme="majorBidi" w:cstheme="majorBidi"/>
                <w:i/>
                <w:iCs/>
                <w:noProof/>
                <w:color w:val="002060"/>
                <w:sz w:val="24"/>
                <w:szCs w:val="24"/>
              </w:rPr>
            </w:pPr>
            <w:hyperlink r:id="rId130" w:history="1">
              <w:r w:rsidRPr="00DF13D1">
                <w:rPr>
                  <w:rStyle w:val="Hyperlink"/>
                  <w:rFonts w:asciiTheme="majorBidi" w:hAnsiTheme="majorBidi"/>
                  <w:i/>
                  <w:iCs/>
                  <w:noProof/>
                  <w:color w:val="002060"/>
                  <w:sz w:val="24"/>
                  <w:szCs w:val="24"/>
                </w:rPr>
                <w:t>DOI</w:t>
              </w:r>
            </w:hyperlink>
          </w:p>
        </w:tc>
        <w:tc>
          <w:tcPr>
            <w:tcW w:w="6797" w:type="dxa"/>
          </w:tcPr>
          <w:p w14:paraId="0F4C4957" w14:textId="77777777" w:rsidR="00DF13D1" w:rsidRPr="00DF13D1" w:rsidRDefault="00DF13D1" w:rsidP="00DF13D1">
            <w:pPr>
              <w:bidi/>
              <w:rPr>
                <w:rFonts w:asciiTheme="majorBidi" w:hAnsiTheme="majorBidi" w:cstheme="majorBidi"/>
                <w:i/>
                <w:iCs/>
                <w:color w:val="002060"/>
                <w:sz w:val="24"/>
                <w:szCs w:val="24"/>
                <w:rtl/>
              </w:rPr>
            </w:pPr>
            <w:hyperlink r:id="rId131" w:history="1">
              <w:r w:rsidRPr="00DF13D1">
                <w:rPr>
                  <w:rStyle w:val="Hyperlink"/>
                  <w:rFonts w:asciiTheme="majorBidi" w:hAnsiTheme="majorBidi"/>
                  <w:i/>
                  <w:iCs/>
                  <w:color w:val="002060"/>
                  <w:sz w:val="24"/>
                  <w:szCs w:val="24"/>
                  <w:rtl/>
                  <w:lang w:bidi="ar-SY"/>
                </w:rPr>
                <w:t>عقدةُ رانفيه ضابطةُ الإيقاع: الوظيفةُ الثَّالثةُ في رفعُ كفاءةِ مسارِ موجةِ الضَّغطِ العاملةِ</w:t>
              </w:r>
            </w:hyperlink>
            <w:r w:rsidRPr="00DF13D1">
              <w:rPr>
                <w:rFonts w:asciiTheme="majorBidi" w:hAnsiTheme="majorBidi" w:cstheme="majorBidi"/>
                <w:color w:val="002060"/>
                <w:sz w:val="24"/>
                <w:szCs w:val="24"/>
              </w:rPr>
              <w:t xml:space="preserve"> </w:t>
            </w:r>
          </w:p>
        </w:tc>
      </w:tr>
      <w:tr w:rsidR="00CD6D35" w:rsidRPr="00DF13D1" w14:paraId="38257C75" w14:textId="77777777" w:rsidTr="008C2B15">
        <w:tc>
          <w:tcPr>
            <w:tcW w:w="606" w:type="dxa"/>
          </w:tcPr>
          <w:p w14:paraId="120288A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0640A71E"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7957CB77"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7D5A4071" w14:textId="77777777" w:rsidTr="008C2B15">
        <w:tc>
          <w:tcPr>
            <w:tcW w:w="606" w:type="dxa"/>
          </w:tcPr>
          <w:p w14:paraId="1124617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1663844" wp14:editId="19894732">
                  <wp:extent cx="247650" cy="247650"/>
                  <wp:effectExtent l="0" t="0" r="0" b="0"/>
                  <wp:docPr id="113" name="صورة 20" descr="video">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صورة 20" descr="video">
                            <a:hlinkClick r:id="rId13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BBB8DE3" w14:textId="77777777" w:rsidR="00DF13D1" w:rsidRPr="00DF13D1" w:rsidRDefault="00DF13D1" w:rsidP="00DF13D1">
            <w:pPr>
              <w:bidi/>
              <w:jc w:val="center"/>
              <w:rPr>
                <w:rFonts w:asciiTheme="majorBidi" w:hAnsiTheme="majorBidi" w:cstheme="majorBidi"/>
                <w:i/>
                <w:iCs/>
                <w:noProof/>
                <w:color w:val="002060"/>
                <w:sz w:val="24"/>
                <w:szCs w:val="24"/>
              </w:rPr>
            </w:pPr>
            <w:hyperlink r:id="rId133" w:history="1">
              <w:r w:rsidRPr="00DF13D1">
                <w:rPr>
                  <w:rStyle w:val="Hyperlink"/>
                  <w:rFonts w:asciiTheme="majorBidi" w:hAnsiTheme="majorBidi"/>
                  <w:i/>
                  <w:iCs/>
                  <w:noProof/>
                  <w:color w:val="002060"/>
                  <w:sz w:val="24"/>
                  <w:szCs w:val="24"/>
                </w:rPr>
                <w:t>DOI</w:t>
              </w:r>
            </w:hyperlink>
          </w:p>
        </w:tc>
        <w:tc>
          <w:tcPr>
            <w:tcW w:w="6797" w:type="dxa"/>
          </w:tcPr>
          <w:p w14:paraId="253F02C7" w14:textId="77777777" w:rsidR="00DF13D1" w:rsidRPr="00DF13D1" w:rsidRDefault="00DF13D1" w:rsidP="00DF13D1">
            <w:pPr>
              <w:bidi/>
              <w:rPr>
                <w:rStyle w:val="Hyperlink"/>
                <w:rFonts w:asciiTheme="majorBidi" w:hAnsiTheme="majorBidi"/>
                <w:i/>
                <w:iCs/>
                <w:color w:val="002060"/>
                <w:sz w:val="24"/>
                <w:szCs w:val="24"/>
                <w:lang w:bidi="ar-SY"/>
              </w:rPr>
            </w:pPr>
            <w:hyperlink r:id="rId134" w:history="1">
              <w:r w:rsidRPr="00DF13D1">
                <w:rPr>
                  <w:rStyle w:val="Hyperlink"/>
                  <w:rFonts w:asciiTheme="majorBidi" w:hAnsiTheme="majorBidi"/>
                  <w:i/>
                  <w:iCs/>
                  <w:color w:val="002060"/>
                  <w:sz w:val="24"/>
                  <w:szCs w:val="24"/>
                  <w:rtl/>
                  <w:lang w:bidi="ar-SY"/>
                </w:rPr>
                <w:t>تخطيطُ الأعصاب الكهربائيُّ، بينَ الحقيقيّ والمَوهوم</w:t>
              </w:r>
            </w:hyperlink>
          </w:p>
        </w:tc>
      </w:tr>
      <w:tr w:rsidR="00CD6D35" w:rsidRPr="00DF13D1" w14:paraId="43B89DBE" w14:textId="77777777" w:rsidTr="008C2B15">
        <w:tc>
          <w:tcPr>
            <w:tcW w:w="606" w:type="dxa"/>
          </w:tcPr>
          <w:p w14:paraId="0A67191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3039C8A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33D31425"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4670EBA7" w14:textId="77777777" w:rsidTr="008C2B15">
        <w:tc>
          <w:tcPr>
            <w:tcW w:w="606" w:type="dxa"/>
          </w:tcPr>
          <w:p w14:paraId="1C8854B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27D0F5F" wp14:editId="52C390EB">
                  <wp:extent cx="247650" cy="247650"/>
                  <wp:effectExtent l="0" t="0" r="0" b="0"/>
                  <wp:docPr id="8" name="صورة 11" descr="video">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11" descr="video">
                            <a:hlinkClick r:id="rId13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527EB3E" w14:textId="77777777" w:rsidR="00DF13D1" w:rsidRPr="00DF13D1" w:rsidRDefault="00DF13D1" w:rsidP="00DF13D1">
            <w:pPr>
              <w:bidi/>
              <w:jc w:val="center"/>
              <w:rPr>
                <w:rFonts w:asciiTheme="majorBidi" w:hAnsiTheme="majorBidi" w:cstheme="majorBidi"/>
                <w:i/>
                <w:iCs/>
                <w:noProof/>
                <w:color w:val="002060"/>
                <w:sz w:val="24"/>
                <w:szCs w:val="24"/>
              </w:rPr>
            </w:pPr>
            <w:hyperlink r:id="rId136" w:history="1">
              <w:r w:rsidRPr="00DF13D1">
                <w:rPr>
                  <w:rStyle w:val="Hyperlink"/>
                  <w:rFonts w:asciiTheme="majorBidi" w:hAnsiTheme="majorBidi"/>
                  <w:i/>
                  <w:iCs/>
                  <w:noProof/>
                  <w:color w:val="002060"/>
                  <w:sz w:val="24"/>
                  <w:szCs w:val="24"/>
                </w:rPr>
                <w:t>DOI</w:t>
              </w:r>
            </w:hyperlink>
          </w:p>
        </w:tc>
        <w:tc>
          <w:tcPr>
            <w:tcW w:w="6797" w:type="dxa"/>
          </w:tcPr>
          <w:p w14:paraId="57788AC7" w14:textId="77777777" w:rsidR="00DF13D1" w:rsidRPr="00DF13D1" w:rsidRDefault="00DF13D1" w:rsidP="00DF13D1">
            <w:pPr>
              <w:bidi/>
              <w:rPr>
                <w:rFonts w:asciiTheme="majorBidi" w:hAnsiTheme="majorBidi" w:cstheme="majorBidi"/>
                <w:i/>
                <w:iCs/>
                <w:color w:val="002060"/>
                <w:sz w:val="24"/>
                <w:szCs w:val="24"/>
                <w:rtl/>
                <w:lang w:bidi="ar-SY"/>
              </w:rPr>
            </w:pPr>
            <w:hyperlink r:id="rId137" w:history="1">
              <w:r w:rsidRPr="00DF13D1">
                <w:rPr>
                  <w:rStyle w:val="Hyperlink"/>
                  <w:rFonts w:asciiTheme="majorBidi" w:hAnsiTheme="majorBidi"/>
                  <w:i/>
                  <w:iCs/>
                  <w:color w:val="002060"/>
                  <w:sz w:val="24"/>
                  <w:szCs w:val="24"/>
                  <w:rtl/>
                </w:rPr>
                <w:t>المستقبلات الحسيّة، عبقريّة الخلق وجمال المخلوق</w:t>
              </w:r>
            </w:hyperlink>
          </w:p>
        </w:tc>
      </w:tr>
      <w:tr w:rsidR="00CD6D35" w:rsidRPr="00DF13D1" w14:paraId="3E2A9DB6" w14:textId="77777777" w:rsidTr="008C2B15">
        <w:tc>
          <w:tcPr>
            <w:tcW w:w="606" w:type="dxa"/>
          </w:tcPr>
          <w:p w14:paraId="750D4D11"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1A52787E"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68E5423A"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781B070E" w14:textId="77777777" w:rsidTr="008C2B15">
        <w:tc>
          <w:tcPr>
            <w:tcW w:w="606" w:type="dxa"/>
          </w:tcPr>
          <w:p w14:paraId="03F12583"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39B664E" wp14:editId="6BB09D7E">
                  <wp:extent cx="247650" cy="247650"/>
                  <wp:effectExtent l="0" t="0" r="0" b="0"/>
                  <wp:docPr id="167" name="صورة 167" descr="video">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صورة 167" descr="video">
                            <a:hlinkClick r:id="rId13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538D6A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08E8F45" w14:textId="77777777" w:rsidR="00DF13D1" w:rsidRPr="00DF13D1" w:rsidRDefault="00DF13D1" w:rsidP="00DF13D1">
            <w:pPr>
              <w:bidi/>
              <w:rPr>
                <w:rFonts w:asciiTheme="majorBidi" w:hAnsiTheme="majorBidi" w:cstheme="majorBidi"/>
                <w:i/>
                <w:iCs/>
                <w:color w:val="002060"/>
                <w:sz w:val="24"/>
                <w:szCs w:val="24"/>
                <w:shd w:val="clear" w:color="auto" w:fill="FFFFFF"/>
                <w:rtl/>
              </w:rPr>
            </w:pPr>
            <w:r w:rsidRPr="00DF13D1">
              <w:rPr>
                <w:rFonts w:asciiTheme="majorBidi" w:hAnsiTheme="majorBidi" w:cstheme="majorBidi"/>
                <w:i/>
                <w:iCs/>
                <w:color w:val="002060"/>
                <w:sz w:val="24"/>
                <w:szCs w:val="24"/>
                <w:shd w:val="clear" w:color="auto" w:fill="FFFFFF"/>
                <w:rtl/>
              </w:rPr>
              <w:t>أذيَّةُ الأعصابِ المحيطيَّةِ: معلوماتٌ لا غنى عنها لكلِّ العاملينَ عليها</w:t>
            </w:r>
            <w:r w:rsidRPr="00DF13D1">
              <w:rPr>
                <w:rFonts w:asciiTheme="majorBidi" w:hAnsiTheme="majorBidi" w:cstheme="majorBidi"/>
                <w:i/>
                <w:iCs/>
                <w:color w:val="002060"/>
                <w:sz w:val="24"/>
                <w:szCs w:val="24"/>
                <w:shd w:val="clear" w:color="auto" w:fill="FFFFFF"/>
              </w:rPr>
              <w:t xml:space="preserve"> peripheral nerves injurie</w:t>
            </w:r>
          </w:p>
        </w:tc>
      </w:tr>
      <w:tr w:rsidR="00CD6D35" w:rsidRPr="00DF13D1" w14:paraId="17AD2F19" w14:textId="77777777" w:rsidTr="008C2B15">
        <w:tc>
          <w:tcPr>
            <w:tcW w:w="606" w:type="dxa"/>
          </w:tcPr>
          <w:p w14:paraId="3FEA9EB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196DED6" wp14:editId="43EF9F85">
                  <wp:extent cx="247650" cy="247650"/>
                  <wp:effectExtent l="0" t="0" r="0" b="0"/>
                  <wp:docPr id="17" name="صورة 51" descr="video">
                    <a:hlinkClick xmlns:a="http://schemas.openxmlformats.org/drawingml/2006/main"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descr="video">
                            <a:hlinkClick r:id="rId13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6D8D1B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6F31D05" w14:textId="77777777" w:rsidR="00DF13D1" w:rsidRPr="00DF13D1" w:rsidRDefault="00DF13D1" w:rsidP="00DF13D1">
            <w:pPr>
              <w:bidi/>
              <w:rPr>
                <w:rFonts w:asciiTheme="majorBidi" w:hAnsiTheme="majorBidi" w:cstheme="majorBidi"/>
                <w:i/>
                <w:iCs/>
                <w:color w:val="002060"/>
                <w:sz w:val="24"/>
                <w:szCs w:val="24"/>
              </w:rPr>
            </w:pPr>
            <w:hyperlink r:id="rId140" w:history="1">
              <w:r w:rsidRPr="00DF13D1">
                <w:rPr>
                  <w:rStyle w:val="Hyperlink"/>
                  <w:rFonts w:asciiTheme="majorBidi" w:hAnsiTheme="majorBidi"/>
                  <w:i/>
                  <w:iCs/>
                  <w:color w:val="002060"/>
                  <w:sz w:val="24"/>
                  <w:szCs w:val="24"/>
                  <w:rtl/>
                </w:rPr>
                <w:t>الأذيَّاتُ الرَّضَّيَّةُ للأعصابِ المحيطيَّةِ</w:t>
              </w:r>
            </w:hyperlink>
            <w:r w:rsidRPr="00DF13D1">
              <w:rPr>
                <w:rFonts w:asciiTheme="majorBidi" w:hAnsiTheme="majorBidi" w:cstheme="majorBidi"/>
                <w:i/>
                <w:iCs/>
                <w:color w:val="002060"/>
                <w:sz w:val="24"/>
                <w:szCs w:val="24"/>
                <w:rtl/>
              </w:rPr>
              <w:t xml:space="preserve"> (1) التَّشريحُ الوصفيُّ والوظيفيُّ</w:t>
            </w:r>
          </w:p>
        </w:tc>
      </w:tr>
      <w:tr w:rsidR="00CD6D35" w:rsidRPr="00DF13D1" w14:paraId="52EAD91B" w14:textId="77777777" w:rsidTr="008C2B15">
        <w:tc>
          <w:tcPr>
            <w:tcW w:w="606" w:type="dxa"/>
          </w:tcPr>
          <w:p w14:paraId="69F4833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AC77AD2" wp14:editId="31BFAB66">
                  <wp:extent cx="247650" cy="247650"/>
                  <wp:effectExtent l="0" t="0" r="0" b="0"/>
                  <wp:docPr id="31" name="صورة 52" descr="video">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4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45B74A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23962A8B" w14:textId="77777777" w:rsidR="00DF13D1" w:rsidRPr="00DF13D1" w:rsidRDefault="00DF13D1" w:rsidP="00DF13D1">
            <w:pPr>
              <w:bidi/>
              <w:rPr>
                <w:rFonts w:asciiTheme="majorBidi" w:hAnsiTheme="majorBidi" w:cstheme="majorBidi"/>
                <w:i/>
                <w:iCs/>
                <w:color w:val="002060"/>
                <w:sz w:val="24"/>
                <w:szCs w:val="24"/>
              </w:rPr>
            </w:pPr>
            <w:hyperlink r:id="rId142" w:history="1">
              <w:r w:rsidRPr="00DF13D1">
                <w:rPr>
                  <w:rStyle w:val="Hyperlink"/>
                  <w:rFonts w:asciiTheme="majorBidi" w:hAnsiTheme="majorBidi"/>
                  <w:i/>
                  <w:iCs/>
                  <w:color w:val="002060"/>
                  <w:sz w:val="24"/>
                  <w:szCs w:val="24"/>
                  <w:rtl/>
                </w:rPr>
                <w:t>الأذيَّاتُ الرَّضَّيَّةُ للأعصابِ المحيطيَّةِ</w:t>
              </w:r>
            </w:hyperlink>
            <w:r w:rsidRPr="00DF13D1">
              <w:rPr>
                <w:rFonts w:asciiTheme="majorBidi" w:hAnsiTheme="majorBidi" w:cstheme="majorBidi"/>
                <w:i/>
                <w:iCs/>
                <w:color w:val="002060"/>
                <w:sz w:val="24"/>
                <w:szCs w:val="24"/>
                <w:rtl/>
              </w:rPr>
              <w:t xml:space="preserve"> (2) تقييمُ الأذيَّةِ العصبيَّةِ</w:t>
            </w:r>
          </w:p>
        </w:tc>
      </w:tr>
      <w:tr w:rsidR="00CD6D35" w:rsidRPr="00DF13D1" w14:paraId="17D05286" w14:textId="77777777" w:rsidTr="008C2B15">
        <w:tc>
          <w:tcPr>
            <w:tcW w:w="606" w:type="dxa"/>
          </w:tcPr>
          <w:p w14:paraId="1697CD0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11F2B1E" wp14:editId="43C5E72E">
                  <wp:extent cx="247650" cy="247650"/>
                  <wp:effectExtent l="0" t="0" r="0" b="0"/>
                  <wp:docPr id="39" name="صورة 53" descr="video">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4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8A0844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20FFFE6D" w14:textId="77777777" w:rsidR="00DF13D1" w:rsidRPr="00DF13D1" w:rsidRDefault="00DF13D1" w:rsidP="00DF13D1">
            <w:pPr>
              <w:bidi/>
              <w:rPr>
                <w:rFonts w:asciiTheme="majorBidi" w:hAnsiTheme="majorBidi" w:cstheme="majorBidi"/>
                <w:i/>
                <w:iCs/>
                <w:color w:val="002060"/>
                <w:sz w:val="24"/>
                <w:szCs w:val="24"/>
              </w:rPr>
            </w:pPr>
            <w:hyperlink r:id="rId144" w:history="1">
              <w:r w:rsidRPr="00DF13D1">
                <w:rPr>
                  <w:rStyle w:val="Hyperlink"/>
                  <w:rFonts w:asciiTheme="majorBidi" w:hAnsiTheme="majorBidi"/>
                  <w:i/>
                  <w:iCs/>
                  <w:color w:val="002060"/>
                  <w:sz w:val="24"/>
                  <w:szCs w:val="24"/>
                  <w:rtl/>
                </w:rPr>
                <w:t>الأذيَّاتُ الرَّضَّيَّةُ للأعصابِ المحيطيَّةِ</w:t>
              </w:r>
            </w:hyperlink>
            <w:r w:rsidRPr="00DF13D1">
              <w:rPr>
                <w:rFonts w:asciiTheme="majorBidi" w:hAnsiTheme="majorBidi" w:cstheme="majorBidi"/>
                <w:i/>
                <w:iCs/>
                <w:color w:val="002060"/>
                <w:sz w:val="24"/>
                <w:szCs w:val="24"/>
                <w:rtl/>
              </w:rPr>
              <w:t xml:space="preserve"> (3) التَّدبيرُ والإصلاحُ الجراحيُّ</w:t>
            </w:r>
          </w:p>
        </w:tc>
      </w:tr>
      <w:tr w:rsidR="00CD6D35" w:rsidRPr="00DF13D1" w14:paraId="45FC352F" w14:textId="77777777" w:rsidTr="008C2B15">
        <w:tc>
          <w:tcPr>
            <w:tcW w:w="606" w:type="dxa"/>
          </w:tcPr>
          <w:p w14:paraId="2DFA97A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A429BEA" wp14:editId="08642F6F">
                  <wp:extent cx="247650" cy="247650"/>
                  <wp:effectExtent l="0" t="0" r="0" b="0"/>
                  <wp:docPr id="34" name="صورة 54" descr="video">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14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197B0C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365084D" w14:textId="77777777" w:rsidR="00DF13D1" w:rsidRPr="00DF13D1" w:rsidRDefault="00DF13D1" w:rsidP="00DF13D1">
            <w:pPr>
              <w:bidi/>
              <w:rPr>
                <w:rFonts w:asciiTheme="majorBidi" w:hAnsiTheme="majorBidi" w:cstheme="majorBidi"/>
                <w:i/>
                <w:iCs/>
                <w:color w:val="002060"/>
                <w:sz w:val="24"/>
                <w:szCs w:val="24"/>
              </w:rPr>
            </w:pPr>
            <w:hyperlink r:id="rId146" w:history="1">
              <w:r w:rsidRPr="00DF13D1">
                <w:rPr>
                  <w:rStyle w:val="Hyperlink"/>
                  <w:rFonts w:asciiTheme="majorBidi" w:hAnsiTheme="majorBidi"/>
                  <w:i/>
                  <w:iCs/>
                  <w:color w:val="002060"/>
                  <w:sz w:val="24"/>
                  <w:szCs w:val="24"/>
                  <w:rtl/>
                </w:rPr>
                <w:t>الأذيَّاتُ الرَّضَّيَّةُ للأعصابِ المحيطيَّةِ</w:t>
              </w:r>
            </w:hyperlink>
            <w:r w:rsidRPr="00DF13D1">
              <w:rPr>
                <w:rFonts w:asciiTheme="majorBidi" w:hAnsiTheme="majorBidi" w:cstheme="majorBidi"/>
                <w:i/>
                <w:iCs/>
                <w:color w:val="002060"/>
                <w:sz w:val="24"/>
                <w:szCs w:val="24"/>
                <w:rtl/>
              </w:rPr>
              <w:t xml:space="preserve"> (4) تصنيفُ الأذيَّةِ العصبيَّةِ</w:t>
            </w:r>
          </w:p>
        </w:tc>
      </w:tr>
      <w:tr w:rsidR="00CD6D35" w:rsidRPr="00DF13D1" w14:paraId="593573FE" w14:textId="77777777" w:rsidTr="008C2B15">
        <w:tc>
          <w:tcPr>
            <w:tcW w:w="606" w:type="dxa"/>
          </w:tcPr>
          <w:p w14:paraId="77912ECA"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17BCF452"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46F5A7DC"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348F30BA" w14:textId="77777777" w:rsidTr="008C2B15">
        <w:tc>
          <w:tcPr>
            <w:tcW w:w="606" w:type="dxa"/>
          </w:tcPr>
          <w:p w14:paraId="72AFC5A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67C7D7C" wp14:editId="70E6AE73">
                  <wp:extent cx="247650" cy="247650"/>
                  <wp:effectExtent l="0" t="0" r="0" b="0"/>
                  <wp:docPr id="138" name="صورة 140" descr="video">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صورة 138" descr="video">
                            <a:hlinkClick r:id="rId14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C3E13C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4895BAF" w14:textId="77777777" w:rsidR="00DF13D1" w:rsidRPr="00DF13D1" w:rsidRDefault="00DF13D1" w:rsidP="00DF13D1">
            <w:pPr>
              <w:bidi/>
              <w:rPr>
                <w:rFonts w:asciiTheme="majorBidi" w:hAnsiTheme="majorBidi" w:cstheme="majorBidi"/>
                <w:i/>
                <w:iCs/>
                <w:color w:val="002060"/>
                <w:sz w:val="24"/>
                <w:szCs w:val="24"/>
                <w:lang w:bidi="ar-SY"/>
              </w:rPr>
            </w:pPr>
            <w:hyperlink r:id="rId148" w:history="1">
              <w:r w:rsidRPr="00DF13D1">
                <w:rPr>
                  <w:rStyle w:val="Hyperlink"/>
                  <w:rFonts w:asciiTheme="majorBidi" w:hAnsiTheme="majorBidi"/>
                  <w:i/>
                  <w:iCs/>
                  <w:color w:val="002060"/>
                  <w:sz w:val="24"/>
                  <w:szCs w:val="24"/>
                  <w:rtl/>
                </w:rPr>
                <w:t xml:space="preserve">الأذيَّاتُ الرَّضيَّةُ للضَّفيرةِ العضديَّةِ </w:t>
              </w:r>
              <w:r w:rsidRPr="00DF13D1">
                <w:rPr>
                  <w:rStyle w:val="Hyperlink"/>
                  <w:rFonts w:asciiTheme="majorBidi" w:hAnsiTheme="majorBidi"/>
                  <w:i/>
                  <w:iCs/>
                  <w:color w:val="002060"/>
                  <w:sz w:val="24"/>
                  <w:szCs w:val="24"/>
                </w:rPr>
                <w:t>Injuries of Brachial Plexus</w:t>
              </w:r>
            </w:hyperlink>
            <w:r w:rsidRPr="00DF13D1">
              <w:rPr>
                <w:rFonts w:asciiTheme="majorBidi" w:hAnsiTheme="majorBidi" w:cstheme="majorBidi"/>
                <w:i/>
                <w:iCs/>
                <w:color w:val="002060"/>
                <w:sz w:val="24"/>
                <w:szCs w:val="24"/>
                <w:rtl/>
              </w:rPr>
              <w:t xml:space="preserve"> </w:t>
            </w:r>
          </w:p>
        </w:tc>
      </w:tr>
      <w:tr w:rsidR="00CD6D35" w:rsidRPr="00DF13D1" w14:paraId="0448BCB8" w14:textId="77777777" w:rsidTr="008C2B15">
        <w:tc>
          <w:tcPr>
            <w:tcW w:w="606" w:type="dxa"/>
          </w:tcPr>
          <w:p w14:paraId="744D157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CBF58A7" wp14:editId="33B8E7A5">
                  <wp:extent cx="247650" cy="247650"/>
                  <wp:effectExtent l="0" t="0" r="0" b="0"/>
                  <wp:docPr id="10" name="صورة 50" descr="video">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14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C3DD53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7B298E65" w14:textId="77777777" w:rsidR="00DF13D1" w:rsidRPr="00DF13D1" w:rsidRDefault="00DF13D1" w:rsidP="00DF13D1">
            <w:pPr>
              <w:bidi/>
              <w:rPr>
                <w:rFonts w:asciiTheme="majorBidi" w:hAnsiTheme="majorBidi" w:cstheme="majorBidi"/>
                <w:i/>
                <w:iCs/>
                <w:color w:val="002060"/>
                <w:sz w:val="24"/>
                <w:szCs w:val="24"/>
                <w:rtl/>
              </w:rPr>
            </w:pPr>
            <w:hyperlink r:id="rId150" w:history="1">
              <w:r w:rsidRPr="00DF13D1">
                <w:rPr>
                  <w:rStyle w:val="Hyperlink"/>
                  <w:rFonts w:asciiTheme="majorBidi" w:hAnsiTheme="majorBidi"/>
                  <w:i/>
                  <w:iCs/>
                  <w:color w:val="002060"/>
                  <w:sz w:val="24"/>
                  <w:szCs w:val="24"/>
                  <w:rtl/>
                </w:rPr>
                <w:t xml:space="preserve">شللُ الضَّفيرةِ العضديَّةِ الولاديُّ </w:t>
              </w:r>
              <w:r w:rsidRPr="00DF13D1">
                <w:rPr>
                  <w:rStyle w:val="Hyperlink"/>
                  <w:rFonts w:asciiTheme="majorBidi" w:hAnsiTheme="majorBidi"/>
                  <w:i/>
                  <w:iCs/>
                  <w:color w:val="002060"/>
                  <w:sz w:val="24"/>
                  <w:szCs w:val="24"/>
                </w:rPr>
                <w:t>Obstetrical Brachial Plexus Palsy</w:t>
              </w:r>
            </w:hyperlink>
          </w:p>
        </w:tc>
      </w:tr>
      <w:tr w:rsidR="00CD6D35" w:rsidRPr="00DF13D1" w14:paraId="41E0AC9F" w14:textId="77777777" w:rsidTr="008C2B15">
        <w:tc>
          <w:tcPr>
            <w:tcW w:w="606" w:type="dxa"/>
          </w:tcPr>
          <w:p w14:paraId="757C946A"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4756A1D7"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618B8E58"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7FD2EBCA" w14:textId="77777777" w:rsidTr="008C2B15">
        <w:tc>
          <w:tcPr>
            <w:tcW w:w="606" w:type="dxa"/>
          </w:tcPr>
          <w:p w14:paraId="634B23C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79B6AC6" wp14:editId="005C12DD">
                  <wp:extent cx="247650" cy="247650"/>
                  <wp:effectExtent l="0" t="0" r="0" b="0"/>
                  <wp:docPr id="118" name="صورة 4" descr="video">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صورة 118" descr="video">
                            <a:hlinkClick r:id="rId15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A794B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C00A551" w14:textId="77777777" w:rsidR="00DF13D1" w:rsidRPr="00DF13D1" w:rsidRDefault="00DF13D1" w:rsidP="00DF13D1">
            <w:pPr>
              <w:bidi/>
              <w:rPr>
                <w:rFonts w:asciiTheme="majorBidi" w:hAnsiTheme="majorBidi" w:cstheme="majorBidi"/>
                <w:i/>
                <w:iCs/>
                <w:color w:val="002060"/>
                <w:sz w:val="24"/>
                <w:szCs w:val="24"/>
                <w:rtl/>
                <w:lang w:bidi="ar-SY"/>
              </w:rPr>
            </w:pPr>
            <w:hyperlink r:id="rId152" w:history="1">
              <w:r w:rsidRPr="00DF13D1">
                <w:rPr>
                  <w:rStyle w:val="Hyperlink"/>
                  <w:rFonts w:asciiTheme="majorBidi" w:hAnsiTheme="majorBidi"/>
                  <w:i/>
                  <w:iCs/>
                  <w:color w:val="002060"/>
                  <w:sz w:val="24"/>
                  <w:szCs w:val="24"/>
                  <w:rtl/>
                </w:rPr>
                <w:t xml:space="preserve">مقاربةُ العصبِ الوركيِّ جراحيَّاً في النَّاحيةِ الإليويَّة..  المدخلُ عبرَ أليافِ العضلةِ الإليويَّةِ العظمى مقابلَ المدخلِ التَّقليديِّ </w:t>
              </w:r>
              <w:r w:rsidRPr="00DF13D1">
                <w:rPr>
                  <w:rStyle w:val="Hyperlink"/>
                  <w:rFonts w:asciiTheme="majorBidi" w:hAnsiTheme="majorBidi"/>
                  <w:i/>
                  <w:iCs/>
                  <w:color w:val="002060"/>
                  <w:sz w:val="24"/>
                  <w:szCs w:val="24"/>
                </w:rPr>
                <w:t>T</w:t>
              </w:r>
              <w:r w:rsidRPr="00DF13D1">
                <w:rPr>
                  <w:rStyle w:val="Hyperlink"/>
                  <w:rFonts w:asciiTheme="majorBidi" w:hAnsiTheme="majorBidi"/>
                  <w:i/>
                  <w:iCs/>
                  <w:color w:val="002060"/>
                  <w:sz w:val="24"/>
                  <w:szCs w:val="24"/>
                  <w:lang w:bidi="ar-SY"/>
                </w:rPr>
                <w:t>rans- Gluteal</w:t>
              </w:r>
              <w:r w:rsidRPr="00DF13D1">
                <w:rPr>
                  <w:rStyle w:val="Hyperlink"/>
                  <w:rFonts w:asciiTheme="majorBidi" w:hAnsiTheme="majorBidi"/>
                  <w:i/>
                  <w:iCs/>
                  <w:color w:val="002060"/>
                  <w:sz w:val="24"/>
                  <w:szCs w:val="24"/>
                </w:rPr>
                <w:t xml:space="preserve"> Approach of Sciatic Nerve vs. The Traditional Approaches</w:t>
              </w:r>
            </w:hyperlink>
          </w:p>
        </w:tc>
      </w:tr>
      <w:tr w:rsidR="00CD6D35" w:rsidRPr="00DF13D1" w14:paraId="3770D6EE" w14:textId="77777777" w:rsidTr="008C2B15">
        <w:tc>
          <w:tcPr>
            <w:tcW w:w="606" w:type="dxa"/>
          </w:tcPr>
          <w:p w14:paraId="59AC9CA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4E022DF2"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44A98C1C"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337DFDE3" w14:textId="77777777" w:rsidTr="008C2B15">
        <w:tc>
          <w:tcPr>
            <w:tcW w:w="606" w:type="dxa"/>
          </w:tcPr>
          <w:p w14:paraId="7EF22A3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74C4F19" wp14:editId="75834F5E">
                  <wp:extent cx="247650" cy="247650"/>
                  <wp:effectExtent l="0" t="0" r="0" b="0"/>
                  <wp:docPr id="72" name="صورة 103" descr="video">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5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B4B9F29" w14:textId="77777777" w:rsidR="00DF13D1" w:rsidRPr="00DF13D1" w:rsidRDefault="00DF13D1" w:rsidP="00DF13D1">
            <w:pPr>
              <w:bidi/>
              <w:jc w:val="center"/>
              <w:rPr>
                <w:rFonts w:asciiTheme="majorBidi" w:hAnsiTheme="majorBidi" w:cstheme="majorBidi"/>
                <w:i/>
                <w:iCs/>
                <w:noProof/>
                <w:color w:val="002060"/>
                <w:sz w:val="24"/>
                <w:szCs w:val="24"/>
              </w:rPr>
            </w:pPr>
            <w:hyperlink r:id="rId154" w:history="1">
              <w:r w:rsidRPr="00DF13D1">
                <w:rPr>
                  <w:rStyle w:val="Hyperlink"/>
                  <w:rFonts w:asciiTheme="majorBidi" w:hAnsiTheme="majorBidi"/>
                  <w:i/>
                  <w:iCs/>
                  <w:noProof/>
                  <w:color w:val="002060"/>
                  <w:sz w:val="24"/>
                  <w:szCs w:val="24"/>
                </w:rPr>
                <w:t>DOI</w:t>
              </w:r>
            </w:hyperlink>
          </w:p>
        </w:tc>
        <w:tc>
          <w:tcPr>
            <w:tcW w:w="6797" w:type="dxa"/>
          </w:tcPr>
          <w:p w14:paraId="0F25AD82" w14:textId="77777777" w:rsidR="00DF13D1" w:rsidRPr="00DF13D1" w:rsidRDefault="00DF13D1" w:rsidP="00DF13D1">
            <w:pPr>
              <w:bidi/>
              <w:rPr>
                <w:rFonts w:asciiTheme="majorBidi" w:hAnsiTheme="majorBidi" w:cstheme="majorBidi"/>
                <w:i/>
                <w:iCs/>
                <w:color w:val="002060"/>
                <w:sz w:val="24"/>
                <w:szCs w:val="24"/>
                <w:rtl/>
                <w:lang w:bidi="ar-SY"/>
              </w:rPr>
            </w:pPr>
            <w:hyperlink r:id="rId155" w:history="1">
              <w:r w:rsidRPr="00DF13D1">
                <w:rPr>
                  <w:rStyle w:val="Hyperlink"/>
                  <w:rFonts w:asciiTheme="majorBidi" w:hAnsiTheme="majorBidi"/>
                  <w:i/>
                  <w:iCs/>
                  <w:color w:val="002060"/>
                  <w:sz w:val="24"/>
                  <w:szCs w:val="24"/>
                  <w:rtl/>
                </w:rPr>
                <w:t>مُعالجةُ تناذرِ العضلةِ الكمثريَّةِ بحقنِ الكورتيزون (مقاربةٌ شخصيَّةٌ)</w:t>
              </w:r>
              <w:r w:rsidRPr="00DF13D1">
                <w:rPr>
                  <w:rStyle w:val="Hyperlink"/>
                  <w:rFonts w:asciiTheme="majorBidi" w:hAnsiTheme="majorBidi"/>
                  <w:i/>
                  <w:iCs/>
                  <w:color w:val="002060"/>
                  <w:sz w:val="24"/>
                  <w:szCs w:val="24"/>
                  <w:rtl/>
                </w:rPr>
                <w:br/>
              </w:r>
              <w:r w:rsidRPr="00DF13D1">
                <w:rPr>
                  <w:rStyle w:val="Hyperlink"/>
                  <w:rFonts w:asciiTheme="majorBidi" w:hAnsiTheme="majorBidi"/>
                  <w:i/>
                  <w:iCs/>
                  <w:color w:val="002060"/>
                  <w:sz w:val="24"/>
                  <w:szCs w:val="24"/>
                </w:rPr>
                <w:t>Piriformis Muscle Injection (Personal Approach)</w:t>
              </w:r>
            </w:hyperlink>
          </w:p>
        </w:tc>
      </w:tr>
      <w:tr w:rsidR="00CD6D35" w:rsidRPr="00DF13D1" w14:paraId="2B83CF50" w14:textId="77777777" w:rsidTr="008C2B15">
        <w:tc>
          <w:tcPr>
            <w:tcW w:w="606" w:type="dxa"/>
          </w:tcPr>
          <w:p w14:paraId="0381C70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lastRenderedPageBreak/>
              <w:drawing>
                <wp:inline distT="0" distB="0" distL="0" distR="0" wp14:anchorId="4988B6D8" wp14:editId="1CDB5350">
                  <wp:extent cx="247650" cy="247650"/>
                  <wp:effectExtent l="0" t="0" r="0" b="0"/>
                  <wp:docPr id="74" name="صورة 104" descr="video">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5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4BC4D87" w14:textId="77777777" w:rsidR="00DF13D1" w:rsidRPr="00DF13D1" w:rsidRDefault="00DF13D1" w:rsidP="00DF13D1">
            <w:pPr>
              <w:bidi/>
              <w:jc w:val="center"/>
              <w:rPr>
                <w:rFonts w:asciiTheme="majorBidi" w:hAnsiTheme="majorBidi" w:cstheme="majorBidi"/>
                <w:i/>
                <w:iCs/>
                <w:noProof/>
                <w:color w:val="002060"/>
                <w:sz w:val="24"/>
                <w:szCs w:val="24"/>
              </w:rPr>
            </w:pPr>
            <w:hyperlink r:id="rId157" w:history="1">
              <w:r w:rsidRPr="00DF13D1">
                <w:rPr>
                  <w:rStyle w:val="Hyperlink"/>
                  <w:rFonts w:asciiTheme="majorBidi" w:hAnsiTheme="majorBidi"/>
                  <w:i/>
                  <w:iCs/>
                  <w:noProof/>
                  <w:color w:val="002060"/>
                  <w:sz w:val="24"/>
                  <w:szCs w:val="24"/>
                </w:rPr>
                <w:t>DOI</w:t>
              </w:r>
            </w:hyperlink>
          </w:p>
        </w:tc>
        <w:tc>
          <w:tcPr>
            <w:tcW w:w="6797" w:type="dxa"/>
          </w:tcPr>
          <w:p w14:paraId="66F6F78D" w14:textId="77777777" w:rsidR="00DF13D1" w:rsidRPr="00DF13D1" w:rsidRDefault="00DF13D1" w:rsidP="00DF13D1">
            <w:pPr>
              <w:bidi/>
              <w:rPr>
                <w:rFonts w:asciiTheme="majorBidi" w:hAnsiTheme="majorBidi" w:cstheme="majorBidi"/>
                <w:i/>
                <w:iCs/>
                <w:color w:val="002060"/>
                <w:sz w:val="24"/>
                <w:szCs w:val="24"/>
                <w:rtl/>
                <w:lang w:bidi="ar-SY"/>
              </w:rPr>
            </w:pPr>
            <w:hyperlink r:id="rId158" w:history="1">
              <w:r w:rsidRPr="00DF13D1">
                <w:rPr>
                  <w:rStyle w:val="Hyperlink"/>
                  <w:rFonts w:asciiTheme="majorBidi" w:hAnsiTheme="majorBidi"/>
                  <w:i/>
                  <w:iCs/>
                  <w:color w:val="002060"/>
                  <w:sz w:val="24"/>
                  <w:szCs w:val="24"/>
                  <w:rtl/>
                </w:rPr>
                <w:t>مُعالجةُ تناذرِ العضلةِ الكمثريَّةِ بحقنِ الكورتيزون (مقاربةٌ شخصيَّةٌ) (عرضٌ موسَّعٌ)</w:t>
              </w:r>
              <w:r w:rsidRPr="00DF13D1">
                <w:rPr>
                  <w:rStyle w:val="Hyperlink"/>
                  <w:rFonts w:asciiTheme="majorBidi" w:hAnsiTheme="majorBidi"/>
                  <w:i/>
                  <w:iCs/>
                  <w:color w:val="002060"/>
                  <w:sz w:val="24"/>
                  <w:szCs w:val="24"/>
                  <w:rtl/>
                </w:rPr>
                <w:br/>
              </w:r>
              <w:r w:rsidRPr="00DF13D1">
                <w:rPr>
                  <w:rStyle w:val="Hyperlink"/>
                  <w:rFonts w:asciiTheme="majorBidi" w:hAnsiTheme="majorBidi"/>
                  <w:i/>
                  <w:iCs/>
                  <w:color w:val="002060"/>
                  <w:sz w:val="24"/>
                  <w:szCs w:val="24"/>
                </w:rPr>
                <w:t>Piriformis Muscle Injection (Personal Approach)</w:t>
              </w:r>
            </w:hyperlink>
          </w:p>
        </w:tc>
      </w:tr>
      <w:tr w:rsidR="00CD6D35" w:rsidRPr="00DF13D1" w14:paraId="28DDA4DB" w14:textId="77777777" w:rsidTr="008C2B15">
        <w:tc>
          <w:tcPr>
            <w:tcW w:w="606" w:type="dxa"/>
          </w:tcPr>
          <w:p w14:paraId="7AB509E6"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0E49B498"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3CA1DE65"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4C24CC2B" w14:textId="77777777" w:rsidTr="008C2B15">
        <w:tc>
          <w:tcPr>
            <w:tcW w:w="606" w:type="dxa"/>
          </w:tcPr>
          <w:p w14:paraId="5A0A2911"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52D6644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05D15E8C"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0F188FC4" w14:textId="77777777" w:rsidTr="008C2B15">
        <w:tc>
          <w:tcPr>
            <w:tcW w:w="606" w:type="dxa"/>
          </w:tcPr>
          <w:p w14:paraId="3AB96703"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517EB8C" wp14:editId="21B41847">
                  <wp:extent cx="247650" cy="247650"/>
                  <wp:effectExtent l="0" t="0" r="0" b="0"/>
                  <wp:docPr id="130" name="صورة 132" descr="video">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صورة 130" descr="video">
                            <a:hlinkClick r:id="rId15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5B1AC50" w14:textId="77777777" w:rsidR="00DF13D1" w:rsidRPr="00DF13D1" w:rsidRDefault="00DF13D1" w:rsidP="00DF13D1">
            <w:pPr>
              <w:bidi/>
              <w:jc w:val="center"/>
              <w:rPr>
                <w:rFonts w:asciiTheme="majorBidi" w:hAnsiTheme="majorBidi" w:cstheme="majorBidi"/>
                <w:i/>
                <w:iCs/>
                <w:noProof/>
                <w:color w:val="002060"/>
                <w:sz w:val="24"/>
                <w:szCs w:val="24"/>
              </w:rPr>
            </w:pPr>
            <w:hyperlink r:id="rId160" w:history="1">
              <w:r w:rsidRPr="00DF13D1">
                <w:rPr>
                  <w:rStyle w:val="Hyperlink"/>
                  <w:rFonts w:asciiTheme="majorBidi" w:hAnsiTheme="majorBidi"/>
                  <w:i/>
                  <w:iCs/>
                  <w:noProof/>
                  <w:color w:val="002060"/>
                  <w:sz w:val="24"/>
                  <w:szCs w:val="24"/>
                </w:rPr>
                <w:t>DOI</w:t>
              </w:r>
            </w:hyperlink>
          </w:p>
        </w:tc>
        <w:tc>
          <w:tcPr>
            <w:tcW w:w="6797" w:type="dxa"/>
          </w:tcPr>
          <w:p w14:paraId="3C2C6B2E" w14:textId="77777777" w:rsidR="00DF13D1" w:rsidRPr="00DF13D1" w:rsidRDefault="00DF13D1" w:rsidP="00DF13D1">
            <w:pPr>
              <w:bidi/>
              <w:rPr>
                <w:rFonts w:asciiTheme="majorBidi" w:hAnsiTheme="majorBidi" w:cstheme="majorBidi"/>
                <w:i/>
                <w:iCs/>
                <w:color w:val="002060"/>
                <w:sz w:val="24"/>
                <w:szCs w:val="24"/>
                <w:rtl/>
                <w:lang w:bidi="ar-SY"/>
              </w:rPr>
            </w:pPr>
            <w:hyperlink r:id="rId161" w:history="1">
              <w:r w:rsidRPr="00DF13D1">
                <w:rPr>
                  <w:rStyle w:val="Hyperlink"/>
                  <w:rFonts w:asciiTheme="majorBidi" w:hAnsiTheme="majorBidi"/>
                  <w:i/>
                  <w:iCs/>
                  <w:color w:val="002060"/>
                  <w:sz w:val="24"/>
                  <w:szCs w:val="24"/>
                  <w:rtl/>
                  <w:lang w:bidi="ar-SY"/>
                </w:rPr>
                <w:t xml:space="preserve">مُتلازمةُ الرَّأسِ الطَّويلِ للعضلةِ ذاتِ الرَّأسين الفخذيَّةِ </w:t>
              </w:r>
              <w:r w:rsidRPr="00DF13D1">
                <w:rPr>
                  <w:rStyle w:val="Hyperlink"/>
                  <w:rFonts w:asciiTheme="majorBidi" w:hAnsiTheme="majorBidi"/>
                  <w:i/>
                  <w:iCs/>
                  <w:color w:val="002060"/>
                  <w:sz w:val="24"/>
                  <w:szCs w:val="24"/>
                  <w:lang w:bidi="ar-SY"/>
                </w:rPr>
                <w:t>The Syndrome of the Long Head of Biceps Femoris</w:t>
              </w:r>
            </w:hyperlink>
          </w:p>
        </w:tc>
      </w:tr>
      <w:tr w:rsidR="00CD6D35" w:rsidRPr="00DF13D1" w14:paraId="4755DDEA" w14:textId="77777777" w:rsidTr="008C2B15">
        <w:tc>
          <w:tcPr>
            <w:tcW w:w="606" w:type="dxa"/>
          </w:tcPr>
          <w:p w14:paraId="3C5013B1"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67103DB2"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751BD20B" w14:textId="77777777" w:rsidR="00DF13D1" w:rsidRPr="00DF13D1" w:rsidRDefault="00DF13D1" w:rsidP="00DF13D1">
            <w:pPr>
              <w:bidi/>
              <w:ind w:right="360"/>
              <w:rPr>
                <w:rFonts w:asciiTheme="majorBidi" w:hAnsiTheme="majorBidi" w:cstheme="majorBidi"/>
                <w:color w:val="002060"/>
                <w:sz w:val="24"/>
                <w:szCs w:val="24"/>
              </w:rPr>
            </w:pPr>
          </w:p>
        </w:tc>
      </w:tr>
      <w:tr w:rsidR="00CD6D35" w:rsidRPr="00DF13D1" w14:paraId="0B00F782" w14:textId="77777777" w:rsidTr="008C2B15">
        <w:tc>
          <w:tcPr>
            <w:tcW w:w="606" w:type="dxa"/>
          </w:tcPr>
          <w:p w14:paraId="442F45D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5141B09" wp14:editId="3F5DE76F">
                  <wp:extent cx="247650" cy="247650"/>
                  <wp:effectExtent l="0" t="0" r="0" b="0"/>
                  <wp:docPr id="121" name="صورة 123" descr="video">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صورة 121" descr="video">
                            <a:hlinkClick r:id="rId16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496BE7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615BD04" w14:textId="77777777" w:rsidR="00DF13D1" w:rsidRPr="00DF13D1" w:rsidRDefault="00DF13D1" w:rsidP="00DF13D1">
            <w:pPr>
              <w:bidi/>
              <w:ind w:right="360"/>
              <w:rPr>
                <w:rFonts w:asciiTheme="majorBidi" w:hAnsiTheme="majorBidi" w:cstheme="majorBidi"/>
                <w:i/>
                <w:iCs/>
                <w:color w:val="002060"/>
                <w:sz w:val="24"/>
                <w:szCs w:val="24"/>
                <w:rtl/>
                <w:lang w:bidi="ar-SY"/>
              </w:rPr>
            </w:pPr>
            <w:hyperlink r:id="rId163" w:history="1">
              <w:r w:rsidRPr="00DF13D1">
                <w:rPr>
                  <w:rStyle w:val="Hyperlink"/>
                  <w:rFonts w:asciiTheme="majorBidi" w:hAnsiTheme="majorBidi"/>
                  <w:i/>
                  <w:iCs/>
                  <w:color w:val="002060"/>
                  <w:sz w:val="24"/>
                  <w:szCs w:val="24"/>
                  <w:rtl/>
                </w:rPr>
                <w:t xml:space="preserve">مُتلازمةُ العضلةِ الكابَّةِ المدوَّرة </w:t>
              </w:r>
              <w:r w:rsidRPr="00DF13D1">
                <w:rPr>
                  <w:rStyle w:val="Hyperlink"/>
                  <w:rFonts w:asciiTheme="majorBidi" w:hAnsiTheme="majorBidi"/>
                  <w:i/>
                  <w:iCs/>
                  <w:color w:val="002060"/>
                  <w:sz w:val="24"/>
                  <w:szCs w:val="24"/>
                </w:rPr>
                <w:t>Pronator Teres Muscle Syndrome</w:t>
              </w:r>
            </w:hyperlink>
          </w:p>
        </w:tc>
      </w:tr>
      <w:tr w:rsidR="00CD6D35" w:rsidRPr="00DF13D1" w14:paraId="0F0182C1" w14:textId="77777777" w:rsidTr="008C2B15">
        <w:tc>
          <w:tcPr>
            <w:tcW w:w="606" w:type="dxa"/>
          </w:tcPr>
          <w:p w14:paraId="3F23DA6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0846BE3" wp14:editId="432B9FC8">
                  <wp:extent cx="247650" cy="247650"/>
                  <wp:effectExtent l="0" t="0" r="0" b="0"/>
                  <wp:docPr id="159" name="صورة 160" descr="video">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صورة 159" descr="video">
                            <a:hlinkClick r:id="rId16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D7F0A7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DC08D81" w14:textId="77777777" w:rsidR="00DF13D1" w:rsidRPr="00DF13D1" w:rsidRDefault="00DF13D1" w:rsidP="00DF13D1">
            <w:pPr>
              <w:bidi/>
              <w:rPr>
                <w:rFonts w:asciiTheme="majorBidi" w:hAnsiTheme="majorBidi" w:cstheme="majorBidi"/>
                <w:i/>
                <w:iCs/>
                <w:color w:val="002060"/>
                <w:sz w:val="24"/>
                <w:szCs w:val="24"/>
                <w:shd w:val="clear" w:color="auto" w:fill="FFFFFF"/>
                <w:rtl/>
              </w:rPr>
            </w:pPr>
            <w:r w:rsidRPr="00DF13D1">
              <w:rPr>
                <w:rFonts w:asciiTheme="majorBidi" w:hAnsiTheme="majorBidi" w:cstheme="majorBidi"/>
                <w:i/>
                <w:iCs/>
                <w:color w:val="002060"/>
                <w:sz w:val="24"/>
                <w:szCs w:val="24"/>
                <w:shd w:val="clear" w:color="auto" w:fill="FFFFFF"/>
                <w:rtl/>
              </w:rPr>
              <w:t>التَّشريحُ الجراحيُّ للعصبِ المُتوسِّطِ في السَّاعدِ</w:t>
            </w:r>
            <w:r w:rsidRPr="00DF13D1">
              <w:rPr>
                <w:rFonts w:asciiTheme="majorBidi" w:hAnsiTheme="majorBidi" w:cstheme="majorBidi"/>
                <w:i/>
                <w:iCs/>
                <w:color w:val="002060"/>
                <w:sz w:val="24"/>
                <w:szCs w:val="24"/>
                <w:shd w:val="clear" w:color="auto" w:fill="FFFFFF"/>
              </w:rPr>
              <w:t xml:space="preserve"> Median Nerve Surgical Anatomy</w:t>
            </w:r>
          </w:p>
        </w:tc>
      </w:tr>
      <w:tr w:rsidR="00CD6D35" w:rsidRPr="00DF13D1" w14:paraId="7A8318DB" w14:textId="77777777" w:rsidTr="008C2B15">
        <w:tc>
          <w:tcPr>
            <w:tcW w:w="606" w:type="dxa"/>
          </w:tcPr>
          <w:p w14:paraId="4801E76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B9D9DF5" wp14:editId="68C1CC31">
                  <wp:extent cx="247650" cy="247650"/>
                  <wp:effectExtent l="0" t="0" r="0" b="0"/>
                  <wp:docPr id="20" name="صورة 55" descr="video">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16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C162FB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4A31FB50" w14:textId="77777777" w:rsidR="00DF13D1" w:rsidRPr="00DF13D1" w:rsidRDefault="00DF13D1" w:rsidP="00DF13D1">
            <w:pPr>
              <w:bidi/>
              <w:rPr>
                <w:rFonts w:asciiTheme="majorBidi" w:hAnsiTheme="majorBidi" w:cstheme="majorBidi"/>
                <w:i/>
                <w:iCs/>
                <w:color w:val="002060"/>
                <w:sz w:val="24"/>
                <w:szCs w:val="24"/>
                <w:rtl/>
                <w:lang w:bidi="ar-SY"/>
              </w:rPr>
            </w:pPr>
            <w:hyperlink r:id="rId166" w:history="1">
              <w:r w:rsidRPr="00DF13D1">
                <w:rPr>
                  <w:rStyle w:val="Hyperlink"/>
                  <w:rFonts w:asciiTheme="majorBidi" w:hAnsiTheme="majorBidi"/>
                  <w:i/>
                  <w:iCs/>
                  <w:color w:val="002060"/>
                  <w:sz w:val="24"/>
                  <w:szCs w:val="24"/>
                  <w:rtl/>
                </w:rPr>
                <w:t xml:space="preserve">قوسُ العضلةِ الكابَّةِ المُدوَّرةِ </w:t>
              </w:r>
              <w:r w:rsidRPr="00DF13D1">
                <w:rPr>
                  <w:rStyle w:val="Hyperlink"/>
                  <w:rFonts w:asciiTheme="majorBidi" w:hAnsiTheme="majorBidi"/>
                  <w:i/>
                  <w:iCs/>
                  <w:color w:val="002060"/>
                  <w:sz w:val="24"/>
                  <w:szCs w:val="24"/>
                </w:rPr>
                <w:t>Pronator Teres Muscle Arcade</w:t>
              </w:r>
            </w:hyperlink>
          </w:p>
        </w:tc>
      </w:tr>
      <w:tr w:rsidR="00CD6D35" w:rsidRPr="00DF13D1" w14:paraId="30475389" w14:textId="77777777" w:rsidTr="008C2B15">
        <w:tc>
          <w:tcPr>
            <w:tcW w:w="606" w:type="dxa"/>
          </w:tcPr>
          <w:p w14:paraId="125D7FE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DC36E4E" wp14:editId="7D6BA5DC">
                  <wp:extent cx="247650" cy="247650"/>
                  <wp:effectExtent l="0" t="0" r="0" b="0"/>
                  <wp:docPr id="158" name="صورة 159" descr="video">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صورة 158" descr="video">
                            <a:hlinkClick r:id="rId16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7FF60A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B2BF449" w14:textId="77777777" w:rsidR="00DF13D1" w:rsidRPr="00DF13D1" w:rsidRDefault="00DF13D1" w:rsidP="00DF13D1">
            <w:pPr>
              <w:bidi/>
              <w:rPr>
                <w:rFonts w:asciiTheme="majorBidi" w:hAnsiTheme="majorBidi" w:cstheme="majorBidi"/>
                <w:i/>
                <w:iCs/>
                <w:color w:val="002060"/>
                <w:sz w:val="24"/>
                <w:szCs w:val="24"/>
              </w:rPr>
            </w:pPr>
            <w:r w:rsidRPr="00DF13D1">
              <w:rPr>
                <w:rFonts w:asciiTheme="majorBidi" w:hAnsiTheme="majorBidi" w:cstheme="majorBidi"/>
                <w:i/>
                <w:iCs/>
                <w:color w:val="002060"/>
                <w:sz w:val="24"/>
                <w:szCs w:val="24"/>
                <w:shd w:val="clear" w:color="auto" w:fill="FFFFFF"/>
                <w:rtl/>
              </w:rPr>
              <w:t>قوسُ العضلةِ قابضة الأصابع السّطحيّة</w:t>
            </w:r>
            <w:r w:rsidRPr="00DF13D1">
              <w:rPr>
                <w:rFonts w:asciiTheme="majorBidi" w:hAnsiTheme="majorBidi" w:cstheme="majorBidi"/>
                <w:i/>
                <w:iCs/>
                <w:color w:val="002060"/>
                <w:sz w:val="24"/>
                <w:szCs w:val="24"/>
                <w:shd w:val="clear" w:color="auto" w:fill="FFFFFF"/>
              </w:rPr>
              <w:t xml:space="preserve"> (FDS Arc) </w:t>
            </w:r>
          </w:p>
        </w:tc>
      </w:tr>
      <w:tr w:rsidR="00CD6D35" w:rsidRPr="00DF13D1" w14:paraId="1C9F3DB6" w14:textId="77777777" w:rsidTr="008C2B15">
        <w:tc>
          <w:tcPr>
            <w:tcW w:w="606" w:type="dxa"/>
          </w:tcPr>
          <w:p w14:paraId="3B5C7F6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5C6EF1F" wp14:editId="5BD03806">
                  <wp:extent cx="247650" cy="247650"/>
                  <wp:effectExtent l="0" t="0" r="0" b="0"/>
                  <wp:docPr id="33" name="صورة 56" descr="video">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6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6900A40" w14:textId="77777777" w:rsidR="00DF13D1" w:rsidRPr="00DF13D1" w:rsidRDefault="00DF13D1" w:rsidP="00DF13D1">
            <w:pPr>
              <w:bidi/>
              <w:jc w:val="center"/>
              <w:rPr>
                <w:rFonts w:asciiTheme="majorBidi" w:hAnsiTheme="majorBidi" w:cstheme="majorBidi"/>
                <w:i/>
                <w:iCs/>
                <w:noProof/>
                <w:color w:val="002060"/>
                <w:sz w:val="24"/>
                <w:szCs w:val="24"/>
              </w:rPr>
            </w:pPr>
            <w:hyperlink r:id="rId169" w:history="1">
              <w:r w:rsidRPr="00DF13D1">
                <w:rPr>
                  <w:rStyle w:val="Hyperlink"/>
                  <w:rFonts w:asciiTheme="majorBidi" w:hAnsiTheme="majorBidi"/>
                  <w:i/>
                  <w:iCs/>
                  <w:noProof/>
                  <w:color w:val="002060"/>
                  <w:sz w:val="24"/>
                  <w:szCs w:val="24"/>
                </w:rPr>
                <w:t>DOI</w:t>
              </w:r>
            </w:hyperlink>
          </w:p>
        </w:tc>
        <w:tc>
          <w:tcPr>
            <w:tcW w:w="6797" w:type="dxa"/>
          </w:tcPr>
          <w:p w14:paraId="3EE61ACF" w14:textId="77777777" w:rsidR="00DF13D1" w:rsidRPr="00DF13D1" w:rsidRDefault="00DF13D1" w:rsidP="00DF13D1">
            <w:pPr>
              <w:bidi/>
              <w:rPr>
                <w:rFonts w:asciiTheme="majorBidi" w:hAnsiTheme="majorBidi" w:cstheme="majorBidi"/>
                <w:i/>
                <w:iCs/>
                <w:color w:val="002060"/>
                <w:sz w:val="24"/>
                <w:szCs w:val="24"/>
                <w:rtl/>
                <w:lang w:bidi="ar-SY"/>
              </w:rPr>
            </w:pPr>
            <w:hyperlink r:id="rId170" w:history="1">
              <w:r w:rsidRPr="00DF13D1">
                <w:rPr>
                  <w:rStyle w:val="Hyperlink"/>
                  <w:rFonts w:asciiTheme="majorBidi" w:hAnsiTheme="majorBidi"/>
                  <w:i/>
                  <w:iCs/>
                  <w:color w:val="002060"/>
                  <w:sz w:val="24"/>
                  <w:szCs w:val="24"/>
                  <w:rtl/>
                </w:rPr>
                <w:t xml:space="preserve">شبيهُ رباطِ </w:t>
              </w:r>
              <w:r w:rsidRPr="00DF13D1">
                <w:rPr>
                  <w:rStyle w:val="Hyperlink"/>
                  <w:rFonts w:asciiTheme="majorBidi" w:hAnsiTheme="majorBidi"/>
                  <w:i/>
                  <w:iCs/>
                  <w:color w:val="002060"/>
                  <w:sz w:val="24"/>
                  <w:szCs w:val="24"/>
                </w:rPr>
                <w:t>Struthers</w:t>
              </w:r>
              <w:r w:rsidRPr="00DF13D1">
                <w:rPr>
                  <w:rStyle w:val="Hyperlink"/>
                  <w:rFonts w:asciiTheme="majorBidi" w:hAnsiTheme="majorBidi"/>
                  <w:i/>
                  <w:iCs/>
                  <w:color w:val="002060"/>
                  <w:sz w:val="24"/>
                  <w:szCs w:val="24"/>
                  <w:rtl/>
                  <w:lang w:bidi="ar-SY"/>
                </w:rPr>
                <w:t xml:space="preserve">... </w:t>
              </w:r>
              <w:r w:rsidRPr="00DF13D1">
                <w:rPr>
                  <w:rStyle w:val="Hyperlink"/>
                  <w:rFonts w:asciiTheme="majorBidi" w:hAnsiTheme="majorBidi"/>
                  <w:i/>
                  <w:iCs/>
                  <w:color w:val="002060"/>
                  <w:sz w:val="24"/>
                  <w:szCs w:val="24"/>
                  <w:lang w:bidi="ar-SY"/>
                </w:rPr>
                <w:t>Struthers- like Ligament</w:t>
              </w:r>
            </w:hyperlink>
          </w:p>
        </w:tc>
      </w:tr>
      <w:tr w:rsidR="00CD6D35" w:rsidRPr="00DF13D1" w14:paraId="002770D1" w14:textId="77777777" w:rsidTr="008C2B15">
        <w:tc>
          <w:tcPr>
            <w:tcW w:w="606" w:type="dxa"/>
          </w:tcPr>
          <w:p w14:paraId="240F1FAC"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733ED7EE"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4CEECC7B"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3EE09FD7" w14:textId="77777777" w:rsidTr="008C2B15">
        <w:tc>
          <w:tcPr>
            <w:tcW w:w="606" w:type="dxa"/>
          </w:tcPr>
          <w:p w14:paraId="041FA52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E022E1F" wp14:editId="14B04357">
                  <wp:extent cx="247650" cy="247650"/>
                  <wp:effectExtent l="0" t="0" r="0" b="0"/>
                  <wp:docPr id="35" name="صورة 61" descr="video">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17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0F3E2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CD051D7" w14:textId="77777777" w:rsidR="00DF13D1" w:rsidRPr="00DF13D1" w:rsidRDefault="00DF13D1" w:rsidP="00DF13D1">
            <w:pPr>
              <w:bidi/>
              <w:rPr>
                <w:rFonts w:asciiTheme="majorBidi" w:hAnsiTheme="majorBidi" w:cstheme="majorBidi"/>
                <w:i/>
                <w:iCs/>
                <w:color w:val="002060"/>
                <w:sz w:val="24"/>
                <w:szCs w:val="24"/>
              </w:rPr>
            </w:pPr>
            <w:hyperlink r:id="rId172" w:history="1">
              <w:r w:rsidRPr="00DF13D1">
                <w:rPr>
                  <w:rStyle w:val="Hyperlink"/>
                  <w:rFonts w:asciiTheme="majorBidi" w:hAnsiTheme="majorBidi"/>
                  <w:i/>
                  <w:iCs/>
                  <w:color w:val="002060"/>
                  <w:sz w:val="24"/>
                  <w:szCs w:val="24"/>
                  <w:rtl/>
                </w:rPr>
                <w:t xml:space="preserve">متلازمة العصب بين العظام الخلفي </w:t>
              </w:r>
              <w:r w:rsidRPr="00DF13D1">
                <w:rPr>
                  <w:rStyle w:val="Hyperlink"/>
                  <w:rFonts w:asciiTheme="majorBidi" w:hAnsiTheme="majorBidi"/>
                  <w:i/>
                  <w:iCs/>
                  <w:color w:val="002060"/>
                  <w:sz w:val="24"/>
                  <w:szCs w:val="24"/>
                </w:rPr>
                <w:t>Posterior Interosseous Nerve Syndrome</w:t>
              </w:r>
            </w:hyperlink>
          </w:p>
        </w:tc>
      </w:tr>
      <w:tr w:rsidR="00CD6D35" w:rsidRPr="00DF13D1" w14:paraId="2DC0A355" w14:textId="77777777" w:rsidTr="008C2B15">
        <w:tc>
          <w:tcPr>
            <w:tcW w:w="606" w:type="dxa"/>
          </w:tcPr>
          <w:p w14:paraId="4A60C2D0"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7D1E78E1"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15104F58"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2267B33D" w14:textId="77777777" w:rsidTr="008C2B15">
        <w:tc>
          <w:tcPr>
            <w:tcW w:w="606" w:type="dxa"/>
          </w:tcPr>
          <w:p w14:paraId="5246CED7"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0179FB9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3FB51EB4"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25C7A61D" w14:textId="77777777" w:rsidTr="008C2B15">
        <w:tc>
          <w:tcPr>
            <w:tcW w:w="606" w:type="dxa"/>
          </w:tcPr>
          <w:p w14:paraId="7F53F3E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9141F8C" wp14:editId="240B0784">
                  <wp:extent cx="247650" cy="247650"/>
                  <wp:effectExtent l="0" t="0" r="0" b="0"/>
                  <wp:docPr id="111" name="صورة 18" descr="video">
                    <a:hlinkClick xmlns:a="http://schemas.openxmlformats.org/drawingml/2006/main"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صورة 18" descr="video">
                            <a:hlinkClick r:id="rId17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2C14028" w14:textId="77777777" w:rsidR="00DF13D1" w:rsidRPr="00DF13D1" w:rsidRDefault="00DF13D1" w:rsidP="00DF13D1">
            <w:pPr>
              <w:bidi/>
              <w:jc w:val="center"/>
              <w:rPr>
                <w:rFonts w:asciiTheme="majorBidi" w:hAnsiTheme="majorBidi" w:cstheme="majorBidi"/>
                <w:i/>
                <w:iCs/>
                <w:noProof/>
                <w:color w:val="002060"/>
                <w:sz w:val="24"/>
                <w:szCs w:val="24"/>
              </w:rPr>
            </w:pPr>
            <w:hyperlink r:id="rId174" w:history="1">
              <w:r w:rsidRPr="00DF13D1">
                <w:rPr>
                  <w:rStyle w:val="Hyperlink"/>
                  <w:rFonts w:asciiTheme="majorBidi" w:hAnsiTheme="majorBidi"/>
                  <w:i/>
                  <w:iCs/>
                  <w:noProof/>
                  <w:color w:val="002060"/>
                  <w:sz w:val="24"/>
                  <w:szCs w:val="24"/>
                </w:rPr>
                <w:t>DOI</w:t>
              </w:r>
            </w:hyperlink>
          </w:p>
        </w:tc>
        <w:tc>
          <w:tcPr>
            <w:tcW w:w="6797" w:type="dxa"/>
          </w:tcPr>
          <w:p w14:paraId="5AC72AF4" w14:textId="77777777" w:rsidR="00DF13D1" w:rsidRPr="00DF13D1" w:rsidRDefault="00DF13D1" w:rsidP="00DF13D1">
            <w:pPr>
              <w:bidi/>
              <w:rPr>
                <w:rFonts w:asciiTheme="majorBidi" w:hAnsiTheme="majorBidi" w:cstheme="majorBidi"/>
                <w:i/>
                <w:iCs/>
                <w:color w:val="002060"/>
                <w:sz w:val="24"/>
                <w:szCs w:val="24"/>
                <w:rtl/>
                <w:lang w:bidi="ar-SY"/>
              </w:rPr>
            </w:pPr>
            <w:hyperlink r:id="rId175" w:history="1">
              <w:r w:rsidRPr="00DF13D1">
                <w:rPr>
                  <w:rStyle w:val="Hyperlink"/>
                  <w:rFonts w:asciiTheme="majorBidi" w:hAnsiTheme="majorBidi"/>
                  <w:i/>
                  <w:iCs/>
                  <w:color w:val="002060"/>
                  <w:sz w:val="24"/>
                  <w:szCs w:val="24"/>
                  <w:rtl/>
                  <w:lang w:bidi="ar-SY"/>
                </w:rPr>
                <w:t xml:space="preserve">في فقهِ الأعصابِ، الألم أولاً </w:t>
              </w:r>
              <w:r w:rsidRPr="00DF13D1">
                <w:rPr>
                  <w:rStyle w:val="Hyperlink"/>
                  <w:rFonts w:asciiTheme="majorBidi" w:hAnsiTheme="majorBidi"/>
                  <w:i/>
                  <w:iCs/>
                  <w:color w:val="002060"/>
                  <w:sz w:val="24"/>
                  <w:szCs w:val="24"/>
                  <w:lang w:bidi="ar-SY"/>
                </w:rPr>
                <w:t>In Philosophy of Nerves: Pain First</w:t>
              </w:r>
            </w:hyperlink>
          </w:p>
        </w:tc>
      </w:tr>
      <w:tr w:rsidR="00CD6D35" w:rsidRPr="00DF13D1" w14:paraId="703619C0" w14:textId="77777777" w:rsidTr="008C2B15">
        <w:tc>
          <w:tcPr>
            <w:tcW w:w="606" w:type="dxa"/>
          </w:tcPr>
          <w:p w14:paraId="773C675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62C1BA2" wp14:editId="752CF708">
                  <wp:extent cx="247650" cy="247650"/>
                  <wp:effectExtent l="0" t="0" r="0" b="0"/>
                  <wp:docPr id="112" name="صورة 19" descr="video">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صورة 19" descr="video">
                            <a:hlinkClick r:id="rId17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3559FBD" w14:textId="77777777" w:rsidR="00DF13D1" w:rsidRPr="00DF13D1" w:rsidRDefault="00DF13D1" w:rsidP="00DF13D1">
            <w:pPr>
              <w:bidi/>
              <w:jc w:val="center"/>
              <w:rPr>
                <w:rFonts w:asciiTheme="majorBidi" w:hAnsiTheme="majorBidi" w:cstheme="majorBidi"/>
                <w:i/>
                <w:iCs/>
                <w:noProof/>
                <w:color w:val="002060"/>
                <w:sz w:val="24"/>
                <w:szCs w:val="24"/>
              </w:rPr>
            </w:pPr>
            <w:hyperlink r:id="rId177" w:history="1">
              <w:r w:rsidRPr="00DF13D1">
                <w:rPr>
                  <w:rStyle w:val="Hyperlink"/>
                  <w:rFonts w:asciiTheme="majorBidi" w:hAnsiTheme="majorBidi"/>
                  <w:i/>
                  <w:iCs/>
                  <w:noProof/>
                  <w:color w:val="002060"/>
                  <w:sz w:val="24"/>
                  <w:szCs w:val="24"/>
                </w:rPr>
                <w:t>DOI</w:t>
              </w:r>
            </w:hyperlink>
          </w:p>
        </w:tc>
        <w:tc>
          <w:tcPr>
            <w:tcW w:w="6797" w:type="dxa"/>
          </w:tcPr>
          <w:p w14:paraId="66DE10C4" w14:textId="77777777" w:rsidR="00DF13D1" w:rsidRPr="00DF13D1" w:rsidRDefault="00DF13D1" w:rsidP="00DF13D1">
            <w:pPr>
              <w:bidi/>
              <w:rPr>
                <w:rFonts w:asciiTheme="majorBidi" w:hAnsiTheme="majorBidi" w:cstheme="majorBidi"/>
                <w:i/>
                <w:iCs/>
                <w:color w:val="002060"/>
                <w:sz w:val="24"/>
                <w:szCs w:val="24"/>
                <w:rtl/>
              </w:rPr>
            </w:pPr>
            <w:hyperlink r:id="rId178" w:history="1">
              <w:r w:rsidRPr="00DF13D1">
                <w:rPr>
                  <w:rStyle w:val="Hyperlink"/>
                  <w:rFonts w:asciiTheme="majorBidi" w:hAnsiTheme="majorBidi"/>
                  <w:i/>
                  <w:iCs/>
                  <w:color w:val="002060"/>
                  <w:sz w:val="24"/>
                  <w:szCs w:val="24"/>
                  <w:rtl/>
                  <w:lang w:bidi="ar-SY"/>
                </w:rPr>
                <w:t xml:space="preserve">فِيْ فِقْهِ الأعصَابِ.. الشَّكلُ الضَّرورةُ! </w:t>
              </w:r>
              <w:r w:rsidRPr="00DF13D1">
                <w:rPr>
                  <w:rStyle w:val="Hyperlink"/>
                  <w:rFonts w:asciiTheme="majorBidi" w:hAnsiTheme="majorBidi"/>
                  <w:i/>
                  <w:iCs/>
                  <w:color w:val="002060"/>
                  <w:sz w:val="24"/>
                  <w:szCs w:val="24"/>
                </w:rPr>
                <w:t>In Neurodoctrines: Form is Necessity!</w:t>
              </w:r>
            </w:hyperlink>
          </w:p>
        </w:tc>
      </w:tr>
      <w:tr w:rsidR="00CD6D35" w:rsidRPr="00DF13D1" w14:paraId="5D5722DB" w14:textId="77777777" w:rsidTr="008C2B15">
        <w:tc>
          <w:tcPr>
            <w:tcW w:w="606" w:type="dxa"/>
          </w:tcPr>
          <w:p w14:paraId="6686BFD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5A7A033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15D9BDE8"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457E8948" w14:textId="77777777" w:rsidTr="008C2B15">
        <w:tc>
          <w:tcPr>
            <w:tcW w:w="606" w:type="dxa"/>
          </w:tcPr>
          <w:p w14:paraId="72E10086" w14:textId="77777777" w:rsidR="00DF13D1" w:rsidRPr="00DF13D1" w:rsidRDefault="00DF13D1" w:rsidP="00DF13D1">
            <w:pPr>
              <w:bidi/>
              <w:jc w:val="center"/>
              <w:rPr>
                <w:rFonts w:asciiTheme="majorBidi" w:hAnsiTheme="majorBidi" w:cstheme="majorBidi"/>
                <w:b/>
                <w:bCs/>
                <w:i/>
                <w:iCs/>
                <w:noProof/>
                <w:color w:val="002060"/>
                <w:sz w:val="24"/>
                <w:szCs w:val="24"/>
              </w:rPr>
            </w:pPr>
            <w:r w:rsidRPr="00DF13D1">
              <w:rPr>
                <w:rFonts w:asciiTheme="majorBidi" w:hAnsiTheme="majorBidi" w:cstheme="majorBidi"/>
                <w:b/>
                <w:bCs/>
                <w:i/>
                <w:iCs/>
                <w:noProof/>
                <w:color w:val="002060"/>
                <w:sz w:val="24"/>
                <w:szCs w:val="24"/>
                <w:rtl/>
              </w:rPr>
              <w:t>-</w:t>
            </w:r>
          </w:p>
        </w:tc>
        <w:tc>
          <w:tcPr>
            <w:tcW w:w="657" w:type="dxa"/>
          </w:tcPr>
          <w:p w14:paraId="3CDE1422" w14:textId="77777777" w:rsidR="00DF13D1" w:rsidRPr="00DF13D1" w:rsidRDefault="00DF13D1" w:rsidP="00DF13D1">
            <w:pPr>
              <w:bidi/>
              <w:jc w:val="center"/>
              <w:rPr>
                <w:rFonts w:asciiTheme="majorBidi" w:hAnsiTheme="majorBidi" w:cstheme="majorBidi"/>
                <w:b/>
                <w:bCs/>
                <w:color w:val="002060"/>
                <w:sz w:val="24"/>
                <w:szCs w:val="24"/>
              </w:rPr>
            </w:pPr>
            <w:hyperlink r:id="rId179" w:history="1">
              <w:r w:rsidRPr="00DF13D1">
                <w:rPr>
                  <w:rStyle w:val="Hyperlink"/>
                  <w:rFonts w:asciiTheme="majorBidi" w:hAnsiTheme="majorBidi"/>
                  <w:b/>
                  <w:bCs/>
                  <w:i/>
                  <w:iCs/>
                  <w:noProof/>
                  <w:color w:val="002060"/>
                  <w:sz w:val="24"/>
                  <w:szCs w:val="24"/>
                </w:rPr>
                <w:t>DOI</w:t>
              </w:r>
            </w:hyperlink>
          </w:p>
        </w:tc>
        <w:tc>
          <w:tcPr>
            <w:tcW w:w="6797" w:type="dxa"/>
          </w:tcPr>
          <w:p w14:paraId="2EB73525" w14:textId="77777777" w:rsidR="00DF13D1" w:rsidRPr="00DF13D1" w:rsidRDefault="00DF13D1" w:rsidP="00DF13D1">
            <w:pPr>
              <w:bidi/>
              <w:rPr>
                <w:rFonts w:asciiTheme="majorBidi" w:hAnsiTheme="majorBidi" w:cstheme="majorBidi"/>
                <w:b/>
                <w:bCs/>
                <w:i/>
                <w:iCs/>
                <w:color w:val="002060"/>
                <w:sz w:val="24"/>
                <w:szCs w:val="24"/>
              </w:rPr>
            </w:pPr>
            <w:hyperlink r:id="rId180" w:history="1">
              <w:r w:rsidRPr="00DF13D1">
                <w:rPr>
                  <w:rStyle w:val="Hyperlink"/>
                  <w:rFonts w:asciiTheme="majorBidi" w:hAnsiTheme="majorBidi"/>
                  <w:b/>
                  <w:bCs/>
                  <w:i/>
                  <w:iCs/>
                  <w:color w:val="002060"/>
                  <w:sz w:val="24"/>
                  <w:szCs w:val="24"/>
                  <w:rtl/>
                </w:rPr>
                <w:t>رسالةٌ مفتوحةٌ إلى المُهتمِّينَ في علومِ الخليَّةِ والجنينِ</w:t>
              </w:r>
            </w:hyperlink>
          </w:p>
        </w:tc>
      </w:tr>
      <w:tr w:rsidR="00CD6D35" w:rsidRPr="00DF13D1" w14:paraId="797B73AD" w14:textId="77777777" w:rsidTr="008C2B15">
        <w:tc>
          <w:tcPr>
            <w:tcW w:w="606" w:type="dxa"/>
          </w:tcPr>
          <w:p w14:paraId="22657BE1" w14:textId="77777777" w:rsidR="00DF13D1" w:rsidRPr="00DF13D1" w:rsidRDefault="00DF13D1" w:rsidP="00DF13D1">
            <w:pPr>
              <w:bidi/>
              <w:jc w:val="center"/>
              <w:rPr>
                <w:rFonts w:ascii="Times New Roman" w:hAnsi="Times New Roman" w:cs="Times New Roman"/>
                <w:i/>
                <w:iCs/>
                <w:noProof/>
                <w:color w:val="002060"/>
                <w:sz w:val="24"/>
                <w:szCs w:val="24"/>
              </w:rPr>
            </w:pPr>
          </w:p>
        </w:tc>
        <w:tc>
          <w:tcPr>
            <w:tcW w:w="657" w:type="dxa"/>
          </w:tcPr>
          <w:p w14:paraId="2A4E2FB8" w14:textId="77777777" w:rsidR="00DF13D1" w:rsidRPr="00DF13D1" w:rsidRDefault="00DF13D1" w:rsidP="00DF13D1">
            <w:pPr>
              <w:bidi/>
              <w:jc w:val="center"/>
              <w:rPr>
                <w:rFonts w:ascii="Times New Roman" w:hAnsi="Times New Roman" w:cs="Times New Roman"/>
                <w:i/>
                <w:iCs/>
                <w:color w:val="002060"/>
                <w:sz w:val="24"/>
                <w:szCs w:val="24"/>
              </w:rPr>
            </w:pPr>
          </w:p>
        </w:tc>
        <w:tc>
          <w:tcPr>
            <w:tcW w:w="6797" w:type="dxa"/>
          </w:tcPr>
          <w:p w14:paraId="14897C8A" w14:textId="77777777" w:rsidR="00DF13D1" w:rsidRPr="00DF13D1" w:rsidRDefault="00DF13D1" w:rsidP="00DF13D1">
            <w:pPr>
              <w:bidi/>
              <w:rPr>
                <w:rFonts w:ascii="Times New Roman" w:hAnsi="Times New Roman" w:cs="Times New Roman"/>
                <w:i/>
                <w:iCs/>
                <w:color w:val="002060"/>
                <w:sz w:val="24"/>
                <w:szCs w:val="24"/>
                <w:rtl/>
                <w:lang w:bidi="ar-SY"/>
              </w:rPr>
            </w:pPr>
          </w:p>
        </w:tc>
      </w:tr>
      <w:tr w:rsidR="00CD6D35" w:rsidRPr="00DF13D1" w14:paraId="1FDD1DD7" w14:textId="77777777" w:rsidTr="008C2B15">
        <w:tc>
          <w:tcPr>
            <w:tcW w:w="606" w:type="dxa"/>
          </w:tcPr>
          <w:p w14:paraId="1011A0DF" w14:textId="77777777" w:rsidR="00DF13D1" w:rsidRPr="00DF13D1" w:rsidRDefault="00DF13D1" w:rsidP="00DF13D1">
            <w:pPr>
              <w:bidi/>
              <w:jc w:val="center"/>
              <w:rPr>
                <w:rFonts w:ascii="Times New Roman" w:hAnsi="Times New Roman" w:cs="Times New Roman"/>
                <w:b/>
                <w:bCs/>
                <w:i/>
                <w:iCs/>
                <w:noProof/>
                <w:color w:val="002060"/>
                <w:sz w:val="24"/>
                <w:szCs w:val="24"/>
              </w:rPr>
            </w:pPr>
          </w:p>
        </w:tc>
        <w:tc>
          <w:tcPr>
            <w:tcW w:w="657" w:type="dxa"/>
          </w:tcPr>
          <w:p w14:paraId="0F554995" w14:textId="77777777" w:rsidR="00DF13D1" w:rsidRPr="00DF13D1" w:rsidRDefault="00DF13D1" w:rsidP="00DF13D1">
            <w:pPr>
              <w:bidi/>
              <w:jc w:val="center"/>
              <w:rPr>
                <w:rFonts w:ascii="Times New Roman" w:hAnsi="Times New Roman" w:cs="Times New Roman"/>
                <w:b/>
                <w:bCs/>
                <w:i/>
                <w:iCs/>
                <w:color w:val="002060"/>
                <w:sz w:val="24"/>
                <w:szCs w:val="24"/>
              </w:rPr>
            </w:pPr>
            <w:hyperlink r:id="rId181" w:history="1">
              <w:r w:rsidRPr="00DF13D1">
                <w:rPr>
                  <w:rStyle w:val="Hyperlink"/>
                  <w:rFonts w:ascii="Times New Roman" w:hAnsi="Times New Roman" w:cs="Times New Roman"/>
                  <w:b/>
                  <w:bCs/>
                  <w:i/>
                  <w:iCs/>
                  <w:noProof/>
                  <w:color w:val="002060"/>
                  <w:sz w:val="24"/>
                  <w:szCs w:val="24"/>
                </w:rPr>
                <w:t>DOI</w:t>
              </w:r>
            </w:hyperlink>
          </w:p>
        </w:tc>
        <w:tc>
          <w:tcPr>
            <w:tcW w:w="6797" w:type="dxa"/>
          </w:tcPr>
          <w:p w14:paraId="55F47FF1" w14:textId="77777777" w:rsidR="00DF13D1" w:rsidRPr="00DF13D1" w:rsidRDefault="00DF13D1" w:rsidP="00DF13D1">
            <w:pPr>
              <w:bidi/>
              <w:rPr>
                <w:rFonts w:ascii="Times New Roman" w:hAnsi="Times New Roman" w:cs="Times New Roman"/>
                <w:b/>
                <w:bCs/>
                <w:i/>
                <w:iCs/>
                <w:color w:val="002060"/>
                <w:sz w:val="24"/>
                <w:szCs w:val="24"/>
              </w:rPr>
            </w:pPr>
            <w:hyperlink r:id="rId182" w:history="1">
              <w:r w:rsidRPr="00DF13D1">
                <w:rPr>
                  <w:rStyle w:val="Hyperlink"/>
                  <w:rFonts w:ascii="Book Antiqua" w:hAnsi="Book Antiqua"/>
                  <w:b/>
                  <w:bCs/>
                  <w:i/>
                  <w:iCs/>
                  <w:color w:val="002060"/>
                  <w:sz w:val="24"/>
                  <w:szCs w:val="24"/>
                  <w:rtl/>
                </w:rPr>
                <w:t>جسيمُ بارَ: ليسَ نفايةً جينيَّةً، بلْ كنزٌ مكنونٌ</w:t>
              </w:r>
              <w:r w:rsidRPr="00DF13D1">
                <w:rPr>
                  <w:rStyle w:val="Hyperlink"/>
                  <w:rFonts w:ascii="Times New Roman" w:hAnsi="Times New Roman" w:cs="Times New Roman" w:hint="cs"/>
                  <w:b/>
                  <w:bCs/>
                  <w:i/>
                  <w:iCs/>
                  <w:color w:val="002060"/>
                  <w:sz w:val="24"/>
                  <w:szCs w:val="24"/>
                  <w:rtl/>
                  <w:lang w:bidi="ar-SY"/>
                </w:rPr>
                <w:t xml:space="preserve">- عيوبٌ برمجيَّةٌ أخفتْ حقيقةَ جسيمِ بارَ وتمايزَ الصِّبغييَّنِ </w:t>
              </w:r>
              <w:r w:rsidRPr="00DF13D1">
                <w:rPr>
                  <w:rStyle w:val="Hyperlink"/>
                  <w:rFonts w:ascii="Times New Roman" w:hAnsi="Times New Roman" w:cs="Times New Roman"/>
                  <w:b/>
                  <w:bCs/>
                  <w:i/>
                  <w:iCs/>
                  <w:color w:val="002060"/>
                  <w:sz w:val="24"/>
                  <w:szCs w:val="24"/>
                </w:rPr>
                <w:t>X</w:t>
              </w:r>
              <w:r w:rsidRPr="00DF13D1">
                <w:rPr>
                  <w:rStyle w:val="Hyperlink"/>
                  <w:rFonts w:ascii="Times New Roman" w:hAnsi="Times New Roman" w:cs="Times New Roman"/>
                  <w:b/>
                  <w:bCs/>
                  <w:i/>
                  <w:iCs/>
                  <w:color w:val="002060"/>
                  <w:sz w:val="24"/>
                  <w:szCs w:val="24"/>
                  <w:rtl/>
                  <w:lang w:bidi="ar-SY"/>
                </w:rPr>
                <w:t xml:space="preserve"> عندَ المرأةِ</w:t>
              </w:r>
            </w:hyperlink>
          </w:p>
        </w:tc>
      </w:tr>
      <w:tr w:rsidR="00CD6D35" w:rsidRPr="00DF13D1" w14:paraId="28DBD4D1" w14:textId="77777777" w:rsidTr="008C2B15">
        <w:tc>
          <w:tcPr>
            <w:tcW w:w="606" w:type="dxa"/>
          </w:tcPr>
          <w:p w14:paraId="00CE7A0E"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0C2D205D" w14:textId="77777777" w:rsidR="00DF13D1" w:rsidRPr="00DF13D1" w:rsidRDefault="00DF13D1" w:rsidP="00DF13D1">
            <w:pPr>
              <w:bidi/>
              <w:jc w:val="center"/>
              <w:rPr>
                <w:color w:val="002060"/>
              </w:rPr>
            </w:pPr>
          </w:p>
        </w:tc>
        <w:tc>
          <w:tcPr>
            <w:tcW w:w="6797" w:type="dxa"/>
          </w:tcPr>
          <w:p w14:paraId="3A3F48E2" w14:textId="77777777" w:rsidR="00DF13D1" w:rsidRPr="00DF13D1" w:rsidRDefault="00DF13D1" w:rsidP="00DF13D1">
            <w:pPr>
              <w:bidi/>
              <w:rPr>
                <w:color w:val="002060"/>
              </w:rPr>
            </w:pPr>
          </w:p>
        </w:tc>
      </w:tr>
      <w:tr w:rsidR="00CD6D35" w:rsidRPr="00DF13D1" w14:paraId="6AE95341" w14:textId="77777777" w:rsidTr="008C2B15">
        <w:tc>
          <w:tcPr>
            <w:tcW w:w="606" w:type="dxa"/>
          </w:tcPr>
          <w:p w14:paraId="14801578" w14:textId="77777777" w:rsidR="00DF13D1" w:rsidRPr="00DF13D1" w:rsidRDefault="00DF13D1" w:rsidP="00DF13D1">
            <w:pPr>
              <w:bidi/>
              <w:jc w:val="center"/>
              <w:rPr>
                <w:rFonts w:asciiTheme="majorBidi" w:hAnsiTheme="majorBidi" w:cstheme="majorBidi"/>
                <w:b/>
                <w:bCs/>
                <w:i/>
                <w:iCs/>
                <w:noProof/>
                <w:color w:val="002060"/>
                <w:sz w:val="24"/>
                <w:szCs w:val="24"/>
                <w:rtl/>
              </w:rPr>
            </w:pPr>
            <w:r w:rsidRPr="00DF13D1">
              <w:rPr>
                <w:rFonts w:asciiTheme="majorBidi" w:hAnsiTheme="majorBidi" w:cstheme="majorBidi"/>
                <w:b/>
                <w:bCs/>
                <w:i/>
                <w:iCs/>
                <w:noProof/>
                <w:color w:val="002060"/>
                <w:sz w:val="24"/>
                <w:szCs w:val="24"/>
              </w:rPr>
              <w:t>-</w:t>
            </w:r>
          </w:p>
        </w:tc>
        <w:tc>
          <w:tcPr>
            <w:tcW w:w="657" w:type="dxa"/>
          </w:tcPr>
          <w:p w14:paraId="10C45146" w14:textId="77777777" w:rsidR="00DF13D1" w:rsidRPr="00DF13D1" w:rsidRDefault="00DF13D1" w:rsidP="00DF13D1">
            <w:pPr>
              <w:bidi/>
              <w:jc w:val="center"/>
              <w:rPr>
                <w:b/>
                <w:bCs/>
                <w:color w:val="002060"/>
                <w:sz w:val="24"/>
                <w:szCs w:val="24"/>
              </w:rPr>
            </w:pPr>
            <w:hyperlink r:id="rId183" w:history="1">
              <w:r w:rsidRPr="00DF13D1">
                <w:rPr>
                  <w:rStyle w:val="Hyperlink"/>
                  <w:rFonts w:asciiTheme="majorBidi" w:hAnsiTheme="majorBidi"/>
                  <w:b/>
                  <w:bCs/>
                  <w:i/>
                  <w:iCs/>
                  <w:noProof/>
                  <w:color w:val="002060"/>
                  <w:sz w:val="24"/>
                  <w:szCs w:val="24"/>
                </w:rPr>
                <w:t>DOI</w:t>
              </w:r>
            </w:hyperlink>
          </w:p>
        </w:tc>
        <w:tc>
          <w:tcPr>
            <w:tcW w:w="6797" w:type="dxa"/>
          </w:tcPr>
          <w:p w14:paraId="566E9224" w14:textId="77777777" w:rsidR="00DF13D1" w:rsidRPr="00DF13D1" w:rsidRDefault="00DF13D1" w:rsidP="00DF13D1">
            <w:pPr>
              <w:bidi/>
              <w:rPr>
                <w:b/>
                <w:bCs/>
                <w:color w:val="002060"/>
                <w:sz w:val="24"/>
                <w:szCs w:val="24"/>
              </w:rPr>
            </w:pPr>
            <w:hyperlink r:id="rId184" w:history="1">
              <w:r w:rsidRPr="00DF13D1">
                <w:rPr>
                  <w:rStyle w:val="Hyperlink"/>
                  <w:rFonts w:asciiTheme="majorBidi" w:hAnsiTheme="majorBidi" w:hint="cs"/>
                  <w:b/>
                  <w:bCs/>
                  <w:i/>
                  <w:iCs/>
                  <w:color w:val="002060"/>
                  <w:sz w:val="24"/>
                  <w:szCs w:val="24"/>
                  <w:rtl/>
                  <w:lang w:bidi="ar-SY"/>
                </w:rPr>
                <w:t>قِصَّةُ</w:t>
              </w:r>
              <w:r w:rsidRPr="00DF13D1">
                <w:rPr>
                  <w:rStyle w:val="Hyperlink"/>
                  <w:rFonts w:asciiTheme="majorBidi" w:hAnsiTheme="majorBidi"/>
                  <w:b/>
                  <w:bCs/>
                  <w:i/>
                  <w:iCs/>
                  <w:color w:val="002060"/>
                  <w:sz w:val="24"/>
                  <w:szCs w:val="24"/>
                  <w:rtl/>
                  <w:lang w:bidi="ar-SY"/>
                </w:rPr>
                <w:t xml:space="preserve"> خلقِ الإنسانِ</w:t>
              </w:r>
              <w:r w:rsidRPr="00DF13D1">
                <w:rPr>
                  <w:rStyle w:val="Hyperlink"/>
                  <w:rFonts w:asciiTheme="majorBidi" w:hAnsiTheme="majorBidi" w:hint="cs"/>
                  <w:b/>
                  <w:bCs/>
                  <w:i/>
                  <w:iCs/>
                  <w:color w:val="002060"/>
                  <w:sz w:val="24"/>
                  <w:szCs w:val="24"/>
                  <w:rtl/>
                  <w:lang w:bidi="ar-SY"/>
                </w:rPr>
                <w:t xml:space="preserve">: مِنْ مَخلوقٍ سَلفٍ إلى الإنسانِ الخَلفِ رَبطاً بينَ </w:t>
              </w:r>
              <w:r w:rsidRPr="00DF13D1">
                <w:rPr>
                  <w:rStyle w:val="Hyperlink"/>
                  <w:rFonts w:asciiTheme="majorBidi" w:hAnsiTheme="majorBidi"/>
                  <w:b/>
                  <w:bCs/>
                  <w:i/>
                  <w:iCs/>
                  <w:color w:val="002060"/>
                  <w:sz w:val="24"/>
                  <w:szCs w:val="24"/>
                  <w:rtl/>
                  <w:lang w:bidi="ar-SY"/>
                </w:rPr>
                <w:t>الم</w:t>
              </w:r>
              <w:r w:rsidRPr="00DF13D1">
                <w:rPr>
                  <w:rStyle w:val="Hyperlink"/>
                  <w:rFonts w:asciiTheme="majorBidi" w:hAnsiTheme="majorBidi" w:hint="cs"/>
                  <w:b/>
                  <w:bCs/>
                  <w:i/>
                  <w:iCs/>
                  <w:color w:val="002060"/>
                  <w:sz w:val="24"/>
                  <w:szCs w:val="24"/>
                  <w:rtl/>
                  <w:lang w:bidi="ar-SY"/>
                </w:rPr>
                <w:t>َ</w:t>
              </w:r>
              <w:r w:rsidRPr="00DF13D1">
                <w:rPr>
                  <w:rStyle w:val="Hyperlink"/>
                  <w:rFonts w:asciiTheme="majorBidi" w:hAnsiTheme="majorBidi"/>
                  <w:b/>
                  <w:bCs/>
                  <w:i/>
                  <w:iCs/>
                  <w:color w:val="002060"/>
                  <w:sz w:val="24"/>
                  <w:szCs w:val="24"/>
                  <w:rtl/>
                  <w:lang w:bidi="ar-SY"/>
                </w:rPr>
                <w:t>جازِ</w:t>
              </w:r>
              <w:r w:rsidRPr="00DF13D1">
                <w:rPr>
                  <w:rStyle w:val="Hyperlink"/>
                  <w:rFonts w:asciiTheme="majorBidi" w:hAnsiTheme="majorBidi" w:hint="cs"/>
                  <w:b/>
                  <w:bCs/>
                  <w:i/>
                  <w:iCs/>
                  <w:color w:val="002060"/>
                  <w:sz w:val="24"/>
                  <w:szCs w:val="24"/>
                  <w:rtl/>
                  <w:lang w:bidi="ar-SY"/>
                </w:rPr>
                <w:t xml:space="preserve"> اللَّاهوتي</w:t>
              </w:r>
              <w:r w:rsidRPr="00DF13D1">
                <w:rPr>
                  <w:rStyle w:val="Hyperlink"/>
                  <w:rFonts w:asciiTheme="majorBidi" w:hAnsiTheme="majorBidi"/>
                  <w:b/>
                  <w:bCs/>
                  <w:i/>
                  <w:iCs/>
                  <w:color w:val="002060"/>
                  <w:sz w:val="24"/>
                  <w:szCs w:val="24"/>
                  <w:rtl/>
                  <w:lang w:bidi="ar-SY"/>
                </w:rPr>
                <w:t xml:space="preserve"> </w:t>
              </w:r>
              <w:r w:rsidRPr="00DF13D1">
                <w:rPr>
                  <w:rStyle w:val="Hyperlink"/>
                  <w:rFonts w:asciiTheme="majorBidi" w:hAnsiTheme="majorBidi" w:hint="cs"/>
                  <w:b/>
                  <w:bCs/>
                  <w:i/>
                  <w:iCs/>
                  <w:color w:val="002060"/>
                  <w:sz w:val="24"/>
                  <w:szCs w:val="24"/>
                  <w:rtl/>
                  <w:lang w:bidi="ar-SY"/>
                </w:rPr>
                <w:t>وَ</w:t>
              </w:r>
              <w:r w:rsidRPr="00DF13D1">
                <w:rPr>
                  <w:rStyle w:val="Hyperlink"/>
                  <w:rFonts w:asciiTheme="majorBidi" w:hAnsiTheme="majorBidi"/>
                  <w:b/>
                  <w:bCs/>
                  <w:i/>
                  <w:iCs/>
                  <w:color w:val="002060"/>
                  <w:sz w:val="24"/>
                  <w:szCs w:val="24"/>
                  <w:rtl/>
                  <w:lang w:bidi="ar-SY"/>
                </w:rPr>
                <w:t>البَيانِ العلميِّ</w:t>
              </w:r>
            </w:hyperlink>
          </w:p>
        </w:tc>
      </w:tr>
      <w:tr w:rsidR="00CD6D35" w:rsidRPr="00DF13D1" w14:paraId="72B37C9F" w14:textId="77777777" w:rsidTr="008C2B15">
        <w:tc>
          <w:tcPr>
            <w:tcW w:w="606" w:type="dxa"/>
          </w:tcPr>
          <w:p w14:paraId="142BDF33" w14:textId="77777777" w:rsidR="00DF13D1" w:rsidRPr="00DF13D1" w:rsidRDefault="00DF13D1" w:rsidP="00DF13D1">
            <w:pPr>
              <w:bidi/>
              <w:jc w:val="center"/>
              <w:rPr>
                <w:rFonts w:asciiTheme="majorBidi" w:hAnsiTheme="majorBidi" w:cstheme="majorBidi"/>
                <w:b/>
                <w:bCs/>
                <w:i/>
                <w:iCs/>
                <w:noProof/>
                <w:color w:val="002060"/>
                <w:sz w:val="24"/>
                <w:szCs w:val="24"/>
              </w:rPr>
            </w:pPr>
            <w:r w:rsidRPr="00DF13D1">
              <w:rPr>
                <w:rFonts w:asciiTheme="majorBidi" w:hAnsiTheme="majorBidi" w:cstheme="majorBidi"/>
                <w:b/>
                <w:bCs/>
                <w:i/>
                <w:iCs/>
                <w:noProof/>
                <w:color w:val="002060"/>
              </w:rPr>
              <w:drawing>
                <wp:inline distT="0" distB="0" distL="0" distR="0" wp14:anchorId="590DDE4C" wp14:editId="0415F523">
                  <wp:extent cx="247650" cy="247650"/>
                  <wp:effectExtent l="0" t="0" r="0" b="0"/>
                  <wp:docPr id="37" name="صورة 33" descr="video">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3" descr="video">
                            <a:hlinkClick r:id="rId18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21E614B" w14:textId="77777777" w:rsidR="00DF13D1" w:rsidRPr="00DF13D1" w:rsidRDefault="00DF13D1" w:rsidP="00DF13D1">
            <w:pPr>
              <w:bidi/>
              <w:jc w:val="center"/>
              <w:rPr>
                <w:rFonts w:asciiTheme="majorBidi" w:hAnsiTheme="majorBidi" w:cstheme="majorBidi"/>
                <w:b/>
                <w:bCs/>
                <w:i/>
                <w:iCs/>
                <w:noProof/>
                <w:color w:val="002060"/>
                <w:sz w:val="24"/>
                <w:szCs w:val="24"/>
              </w:rPr>
            </w:pPr>
            <w:hyperlink r:id="rId186" w:history="1">
              <w:r w:rsidRPr="00DF13D1">
                <w:rPr>
                  <w:rStyle w:val="Hyperlink"/>
                  <w:rFonts w:asciiTheme="majorBidi" w:hAnsiTheme="majorBidi"/>
                  <w:b/>
                  <w:bCs/>
                  <w:i/>
                  <w:iCs/>
                  <w:noProof/>
                  <w:color w:val="002060"/>
                  <w:sz w:val="24"/>
                  <w:szCs w:val="24"/>
                </w:rPr>
                <w:t>DOI</w:t>
              </w:r>
            </w:hyperlink>
          </w:p>
        </w:tc>
        <w:tc>
          <w:tcPr>
            <w:tcW w:w="6797" w:type="dxa"/>
          </w:tcPr>
          <w:p w14:paraId="12877C2D" w14:textId="77777777" w:rsidR="00DF13D1" w:rsidRPr="00DF13D1" w:rsidRDefault="00DF13D1" w:rsidP="00DF13D1">
            <w:pPr>
              <w:bidi/>
              <w:rPr>
                <w:rStyle w:val="Hyperlink"/>
                <w:rFonts w:asciiTheme="majorBidi" w:hAnsiTheme="majorBidi"/>
                <w:b/>
                <w:bCs/>
                <w:i/>
                <w:iCs/>
                <w:color w:val="002060"/>
                <w:sz w:val="24"/>
                <w:szCs w:val="24"/>
                <w:lang w:bidi="ar-SY"/>
              </w:rPr>
            </w:pPr>
            <w:hyperlink r:id="rId187" w:history="1">
              <w:r w:rsidRPr="00DF13D1">
                <w:rPr>
                  <w:rStyle w:val="Hyperlink"/>
                  <w:rFonts w:asciiTheme="majorBidi" w:hAnsiTheme="majorBidi"/>
                  <w:b/>
                  <w:bCs/>
                  <w:i/>
                  <w:iCs/>
                  <w:color w:val="002060"/>
                  <w:sz w:val="24"/>
                  <w:szCs w:val="24"/>
                  <w:rtl/>
                  <w:lang w:bidi="ar-SY"/>
                </w:rPr>
                <w:t>خُلقتْ حوَّاءُ منْ ضلع آدمَ: رائعةُ الإيحاءِ الفلسفيّ والمجازِ العلميّ</w:t>
              </w:r>
            </w:hyperlink>
          </w:p>
        </w:tc>
      </w:tr>
      <w:tr w:rsidR="00CD6D35" w:rsidRPr="00DF13D1" w14:paraId="5ADD4AD6" w14:textId="77777777" w:rsidTr="008C2B15">
        <w:tc>
          <w:tcPr>
            <w:tcW w:w="606" w:type="dxa"/>
          </w:tcPr>
          <w:p w14:paraId="6AC0DB6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969E5ED" wp14:editId="4EA6A75D">
                  <wp:extent cx="247650" cy="247650"/>
                  <wp:effectExtent l="0" t="0" r="0" b="0"/>
                  <wp:docPr id="561195626" name="صورة 174" descr="video">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95626" name="صورة 561195626" descr="video">
                            <a:hlinkClick r:id="rId18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3AD8072" w14:textId="77777777" w:rsidR="00DF13D1" w:rsidRPr="00DF13D1" w:rsidRDefault="00DF13D1" w:rsidP="00DF13D1">
            <w:pPr>
              <w:bidi/>
              <w:jc w:val="center"/>
              <w:rPr>
                <w:rFonts w:asciiTheme="majorBidi" w:hAnsiTheme="majorBidi" w:cstheme="majorBidi"/>
                <w:i/>
                <w:iCs/>
                <w:noProof/>
                <w:color w:val="002060"/>
                <w:sz w:val="24"/>
                <w:szCs w:val="24"/>
              </w:rPr>
            </w:pPr>
            <w:hyperlink r:id="rId189" w:history="1">
              <w:r w:rsidRPr="00DF13D1">
                <w:rPr>
                  <w:rStyle w:val="Hyperlink"/>
                  <w:rFonts w:asciiTheme="majorBidi" w:hAnsiTheme="majorBidi"/>
                  <w:i/>
                  <w:iCs/>
                  <w:noProof/>
                  <w:color w:val="002060"/>
                  <w:sz w:val="24"/>
                  <w:szCs w:val="24"/>
                </w:rPr>
                <w:t>DOI</w:t>
              </w:r>
            </w:hyperlink>
          </w:p>
        </w:tc>
        <w:tc>
          <w:tcPr>
            <w:tcW w:w="6797" w:type="dxa"/>
          </w:tcPr>
          <w:p w14:paraId="32254538" w14:textId="77777777" w:rsidR="00DF13D1" w:rsidRPr="00DF13D1" w:rsidRDefault="00DF13D1" w:rsidP="00DF13D1">
            <w:pPr>
              <w:bidi/>
              <w:rPr>
                <w:rFonts w:asciiTheme="majorBidi" w:hAnsiTheme="majorBidi" w:cstheme="majorBidi"/>
                <w:i/>
                <w:iCs/>
                <w:color w:val="002060"/>
                <w:sz w:val="24"/>
                <w:szCs w:val="24"/>
              </w:rPr>
            </w:pPr>
            <w:hyperlink r:id="rId190" w:history="1">
              <w:r w:rsidRPr="00DF13D1">
                <w:rPr>
                  <w:rStyle w:val="Hyperlink"/>
                  <w:rFonts w:asciiTheme="majorBidi" w:hAnsiTheme="majorBidi"/>
                  <w:i/>
                  <w:iCs/>
                  <w:color w:val="002060"/>
                  <w:sz w:val="24"/>
                  <w:szCs w:val="24"/>
                  <w:shd w:val="clear" w:color="auto" w:fill="FFFFFF"/>
                  <w:rtl/>
                </w:rPr>
                <w:t>تُفَّاحةُ آدمَ وضِلعُ آدمَ.. وَجهان لخطيئةٍ واحدةٍ</w:t>
              </w:r>
            </w:hyperlink>
          </w:p>
        </w:tc>
      </w:tr>
      <w:tr w:rsidR="00CD6D35" w:rsidRPr="00DF13D1" w14:paraId="3ECFF18A" w14:textId="77777777" w:rsidTr="008C2B15">
        <w:tc>
          <w:tcPr>
            <w:tcW w:w="606" w:type="dxa"/>
          </w:tcPr>
          <w:p w14:paraId="768CD73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bookmarkStart w:id="3" w:name="_Hlk214963326"/>
        <w:tc>
          <w:tcPr>
            <w:tcW w:w="657" w:type="dxa"/>
          </w:tcPr>
          <w:p w14:paraId="142A6E1F" w14:textId="77777777" w:rsidR="00DF13D1" w:rsidRPr="00DF13D1" w:rsidRDefault="00DF13D1" w:rsidP="00DF13D1">
            <w:pPr>
              <w:bidi/>
              <w:jc w:val="center"/>
              <w:rPr>
                <w:rFonts w:asciiTheme="majorBidi" w:hAnsiTheme="majorBidi" w:cstheme="majorBidi"/>
                <w:i/>
                <w:iCs/>
                <w:color w:val="002060"/>
                <w:sz w:val="24"/>
                <w:szCs w:val="24"/>
              </w:rPr>
            </w:pPr>
            <w:r w:rsidRPr="00DF13D1">
              <w:rPr>
                <w:rFonts w:asciiTheme="majorBidi" w:hAnsiTheme="majorBidi" w:cstheme="majorBidi"/>
                <w:color w:val="002060"/>
              </w:rPr>
              <w:fldChar w:fldCharType="begin"/>
            </w:r>
            <w:r w:rsidRPr="00DF13D1">
              <w:rPr>
                <w:rFonts w:asciiTheme="majorBidi" w:hAnsiTheme="majorBidi" w:cstheme="majorBidi"/>
                <w:color w:val="002060"/>
                <w:sz w:val="24"/>
                <w:szCs w:val="24"/>
              </w:rPr>
              <w:instrText>HYPERLINK "https://doi.org/10.5281/zenodo.17708268"</w:instrText>
            </w:r>
            <w:r w:rsidRPr="00DF13D1">
              <w:rPr>
                <w:rFonts w:asciiTheme="majorBidi" w:hAnsiTheme="majorBidi" w:cstheme="majorBidi"/>
                <w:color w:val="002060"/>
              </w:rPr>
            </w:r>
            <w:r w:rsidRPr="00DF13D1">
              <w:rPr>
                <w:rFonts w:asciiTheme="majorBidi" w:hAnsiTheme="majorBidi" w:cstheme="majorBidi"/>
                <w:color w:val="002060"/>
              </w:rPr>
              <w:fldChar w:fldCharType="separate"/>
            </w:r>
            <w:r w:rsidRPr="00DF13D1">
              <w:rPr>
                <w:rStyle w:val="Hyperlink"/>
                <w:rFonts w:asciiTheme="majorBidi" w:hAnsiTheme="majorBidi"/>
                <w:i/>
                <w:iCs/>
                <w:noProof/>
                <w:color w:val="002060"/>
                <w:sz w:val="24"/>
                <w:szCs w:val="24"/>
              </w:rPr>
              <w:t>DOI</w:t>
            </w:r>
            <w:r w:rsidRPr="00DF13D1">
              <w:rPr>
                <w:rFonts w:asciiTheme="majorBidi" w:hAnsiTheme="majorBidi" w:cstheme="majorBidi"/>
                <w:color w:val="002060"/>
              </w:rPr>
              <w:fldChar w:fldCharType="end"/>
            </w:r>
            <w:bookmarkEnd w:id="3"/>
          </w:p>
        </w:tc>
        <w:bookmarkStart w:id="4" w:name="_Hlk214963335"/>
        <w:tc>
          <w:tcPr>
            <w:tcW w:w="6797" w:type="dxa"/>
          </w:tcPr>
          <w:p w14:paraId="3ACF53D5" w14:textId="77777777" w:rsidR="00DF13D1" w:rsidRPr="00DF13D1" w:rsidRDefault="00DF13D1" w:rsidP="00DF13D1">
            <w:pPr>
              <w:bidi/>
              <w:rPr>
                <w:rFonts w:asciiTheme="majorBidi" w:hAnsiTheme="majorBidi" w:cstheme="majorBidi"/>
                <w:i/>
                <w:iCs/>
                <w:color w:val="002060"/>
                <w:sz w:val="24"/>
                <w:szCs w:val="24"/>
              </w:rPr>
            </w:pPr>
            <w:r w:rsidRPr="00DF13D1">
              <w:rPr>
                <w:rFonts w:asciiTheme="majorBidi" w:hAnsiTheme="majorBidi" w:cstheme="majorBidi"/>
                <w:i/>
                <w:iCs/>
                <w:color w:val="002060"/>
                <w:rtl/>
              </w:rPr>
              <w:fldChar w:fldCharType="begin"/>
            </w:r>
            <w:r w:rsidRPr="00DF13D1">
              <w:rPr>
                <w:rFonts w:asciiTheme="majorBidi" w:hAnsiTheme="majorBidi" w:cstheme="majorBidi"/>
                <w:i/>
                <w:iCs/>
                <w:color w:val="002060"/>
                <w:sz w:val="24"/>
                <w:szCs w:val="24"/>
              </w:rPr>
              <w:instrText>HYPERLINK</w:instrText>
            </w:r>
            <w:r w:rsidRPr="00DF13D1">
              <w:rPr>
                <w:rFonts w:asciiTheme="majorBidi" w:hAnsiTheme="majorBidi" w:cstheme="majorBidi"/>
                <w:i/>
                <w:iCs/>
                <w:color w:val="002060"/>
                <w:sz w:val="24"/>
                <w:szCs w:val="24"/>
                <w:rtl/>
              </w:rPr>
              <w:instrText xml:space="preserve"> "</w:instrText>
            </w:r>
            <w:r w:rsidRPr="00DF13D1">
              <w:rPr>
                <w:rFonts w:asciiTheme="majorBidi" w:hAnsiTheme="majorBidi" w:cstheme="majorBidi"/>
                <w:i/>
                <w:iCs/>
                <w:color w:val="002060"/>
                <w:sz w:val="24"/>
                <w:szCs w:val="24"/>
              </w:rPr>
              <w:instrText>https://drive.google.com/file/d/1Ptl8RtZlwblKtAoDl_8bWd4RnSn_myap/view?usp=drive_link</w:instrText>
            </w:r>
            <w:r w:rsidRPr="00DF13D1">
              <w:rPr>
                <w:rFonts w:asciiTheme="majorBidi" w:hAnsiTheme="majorBidi" w:cstheme="majorBidi"/>
                <w:i/>
                <w:iCs/>
                <w:color w:val="002060"/>
                <w:sz w:val="24"/>
                <w:szCs w:val="24"/>
                <w:rtl/>
              </w:rPr>
              <w:instrText>"</w:instrText>
            </w:r>
            <w:r w:rsidRPr="00DF13D1">
              <w:rPr>
                <w:rFonts w:asciiTheme="majorBidi" w:hAnsiTheme="majorBidi" w:cstheme="majorBidi"/>
                <w:i/>
                <w:iCs/>
                <w:color w:val="002060"/>
                <w:rtl/>
              </w:rPr>
            </w:r>
            <w:r w:rsidRPr="00DF13D1">
              <w:rPr>
                <w:rFonts w:asciiTheme="majorBidi" w:hAnsiTheme="majorBidi" w:cstheme="majorBidi"/>
                <w:i/>
                <w:iCs/>
                <w:color w:val="002060"/>
                <w:rtl/>
              </w:rPr>
              <w:fldChar w:fldCharType="separate"/>
            </w:r>
            <w:r w:rsidRPr="00DF13D1">
              <w:rPr>
                <w:rStyle w:val="Hyperlink"/>
                <w:rFonts w:asciiTheme="majorBidi" w:hAnsiTheme="majorBidi"/>
                <w:i/>
                <w:iCs/>
                <w:color w:val="002060"/>
                <w:sz w:val="24"/>
                <w:szCs w:val="24"/>
                <w:rtl/>
              </w:rPr>
              <w:t>تُفَّاحةُ آدمَ وضِلعُ آدمَ.. وَجهان لصورةِ الإنسان</w:t>
            </w:r>
            <w:r w:rsidRPr="00DF13D1">
              <w:rPr>
                <w:rFonts w:asciiTheme="majorBidi" w:hAnsiTheme="majorBidi" w:cstheme="majorBidi"/>
                <w:i/>
                <w:iCs/>
                <w:color w:val="002060"/>
                <w:rtl/>
              </w:rPr>
              <w:fldChar w:fldCharType="end"/>
            </w:r>
            <w:bookmarkEnd w:id="4"/>
          </w:p>
        </w:tc>
      </w:tr>
      <w:tr w:rsidR="00CD6D35" w:rsidRPr="00DF13D1" w14:paraId="49BA6B9D" w14:textId="77777777" w:rsidTr="008C2B15">
        <w:tc>
          <w:tcPr>
            <w:tcW w:w="606" w:type="dxa"/>
          </w:tcPr>
          <w:p w14:paraId="4A7208D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A6F74B2" wp14:editId="50DCCFAB">
                  <wp:extent cx="247650" cy="247650"/>
                  <wp:effectExtent l="0" t="0" r="0" b="0"/>
                  <wp:docPr id="44" name="صورة 46" descr="video">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19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3C9BB1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D1AD717" w14:textId="77777777" w:rsidR="00DF13D1" w:rsidRPr="00DF13D1" w:rsidRDefault="00DF13D1" w:rsidP="00DF13D1">
            <w:pPr>
              <w:bidi/>
              <w:rPr>
                <w:rFonts w:asciiTheme="majorBidi" w:hAnsiTheme="majorBidi" w:cstheme="majorBidi"/>
                <w:i/>
                <w:iCs/>
                <w:color w:val="002060"/>
                <w:sz w:val="24"/>
                <w:szCs w:val="24"/>
                <w:rtl/>
              </w:rPr>
            </w:pPr>
            <w:hyperlink r:id="rId192" w:history="1">
              <w:r w:rsidRPr="00DF13D1">
                <w:rPr>
                  <w:rStyle w:val="Hyperlink"/>
                  <w:rFonts w:asciiTheme="majorBidi" w:hAnsiTheme="majorBidi"/>
                  <w:i/>
                  <w:iCs/>
                  <w:color w:val="002060"/>
                  <w:sz w:val="24"/>
                  <w:szCs w:val="24"/>
                  <w:rtl/>
                </w:rPr>
                <w:t xml:space="preserve">جُسيمُ بار، مفتاحُ أحجيَّةِ الخلقِ </w:t>
              </w:r>
            </w:hyperlink>
          </w:p>
        </w:tc>
      </w:tr>
      <w:tr w:rsidR="00CD6D35" w:rsidRPr="00DF13D1" w14:paraId="07594F4B" w14:textId="77777777" w:rsidTr="008C2B15">
        <w:tc>
          <w:tcPr>
            <w:tcW w:w="606" w:type="dxa"/>
          </w:tcPr>
          <w:p w14:paraId="0FBF533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217A864" wp14:editId="20A3D2EE">
                  <wp:extent cx="247650" cy="247650"/>
                  <wp:effectExtent l="0" t="0" r="0" b="0"/>
                  <wp:docPr id="50" name="صورة 70" descr="video">
                    <a:hlinkClick xmlns:a="http://schemas.openxmlformats.org/drawingml/2006/main" r:id="rId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19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9E7E4AE" w14:textId="77777777" w:rsidR="00DF13D1" w:rsidRPr="00DF13D1" w:rsidRDefault="00DF13D1" w:rsidP="00DF13D1">
            <w:pPr>
              <w:bidi/>
              <w:jc w:val="center"/>
              <w:rPr>
                <w:rFonts w:asciiTheme="majorBidi" w:hAnsiTheme="majorBidi" w:cstheme="majorBidi"/>
                <w:i/>
                <w:iCs/>
                <w:noProof/>
                <w:color w:val="002060"/>
                <w:sz w:val="24"/>
                <w:szCs w:val="24"/>
                <w:rtl/>
                <w:lang w:bidi="ar-SY"/>
              </w:rPr>
            </w:pPr>
            <w:hyperlink r:id="rId194" w:history="1">
              <w:r w:rsidRPr="00DF13D1">
                <w:rPr>
                  <w:rStyle w:val="Hyperlink"/>
                  <w:rFonts w:asciiTheme="majorBidi" w:hAnsiTheme="majorBidi"/>
                  <w:i/>
                  <w:iCs/>
                  <w:noProof/>
                  <w:color w:val="002060"/>
                  <w:sz w:val="24"/>
                  <w:szCs w:val="24"/>
                </w:rPr>
                <w:t>DOI</w:t>
              </w:r>
            </w:hyperlink>
          </w:p>
        </w:tc>
        <w:tc>
          <w:tcPr>
            <w:tcW w:w="6797" w:type="dxa"/>
          </w:tcPr>
          <w:p w14:paraId="103CCB8B" w14:textId="77777777" w:rsidR="00DF13D1" w:rsidRPr="00DF13D1" w:rsidRDefault="00DF13D1" w:rsidP="00DF13D1">
            <w:pPr>
              <w:bidi/>
              <w:rPr>
                <w:rFonts w:asciiTheme="majorBidi" w:hAnsiTheme="majorBidi" w:cstheme="majorBidi"/>
                <w:i/>
                <w:iCs/>
                <w:color w:val="002060"/>
                <w:sz w:val="24"/>
                <w:szCs w:val="24"/>
              </w:rPr>
            </w:pPr>
            <w:hyperlink r:id="rId195" w:history="1">
              <w:r w:rsidRPr="00DF13D1">
                <w:rPr>
                  <w:rStyle w:val="Hyperlink"/>
                  <w:rFonts w:asciiTheme="majorBidi" w:hAnsiTheme="majorBidi"/>
                  <w:i/>
                  <w:iCs/>
                  <w:color w:val="002060"/>
                  <w:sz w:val="24"/>
                  <w:szCs w:val="24"/>
                  <w:rtl/>
                </w:rPr>
                <w:t xml:space="preserve">خلقُ آدمَ وخلقُ حوَّاءَ، ومن ضلعِه كانت حوَّاءُ </w:t>
              </w:r>
              <w:r w:rsidRPr="00DF13D1">
                <w:rPr>
                  <w:rStyle w:val="Hyperlink"/>
                  <w:rFonts w:asciiTheme="majorBidi" w:hAnsiTheme="majorBidi"/>
                  <w:i/>
                  <w:iCs/>
                  <w:color w:val="002060"/>
                  <w:sz w:val="24"/>
                  <w:szCs w:val="24"/>
                </w:rPr>
                <w:t>Adam &amp; Eve, Adam's Rib</w:t>
              </w:r>
            </w:hyperlink>
          </w:p>
        </w:tc>
      </w:tr>
      <w:tr w:rsidR="00CD6D35" w:rsidRPr="00DF13D1" w14:paraId="1F22D0F2" w14:textId="77777777" w:rsidTr="008C2B15">
        <w:tc>
          <w:tcPr>
            <w:tcW w:w="606" w:type="dxa"/>
          </w:tcPr>
          <w:p w14:paraId="0843A1C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7DFBCB1" wp14:editId="6D56B009">
                  <wp:extent cx="247650" cy="247650"/>
                  <wp:effectExtent l="0" t="0" r="0" b="0"/>
                  <wp:docPr id="51" name="صورة 71" descr="video">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19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5A2053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3AFECF8" w14:textId="77777777" w:rsidR="00DF13D1" w:rsidRPr="00DF13D1" w:rsidRDefault="00DF13D1" w:rsidP="00DF13D1">
            <w:pPr>
              <w:bidi/>
              <w:rPr>
                <w:rFonts w:asciiTheme="majorBidi" w:hAnsiTheme="majorBidi" w:cstheme="majorBidi"/>
                <w:i/>
                <w:iCs/>
                <w:color w:val="002060"/>
                <w:sz w:val="24"/>
                <w:szCs w:val="24"/>
                <w:rtl/>
                <w:lang w:bidi="ar-SY"/>
              </w:rPr>
            </w:pPr>
            <w:hyperlink r:id="rId197" w:history="1">
              <w:r w:rsidRPr="00DF13D1">
                <w:rPr>
                  <w:rStyle w:val="Hyperlink"/>
                  <w:rFonts w:asciiTheme="majorBidi" w:hAnsiTheme="majorBidi"/>
                  <w:i/>
                  <w:iCs/>
                  <w:color w:val="002060"/>
                  <w:sz w:val="24"/>
                  <w:szCs w:val="24"/>
                  <w:rtl/>
                </w:rPr>
                <w:t xml:space="preserve">جسيمُ بار، الشَّاهدُ والبصيرةُ </w:t>
              </w:r>
              <w:r w:rsidRPr="00DF13D1">
                <w:rPr>
                  <w:rStyle w:val="Hyperlink"/>
                  <w:rFonts w:asciiTheme="majorBidi" w:hAnsiTheme="majorBidi"/>
                  <w:i/>
                  <w:iCs/>
                  <w:color w:val="002060"/>
                  <w:sz w:val="24"/>
                  <w:szCs w:val="24"/>
                </w:rPr>
                <w:t>Barr Body, The Witness</w:t>
              </w:r>
            </w:hyperlink>
          </w:p>
        </w:tc>
      </w:tr>
      <w:tr w:rsidR="00CD6D35" w:rsidRPr="00DF13D1" w14:paraId="44EB2295" w14:textId="77777777" w:rsidTr="008C2B15">
        <w:tc>
          <w:tcPr>
            <w:tcW w:w="606" w:type="dxa"/>
          </w:tcPr>
          <w:p w14:paraId="15B6882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1AC2C07" wp14:editId="3521CB9B">
                  <wp:extent cx="247650" cy="247650"/>
                  <wp:effectExtent l="0" t="0" r="0" b="0"/>
                  <wp:docPr id="16" name="صورة 49" descr="video">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19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69197B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A75D14B" w14:textId="77777777" w:rsidR="00DF13D1" w:rsidRPr="00DF13D1" w:rsidRDefault="00DF13D1" w:rsidP="00DF13D1">
            <w:pPr>
              <w:bidi/>
              <w:rPr>
                <w:rFonts w:asciiTheme="majorBidi" w:hAnsiTheme="majorBidi" w:cstheme="majorBidi"/>
                <w:i/>
                <w:iCs/>
                <w:color w:val="002060"/>
                <w:sz w:val="24"/>
                <w:szCs w:val="24"/>
              </w:rPr>
            </w:pPr>
            <w:hyperlink r:id="rId199" w:history="1">
              <w:r w:rsidRPr="00DF13D1">
                <w:rPr>
                  <w:rStyle w:val="Hyperlink"/>
                  <w:rFonts w:asciiTheme="majorBidi" w:hAnsiTheme="majorBidi"/>
                  <w:i/>
                  <w:iCs/>
                  <w:color w:val="002060"/>
                  <w:sz w:val="24"/>
                  <w:szCs w:val="24"/>
                  <w:rtl/>
                </w:rPr>
                <w:t>خلقُ حوَّاءَ من ضلعِ آدمَ، حقيقةٌ أم أسطورةٌ؟</w:t>
              </w:r>
            </w:hyperlink>
          </w:p>
        </w:tc>
      </w:tr>
      <w:tr w:rsidR="00CD6D35" w:rsidRPr="00DF13D1" w14:paraId="1A4DE5D8" w14:textId="77777777" w:rsidTr="008C2B15">
        <w:tc>
          <w:tcPr>
            <w:tcW w:w="606" w:type="dxa"/>
          </w:tcPr>
          <w:p w14:paraId="0B9A7D0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C8CC296" wp14:editId="6F11E70E">
                  <wp:extent cx="247650" cy="247650"/>
                  <wp:effectExtent l="0" t="0" r="0" b="0"/>
                  <wp:docPr id="76" name="صورة 100" descr="video">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100" descr="video">
                            <a:hlinkClick r:id="rId20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0BB59A6" w14:textId="77777777" w:rsidR="00DF13D1" w:rsidRPr="00DF13D1" w:rsidRDefault="00DF13D1" w:rsidP="00DF13D1">
            <w:pPr>
              <w:bidi/>
              <w:jc w:val="center"/>
              <w:rPr>
                <w:rFonts w:asciiTheme="majorBidi" w:hAnsiTheme="majorBidi" w:cstheme="majorBidi"/>
                <w:i/>
                <w:iCs/>
                <w:noProof/>
                <w:color w:val="002060"/>
                <w:sz w:val="24"/>
                <w:szCs w:val="24"/>
              </w:rPr>
            </w:pPr>
            <w:hyperlink r:id="rId201" w:history="1">
              <w:r w:rsidRPr="00DF13D1">
                <w:rPr>
                  <w:rStyle w:val="Hyperlink"/>
                  <w:rFonts w:asciiTheme="majorBidi" w:hAnsiTheme="majorBidi"/>
                  <w:i/>
                  <w:iCs/>
                  <w:noProof/>
                  <w:color w:val="002060"/>
                  <w:sz w:val="24"/>
                  <w:szCs w:val="24"/>
                </w:rPr>
                <w:t>DOI</w:t>
              </w:r>
            </w:hyperlink>
          </w:p>
        </w:tc>
        <w:tc>
          <w:tcPr>
            <w:tcW w:w="6797" w:type="dxa"/>
          </w:tcPr>
          <w:p w14:paraId="6E6B028E" w14:textId="77777777" w:rsidR="00DF13D1" w:rsidRPr="00DF13D1" w:rsidRDefault="00DF13D1" w:rsidP="00DF13D1">
            <w:pPr>
              <w:bidi/>
              <w:rPr>
                <w:rFonts w:asciiTheme="majorBidi" w:hAnsiTheme="majorBidi" w:cstheme="majorBidi"/>
                <w:i/>
                <w:iCs/>
                <w:color w:val="002060"/>
                <w:sz w:val="24"/>
                <w:szCs w:val="24"/>
              </w:rPr>
            </w:pPr>
            <w:hyperlink r:id="rId202" w:history="1">
              <w:r w:rsidRPr="00DF13D1">
                <w:rPr>
                  <w:rStyle w:val="Hyperlink"/>
                  <w:rFonts w:asciiTheme="majorBidi" w:hAnsiTheme="majorBidi"/>
                  <w:i/>
                  <w:iCs/>
                  <w:color w:val="002060"/>
                  <w:sz w:val="24"/>
                  <w:szCs w:val="24"/>
                  <w:rtl/>
                </w:rPr>
                <w:t>لآدمَ فعلُ التَّمكين، ولحوَّاءَ حفظُ التَّكوين!</w:t>
              </w:r>
            </w:hyperlink>
          </w:p>
        </w:tc>
      </w:tr>
      <w:tr w:rsidR="00CD6D35" w:rsidRPr="00DF13D1" w14:paraId="693ADE61" w14:textId="77777777" w:rsidTr="008C2B15">
        <w:tc>
          <w:tcPr>
            <w:tcW w:w="606" w:type="dxa"/>
          </w:tcPr>
          <w:p w14:paraId="3977447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CD9F9F3" wp14:editId="7156AE79">
                  <wp:extent cx="247650" cy="247650"/>
                  <wp:effectExtent l="0" t="0" r="0" b="0"/>
                  <wp:docPr id="434016210" name="صورة 117" descr="video">
                    <a:hlinkClick xmlns:a="http://schemas.openxmlformats.org/drawingml/2006/main" r:id="rId2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117" descr="video">
                            <a:hlinkClick r:id="rId20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F898D00" w14:textId="77777777" w:rsidR="00DF13D1" w:rsidRPr="00DF13D1" w:rsidRDefault="00DF13D1" w:rsidP="00DF13D1">
            <w:pPr>
              <w:bidi/>
              <w:jc w:val="center"/>
              <w:rPr>
                <w:rFonts w:asciiTheme="majorBidi" w:hAnsiTheme="majorBidi" w:cstheme="majorBidi"/>
                <w:i/>
                <w:iCs/>
                <w:noProof/>
                <w:color w:val="002060"/>
                <w:sz w:val="24"/>
                <w:szCs w:val="24"/>
              </w:rPr>
            </w:pPr>
            <w:hyperlink r:id="rId204" w:history="1">
              <w:r w:rsidRPr="00DF13D1">
                <w:rPr>
                  <w:rStyle w:val="Hyperlink"/>
                  <w:rFonts w:asciiTheme="majorBidi" w:hAnsiTheme="majorBidi"/>
                  <w:i/>
                  <w:iCs/>
                  <w:noProof/>
                  <w:color w:val="002060"/>
                  <w:sz w:val="24"/>
                  <w:szCs w:val="24"/>
                </w:rPr>
                <w:t>DOI</w:t>
              </w:r>
            </w:hyperlink>
          </w:p>
        </w:tc>
        <w:tc>
          <w:tcPr>
            <w:tcW w:w="6797" w:type="dxa"/>
          </w:tcPr>
          <w:p w14:paraId="4AF30CB2" w14:textId="77777777" w:rsidR="00DF13D1" w:rsidRPr="00DF13D1" w:rsidRDefault="00DF13D1" w:rsidP="00DF13D1">
            <w:pPr>
              <w:bidi/>
              <w:rPr>
                <w:rFonts w:asciiTheme="majorBidi" w:hAnsiTheme="majorBidi" w:cstheme="majorBidi"/>
                <w:i/>
                <w:iCs/>
                <w:color w:val="002060"/>
                <w:sz w:val="24"/>
                <w:szCs w:val="24"/>
                <w:lang w:bidi="ar-SY"/>
              </w:rPr>
            </w:pPr>
            <w:hyperlink r:id="rId205" w:history="1">
              <w:r w:rsidRPr="00DF13D1">
                <w:rPr>
                  <w:rStyle w:val="Hyperlink"/>
                  <w:rFonts w:asciiTheme="majorBidi" w:hAnsiTheme="majorBidi"/>
                  <w:i/>
                  <w:iCs/>
                  <w:color w:val="002060"/>
                  <w:sz w:val="24"/>
                  <w:szCs w:val="24"/>
                  <w:rtl/>
                  <w:lang w:bidi="ar-SY"/>
                </w:rPr>
                <w:t>فيروسُ كورُونَا المُستَجِدُّ (كوفيد -19): منْ بَعدِ السُّلوكِ، عَينُهُ عَلى الصِّفاتِ</w:t>
              </w:r>
            </w:hyperlink>
          </w:p>
        </w:tc>
      </w:tr>
      <w:tr w:rsidR="00CD6D35" w:rsidRPr="00DF13D1" w14:paraId="769ADBB7" w14:textId="77777777" w:rsidTr="008C2B15">
        <w:tc>
          <w:tcPr>
            <w:tcW w:w="606" w:type="dxa"/>
          </w:tcPr>
          <w:p w14:paraId="127227A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57057F0" wp14:editId="61EA4EF4">
                  <wp:extent cx="247650" cy="247650"/>
                  <wp:effectExtent l="0" t="0" r="0" b="0"/>
                  <wp:docPr id="41" name="صورة 37" descr="video">
                    <a:hlinkClick xmlns:a="http://schemas.openxmlformats.org/drawingml/2006/main" r:id="rId2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صورة 41" descr="video">
                            <a:hlinkClick r:id="rId20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067E12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C3634F7" w14:textId="77777777" w:rsidR="00DF13D1" w:rsidRPr="00DF13D1" w:rsidRDefault="00DF13D1" w:rsidP="00DF13D1">
            <w:pPr>
              <w:bidi/>
              <w:rPr>
                <w:rStyle w:val="Hyperlink"/>
                <w:rFonts w:asciiTheme="majorBidi" w:hAnsiTheme="majorBidi"/>
                <w:i/>
                <w:iCs/>
                <w:color w:val="002060"/>
                <w:sz w:val="24"/>
                <w:szCs w:val="24"/>
                <w:lang w:bidi="ar-SY"/>
              </w:rPr>
            </w:pPr>
            <w:hyperlink r:id="rId207" w:history="1">
              <w:r w:rsidRPr="00DF13D1">
                <w:rPr>
                  <w:rStyle w:val="Hyperlink"/>
                  <w:rFonts w:asciiTheme="majorBidi" w:hAnsiTheme="majorBidi"/>
                  <w:i/>
                  <w:iCs/>
                  <w:color w:val="002060"/>
                  <w:sz w:val="24"/>
                  <w:szCs w:val="24"/>
                  <w:rtl/>
                  <w:lang w:bidi="ar-SY"/>
                </w:rPr>
                <w:t xml:space="preserve">تُفَّاحة آدم وضِلعُ آدمَ، وجهان لصورةِ الإنسان. </w:t>
              </w:r>
            </w:hyperlink>
          </w:p>
        </w:tc>
      </w:tr>
      <w:tr w:rsidR="00CD6D35" w:rsidRPr="00DF13D1" w14:paraId="5B5A1A90" w14:textId="77777777" w:rsidTr="008C2B15">
        <w:tc>
          <w:tcPr>
            <w:tcW w:w="606" w:type="dxa"/>
          </w:tcPr>
          <w:p w14:paraId="2DEC029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522BAE6C"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70CF4A16"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721A7FC2" w14:textId="77777777" w:rsidTr="008C2B15">
        <w:tc>
          <w:tcPr>
            <w:tcW w:w="606" w:type="dxa"/>
          </w:tcPr>
          <w:p w14:paraId="2FB9CF2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4E3CC64" wp14:editId="62250BCA">
                  <wp:extent cx="247650" cy="247650"/>
                  <wp:effectExtent l="0" t="0" r="0" b="0"/>
                  <wp:docPr id="38" name="صورة 34" descr="video">
                    <a:hlinkClick xmlns:a="http://schemas.openxmlformats.org/drawingml/2006/main" r:id="rId2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4" descr="video">
                            <a:hlinkClick r:id="rId20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64DC592" w14:textId="77777777" w:rsidR="00DF13D1" w:rsidRPr="00DF13D1" w:rsidRDefault="00DF13D1" w:rsidP="00DF13D1">
            <w:pPr>
              <w:bidi/>
              <w:jc w:val="center"/>
              <w:rPr>
                <w:rFonts w:asciiTheme="majorBidi" w:hAnsiTheme="majorBidi" w:cstheme="majorBidi"/>
                <w:i/>
                <w:iCs/>
                <w:noProof/>
                <w:color w:val="002060"/>
                <w:sz w:val="24"/>
                <w:szCs w:val="24"/>
              </w:rPr>
            </w:pPr>
            <w:hyperlink r:id="rId209" w:history="1">
              <w:r w:rsidRPr="00DF13D1">
                <w:rPr>
                  <w:rStyle w:val="Hyperlink"/>
                  <w:rFonts w:asciiTheme="majorBidi" w:hAnsiTheme="majorBidi"/>
                  <w:i/>
                  <w:iCs/>
                  <w:noProof/>
                  <w:color w:val="002060"/>
                  <w:sz w:val="24"/>
                  <w:szCs w:val="24"/>
                </w:rPr>
                <w:t>DOI</w:t>
              </w:r>
            </w:hyperlink>
          </w:p>
        </w:tc>
        <w:tc>
          <w:tcPr>
            <w:tcW w:w="6797" w:type="dxa"/>
          </w:tcPr>
          <w:p w14:paraId="70A12BCE" w14:textId="77777777" w:rsidR="00DF13D1" w:rsidRPr="00DF13D1" w:rsidRDefault="00DF13D1" w:rsidP="00DF13D1">
            <w:pPr>
              <w:bidi/>
              <w:rPr>
                <w:rStyle w:val="Hyperlink"/>
                <w:rFonts w:asciiTheme="majorBidi" w:hAnsiTheme="majorBidi"/>
                <w:i/>
                <w:iCs/>
                <w:color w:val="002060"/>
                <w:sz w:val="24"/>
                <w:szCs w:val="24"/>
                <w:lang w:bidi="ar-SY"/>
              </w:rPr>
            </w:pPr>
            <w:hyperlink r:id="rId210" w:history="1">
              <w:r w:rsidRPr="00DF13D1">
                <w:rPr>
                  <w:rStyle w:val="Hyperlink"/>
                  <w:rFonts w:asciiTheme="majorBidi" w:hAnsiTheme="majorBidi"/>
                  <w:i/>
                  <w:iCs/>
                  <w:color w:val="002060"/>
                  <w:sz w:val="24"/>
                  <w:szCs w:val="24"/>
                  <w:rtl/>
                  <w:lang w:bidi="ar-SY"/>
                </w:rPr>
                <w:t xml:space="preserve">المرأةُ </w:t>
              </w:r>
              <w:r w:rsidRPr="00DF13D1">
                <w:rPr>
                  <w:rStyle w:val="Hyperlink"/>
                  <w:rFonts w:asciiTheme="majorBidi" w:hAnsiTheme="majorBidi" w:hint="cs"/>
                  <w:i/>
                  <w:iCs/>
                  <w:color w:val="002060"/>
                  <w:sz w:val="24"/>
                  <w:szCs w:val="24"/>
                  <w:rtl/>
                  <w:lang w:bidi="ar-SY"/>
                </w:rPr>
                <w:t>تُحدِّدُ</w:t>
              </w:r>
              <w:r w:rsidRPr="00DF13D1">
                <w:rPr>
                  <w:rStyle w:val="Hyperlink"/>
                  <w:rFonts w:asciiTheme="majorBidi" w:hAnsiTheme="majorBidi"/>
                  <w:i/>
                  <w:iCs/>
                  <w:color w:val="002060"/>
                  <w:sz w:val="24"/>
                  <w:szCs w:val="24"/>
                  <w:rtl/>
                  <w:lang w:bidi="ar-SY"/>
                </w:rPr>
                <w:t xml:space="preserve"> جنسَ وليد</w:t>
              </w:r>
              <w:r w:rsidRPr="00DF13D1">
                <w:rPr>
                  <w:rStyle w:val="Hyperlink"/>
                  <w:rFonts w:asciiTheme="majorBidi" w:hAnsiTheme="majorBidi" w:hint="cs"/>
                  <w:i/>
                  <w:iCs/>
                  <w:color w:val="002060"/>
                  <w:sz w:val="24"/>
                  <w:szCs w:val="24"/>
                  <w:rtl/>
                  <w:lang w:bidi="ar-SY"/>
                </w:rPr>
                <w:t>ِ</w:t>
              </w:r>
              <w:r w:rsidRPr="00DF13D1">
                <w:rPr>
                  <w:rStyle w:val="Hyperlink"/>
                  <w:rFonts w:asciiTheme="majorBidi" w:hAnsiTheme="majorBidi"/>
                  <w:i/>
                  <w:iCs/>
                  <w:color w:val="002060"/>
                  <w:sz w:val="24"/>
                  <w:szCs w:val="24"/>
                  <w:rtl/>
                  <w:lang w:bidi="ar-SY"/>
                </w:rPr>
                <w:t>ها، والرّ</w:t>
              </w:r>
              <w:r w:rsidRPr="00DF13D1">
                <w:rPr>
                  <w:rStyle w:val="Hyperlink"/>
                  <w:rFonts w:asciiTheme="majorBidi" w:hAnsiTheme="majorBidi" w:hint="cs"/>
                  <w:i/>
                  <w:iCs/>
                  <w:color w:val="002060"/>
                  <w:sz w:val="24"/>
                  <w:szCs w:val="24"/>
                  <w:rtl/>
                  <w:lang w:bidi="ar-SY"/>
                </w:rPr>
                <w:t>َ</w:t>
              </w:r>
              <w:r w:rsidRPr="00DF13D1">
                <w:rPr>
                  <w:rStyle w:val="Hyperlink"/>
                  <w:rFonts w:asciiTheme="majorBidi" w:hAnsiTheme="majorBidi"/>
                  <w:i/>
                  <w:iCs/>
                  <w:color w:val="002060"/>
                  <w:sz w:val="24"/>
                  <w:szCs w:val="24"/>
                  <w:rtl/>
                  <w:lang w:bidi="ar-SY"/>
                </w:rPr>
                <w:t>جل يدّ</w:t>
              </w:r>
              <w:r w:rsidRPr="00DF13D1">
                <w:rPr>
                  <w:rStyle w:val="Hyperlink"/>
                  <w:rFonts w:asciiTheme="majorBidi" w:hAnsiTheme="majorBidi" w:hint="cs"/>
                  <w:i/>
                  <w:iCs/>
                  <w:color w:val="002060"/>
                  <w:sz w:val="24"/>
                  <w:szCs w:val="24"/>
                  <w:rtl/>
                  <w:lang w:bidi="ar-SY"/>
                </w:rPr>
                <w:t>َ</w:t>
              </w:r>
              <w:r w:rsidRPr="00DF13D1">
                <w:rPr>
                  <w:rStyle w:val="Hyperlink"/>
                  <w:rFonts w:asciiTheme="majorBidi" w:hAnsiTheme="majorBidi"/>
                  <w:i/>
                  <w:iCs/>
                  <w:color w:val="002060"/>
                  <w:sz w:val="24"/>
                  <w:szCs w:val="24"/>
                  <w:rtl/>
                  <w:lang w:bidi="ar-SY"/>
                </w:rPr>
                <w:t>عي</w:t>
              </w:r>
            </w:hyperlink>
            <w:r w:rsidRPr="00DF13D1">
              <w:rPr>
                <w:rStyle w:val="Hyperlink"/>
                <w:rFonts w:asciiTheme="majorBidi" w:hAnsiTheme="majorBidi"/>
                <w:i/>
                <w:iCs/>
                <w:color w:val="002060"/>
                <w:sz w:val="24"/>
                <w:szCs w:val="24"/>
                <w:lang w:bidi="ar-SY"/>
              </w:rPr>
              <w:t>!</w:t>
            </w:r>
          </w:p>
        </w:tc>
      </w:tr>
      <w:tr w:rsidR="00CD6D35" w:rsidRPr="00DF13D1" w14:paraId="34407E84" w14:textId="77777777" w:rsidTr="008C2B15">
        <w:tc>
          <w:tcPr>
            <w:tcW w:w="606" w:type="dxa"/>
          </w:tcPr>
          <w:p w14:paraId="7DA4347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lastRenderedPageBreak/>
              <w:drawing>
                <wp:inline distT="0" distB="0" distL="0" distR="0" wp14:anchorId="42424123" wp14:editId="02C9C61E">
                  <wp:extent cx="247650" cy="247650"/>
                  <wp:effectExtent l="0" t="0" r="0" b="0"/>
                  <wp:docPr id="6" name="صورة 47" descr="video">
                    <a:hlinkClick xmlns:a="http://schemas.openxmlformats.org/drawingml/2006/main" r:id="rId2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47" descr="video">
                            <a:hlinkClick r:id="rId20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F7E280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45D26A30" w14:textId="77777777" w:rsidR="00DF13D1" w:rsidRPr="00DF13D1" w:rsidRDefault="00DF13D1" w:rsidP="00DF13D1">
            <w:pPr>
              <w:bidi/>
              <w:rPr>
                <w:rFonts w:asciiTheme="majorBidi" w:hAnsiTheme="majorBidi" w:cstheme="majorBidi"/>
                <w:i/>
                <w:iCs/>
                <w:color w:val="002060"/>
                <w:sz w:val="24"/>
                <w:szCs w:val="24"/>
              </w:rPr>
            </w:pPr>
            <w:hyperlink r:id="rId211" w:history="1">
              <w:r w:rsidRPr="00DF13D1">
                <w:rPr>
                  <w:rStyle w:val="Hyperlink"/>
                  <w:rFonts w:asciiTheme="majorBidi" w:hAnsiTheme="majorBidi"/>
                  <w:i/>
                  <w:iCs/>
                  <w:color w:val="002060"/>
                  <w:sz w:val="24"/>
                  <w:szCs w:val="24"/>
                  <w:rtl/>
                </w:rPr>
                <w:t>صبيٌّ أم بنتٌ، الأمُّ تُقرِّرُ!</w:t>
              </w:r>
            </w:hyperlink>
          </w:p>
        </w:tc>
      </w:tr>
      <w:tr w:rsidR="00CD6D35" w:rsidRPr="00DF13D1" w14:paraId="1C797B0C" w14:textId="77777777" w:rsidTr="008C2B15">
        <w:tc>
          <w:tcPr>
            <w:tcW w:w="606" w:type="dxa"/>
          </w:tcPr>
          <w:p w14:paraId="294267F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1C21DAE" wp14:editId="5EF95934">
                  <wp:extent cx="247650" cy="247650"/>
                  <wp:effectExtent l="0" t="0" r="0" b="0"/>
                  <wp:docPr id="64" name="صورة 92" descr="video">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21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39A682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59ABE0C" w14:textId="77777777" w:rsidR="00DF13D1" w:rsidRPr="00DF13D1" w:rsidRDefault="00DF13D1" w:rsidP="00DF13D1">
            <w:pPr>
              <w:bidi/>
              <w:rPr>
                <w:rFonts w:asciiTheme="majorBidi" w:hAnsiTheme="majorBidi" w:cstheme="majorBidi"/>
                <w:i/>
                <w:iCs/>
                <w:color w:val="002060"/>
                <w:sz w:val="24"/>
                <w:szCs w:val="24"/>
                <w:rtl/>
              </w:rPr>
            </w:pPr>
            <w:hyperlink r:id="rId213" w:history="1">
              <w:r w:rsidRPr="00DF13D1">
                <w:rPr>
                  <w:rStyle w:val="Hyperlink"/>
                  <w:rFonts w:asciiTheme="majorBidi" w:hAnsiTheme="majorBidi"/>
                  <w:i/>
                  <w:iCs/>
                  <w:color w:val="002060"/>
                  <w:sz w:val="24"/>
                  <w:szCs w:val="24"/>
                  <w:rtl/>
                </w:rPr>
                <w:t xml:space="preserve">إنتاجُ البُويضاتِ غيرِ المُلقَّحات الـ </w:t>
              </w:r>
              <w:r w:rsidRPr="00DF13D1">
                <w:rPr>
                  <w:rStyle w:val="Hyperlink"/>
                  <w:rFonts w:asciiTheme="majorBidi" w:hAnsiTheme="majorBidi"/>
                  <w:i/>
                  <w:iCs/>
                  <w:color w:val="002060"/>
                  <w:sz w:val="24"/>
                  <w:szCs w:val="24"/>
                </w:rPr>
                <w:t>Oocytogenesis</w:t>
              </w:r>
            </w:hyperlink>
          </w:p>
        </w:tc>
      </w:tr>
      <w:tr w:rsidR="00CD6D35" w:rsidRPr="00DF13D1" w14:paraId="3FAD6725" w14:textId="77777777" w:rsidTr="008C2B15">
        <w:tc>
          <w:tcPr>
            <w:tcW w:w="606" w:type="dxa"/>
          </w:tcPr>
          <w:p w14:paraId="7B72470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EE00B31" wp14:editId="141A0E7A">
                  <wp:extent cx="247650" cy="247650"/>
                  <wp:effectExtent l="0" t="0" r="0" b="0"/>
                  <wp:docPr id="65" name="صورة 93" descr="video">
                    <a:hlinkClick xmlns:a="http://schemas.openxmlformats.org/drawingml/2006/main" r:id="rId2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21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A1C0FA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190EBA8" w14:textId="77777777" w:rsidR="00DF13D1" w:rsidRPr="00DF13D1" w:rsidRDefault="00DF13D1" w:rsidP="00DF13D1">
            <w:pPr>
              <w:bidi/>
              <w:rPr>
                <w:rFonts w:asciiTheme="majorBidi" w:hAnsiTheme="majorBidi" w:cstheme="majorBidi"/>
                <w:i/>
                <w:iCs/>
                <w:color w:val="002060"/>
                <w:sz w:val="24"/>
                <w:szCs w:val="24"/>
              </w:rPr>
            </w:pPr>
            <w:hyperlink r:id="rId215" w:history="1">
              <w:r w:rsidRPr="00DF13D1">
                <w:rPr>
                  <w:rStyle w:val="Hyperlink"/>
                  <w:rFonts w:asciiTheme="majorBidi" w:hAnsiTheme="majorBidi"/>
                  <w:i/>
                  <w:iCs/>
                  <w:color w:val="002060"/>
                  <w:sz w:val="24"/>
                  <w:szCs w:val="24"/>
                  <w:rtl/>
                </w:rPr>
                <w:t xml:space="preserve">إنتاجُ النِّطافِ الـ </w:t>
              </w:r>
              <w:r w:rsidRPr="00DF13D1">
                <w:rPr>
                  <w:rStyle w:val="Hyperlink"/>
                  <w:rFonts w:asciiTheme="majorBidi" w:hAnsiTheme="majorBidi"/>
                  <w:i/>
                  <w:iCs/>
                  <w:color w:val="002060"/>
                  <w:sz w:val="24"/>
                  <w:szCs w:val="24"/>
                </w:rPr>
                <w:t>Spermatogenesis</w:t>
              </w:r>
            </w:hyperlink>
          </w:p>
        </w:tc>
      </w:tr>
      <w:tr w:rsidR="00CD6D35" w:rsidRPr="00DF13D1" w14:paraId="64F53FC5" w14:textId="77777777" w:rsidTr="008C2B15">
        <w:tc>
          <w:tcPr>
            <w:tcW w:w="606" w:type="dxa"/>
          </w:tcPr>
          <w:p w14:paraId="7A5ACB7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6AA1039" wp14:editId="053D3380">
                  <wp:extent cx="247650" cy="247650"/>
                  <wp:effectExtent l="0" t="0" r="0" b="0"/>
                  <wp:docPr id="66" name="صورة 94" descr="video">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21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83D341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2F04C48E" w14:textId="77777777" w:rsidR="00DF13D1" w:rsidRPr="00DF13D1" w:rsidRDefault="00DF13D1" w:rsidP="00DF13D1">
            <w:pPr>
              <w:bidi/>
              <w:rPr>
                <w:rFonts w:asciiTheme="majorBidi" w:hAnsiTheme="majorBidi" w:cstheme="majorBidi"/>
                <w:i/>
                <w:iCs/>
                <w:color w:val="002060"/>
                <w:sz w:val="24"/>
                <w:szCs w:val="24"/>
                <w:rtl/>
                <w:lang w:bidi="ar-SY"/>
              </w:rPr>
            </w:pPr>
            <w:hyperlink r:id="rId217" w:history="1">
              <w:r w:rsidRPr="00DF13D1">
                <w:rPr>
                  <w:rStyle w:val="Hyperlink"/>
                  <w:rFonts w:asciiTheme="majorBidi" w:hAnsiTheme="majorBidi"/>
                  <w:i/>
                  <w:iCs/>
                  <w:color w:val="002060"/>
                  <w:sz w:val="24"/>
                  <w:szCs w:val="24"/>
                  <w:rtl/>
                </w:rPr>
                <w:t>أمُّ البنات، حقيقةٌ هيَ أمْ هيَ محضُ تُرَّهات؟!</w:t>
              </w:r>
            </w:hyperlink>
          </w:p>
        </w:tc>
      </w:tr>
      <w:tr w:rsidR="00CD6D35" w:rsidRPr="00DF13D1" w14:paraId="628AC60B" w14:textId="77777777" w:rsidTr="008C2B15">
        <w:tc>
          <w:tcPr>
            <w:tcW w:w="606" w:type="dxa"/>
          </w:tcPr>
          <w:p w14:paraId="2F9C4DA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7ED7258" wp14:editId="0B486054">
                  <wp:extent cx="247650" cy="247650"/>
                  <wp:effectExtent l="0" t="0" r="0" b="0"/>
                  <wp:docPr id="67" name="صورة 95" descr="video">
                    <a:hlinkClick xmlns:a="http://schemas.openxmlformats.org/drawingml/2006/main" r:id="rId2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21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A5B8E0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45658421" w14:textId="77777777" w:rsidR="00DF13D1" w:rsidRPr="00DF13D1" w:rsidRDefault="00DF13D1" w:rsidP="00DF13D1">
            <w:pPr>
              <w:bidi/>
              <w:rPr>
                <w:rFonts w:asciiTheme="majorBidi" w:hAnsiTheme="majorBidi" w:cstheme="majorBidi"/>
                <w:i/>
                <w:iCs/>
                <w:color w:val="002060"/>
                <w:sz w:val="24"/>
                <w:szCs w:val="24"/>
                <w:rtl/>
              </w:rPr>
            </w:pPr>
            <w:hyperlink r:id="rId219" w:history="1">
              <w:r w:rsidRPr="00DF13D1">
                <w:rPr>
                  <w:rStyle w:val="Hyperlink"/>
                  <w:rFonts w:asciiTheme="majorBidi" w:hAnsiTheme="majorBidi"/>
                  <w:i/>
                  <w:iCs/>
                  <w:color w:val="002060"/>
                  <w:sz w:val="24"/>
                  <w:szCs w:val="24"/>
                  <w:rtl/>
                </w:rPr>
                <w:t>أمُّ البنين! حقيقةٌ لطالما ظَننتُها من هفواتِ الأوَّلين</w:t>
              </w:r>
            </w:hyperlink>
          </w:p>
        </w:tc>
      </w:tr>
      <w:tr w:rsidR="00CD6D35" w:rsidRPr="00DF13D1" w14:paraId="516F15E7" w14:textId="77777777" w:rsidTr="008C2B15">
        <w:tc>
          <w:tcPr>
            <w:tcW w:w="606" w:type="dxa"/>
          </w:tcPr>
          <w:p w14:paraId="00DC8EF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2A43F7E" wp14:editId="2224C1D5">
                  <wp:extent cx="247650" cy="247650"/>
                  <wp:effectExtent l="0" t="0" r="0" b="0"/>
                  <wp:docPr id="68" name="صورة 96" descr="video">
                    <a:hlinkClick xmlns:a="http://schemas.openxmlformats.org/drawingml/2006/main" r:id="rId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22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865034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463A9B92" w14:textId="77777777" w:rsidR="00DF13D1" w:rsidRPr="00DF13D1" w:rsidRDefault="00DF13D1" w:rsidP="00DF13D1">
            <w:pPr>
              <w:bidi/>
              <w:rPr>
                <w:rFonts w:asciiTheme="majorBidi" w:hAnsiTheme="majorBidi" w:cstheme="majorBidi"/>
                <w:i/>
                <w:iCs/>
                <w:color w:val="002060"/>
                <w:sz w:val="24"/>
                <w:szCs w:val="24"/>
              </w:rPr>
            </w:pPr>
            <w:hyperlink r:id="rId221" w:history="1">
              <w:r w:rsidRPr="00DF13D1">
                <w:rPr>
                  <w:rStyle w:val="Hyperlink"/>
                  <w:rFonts w:asciiTheme="majorBidi" w:hAnsiTheme="majorBidi"/>
                  <w:i/>
                  <w:iCs/>
                  <w:color w:val="002060"/>
                  <w:sz w:val="24"/>
                  <w:szCs w:val="24"/>
                  <w:rtl/>
                </w:rPr>
                <w:t>غّلّبةُ البنات، حوَّاءُ هذهِ تلِدُ كثيرَ بناتٍ وقليلَ بنين</w:t>
              </w:r>
            </w:hyperlink>
          </w:p>
        </w:tc>
      </w:tr>
      <w:tr w:rsidR="00CD6D35" w:rsidRPr="00DF13D1" w14:paraId="73C5C502" w14:textId="77777777" w:rsidTr="008C2B15">
        <w:tc>
          <w:tcPr>
            <w:tcW w:w="606" w:type="dxa"/>
          </w:tcPr>
          <w:p w14:paraId="2DA8299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72CC1FF" wp14:editId="0B1B47A1">
                  <wp:extent cx="247650" cy="247650"/>
                  <wp:effectExtent l="0" t="0" r="0" b="0"/>
                  <wp:docPr id="69" name="صورة 97" descr="video">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22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7515F0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77B84897" w14:textId="77777777" w:rsidR="00DF13D1" w:rsidRPr="00DF13D1" w:rsidRDefault="00DF13D1" w:rsidP="00DF13D1">
            <w:pPr>
              <w:bidi/>
              <w:rPr>
                <w:rFonts w:asciiTheme="majorBidi" w:hAnsiTheme="majorBidi" w:cstheme="majorBidi"/>
                <w:i/>
                <w:iCs/>
                <w:color w:val="002060"/>
                <w:sz w:val="24"/>
                <w:szCs w:val="24"/>
              </w:rPr>
            </w:pPr>
            <w:hyperlink r:id="rId223" w:history="1">
              <w:r w:rsidRPr="00DF13D1">
                <w:rPr>
                  <w:rStyle w:val="Hyperlink"/>
                  <w:rFonts w:asciiTheme="majorBidi" w:hAnsiTheme="majorBidi"/>
                  <w:i/>
                  <w:iCs/>
                  <w:color w:val="002060"/>
                  <w:sz w:val="24"/>
                  <w:szCs w:val="24"/>
                  <w:rtl/>
                </w:rPr>
                <w:t>غَلَبَةُ البنين، حوَّاءُ هذهِ تلِدُ كثيرَ بنينَ وقليلَ بنات</w:t>
              </w:r>
            </w:hyperlink>
          </w:p>
        </w:tc>
      </w:tr>
      <w:tr w:rsidR="00CD6D35" w:rsidRPr="00DF13D1" w14:paraId="55B7C91C" w14:textId="77777777" w:rsidTr="008C2B15">
        <w:tc>
          <w:tcPr>
            <w:tcW w:w="606" w:type="dxa"/>
          </w:tcPr>
          <w:p w14:paraId="0523DD2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097A5DC" wp14:editId="44C2AF81">
                  <wp:extent cx="247650" cy="247650"/>
                  <wp:effectExtent l="0" t="0" r="0" b="0"/>
                  <wp:docPr id="70" name="صورة 98" descr="video">
                    <a:hlinkClick xmlns:a="http://schemas.openxmlformats.org/drawingml/2006/main" r:id="rId2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22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BE9068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45AB3FB4" w14:textId="77777777" w:rsidR="00DF13D1" w:rsidRPr="00DF13D1" w:rsidRDefault="00DF13D1" w:rsidP="00DF13D1">
            <w:pPr>
              <w:bidi/>
              <w:rPr>
                <w:rFonts w:asciiTheme="majorBidi" w:hAnsiTheme="majorBidi" w:cstheme="majorBidi"/>
                <w:i/>
                <w:iCs/>
                <w:color w:val="002060"/>
                <w:sz w:val="24"/>
                <w:szCs w:val="24"/>
              </w:rPr>
            </w:pPr>
            <w:hyperlink r:id="rId225" w:history="1">
              <w:r w:rsidRPr="00DF13D1">
                <w:rPr>
                  <w:rStyle w:val="Hyperlink"/>
                  <w:rFonts w:asciiTheme="majorBidi" w:hAnsiTheme="majorBidi"/>
                  <w:i/>
                  <w:iCs/>
                  <w:color w:val="002060"/>
                  <w:sz w:val="24"/>
                  <w:szCs w:val="24"/>
                  <w:rtl/>
                </w:rPr>
                <w:t>ولا أنفي عنها العدلَ أحياناً! حوَّاءُ هذه يكافئُ عديدُ بنيها عديدَ بُنيَّاتِها</w:t>
              </w:r>
            </w:hyperlink>
          </w:p>
        </w:tc>
      </w:tr>
      <w:tr w:rsidR="00CD6D35" w:rsidRPr="00DF13D1" w14:paraId="78D5D2D9" w14:textId="77777777" w:rsidTr="008C2B15">
        <w:tc>
          <w:tcPr>
            <w:tcW w:w="606" w:type="dxa"/>
          </w:tcPr>
          <w:p w14:paraId="06AB2685"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6EF16CA5"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3EE1D5DA"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2FD8305D" w14:textId="77777777" w:rsidTr="008C2B15">
        <w:tc>
          <w:tcPr>
            <w:tcW w:w="606" w:type="dxa"/>
          </w:tcPr>
          <w:p w14:paraId="3E06DA0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BD3C5BF" wp14:editId="06562115">
                  <wp:extent cx="247650" cy="247650"/>
                  <wp:effectExtent l="0" t="0" r="0" b="0"/>
                  <wp:docPr id="1667407438" name="صورة 164" descr="video">
                    <a:hlinkClick xmlns:a="http://schemas.openxmlformats.org/drawingml/2006/main" r:id="rId2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صورة 163" descr="video">
                            <a:hlinkClick r:id="rId22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7E7EB15" w14:textId="77777777" w:rsidR="00DF13D1" w:rsidRPr="00DF13D1" w:rsidRDefault="00DF13D1" w:rsidP="00DF13D1">
            <w:pPr>
              <w:bidi/>
              <w:jc w:val="center"/>
              <w:rPr>
                <w:rFonts w:asciiTheme="majorBidi" w:hAnsiTheme="majorBidi" w:cstheme="majorBidi"/>
                <w:i/>
                <w:iCs/>
                <w:noProof/>
                <w:color w:val="002060"/>
                <w:sz w:val="24"/>
                <w:szCs w:val="24"/>
              </w:rPr>
            </w:pPr>
            <w:hyperlink r:id="rId227" w:history="1">
              <w:r w:rsidRPr="00DF13D1">
                <w:rPr>
                  <w:rStyle w:val="Hyperlink"/>
                  <w:rFonts w:asciiTheme="majorBidi" w:hAnsiTheme="majorBidi"/>
                  <w:i/>
                  <w:iCs/>
                  <w:noProof/>
                  <w:color w:val="002060"/>
                  <w:sz w:val="24"/>
                  <w:szCs w:val="24"/>
                </w:rPr>
                <w:t>DOI</w:t>
              </w:r>
            </w:hyperlink>
          </w:p>
        </w:tc>
        <w:bookmarkStart w:id="5" w:name="_Hlk197895040"/>
        <w:tc>
          <w:tcPr>
            <w:tcW w:w="6797" w:type="dxa"/>
          </w:tcPr>
          <w:p w14:paraId="07324D9D" w14:textId="77777777" w:rsidR="00DF13D1" w:rsidRPr="00DF13D1" w:rsidRDefault="00DF13D1" w:rsidP="00DF13D1">
            <w:pPr>
              <w:bidi/>
              <w:rPr>
                <w:rFonts w:asciiTheme="majorBidi" w:hAnsiTheme="majorBidi" w:cstheme="majorBidi"/>
                <w:i/>
                <w:iCs/>
                <w:color w:val="002060"/>
                <w:sz w:val="24"/>
                <w:szCs w:val="24"/>
              </w:rPr>
            </w:pPr>
            <w:r w:rsidRPr="00DF13D1">
              <w:rPr>
                <w:rFonts w:asciiTheme="majorBidi" w:hAnsiTheme="majorBidi" w:cstheme="majorBidi"/>
                <w:color w:val="002060"/>
              </w:rPr>
              <w:fldChar w:fldCharType="begin"/>
            </w:r>
            <w:r w:rsidRPr="00DF13D1">
              <w:rPr>
                <w:rFonts w:asciiTheme="majorBidi" w:hAnsiTheme="majorBidi" w:cstheme="majorBidi"/>
                <w:color w:val="002060"/>
                <w:sz w:val="24"/>
                <w:szCs w:val="24"/>
              </w:rPr>
              <w:instrText>HYPERLINK "https://drive.google.com/file/d/1yo1yDuNxdD7i_Edi9CnaCUjmp0_A85fM/view?usp=drive_link"</w:instrText>
            </w:r>
            <w:r w:rsidRPr="00DF13D1">
              <w:rPr>
                <w:rFonts w:asciiTheme="majorBidi" w:hAnsiTheme="majorBidi" w:cstheme="majorBidi"/>
                <w:color w:val="002060"/>
              </w:rPr>
            </w:r>
            <w:r w:rsidRPr="00DF13D1">
              <w:rPr>
                <w:rFonts w:asciiTheme="majorBidi" w:hAnsiTheme="majorBidi" w:cstheme="majorBidi"/>
                <w:color w:val="002060"/>
              </w:rPr>
              <w:fldChar w:fldCharType="separate"/>
            </w:r>
            <w:r w:rsidRPr="00DF13D1">
              <w:rPr>
                <w:rStyle w:val="Hyperlink"/>
                <w:rFonts w:asciiTheme="majorBidi" w:hAnsiTheme="majorBidi"/>
                <w:i/>
                <w:iCs/>
                <w:color w:val="002060"/>
                <w:sz w:val="24"/>
                <w:szCs w:val="24"/>
                <w:rtl/>
                <w:lang w:bidi="ar-SY"/>
              </w:rPr>
              <w:t>المِبيضانِ في رِكنٍ مَكينٍ.. والخِصيتانِ في كِيسٍ مَهينٍ: بحثٌ في الأسبابِ.. بحثٌ في وظيفةِ الشَّكلِ</w:t>
            </w:r>
            <w:r w:rsidRPr="00DF13D1">
              <w:rPr>
                <w:rFonts w:asciiTheme="majorBidi" w:hAnsiTheme="majorBidi" w:cstheme="majorBidi"/>
                <w:color w:val="002060"/>
              </w:rPr>
              <w:fldChar w:fldCharType="end"/>
            </w:r>
            <w:bookmarkEnd w:id="5"/>
          </w:p>
        </w:tc>
      </w:tr>
      <w:tr w:rsidR="00CD6D35" w:rsidRPr="00DF13D1" w14:paraId="100CBC4D" w14:textId="77777777" w:rsidTr="008C2B15">
        <w:tc>
          <w:tcPr>
            <w:tcW w:w="606" w:type="dxa"/>
          </w:tcPr>
          <w:p w14:paraId="13C43FB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13FDD4D" wp14:editId="7A198F10">
                  <wp:extent cx="247650" cy="247650"/>
                  <wp:effectExtent l="0" t="0" r="0" b="0"/>
                  <wp:docPr id="95" name="صورة 109" descr="video">
                    <a:hlinkClick xmlns:a="http://schemas.openxmlformats.org/drawingml/2006/main" r:id="rId2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صورة 109" descr="video">
                            <a:hlinkClick r:id="rId22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ACC5652" w14:textId="77777777" w:rsidR="00DF13D1" w:rsidRPr="00DF13D1" w:rsidRDefault="00DF13D1" w:rsidP="00DF13D1">
            <w:pPr>
              <w:bidi/>
              <w:jc w:val="center"/>
              <w:rPr>
                <w:rFonts w:asciiTheme="majorBidi" w:hAnsiTheme="majorBidi" w:cstheme="majorBidi"/>
                <w:i/>
                <w:iCs/>
                <w:noProof/>
                <w:color w:val="002060"/>
                <w:sz w:val="24"/>
                <w:szCs w:val="24"/>
              </w:rPr>
            </w:pPr>
            <w:hyperlink r:id="rId229" w:history="1">
              <w:r w:rsidRPr="00DF13D1">
                <w:rPr>
                  <w:rStyle w:val="Hyperlink"/>
                  <w:rFonts w:asciiTheme="majorBidi" w:hAnsiTheme="majorBidi"/>
                  <w:i/>
                  <w:iCs/>
                  <w:noProof/>
                  <w:color w:val="002060"/>
                  <w:sz w:val="24"/>
                  <w:szCs w:val="24"/>
                </w:rPr>
                <w:t>DOI</w:t>
              </w:r>
            </w:hyperlink>
          </w:p>
        </w:tc>
        <w:tc>
          <w:tcPr>
            <w:tcW w:w="6797" w:type="dxa"/>
          </w:tcPr>
          <w:p w14:paraId="3C186CA5" w14:textId="77777777" w:rsidR="00DF13D1" w:rsidRPr="00DF13D1" w:rsidRDefault="00DF13D1" w:rsidP="00DF13D1">
            <w:pPr>
              <w:bidi/>
              <w:rPr>
                <w:rFonts w:asciiTheme="majorBidi" w:hAnsiTheme="majorBidi" w:cstheme="majorBidi"/>
                <w:i/>
                <w:iCs/>
                <w:color w:val="002060"/>
                <w:sz w:val="24"/>
                <w:szCs w:val="24"/>
                <w:lang w:bidi="ar-SY"/>
              </w:rPr>
            </w:pPr>
            <w:hyperlink r:id="rId230" w:history="1">
              <w:r w:rsidRPr="00DF13D1">
                <w:rPr>
                  <w:rStyle w:val="Hyperlink"/>
                  <w:rFonts w:asciiTheme="majorBidi" w:hAnsiTheme="majorBidi"/>
                  <w:i/>
                  <w:iCs/>
                  <w:color w:val="002060"/>
                  <w:sz w:val="24"/>
                  <w:szCs w:val="24"/>
                  <w:rtl/>
                  <w:lang w:bidi="ar-SY"/>
                </w:rPr>
                <w:t>طفلُ الأنبوبِ، ليسَ أفضلَ المُمكنِ</w:t>
              </w:r>
            </w:hyperlink>
          </w:p>
        </w:tc>
      </w:tr>
      <w:tr w:rsidR="00CD6D35" w:rsidRPr="00DF13D1" w14:paraId="4408AD0A" w14:textId="77777777" w:rsidTr="008C2B15">
        <w:tc>
          <w:tcPr>
            <w:tcW w:w="606" w:type="dxa"/>
          </w:tcPr>
          <w:p w14:paraId="53A09EF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53FECD55"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711815C9"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0EE51E0D" w14:textId="77777777" w:rsidTr="008C2B15">
        <w:tc>
          <w:tcPr>
            <w:tcW w:w="606" w:type="dxa"/>
          </w:tcPr>
          <w:p w14:paraId="1BE33D9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1924C94" wp14:editId="249095AC">
                  <wp:extent cx="247650" cy="247650"/>
                  <wp:effectExtent l="0" t="0" r="0" b="0"/>
                  <wp:docPr id="106" name="صورة 35" descr="video">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صورة 106" descr="video">
                            <a:hlinkClick r:id="rId23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7BD8A7C" w14:textId="77777777" w:rsidR="00DF13D1" w:rsidRPr="00DF13D1" w:rsidRDefault="00DF13D1" w:rsidP="00DF13D1">
            <w:pPr>
              <w:bidi/>
              <w:jc w:val="center"/>
              <w:rPr>
                <w:rFonts w:asciiTheme="majorBidi" w:hAnsiTheme="majorBidi" w:cstheme="majorBidi"/>
                <w:i/>
                <w:iCs/>
                <w:noProof/>
                <w:color w:val="002060"/>
                <w:sz w:val="24"/>
                <w:szCs w:val="24"/>
              </w:rPr>
            </w:pPr>
            <w:hyperlink r:id="rId232" w:history="1">
              <w:r w:rsidRPr="00DF13D1">
                <w:rPr>
                  <w:rStyle w:val="Hyperlink"/>
                  <w:rFonts w:asciiTheme="majorBidi" w:hAnsiTheme="majorBidi"/>
                  <w:i/>
                  <w:iCs/>
                  <w:noProof/>
                  <w:color w:val="002060"/>
                  <w:sz w:val="24"/>
                  <w:szCs w:val="24"/>
                </w:rPr>
                <w:t>DOI</w:t>
              </w:r>
            </w:hyperlink>
          </w:p>
        </w:tc>
        <w:tc>
          <w:tcPr>
            <w:tcW w:w="6797" w:type="dxa"/>
          </w:tcPr>
          <w:p w14:paraId="3D76BAB2" w14:textId="77777777" w:rsidR="00DF13D1" w:rsidRPr="00DF13D1" w:rsidRDefault="00DF13D1" w:rsidP="00DF13D1">
            <w:pPr>
              <w:bidi/>
              <w:rPr>
                <w:rStyle w:val="Hyperlink"/>
                <w:rFonts w:asciiTheme="majorBidi" w:hAnsiTheme="majorBidi"/>
                <w:i/>
                <w:iCs/>
                <w:color w:val="002060"/>
                <w:sz w:val="24"/>
                <w:szCs w:val="24"/>
                <w:lang w:bidi="ar-SY"/>
              </w:rPr>
            </w:pPr>
            <w:hyperlink r:id="rId233" w:history="1">
              <w:r w:rsidRPr="00DF13D1">
                <w:rPr>
                  <w:rStyle w:val="Hyperlink"/>
                  <w:rFonts w:asciiTheme="majorBidi" w:hAnsiTheme="majorBidi"/>
                  <w:i/>
                  <w:iCs/>
                  <w:color w:val="002060"/>
                  <w:sz w:val="24"/>
                  <w:szCs w:val="24"/>
                  <w:rtl/>
                  <w:lang w:bidi="ar-SY"/>
                </w:rPr>
                <w:t>الرُّوحُ والنَّفسُ.. الأولى عَطيَّةُ خالقٍ والثَّانيةُ صَنيعةُ مخلوقٍ</w:t>
              </w:r>
            </w:hyperlink>
          </w:p>
        </w:tc>
      </w:tr>
      <w:tr w:rsidR="00CD6D35" w:rsidRPr="00DF13D1" w14:paraId="49577852" w14:textId="77777777" w:rsidTr="008C2B15">
        <w:tc>
          <w:tcPr>
            <w:tcW w:w="606" w:type="dxa"/>
          </w:tcPr>
          <w:p w14:paraId="06BE94F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9CA9B09" wp14:editId="4CAA80E9">
                  <wp:extent cx="247650" cy="247650"/>
                  <wp:effectExtent l="0" t="0" r="0" b="0"/>
                  <wp:docPr id="105" name="صورة 36" descr="video">
                    <a:hlinkClick xmlns:a="http://schemas.openxmlformats.org/drawingml/2006/main" r:id="rId2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صورة 36" descr="video">
                            <a:hlinkClick r:id="rId23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865A311" w14:textId="77777777" w:rsidR="00DF13D1" w:rsidRPr="00DF13D1" w:rsidRDefault="00DF13D1" w:rsidP="00DF13D1">
            <w:pPr>
              <w:bidi/>
              <w:jc w:val="center"/>
              <w:rPr>
                <w:rFonts w:asciiTheme="majorBidi" w:hAnsiTheme="majorBidi" w:cstheme="majorBidi"/>
                <w:i/>
                <w:iCs/>
                <w:noProof/>
                <w:color w:val="002060"/>
                <w:sz w:val="24"/>
                <w:szCs w:val="24"/>
              </w:rPr>
            </w:pPr>
            <w:hyperlink r:id="rId235" w:history="1">
              <w:r w:rsidRPr="00DF13D1">
                <w:rPr>
                  <w:rStyle w:val="Hyperlink"/>
                  <w:rFonts w:asciiTheme="majorBidi" w:hAnsiTheme="majorBidi"/>
                  <w:i/>
                  <w:iCs/>
                  <w:noProof/>
                  <w:color w:val="002060"/>
                  <w:sz w:val="24"/>
                  <w:szCs w:val="24"/>
                </w:rPr>
                <w:t>DOI</w:t>
              </w:r>
            </w:hyperlink>
          </w:p>
        </w:tc>
        <w:tc>
          <w:tcPr>
            <w:tcW w:w="6797" w:type="dxa"/>
          </w:tcPr>
          <w:p w14:paraId="4E2DAD20" w14:textId="77777777" w:rsidR="00DF13D1" w:rsidRPr="00DF13D1" w:rsidRDefault="00DF13D1" w:rsidP="00DF13D1">
            <w:pPr>
              <w:bidi/>
              <w:rPr>
                <w:rStyle w:val="Hyperlink"/>
                <w:rFonts w:asciiTheme="majorBidi" w:hAnsiTheme="majorBidi"/>
                <w:i/>
                <w:iCs/>
                <w:color w:val="002060"/>
                <w:sz w:val="24"/>
                <w:szCs w:val="24"/>
                <w:lang w:bidi="ar-SY"/>
              </w:rPr>
            </w:pPr>
            <w:hyperlink r:id="rId236" w:history="1">
              <w:r w:rsidRPr="00DF13D1">
                <w:rPr>
                  <w:rStyle w:val="Hyperlink"/>
                  <w:rFonts w:asciiTheme="majorBidi" w:hAnsiTheme="majorBidi"/>
                  <w:i/>
                  <w:iCs/>
                  <w:color w:val="002060"/>
                  <w:sz w:val="24"/>
                  <w:szCs w:val="24"/>
                  <w:rtl/>
                  <w:lang w:bidi="ar-SY"/>
                </w:rPr>
                <w:t>خلقُ السَّماواتِ والأرضِ أكبرُ من خلقِ النَّاس.. في المرامي والدَلالات</w:t>
              </w:r>
            </w:hyperlink>
          </w:p>
        </w:tc>
      </w:tr>
      <w:tr w:rsidR="00CD6D35" w:rsidRPr="00DF13D1" w14:paraId="477F7298" w14:textId="77777777" w:rsidTr="008C2B15">
        <w:tc>
          <w:tcPr>
            <w:tcW w:w="606" w:type="dxa"/>
          </w:tcPr>
          <w:p w14:paraId="3BAFB78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4203FEA" wp14:editId="2440C29C">
                  <wp:extent cx="247650" cy="247650"/>
                  <wp:effectExtent l="0" t="0" r="0" b="0"/>
                  <wp:docPr id="104" name="صورة 39" descr="video">
                    <a:hlinkClick xmlns:a="http://schemas.openxmlformats.org/drawingml/2006/main" r:id="rId2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صورة 104" descr="video">
                            <a:hlinkClick r:id="rId23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F1FC845" w14:textId="77777777" w:rsidR="00DF13D1" w:rsidRPr="00DF13D1" w:rsidRDefault="00DF13D1" w:rsidP="00DF13D1">
            <w:pPr>
              <w:bidi/>
              <w:jc w:val="center"/>
              <w:rPr>
                <w:rFonts w:asciiTheme="majorBidi" w:hAnsiTheme="majorBidi" w:cstheme="majorBidi"/>
                <w:i/>
                <w:iCs/>
                <w:noProof/>
                <w:color w:val="002060"/>
                <w:sz w:val="24"/>
                <w:szCs w:val="24"/>
              </w:rPr>
            </w:pPr>
            <w:hyperlink r:id="rId238" w:history="1">
              <w:r w:rsidRPr="00DF13D1">
                <w:rPr>
                  <w:rStyle w:val="Hyperlink"/>
                  <w:rFonts w:asciiTheme="majorBidi" w:hAnsiTheme="majorBidi"/>
                  <w:i/>
                  <w:iCs/>
                  <w:noProof/>
                  <w:color w:val="002060"/>
                  <w:sz w:val="24"/>
                  <w:szCs w:val="24"/>
                </w:rPr>
                <w:t>DOI</w:t>
              </w:r>
            </w:hyperlink>
          </w:p>
        </w:tc>
        <w:tc>
          <w:tcPr>
            <w:tcW w:w="6797" w:type="dxa"/>
          </w:tcPr>
          <w:p w14:paraId="6152FB4C" w14:textId="77777777" w:rsidR="00DF13D1" w:rsidRPr="00DF13D1" w:rsidRDefault="00DF13D1" w:rsidP="00DF13D1">
            <w:pPr>
              <w:bidi/>
              <w:rPr>
                <w:rStyle w:val="Hyperlink"/>
                <w:rFonts w:asciiTheme="majorBidi" w:hAnsiTheme="majorBidi"/>
                <w:i/>
                <w:iCs/>
                <w:color w:val="002060"/>
                <w:sz w:val="24"/>
                <w:szCs w:val="24"/>
                <w:rtl/>
                <w:lang w:bidi="ar-SY"/>
              </w:rPr>
            </w:pPr>
            <w:hyperlink r:id="rId239" w:history="1">
              <w:r w:rsidRPr="00DF13D1">
                <w:rPr>
                  <w:rStyle w:val="Hyperlink"/>
                  <w:rFonts w:asciiTheme="majorBidi" w:hAnsiTheme="majorBidi"/>
                  <w:i/>
                  <w:iCs/>
                  <w:color w:val="002060"/>
                  <w:sz w:val="24"/>
                  <w:szCs w:val="24"/>
                  <w:rtl/>
                  <w:lang w:bidi="ar-SY"/>
                </w:rPr>
                <w:t>سفينةُ نوح</w:t>
              </w:r>
              <w:r w:rsidRPr="00DF13D1">
                <w:rPr>
                  <w:rStyle w:val="Hyperlink"/>
                  <w:rFonts w:asciiTheme="majorBidi" w:hAnsiTheme="majorBidi" w:hint="cs"/>
                  <w:i/>
                  <w:iCs/>
                  <w:color w:val="002060"/>
                  <w:sz w:val="24"/>
                  <w:szCs w:val="24"/>
                  <w:rtl/>
                  <w:lang w:bidi="ar-SY"/>
                </w:rPr>
                <w:t>:</w:t>
              </w:r>
              <w:r w:rsidRPr="00DF13D1">
                <w:rPr>
                  <w:rStyle w:val="Hyperlink"/>
                  <w:rFonts w:asciiTheme="majorBidi" w:hAnsiTheme="majorBidi"/>
                  <w:i/>
                  <w:iCs/>
                  <w:color w:val="002060"/>
                  <w:sz w:val="24"/>
                  <w:szCs w:val="24"/>
                  <w:rtl/>
                  <w:lang w:bidi="ar-SY"/>
                </w:rPr>
                <w:t xml:space="preserve"> طوق</w:t>
              </w:r>
              <w:r w:rsidRPr="00DF13D1">
                <w:rPr>
                  <w:rStyle w:val="Hyperlink"/>
                  <w:rFonts w:asciiTheme="majorBidi" w:hAnsiTheme="majorBidi" w:hint="cs"/>
                  <w:i/>
                  <w:iCs/>
                  <w:color w:val="002060"/>
                  <w:sz w:val="24"/>
                  <w:szCs w:val="24"/>
                  <w:rtl/>
                  <w:lang w:bidi="ar-SY"/>
                </w:rPr>
                <w:t>ُ</w:t>
              </w:r>
              <w:r w:rsidRPr="00DF13D1">
                <w:rPr>
                  <w:rStyle w:val="Hyperlink"/>
                  <w:rFonts w:asciiTheme="majorBidi" w:hAnsiTheme="majorBidi"/>
                  <w:i/>
                  <w:iCs/>
                  <w:color w:val="002060"/>
                  <w:sz w:val="24"/>
                  <w:szCs w:val="24"/>
                  <w:rtl/>
                  <w:lang w:bidi="ar-SY"/>
                </w:rPr>
                <w:t xml:space="preserve"> نجاة</w:t>
              </w:r>
              <w:r w:rsidRPr="00DF13D1">
                <w:rPr>
                  <w:rStyle w:val="Hyperlink"/>
                  <w:rFonts w:asciiTheme="majorBidi" w:hAnsiTheme="majorBidi" w:hint="cs"/>
                  <w:i/>
                  <w:iCs/>
                  <w:color w:val="002060"/>
                  <w:sz w:val="24"/>
                  <w:szCs w:val="24"/>
                  <w:rtl/>
                  <w:lang w:bidi="ar-SY"/>
                </w:rPr>
                <w:t>ٍ</w:t>
              </w:r>
              <w:r w:rsidRPr="00DF13D1">
                <w:rPr>
                  <w:rStyle w:val="Hyperlink"/>
                  <w:rFonts w:asciiTheme="majorBidi" w:hAnsiTheme="majorBidi"/>
                  <w:i/>
                  <w:iCs/>
                  <w:color w:val="002060"/>
                  <w:sz w:val="24"/>
                  <w:szCs w:val="24"/>
                  <w:rtl/>
                  <w:lang w:bidi="ar-SY"/>
                </w:rPr>
                <w:t xml:space="preserve"> ل</w:t>
              </w:r>
              <w:r w:rsidRPr="00DF13D1">
                <w:rPr>
                  <w:rStyle w:val="Hyperlink"/>
                  <w:rFonts w:asciiTheme="majorBidi" w:hAnsiTheme="majorBidi" w:hint="cs"/>
                  <w:i/>
                  <w:iCs/>
                  <w:color w:val="002060"/>
                  <w:sz w:val="24"/>
                  <w:szCs w:val="24"/>
                  <w:rtl/>
                  <w:lang w:bidi="ar-SY"/>
                </w:rPr>
                <w:t>ا..</w:t>
              </w:r>
              <w:r w:rsidRPr="00DF13D1">
                <w:rPr>
                  <w:rStyle w:val="Hyperlink"/>
                  <w:rFonts w:asciiTheme="majorBidi" w:hAnsiTheme="majorBidi"/>
                  <w:i/>
                  <w:iCs/>
                  <w:color w:val="002060"/>
                  <w:sz w:val="24"/>
                  <w:szCs w:val="24"/>
                  <w:rtl/>
                  <w:lang w:bidi="ar-SY"/>
                </w:rPr>
                <w:t xml:space="preserve"> معراج</w:t>
              </w:r>
              <w:r w:rsidRPr="00DF13D1">
                <w:rPr>
                  <w:rStyle w:val="Hyperlink"/>
                  <w:rFonts w:asciiTheme="majorBidi" w:hAnsiTheme="majorBidi" w:hint="cs"/>
                  <w:i/>
                  <w:iCs/>
                  <w:color w:val="002060"/>
                  <w:sz w:val="24"/>
                  <w:szCs w:val="24"/>
                  <w:rtl/>
                  <w:lang w:bidi="ar-SY"/>
                </w:rPr>
                <w:t>ُ</w:t>
              </w:r>
              <w:r w:rsidRPr="00DF13D1">
                <w:rPr>
                  <w:rStyle w:val="Hyperlink"/>
                  <w:rFonts w:asciiTheme="majorBidi" w:hAnsiTheme="majorBidi"/>
                  <w:i/>
                  <w:iCs/>
                  <w:color w:val="002060"/>
                  <w:sz w:val="24"/>
                  <w:szCs w:val="24"/>
                  <w:rtl/>
                  <w:lang w:bidi="ar-SY"/>
                </w:rPr>
                <w:t xml:space="preserve"> خلاص</w:t>
              </w:r>
            </w:hyperlink>
          </w:p>
        </w:tc>
      </w:tr>
      <w:tr w:rsidR="00CD6D35" w:rsidRPr="00DF13D1" w14:paraId="7365F9B6" w14:textId="77777777" w:rsidTr="008C2B15">
        <w:tc>
          <w:tcPr>
            <w:tcW w:w="606" w:type="dxa"/>
          </w:tcPr>
          <w:p w14:paraId="7F5BFED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376A2E7" wp14:editId="595455A7">
                  <wp:extent cx="247650" cy="247650"/>
                  <wp:effectExtent l="0" t="0" r="0" b="0"/>
                  <wp:docPr id="1177985697" name="صورة 86" descr="video">
                    <a:hlinkClick xmlns:a="http://schemas.openxmlformats.org/drawingml/2006/main" r:id="rId2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صورة 98" descr="video">
                            <a:hlinkClick r:id="rId24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74C8534" w14:textId="77777777" w:rsidR="00DF13D1" w:rsidRPr="00DF13D1" w:rsidRDefault="00DF13D1" w:rsidP="00DF13D1">
            <w:pPr>
              <w:bidi/>
              <w:rPr>
                <w:rFonts w:asciiTheme="majorBidi" w:hAnsiTheme="majorBidi" w:cstheme="majorBidi"/>
                <w:i/>
                <w:iCs/>
                <w:noProof/>
                <w:color w:val="002060"/>
                <w:sz w:val="24"/>
                <w:szCs w:val="24"/>
              </w:rPr>
            </w:pPr>
            <w:hyperlink r:id="rId241" w:history="1">
              <w:r w:rsidRPr="00DF13D1">
                <w:rPr>
                  <w:rStyle w:val="Hyperlink"/>
                  <w:rFonts w:asciiTheme="majorBidi" w:hAnsiTheme="majorBidi"/>
                  <w:i/>
                  <w:iCs/>
                  <w:noProof/>
                  <w:color w:val="002060"/>
                  <w:sz w:val="24"/>
                  <w:szCs w:val="24"/>
                </w:rPr>
                <w:t>DOI</w:t>
              </w:r>
            </w:hyperlink>
          </w:p>
        </w:tc>
        <w:tc>
          <w:tcPr>
            <w:tcW w:w="6797" w:type="dxa"/>
          </w:tcPr>
          <w:p w14:paraId="1D9EE28D" w14:textId="77777777" w:rsidR="00DF13D1" w:rsidRPr="00DF13D1" w:rsidRDefault="00DF13D1" w:rsidP="00DF13D1">
            <w:pPr>
              <w:bidi/>
              <w:rPr>
                <w:rFonts w:asciiTheme="majorBidi" w:hAnsiTheme="majorBidi" w:cstheme="majorBidi"/>
                <w:i/>
                <w:iCs/>
                <w:color w:val="002060"/>
                <w:sz w:val="24"/>
                <w:szCs w:val="24"/>
                <w:lang w:bidi="ar-SY"/>
              </w:rPr>
            </w:pPr>
            <w:hyperlink r:id="rId242" w:history="1">
              <w:r w:rsidRPr="00DF13D1">
                <w:rPr>
                  <w:rStyle w:val="Hyperlink"/>
                  <w:rFonts w:asciiTheme="majorBidi" w:hAnsiTheme="majorBidi"/>
                  <w:i/>
                  <w:iCs/>
                  <w:color w:val="002060"/>
                  <w:sz w:val="24"/>
                  <w:szCs w:val="24"/>
                  <w:rtl/>
                  <w:lang w:bidi="ar-SY"/>
                </w:rPr>
                <w:t>الطُّوفَانُ الأخيرُ: طوفَانٌ عَظِيمٌ.. وَلا سَفِينَة</w:t>
              </w:r>
            </w:hyperlink>
          </w:p>
        </w:tc>
      </w:tr>
      <w:tr w:rsidR="00CD6D35" w:rsidRPr="00DF13D1" w14:paraId="0E1848F9" w14:textId="77777777" w:rsidTr="008C2B15">
        <w:tc>
          <w:tcPr>
            <w:tcW w:w="606" w:type="dxa"/>
          </w:tcPr>
          <w:p w14:paraId="2A29A7B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366CA6D" wp14:editId="69707A82">
                  <wp:extent cx="247650" cy="247650"/>
                  <wp:effectExtent l="0" t="0" r="0" b="0"/>
                  <wp:docPr id="103" name="صورة 40" descr="video">
                    <a:hlinkClick xmlns:a="http://schemas.openxmlformats.org/drawingml/2006/main" r:id="rId2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صورة 103" descr="video">
                            <a:hlinkClick r:id="rId24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B12EC6C" w14:textId="77777777" w:rsidR="00DF13D1" w:rsidRPr="00DF13D1" w:rsidRDefault="00DF13D1" w:rsidP="00DF13D1">
            <w:pPr>
              <w:bidi/>
              <w:jc w:val="center"/>
              <w:rPr>
                <w:rFonts w:asciiTheme="majorBidi" w:hAnsiTheme="majorBidi" w:cstheme="majorBidi"/>
                <w:i/>
                <w:iCs/>
                <w:noProof/>
                <w:color w:val="002060"/>
                <w:sz w:val="24"/>
                <w:szCs w:val="24"/>
              </w:rPr>
            </w:pPr>
            <w:hyperlink r:id="rId244" w:history="1">
              <w:r w:rsidRPr="00DF13D1">
                <w:rPr>
                  <w:rStyle w:val="Hyperlink"/>
                  <w:rFonts w:asciiTheme="majorBidi" w:hAnsiTheme="majorBidi"/>
                  <w:i/>
                  <w:iCs/>
                  <w:noProof/>
                  <w:color w:val="002060"/>
                  <w:sz w:val="24"/>
                  <w:szCs w:val="24"/>
                </w:rPr>
                <w:t>DOI</w:t>
              </w:r>
            </w:hyperlink>
          </w:p>
        </w:tc>
        <w:tc>
          <w:tcPr>
            <w:tcW w:w="6797" w:type="dxa"/>
          </w:tcPr>
          <w:p w14:paraId="4004AAC6" w14:textId="77777777" w:rsidR="00DF13D1" w:rsidRPr="00DF13D1" w:rsidRDefault="00DF13D1" w:rsidP="00DF13D1">
            <w:pPr>
              <w:bidi/>
              <w:rPr>
                <w:rStyle w:val="Hyperlink"/>
                <w:rFonts w:asciiTheme="majorBidi" w:hAnsiTheme="majorBidi"/>
                <w:i/>
                <w:iCs/>
                <w:color w:val="002060"/>
                <w:sz w:val="24"/>
                <w:szCs w:val="24"/>
                <w:lang w:bidi="ar-SY"/>
              </w:rPr>
            </w:pPr>
            <w:hyperlink r:id="rId245" w:history="1">
              <w:r w:rsidRPr="00DF13D1">
                <w:rPr>
                  <w:rStyle w:val="Hyperlink"/>
                  <w:rFonts w:asciiTheme="majorBidi" w:hAnsiTheme="majorBidi"/>
                  <w:i/>
                  <w:iCs/>
                  <w:color w:val="002060"/>
                  <w:sz w:val="24"/>
                  <w:szCs w:val="24"/>
                  <w:rtl/>
                  <w:lang w:bidi="ar-SY"/>
                </w:rPr>
                <w:t>المصباح الكهربائي، بين التَّجريدِ والتَّنفيذ رحلة ألفِ عام</w:t>
              </w:r>
            </w:hyperlink>
          </w:p>
        </w:tc>
      </w:tr>
      <w:tr w:rsidR="00CD6D35" w:rsidRPr="00DF13D1" w14:paraId="24349F70" w14:textId="77777777" w:rsidTr="008C2B15">
        <w:tc>
          <w:tcPr>
            <w:tcW w:w="606" w:type="dxa"/>
          </w:tcPr>
          <w:p w14:paraId="54B4202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B18AEF0" wp14:editId="1CFBDB45">
                  <wp:extent cx="247650" cy="247650"/>
                  <wp:effectExtent l="0" t="0" r="0" b="0"/>
                  <wp:docPr id="102" name="صورة 41" descr="video">
                    <a:hlinkClick xmlns:a="http://schemas.openxmlformats.org/drawingml/2006/main" r:id="rId2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صورة 102" descr="video">
                            <a:hlinkClick r:id="rId24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D42F5CD" w14:textId="77777777" w:rsidR="00DF13D1" w:rsidRPr="00DF13D1" w:rsidRDefault="00DF13D1" w:rsidP="00DF13D1">
            <w:pPr>
              <w:bidi/>
              <w:jc w:val="center"/>
              <w:rPr>
                <w:rFonts w:asciiTheme="majorBidi" w:hAnsiTheme="majorBidi" w:cstheme="majorBidi"/>
                <w:i/>
                <w:iCs/>
                <w:noProof/>
                <w:color w:val="002060"/>
                <w:sz w:val="24"/>
                <w:szCs w:val="24"/>
                <w:rtl/>
                <w:lang w:bidi="ar-SY"/>
              </w:rPr>
            </w:pPr>
            <w:hyperlink r:id="rId247" w:history="1">
              <w:r w:rsidRPr="00DF13D1">
                <w:rPr>
                  <w:rStyle w:val="Hyperlink"/>
                  <w:rFonts w:asciiTheme="majorBidi" w:hAnsiTheme="majorBidi"/>
                  <w:i/>
                  <w:iCs/>
                  <w:noProof/>
                  <w:color w:val="002060"/>
                  <w:sz w:val="24"/>
                  <w:szCs w:val="24"/>
                </w:rPr>
                <w:t>DOI</w:t>
              </w:r>
            </w:hyperlink>
          </w:p>
        </w:tc>
        <w:tc>
          <w:tcPr>
            <w:tcW w:w="6797" w:type="dxa"/>
          </w:tcPr>
          <w:p w14:paraId="2CDC8DB2" w14:textId="77777777" w:rsidR="00DF13D1" w:rsidRPr="00DF13D1" w:rsidRDefault="00DF13D1" w:rsidP="00DF13D1">
            <w:pPr>
              <w:bidi/>
              <w:rPr>
                <w:rFonts w:asciiTheme="majorBidi" w:hAnsiTheme="majorBidi" w:cstheme="majorBidi"/>
                <w:i/>
                <w:iCs/>
                <w:color w:val="002060"/>
                <w:sz w:val="24"/>
                <w:szCs w:val="24"/>
                <w:rtl/>
                <w:lang w:bidi="ar-SY"/>
              </w:rPr>
            </w:pPr>
            <w:hyperlink r:id="rId248" w:history="1">
              <w:r w:rsidRPr="00DF13D1">
                <w:rPr>
                  <w:rStyle w:val="Hyperlink"/>
                  <w:rFonts w:asciiTheme="majorBidi" w:hAnsiTheme="majorBidi"/>
                  <w:i/>
                  <w:iCs/>
                  <w:color w:val="002060"/>
                  <w:sz w:val="24"/>
                  <w:szCs w:val="24"/>
                  <w:rtl/>
                  <w:lang w:bidi="ar-SY"/>
                </w:rPr>
                <w:t>هَكذَا تَكلَّمَ إِبرَاهِيْمُ الخَلِيْلُ: الثَّابِتُ.. وَالمُتَحَوِّلُ</w:t>
              </w:r>
            </w:hyperlink>
          </w:p>
        </w:tc>
      </w:tr>
      <w:tr w:rsidR="00CD6D35" w:rsidRPr="00DF13D1" w14:paraId="1C297C16" w14:textId="77777777" w:rsidTr="008C2B15">
        <w:tc>
          <w:tcPr>
            <w:tcW w:w="606" w:type="dxa"/>
          </w:tcPr>
          <w:p w14:paraId="11D540E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517B4BF" wp14:editId="797DAC38">
                  <wp:extent cx="247650" cy="247650"/>
                  <wp:effectExtent l="0" t="0" r="0" b="0"/>
                  <wp:docPr id="47" name="صورة 43" descr="video">
                    <a:hlinkClick xmlns:a="http://schemas.openxmlformats.org/drawingml/2006/main" r:id="rId2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24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D271CF5" w14:textId="77777777" w:rsidR="00DF13D1" w:rsidRPr="00DF13D1" w:rsidRDefault="00DF13D1" w:rsidP="00DF13D1">
            <w:pPr>
              <w:bidi/>
              <w:jc w:val="center"/>
              <w:rPr>
                <w:rFonts w:asciiTheme="majorBidi" w:hAnsiTheme="majorBidi" w:cstheme="majorBidi"/>
                <w:i/>
                <w:iCs/>
                <w:noProof/>
                <w:color w:val="002060"/>
                <w:sz w:val="24"/>
                <w:szCs w:val="24"/>
              </w:rPr>
            </w:pPr>
            <w:hyperlink r:id="rId250" w:history="1">
              <w:r w:rsidRPr="00DF13D1">
                <w:rPr>
                  <w:rStyle w:val="Hyperlink"/>
                  <w:rFonts w:asciiTheme="majorBidi" w:hAnsiTheme="majorBidi"/>
                  <w:i/>
                  <w:iCs/>
                  <w:color w:val="002060"/>
                  <w:sz w:val="24"/>
                  <w:szCs w:val="24"/>
                </w:rPr>
                <w:t>DOI</w:t>
              </w:r>
            </w:hyperlink>
          </w:p>
        </w:tc>
        <w:tc>
          <w:tcPr>
            <w:tcW w:w="6797" w:type="dxa"/>
          </w:tcPr>
          <w:p w14:paraId="208EAA56" w14:textId="77777777" w:rsidR="00DF13D1" w:rsidRPr="00DF13D1" w:rsidRDefault="00DF13D1" w:rsidP="00DF13D1">
            <w:pPr>
              <w:bidi/>
              <w:rPr>
                <w:rFonts w:asciiTheme="majorBidi" w:hAnsiTheme="majorBidi" w:cstheme="majorBidi"/>
                <w:i/>
                <w:iCs/>
                <w:color w:val="002060"/>
                <w:sz w:val="24"/>
                <w:szCs w:val="24"/>
                <w:rtl/>
                <w:lang w:bidi="ar-SY"/>
              </w:rPr>
            </w:pPr>
            <w:hyperlink r:id="rId251" w:history="1">
              <w:r w:rsidRPr="00DF13D1">
                <w:rPr>
                  <w:rStyle w:val="Hyperlink"/>
                  <w:rFonts w:asciiTheme="majorBidi" w:hAnsiTheme="majorBidi"/>
                  <w:i/>
                  <w:iCs/>
                  <w:color w:val="002060"/>
                  <w:sz w:val="24"/>
                  <w:szCs w:val="24"/>
                  <w:rtl/>
                  <w:lang w:bidi="ar-SY"/>
                </w:rPr>
                <w:t>العِدَّةُ وعِلَّةُ الاختلاف بين مُطلَّقةٍ وأرملةٍ ذواتَي عفاف</w:t>
              </w:r>
            </w:hyperlink>
          </w:p>
        </w:tc>
      </w:tr>
      <w:tr w:rsidR="00CD6D35" w:rsidRPr="00DF13D1" w14:paraId="2C57BAF4" w14:textId="77777777" w:rsidTr="008C2B15">
        <w:tc>
          <w:tcPr>
            <w:tcW w:w="606" w:type="dxa"/>
          </w:tcPr>
          <w:p w14:paraId="7E8A1F7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544E052" wp14:editId="1E5E8CEC">
                  <wp:extent cx="247650" cy="247650"/>
                  <wp:effectExtent l="0" t="0" r="0" b="0"/>
                  <wp:docPr id="101" name="صورة 44" descr="video">
                    <a:hlinkClick xmlns:a="http://schemas.openxmlformats.org/drawingml/2006/main" r:id="rId2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صورة 101" descr="video">
                            <a:hlinkClick r:id="rId25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3E649BD" w14:textId="77777777" w:rsidR="00DF13D1" w:rsidRPr="00DF13D1" w:rsidRDefault="00DF13D1" w:rsidP="00DF13D1">
            <w:pPr>
              <w:bidi/>
              <w:jc w:val="center"/>
              <w:rPr>
                <w:rFonts w:asciiTheme="majorBidi" w:hAnsiTheme="majorBidi" w:cstheme="majorBidi"/>
                <w:i/>
                <w:iCs/>
                <w:noProof/>
                <w:color w:val="002060"/>
                <w:sz w:val="24"/>
                <w:szCs w:val="24"/>
                <w:rtl/>
                <w:lang w:bidi="ar-SY"/>
              </w:rPr>
            </w:pPr>
            <w:hyperlink r:id="rId253" w:history="1">
              <w:r w:rsidRPr="00DF13D1">
                <w:rPr>
                  <w:rStyle w:val="Hyperlink"/>
                  <w:rFonts w:asciiTheme="majorBidi" w:hAnsiTheme="majorBidi"/>
                  <w:i/>
                  <w:iCs/>
                  <w:noProof/>
                  <w:color w:val="002060"/>
                  <w:sz w:val="24"/>
                  <w:szCs w:val="24"/>
                </w:rPr>
                <w:t>DOI</w:t>
              </w:r>
            </w:hyperlink>
          </w:p>
        </w:tc>
        <w:tc>
          <w:tcPr>
            <w:tcW w:w="6797" w:type="dxa"/>
          </w:tcPr>
          <w:p w14:paraId="04A796FA" w14:textId="77777777" w:rsidR="00DF13D1" w:rsidRPr="00DF13D1" w:rsidRDefault="00DF13D1" w:rsidP="00DF13D1">
            <w:pPr>
              <w:bidi/>
              <w:rPr>
                <w:rFonts w:asciiTheme="majorBidi" w:hAnsiTheme="majorBidi" w:cstheme="majorBidi"/>
                <w:i/>
                <w:iCs/>
                <w:color w:val="002060"/>
                <w:sz w:val="24"/>
                <w:szCs w:val="24"/>
              </w:rPr>
            </w:pPr>
            <w:hyperlink r:id="rId254" w:history="1">
              <w:r w:rsidRPr="00DF13D1">
                <w:rPr>
                  <w:rStyle w:val="Hyperlink"/>
                  <w:rFonts w:asciiTheme="majorBidi" w:hAnsiTheme="majorBidi"/>
                  <w:i/>
                  <w:iCs/>
                  <w:color w:val="002060"/>
                  <w:sz w:val="24"/>
                  <w:szCs w:val="24"/>
                  <w:rtl/>
                  <w:lang w:bidi="ar-SY"/>
                </w:rPr>
                <w:t>تعدُّدُ الزَّوجاتِ وملكُ اليمين.. المنسوخُ الآجلُ</w:t>
              </w:r>
            </w:hyperlink>
          </w:p>
        </w:tc>
      </w:tr>
      <w:tr w:rsidR="00CD6D35" w:rsidRPr="00DF13D1" w14:paraId="5A8CC3A0" w14:textId="77777777" w:rsidTr="008C2B15">
        <w:tc>
          <w:tcPr>
            <w:tcW w:w="606" w:type="dxa"/>
          </w:tcPr>
          <w:p w14:paraId="3CABFD1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C50F920" wp14:editId="39720DBA">
                  <wp:extent cx="247650" cy="247650"/>
                  <wp:effectExtent l="0" t="0" r="0" b="0"/>
                  <wp:docPr id="43" name="صورة 45" descr="video">
                    <a:hlinkClick xmlns:a="http://schemas.openxmlformats.org/drawingml/2006/main" r:id="rId2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25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D18CB53" w14:textId="77777777" w:rsidR="00DF13D1" w:rsidRPr="00DF13D1" w:rsidRDefault="00DF13D1" w:rsidP="00DF13D1">
            <w:pPr>
              <w:bidi/>
              <w:jc w:val="center"/>
              <w:rPr>
                <w:rFonts w:asciiTheme="majorBidi" w:hAnsiTheme="majorBidi" w:cstheme="majorBidi"/>
                <w:i/>
                <w:iCs/>
                <w:noProof/>
                <w:color w:val="002060"/>
                <w:sz w:val="24"/>
                <w:szCs w:val="24"/>
              </w:rPr>
            </w:pPr>
            <w:hyperlink r:id="rId256" w:history="1">
              <w:r w:rsidRPr="00DF13D1">
                <w:rPr>
                  <w:rStyle w:val="Hyperlink"/>
                  <w:rFonts w:asciiTheme="majorBidi" w:hAnsiTheme="majorBidi"/>
                  <w:i/>
                  <w:iCs/>
                  <w:noProof/>
                  <w:color w:val="002060"/>
                  <w:sz w:val="24"/>
                  <w:szCs w:val="24"/>
                </w:rPr>
                <w:t>DOI</w:t>
              </w:r>
            </w:hyperlink>
          </w:p>
        </w:tc>
        <w:tc>
          <w:tcPr>
            <w:tcW w:w="6797" w:type="dxa"/>
          </w:tcPr>
          <w:p w14:paraId="2B3CE793" w14:textId="77777777" w:rsidR="00DF13D1" w:rsidRPr="00DF13D1" w:rsidRDefault="00DF13D1" w:rsidP="00DF13D1">
            <w:pPr>
              <w:bidi/>
              <w:rPr>
                <w:rFonts w:asciiTheme="majorBidi" w:hAnsiTheme="majorBidi" w:cstheme="majorBidi"/>
                <w:i/>
                <w:iCs/>
                <w:color w:val="002060"/>
                <w:sz w:val="24"/>
                <w:szCs w:val="24"/>
                <w:rtl/>
                <w:lang w:bidi="ar-SY"/>
              </w:rPr>
            </w:pPr>
            <w:hyperlink r:id="rId257" w:history="1">
              <w:r w:rsidRPr="00DF13D1">
                <w:rPr>
                  <w:rStyle w:val="Hyperlink"/>
                  <w:rFonts w:asciiTheme="majorBidi" w:hAnsiTheme="majorBidi"/>
                  <w:i/>
                  <w:iCs/>
                  <w:color w:val="002060"/>
                  <w:sz w:val="24"/>
                  <w:szCs w:val="24"/>
                  <w:rtl/>
                </w:rPr>
                <w:t>الثَّقبُ الأسودُ، وفرضيَّةُ النَّجمِ السَّاقطِ</w:t>
              </w:r>
            </w:hyperlink>
          </w:p>
        </w:tc>
      </w:tr>
      <w:tr w:rsidR="00CD6D35" w:rsidRPr="00DF13D1" w14:paraId="2FF33FF5" w14:textId="77777777" w:rsidTr="008C2B15">
        <w:tc>
          <w:tcPr>
            <w:tcW w:w="606" w:type="dxa"/>
          </w:tcPr>
          <w:p w14:paraId="6539A71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7856EE3" wp14:editId="04FBDDE6">
                  <wp:extent cx="247650" cy="247650"/>
                  <wp:effectExtent l="0" t="0" r="0" b="0"/>
                  <wp:docPr id="56" name="صورة 81" descr="video">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صورة 56" descr="video">
                            <a:hlinkClick r:id="rId25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FCB1E20" w14:textId="77777777" w:rsidR="00DF13D1" w:rsidRPr="00DF13D1" w:rsidRDefault="00DF13D1" w:rsidP="00DF13D1">
            <w:pPr>
              <w:bidi/>
              <w:jc w:val="center"/>
              <w:rPr>
                <w:rFonts w:asciiTheme="majorBidi" w:hAnsiTheme="majorBidi" w:cstheme="majorBidi"/>
                <w:i/>
                <w:iCs/>
                <w:noProof/>
                <w:color w:val="002060"/>
                <w:sz w:val="24"/>
                <w:szCs w:val="24"/>
                <w:rtl/>
                <w:lang w:bidi="ar-SY"/>
              </w:rPr>
            </w:pPr>
            <w:hyperlink r:id="rId259" w:history="1">
              <w:r w:rsidRPr="00DF13D1">
                <w:rPr>
                  <w:rStyle w:val="Hyperlink"/>
                  <w:rFonts w:asciiTheme="majorBidi" w:hAnsiTheme="majorBidi"/>
                  <w:i/>
                  <w:iCs/>
                  <w:noProof/>
                  <w:color w:val="002060"/>
                  <w:sz w:val="24"/>
                  <w:szCs w:val="24"/>
                </w:rPr>
                <w:t>DOI</w:t>
              </w:r>
            </w:hyperlink>
          </w:p>
        </w:tc>
        <w:tc>
          <w:tcPr>
            <w:tcW w:w="6797" w:type="dxa"/>
          </w:tcPr>
          <w:p w14:paraId="5E4FA17E" w14:textId="77777777" w:rsidR="00DF13D1" w:rsidRPr="00DF13D1" w:rsidRDefault="00DF13D1" w:rsidP="00DF13D1">
            <w:pPr>
              <w:bidi/>
              <w:rPr>
                <w:rFonts w:asciiTheme="majorBidi" w:hAnsiTheme="majorBidi" w:cstheme="majorBidi"/>
                <w:i/>
                <w:iCs/>
                <w:color w:val="002060"/>
                <w:sz w:val="24"/>
                <w:szCs w:val="24"/>
              </w:rPr>
            </w:pPr>
            <w:hyperlink r:id="rId260" w:history="1">
              <w:r w:rsidRPr="00DF13D1">
                <w:rPr>
                  <w:rStyle w:val="Hyperlink"/>
                  <w:rFonts w:asciiTheme="majorBidi" w:hAnsiTheme="majorBidi"/>
                  <w:i/>
                  <w:iCs/>
                  <w:color w:val="002060"/>
                  <w:sz w:val="24"/>
                  <w:szCs w:val="24"/>
                  <w:rtl/>
                </w:rPr>
                <w:t>الثَّقبُ الأسودُ والنَّجمُ الَّذي هوى</w:t>
              </w:r>
            </w:hyperlink>
          </w:p>
        </w:tc>
      </w:tr>
      <w:tr w:rsidR="00CD6D35" w:rsidRPr="00DF13D1" w14:paraId="455F2409" w14:textId="77777777" w:rsidTr="008C2B15">
        <w:tc>
          <w:tcPr>
            <w:tcW w:w="606" w:type="dxa"/>
          </w:tcPr>
          <w:p w14:paraId="21E9640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D7C7574" wp14:editId="3AB2C61F">
                  <wp:extent cx="247650" cy="247650"/>
                  <wp:effectExtent l="0" t="0" r="0" b="0"/>
                  <wp:docPr id="57" name="صورة 82" descr="video">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صورة 57" descr="video">
                            <a:hlinkClick r:id="rId26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1AF726E" w14:textId="77777777" w:rsidR="00DF13D1" w:rsidRPr="00DF13D1" w:rsidRDefault="00DF13D1" w:rsidP="00DF13D1">
            <w:pPr>
              <w:bidi/>
              <w:jc w:val="center"/>
              <w:rPr>
                <w:rFonts w:asciiTheme="majorBidi" w:hAnsiTheme="majorBidi" w:cstheme="majorBidi"/>
                <w:i/>
                <w:iCs/>
                <w:noProof/>
                <w:color w:val="002060"/>
                <w:sz w:val="24"/>
                <w:szCs w:val="24"/>
              </w:rPr>
            </w:pPr>
            <w:hyperlink r:id="rId262" w:history="1">
              <w:r w:rsidRPr="00DF13D1">
                <w:rPr>
                  <w:rStyle w:val="Hyperlink"/>
                  <w:rFonts w:asciiTheme="majorBidi" w:hAnsiTheme="majorBidi"/>
                  <w:i/>
                  <w:iCs/>
                  <w:noProof/>
                  <w:color w:val="002060"/>
                  <w:sz w:val="24"/>
                  <w:szCs w:val="24"/>
                </w:rPr>
                <w:t>DOI</w:t>
              </w:r>
            </w:hyperlink>
          </w:p>
        </w:tc>
        <w:tc>
          <w:tcPr>
            <w:tcW w:w="6797" w:type="dxa"/>
          </w:tcPr>
          <w:p w14:paraId="12C5B28A" w14:textId="77777777" w:rsidR="00DF13D1" w:rsidRPr="00DF13D1" w:rsidRDefault="00DF13D1" w:rsidP="00DF13D1">
            <w:pPr>
              <w:bidi/>
              <w:rPr>
                <w:rFonts w:asciiTheme="majorBidi" w:hAnsiTheme="majorBidi" w:cstheme="majorBidi"/>
                <w:i/>
                <w:iCs/>
                <w:color w:val="002060"/>
                <w:sz w:val="24"/>
                <w:szCs w:val="24"/>
                <w:rtl/>
              </w:rPr>
            </w:pPr>
            <w:hyperlink r:id="rId263" w:history="1">
              <w:r w:rsidRPr="00DF13D1">
                <w:rPr>
                  <w:rStyle w:val="Hyperlink"/>
                  <w:rFonts w:asciiTheme="majorBidi" w:hAnsiTheme="majorBidi"/>
                  <w:i/>
                  <w:iCs/>
                  <w:color w:val="002060"/>
                  <w:sz w:val="24"/>
                  <w:szCs w:val="24"/>
                  <w:rtl/>
                </w:rPr>
                <w:t>خلقُ السَّماواتِ والأرضِ</w:t>
              </w:r>
              <w:r w:rsidRPr="00DF13D1">
                <w:rPr>
                  <w:rStyle w:val="Hyperlink"/>
                  <w:rFonts w:asciiTheme="majorBidi" w:hAnsiTheme="majorBidi"/>
                  <w:i/>
                  <w:iCs/>
                  <w:color w:val="002060"/>
                  <w:sz w:val="24"/>
                  <w:szCs w:val="24"/>
                  <w:rtl/>
                  <w:lang w:bidi="ar-SY"/>
                </w:rPr>
                <w:t>:</w:t>
              </w:r>
              <w:r w:rsidRPr="00DF13D1">
                <w:rPr>
                  <w:rStyle w:val="Hyperlink"/>
                  <w:rFonts w:asciiTheme="majorBidi" w:hAnsiTheme="majorBidi"/>
                  <w:i/>
                  <w:iCs/>
                  <w:color w:val="002060"/>
                  <w:sz w:val="24"/>
                  <w:szCs w:val="24"/>
                  <w:rtl/>
                </w:rPr>
                <w:t xml:space="preserve"> فرضيَّةُ الكونِ السَّديميِّ المُتَّصلِ</w:t>
              </w:r>
            </w:hyperlink>
          </w:p>
        </w:tc>
      </w:tr>
      <w:tr w:rsidR="00CD6D35" w:rsidRPr="00DF13D1" w14:paraId="52EDAF38" w14:textId="77777777" w:rsidTr="008C2B15">
        <w:tc>
          <w:tcPr>
            <w:tcW w:w="606" w:type="dxa"/>
          </w:tcPr>
          <w:p w14:paraId="6DF6472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7676B13" wp14:editId="5583B39C">
                  <wp:extent cx="247650" cy="247650"/>
                  <wp:effectExtent l="0" t="0" r="0" b="0"/>
                  <wp:docPr id="60" name="صورة 83" descr="video">
                    <a:hlinkClick xmlns:a="http://schemas.openxmlformats.org/drawingml/2006/main" r:id="rId2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26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C15AEB8" w14:textId="77777777" w:rsidR="00DF13D1" w:rsidRPr="00DF13D1" w:rsidRDefault="00DF13D1" w:rsidP="00DF13D1">
            <w:pPr>
              <w:bidi/>
              <w:jc w:val="center"/>
              <w:rPr>
                <w:rFonts w:asciiTheme="majorBidi" w:hAnsiTheme="majorBidi" w:cstheme="majorBidi"/>
                <w:i/>
                <w:iCs/>
                <w:noProof/>
                <w:color w:val="002060"/>
                <w:sz w:val="24"/>
                <w:szCs w:val="24"/>
              </w:rPr>
            </w:pPr>
            <w:hyperlink r:id="rId265" w:history="1">
              <w:r w:rsidRPr="00DF13D1">
                <w:rPr>
                  <w:rStyle w:val="Hyperlink"/>
                  <w:rFonts w:asciiTheme="majorBidi" w:hAnsiTheme="majorBidi"/>
                  <w:i/>
                  <w:iCs/>
                  <w:noProof/>
                  <w:color w:val="002060"/>
                  <w:sz w:val="24"/>
                  <w:szCs w:val="24"/>
                </w:rPr>
                <w:t>DOI</w:t>
              </w:r>
            </w:hyperlink>
          </w:p>
        </w:tc>
        <w:tc>
          <w:tcPr>
            <w:tcW w:w="6797" w:type="dxa"/>
          </w:tcPr>
          <w:p w14:paraId="06DC77D4" w14:textId="77777777" w:rsidR="00DF13D1" w:rsidRPr="00DF13D1" w:rsidRDefault="00DF13D1" w:rsidP="00DF13D1">
            <w:pPr>
              <w:bidi/>
              <w:rPr>
                <w:rFonts w:asciiTheme="majorBidi" w:hAnsiTheme="majorBidi" w:cstheme="majorBidi"/>
                <w:i/>
                <w:iCs/>
                <w:color w:val="002060"/>
                <w:sz w:val="24"/>
                <w:szCs w:val="24"/>
                <w:rtl/>
              </w:rPr>
            </w:pPr>
            <w:hyperlink r:id="rId266" w:history="1">
              <w:r w:rsidRPr="00DF13D1">
                <w:rPr>
                  <w:rStyle w:val="Hyperlink"/>
                  <w:rFonts w:asciiTheme="majorBidi" w:hAnsiTheme="majorBidi"/>
                  <w:i/>
                  <w:iCs/>
                  <w:color w:val="002060"/>
                  <w:sz w:val="24"/>
                  <w:szCs w:val="24"/>
                  <w:rtl/>
                </w:rPr>
                <w:t xml:space="preserve">الجواري الكُنَّسُ </w:t>
              </w:r>
              <w:r w:rsidRPr="00DF13D1">
                <w:rPr>
                  <w:rStyle w:val="Hyperlink"/>
                  <w:rFonts w:asciiTheme="majorBidi" w:hAnsiTheme="majorBidi"/>
                  <w:i/>
                  <w:iCs/>
                  <w:color w:val="002060"/>
                  <w:sz w:val="24"/>
                  <w:szCs w:val="24"/>
                  <w:rtl/>
                  <w:lang w:bidi="ar-SY"/>
                </w:rPr>
                <w:t xml:space="preserve">الـ </w:t>
              </w:r>
              <w:r w:rsidRPr="00DF13D1">
                <w:rPr>
                  <w:rStyle w:val="Hyperlink"/>
                  <w:rFonts w:asciiTheme="majorBidi" w:hAnsiTheme="majorBidi"/>
                  <w:i/>
                  <w:iCs/>
                  <w:color w:val="002060"/>
                  <w:sz w:val="24"/>
                  <w:szCs w:val="24"/>
                  <w:lang w:bidi="ar-SY"/>
                </w:rPr>
                <w:t>Circulating Sweepers</w:t>
              </w:r>
            </w:hyperlink>
          </w:p>
        </w:tc>
      </w:tr>
      <w:tr w:rsidR="00CD6D35" w:rsidRPr="00DF13D1" w14:paraId="7C8B9687" w14:textId="77777777" w:rsidTr="008C2B15">
        <w:tc>
          <w:tcPr>
            <w:tcW w:w="606" w:type="dxa"/>
          </w:tcPr>
          <w:p w14:paraId="0367E1D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88E3D51" wp14:editId="43D31781">
                  <wp:extent cx="247650" cy="247650"/>
                  <wp:effectExtent l="0" t="0" r="0" b="0"/>
                  <wp:docPr id="607731715" name="صورة 147" descr="video">
                    <a:hlinkClick xmlns:a="http://schemas.openxmlformats.org/drawingml/2006/main" r:id="rId2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صورة 147" descr="video">
                            <a:hlinkClick r:id="rId26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34EED09" w14:textId="77777777" w:rsidR="00DF13D1" w:rsidRPr="00DF13D1" w:rsidRDefault="00DF13D1" w:rsidP="00DF13D1">
            <w:pPr>
              <w:bidi/>
              <w:jc w:val="center"/>
              <w:rPr>
                <w:rFonts w:asciiTheme="majorBidi" w:hAnsiTheme="majorBidi" w:cstheme="majorBidi"/>
                <w:i/>
                <w:iCs/>
                <w:noProof/>
                <w:color w:val="002060"/>
                <w:sz w:val="24"/>
                <w:szCs w:val="24"/>
              </w:rPr>
            </w:pPr>
            <w:hyperlink r:id="rId268" w:history="1">
              <w:r w:rsidRPr="00DF13D1">
                <w:rPr>
                  <w:rStyle w:val="Hyperlink"/>
                  <w:rFonts w:asciiTheme="majorBidi" w:hAnsiTheme="majorBidi"/>
                  <w:i/>
                  <w:iCs/>
                  <w:noProof/>
                  <w:color w:val="002060"/>
                  <w:sz w:val="24"/>
                  <w:szCs w:val="24"/>
                </w:rPr>
                <w:t>DOI</w:t>
              </w:r>
            </w:hyperlink>
          </w:p>
        </w:tc>
        <w:tc>
          <w:tcPr>
            <w:tcW w:w="6797" w:type="dxa"/>
          </w:tcPr>
          <w:p w14:paraId="45E85181" w14:textId="77777777" w:rsidR="00DF13D1" w:rsidRPr="00DF13D1" w:rsidRDefault="00DF13D1" w:rsidP="00DF13D1">
            <w:pPr>
              <w:bidi/>
              <w:rPr>
                <w:rFonts w:asciiTheme="majorBidi" w:hAnsiTheme="majorBidi" w:cstheme="majorBidi"/>
                <w:i/>
                <w:iCs/>
                <w:color w:val="002060"/>
                <w:sz w:val="24"/>
                <w:szCs w:val="24"/>
                <w:rtl/>
                <w:lang w:bidi="ar-SY"/>
              </w:rPr>
            </w:pPr>
            <w:hyperlink r:id="rId269" w:history="1">
              <w:r w:rsidRPr="00DF13D1">
                <w:rPr>
                  <w:rStyle w:val="Hyperlink"/>
                  <w:rFonts w:asciiTheme="majorBidi" w:hAnsiTheme="majorBidi"/>
                  <w:i/>
                  <w:iCs/>
                  <w:color w:val="002060"/>
                  <w:sz w:val="24"/>
                  <w:szCs w:val="24"/>
                  <w:rtl/>
                  <w:lang w:bidi="ar-SY"/>
                </w:rPr>
                <w:t>مجمعُ</w:t>
              </w:r>
              <w:r w:rsidRPr="00DF13D1">
                <w:rPr>
                  <w:rStyle w:val="Hyperlink"/>
                  <w:rFonts w:asciiTheme="majorBidi" w:hAnsiTheme="majorBidi"/>
                  <w:i/>
                  <w:iCs/>
                  <w:color w:val="002060"/>
                  <w:sz w:val="24"/>
                  <w:szCs w:val="24"/>
                  <w:rtl/>
                </w:rPr>
                <w:t xml:space="preserve"> </w:t>
              </w:r>
              <w:r w:rsidRPr="00DF13D1">
                <w:rPr>
                  <w:rStyle w:val="Hyperlink"/>
                  <w:rFonts w:asciiTheme="majorBidi" w:hAnsiTheme="majorBidi"/>
                  <w:i/>
                  <w:iCs/>
                  <w:color w:val="002060"/>
                  <w:sz w:val="24"/>
                  <w:szCs w:val="24"/>
                  <w:rtl/>
                  <w:lang w:bidi="ar-SY"/>
                </w:rPr>
                <w:t>البحرينِ..</w:t>
              </w:r>
              <w:r w:rsidRPr="00DF13D1">
                <w:rPr>
                  <w:rStyle w:val="Hyperlink"/>
                  <w:rFonts w:asciiTheme="majorBidi" w:hAnsiTheme="majorBidi"/>
                  <w:i/>
                  <w:iCs/>
                  <w:color w:val="002060"/>
                  <w:sz w:val="24"/>
                  <w:szCs w:val="24"/>
                  <w:rtl/>
                </w:rPr>
                <w:t xml:space="preserve"> </w:t>
              </w:r>
              <w:r w:rsidRPr="00DF13D1">
                <w:rPr>
                  <w:rStyle w:val="Hyperlink"/>
                  <w:rFonts w:asciiTheme="majorBidi" w:hAnsiTheme="majorBidi"/>
                  <w:i/>
                  <w:iCs/>
                  <w:color w:val="002060"/>
                  <w:sz w:val="24"/>
                  <w:szCs w:val="24"/>
                  <w:rtl/>
                  <w:lang w:bidi="ar-SY"/>
                </w:rPr>
                <w:t>برزخٌ ما بينَ حَياتين</w:t>
              </w:r>
            </w:hyperlink>
          </w:p>
        </w:tc>
      </w:tr>
      <w:tr w:rsidR="00CD6D35" w:rsidRPr="00DF13D1" w14:paraId="4F603615" w14:textId="77777777" w:rsidTr="008C2B15">
        <w:tc>
          <w:tcPr>
            <w:tcW w:w="606" w:type="dxa"/>
          </w:tcPr>
          <w:p w14:paraId="121AC2F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43989DB" wp14:editId="7E6A4FCD">
                  <wp:extent cx="247650" cy="247650"/>
                  <wp:effectExtent l="0" t="0" r="0" b="0"/>
                  <wp:docPr id="837781524" name="صورة 148" descr="video">
                    <a:hlinkClick xmlns:a="http://schemas.openxmlformats.org/drawingml/2006/main" r:id="rId2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صورة 148" descr="video">
                            <a:hlinkClick r:id="rId27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7B726D3" w14:textId="77777777" w:rsidR="00DF13D1" w:rsidRPr="00DF13D1" w:rsidRDefault="00DF13D1" w:rsidP="00DF13D1">
            <w:pPr>
              <w:bidi/>
              <w:jc w:val="center"/>
              <w:rPr>
                <w:rFonts w:asciiTheme="majorBidi" w:hAnsiTheme="majorBidi" w:cstheme="majorBidi"/>
                <w:i/>
                <w:iCs/>
                <w:noProof/>
                <w:color w:val="002060"/>
                <w:sz w:val="24"/>
                <w:szCs w:val="24"/>
              </w:rPr>
            </w:pPr>
            <w:hyperlink r:id="rId271" w:history="1">
              <w:r w:rsidRPr="00DF13D1">
                <w:rPr>
                  <w:rStyle w:val="Hyperlink"/>
                  <w:rFonts w:asciiTheme="majorBidi" w:hAnsiTheme="majorBidi"/>
                  <w:i/>
                  <w:iCs/>
                  <w:noProof/>
                  <w:color w:val="002060"/>
                  <w:sz w:val="24"/>
                  <w:szCs w:val="24"/>
                </w:rPr>
                <w:t>DOI</w:t>
              </w:r>
            </w:hyperlink>
          </w:p>
        </w:tc>
        <w:tc>
          <w:tcPr>
            <w:tcW w:w="6797" w:type="dxa"/>
          </w:tcPr>
          <w:p w14:paraId="385927FF" w14:textId="77777777" w:rsidR="00DF13D1" w:rsidRPr="00DF13D1" w:rsidRDefault="00DF13D1" w:rsidP="00DF13D1">
            <w:pPr>
              <w:bidi/>
              <w:rPr>
                <w:rFonts w:asciiTheme="majorBidi" w:hAnsiTheme="majorBidi" w:cstheme="majorBidi"/>
                <w:i/>
                <w:iCs/>
                <w:color w:val="002060"/>
                <w:sz w:val="24"/>
                <w:szCs w:val="24"/>
                <w:lang w:bidi="ar-SY"/>
              </w:rPr>
            </w:pPr>
            <w:hyperlink r:id="rId272" w:history="1">
              <w:r w:rsidRPr="00DF13D1">
                <w:rPr>
                  <w:rStyle w:val="Hyperlink"/>
                  <w:rFonts w:asciiTheme="majorBidi" w:hAnsiTheme="majorBidi"/>
                  <w:i/>
                  <w:iCs/>
                  <w:color w:val="002060"/>
                  <w:sz w:val="24"/>
                  <w:szCs w:val="24"/>
                  <w:rtl/>
                  <w:lang w:bidi="ar-SY"/>
                </w:rPr>
                <w:t>ما بعدَ الموتِ وما قبلَ المَساقِ.. فإمَّا مَسخٌ وإمَّا انعتاقٌ!</w:t>
              </w:r>
            </w:hyperlink>
          </w:p>
        </w:tc>
      </w:tr>
      <w:tr w:rsidR="00CD6D35" w:rsidRPr="00DF13D1" w14:paraId="64D660BB" w14:textId="77777777" w:rsidTr="008C2B15">
        <w:tc>
          <w:tcPr>
            <w:tcW w:w="606" w:type="dxa"/>
          </w:tcPr>
          <w:p w14:paraId="3907924E"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72848988" w14:textId="77777777" w:rsidR="00DF13D1" w:rsidRPr="00DF13D1" w:rsidRDefault="00DF13D1" w:rsidP="00DF13D1">
            <w:pPr>
              <w:bidi/>
              <w:jc w:val="center"/>
              <w:rPr>
                <w:color w:val="002060"/>
              </w:rPr>
            </w:pPr>
          </w:p>
        </w:tc>
        <w:tc>
          <w:tcPr>
            <w:tcW w:w="6797" w:type="dxa"/>
          </w:tcPr>
          <w:p w14:paraId="619D2662" w14:textId="77777777" w:rsidR="00DF13D1" w:rsidRPr="00DF13D1" w:rsidRDefault="00DF13D1" w:rsidP="00DF13D1">
            <w:pPr>
              <w:bidi/>
              <w:rPr>
                <w:color w:val="002060"/>
              </w:rPr>
            </w:pPr>
          </w:p>
        </w:tc>
      </w:tr>
      <w:tr w:rsidR="00CD6D35" w:rsidRPr="00DF13D1" w14:paraId="25087AB6" w14:textId="77777777" w:rsidTr="008C2B15">
        <w:tc>
          <w:tcPr>
            <w:tcW w:w="606" w:type="dxa"/>
          </w:tcPr>
          <w:p w14:paraId="0F49CBB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57" w:type="dxa"/>
          </w:tcPr>
          <w:p w14:paraId="1D17EC0B" w14:textId="77777777" w:rsidR="00DF13D1" w:rsidRPr="00DF13D1" w:rsidRDefault="00DF13D1" w:rsidP="00DF13D1">
            <w:pPr>
              <w:bidi/>
              <w:jc w:val="center"/>
              <w:rPr>
                <w:rFonts w:asciiTheme="majorBidi" w:hAnsiTheme="majorBidi" w:cstheme="majorBidi"/>
                <w:color w:val="002060"/>
                <w:sz w:val="24"/>
                <w:szCs w:val="24"/>
              </w:rPr>
            </w:pPr>
            <w:hyperlink r:id="rId273" w:history="1">
              <w:r w:rsidRPr="00DF13D1">
                <w:rPr>
                  <w:rStyle w:val="Hyperlink"/>
                  <w:rFonts w:asciiTheme="majorBidi" w:hAnsiTheme="majorBidi"/>
                  <w:i/>
                  <w:iCs/>
                  <w:noProof/>
                  <w:color w:val="002060"/>
                  <w:sz w:val="24"/>
                  <w:szCs w:val="24"/>
                </w:rPr>
                <w:t>DOI</w:t>
              </w:r>
            </w:hyperlink>
          </w:p>
        </w:tc>
        <w:tc>
          <w:tcPr>
            <w:tcW w:w="6797" w:type="dxa"/>
          </w:tcPr>
          <w:p w14:paraId="39C711F3" w14:textId="77777777" w:rsidR="00DF13D1" w:rsidRPr="00DF13D1" w:rsidRDefault="00DF13D1" w:rsidP="00DF13D1">
            <w:pPr>
              <w:bidi/>
              <w:rPr>
                <w:rFonts w:asciiTheme="majorBidi" w:hAnsiTheme="majorBidi" w:cstheme="majorBidi"/>
                <w:i/>
                <w:iCs/>
                <w:color w:val="002060"/>
                <w:sz w:val="24"/>
                <w:szCs w:val="24"/>
                <w:lang w:bidi="ar-SY"/>
              </w:rPr>
            </w:pPr>
            <w:hyperlink r:id="rId274" w:history="1">
              <w:r w:rsidRPr="00DF13D1">
                <w:rPr>
                  <w:rStyle w:val="Hyperlink"/>
                  <w:rFonts w:asciiTheme="majorBidi" w:hAnsiTheme="majorBidi"/>
                  <w:i/>
                  <w:iCs/>
                  <w:color w:val="002060"/>
                  <w:sz w:val="24"/>
                  <w:szCs w:val="24"/>
                  <w:rtl/>
                  <w:lang w:bidi="ar-SY"/>
                </w:rPr>
                <w:t xml:space="preserve">الضَّوءُ مَوجةٌ والمَسارُ مادِّيٌّ: </w:t>
              </w:r>
              <w:r w:rsidRPr="00DF13D1">
                <w:rPr>
                  <w:rStyle w:val="Hyperlink"/>
                  <w:rFonts w:asciiTheme="majorBidi" w:hAnsiTheme="majorBidi"/>
                  <w:i/>
                  <w:iCs/>
                  <w:color w:val="002060"/>
                  <w:sz w:val="24"/>
                  <w:szCs w:val="24"/>
                  <w:rtl/>
                </w:rPr>
                <w:t>رؤيةٌ جديدةٌ لطبيعةِ الضَّوءِ وانتشارهِ</w:t>
              </w:r>
            </w:hyperlink>
          </w:p>
        </w:tc>
      </w:tr>
      <w:tr w:rsidR="00CD6D35" w:rsidRPr="00DF13D1" w14:paraId="14E7696D" w14:textId="77777777" w:rsidTr="008C2B15">
        <w:tc>
          <w:tcPr>
            <w:tcW w:w="606" w:type="dxa"/>
          </w:tcPr>
          <w:p w14:paraId="51584D0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hint="cs"/>
                <w:i/>
                <w:iCs/>
                <w:noProof/>
                <w:color w:val="002060"/>
                <w:sz w:val="24"/>
                <w:szCs w:val="24"/>
                <w:rtl/>
              </w:rPr>
              <w:t>-</w:t>
            </w:r>
          </w:p>
        </w:tc>
        <w:tc>
          <w:tcPr>
            <w:tcW w:w="657" w:type="dxa"/>
          </w:tcPr>
          <w:p w14:paraId="438F756F" w14:textId="77777777" w:rsidR="00DF13D1" w:rsidRPr="00DF13D1" w:rsidRDefault="00DF13D1" w:rsidP="00DF13D1">
            <w:pPr>
              <w:bidi/>
              <w:jc w:val="center"/>
              <w:rPr>
                <w:rFonts w:asciiTheme="majorBidi" w:hAnsiTheme="majorBidi" w:cstheme="majorBidi"/>
                <w:i/>
                <w:iCs/>
                <w:noProof/>
                <w:color w:val="002060"/>
                <w:sz w:val="24"/>
                <w:szCs w:val="24"/>
              </w:rPr>
            </w:pPr>
            <w:hyperlink r:id="rId275" w:history="1">
              <w:r w:rsidRPr="00DF13D1">
                <w:rPr>
                  <w:rStyle w:val="Hyperlink"/>
                  <w:rFonts w:asciiTheme="majorBidi" w:hAnsiTheme="majorBidi"/>
                  <w:i/>
                  <w:iCs/>
                  <w:noProof/>
                  <w:color w:val="002060"/>
                  <w:sz w:val="24"/>
                  <w:szCs w:val="24"/>
                </w:rPr>
                <w:t>DOI</w:t>
              </w:r>
            </w:hyperlink>
          </w:p>
        </w:tc>
        <w:tc>
          <w:tcPr>
            <w:tcW w:w="6797" w:type="dxa"/>
          </w:tcPr>
          <w:p w14:paraId="7198FB23" w14:textId="77777777" w:rsidR="00DF13D1" w:rsidRPr="00DF13D1" w:rsidRDefault="00DF13D1" w:rsidP="00DF13D1">
            <w:pPr>
              <w:bidi/>
              <w:rPr>
                <w:rFonts w:asciiTheme="majorBidi" w:hAnsiTheme="majorBidi" w:cstheme="majorBidi"/>
                <w:color w:val="002060"/>
                <w:sz w:val="24"/>
                <w:szCs w:val="24"/>
              </w:rPr>
            </w:pPr>
            <w:hyperlink r:id="rId276" w:history="1">
              <w:r w:rsidRPr="00DF13D1">
                <w:rPr>
                  <w:rStyle w:val="Hyperlink"/>
                  <w:rFonts w:asciiTheme="majorBidi" w:hAnsiTheme="majorBidi"/>
                  <w:i/>
                  <w:iCs/>
                  <w:color w:val="002060"/>
                  <w:sz w:val="24"/>
                  <w:szCs w:val="24"/>
                  <w:rtl/>
                  <w:lang w:bidi="ar-SY"/>
                </w:rPr>
                <w:t>في فِقْهِ الذَّرَّةِ: مَنْ أعطى الإلكترونَ شِحنتَهُ السَّالبةَ؟</w:t>
              </w:r>
            </w:hyperlink>
          </w:p>
        </w:tc>
      </w:tr>
      <w:tr w:rsidR="00CD6D35" w:rsidRPr="00DF13D1" w14:paraId="7EF86E9D" w14:textId="77777777" w:rsidTr="008C2B15">
        <w:tc>
          <w:tcPr>
            <w:tcW w:w="606" w:type="dxa"/>
          </w:tcPr>
          <w:p w14:paraId="0CC429E2"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5C8767D1"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51A696EA"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0798682A" w14:textId="77777777" w:rsidTr="008C2B15">
        <w:tc>
          <w:tcPr>
            <w:tcW w:w="606" w:type="dxa"/>
          </w:tcPr>
          <w:p w14:paraId="1BB8748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F8462FC" wp14:editId="24D62C99">
                  <wp:extent cx="247650" cy="247650"/>
                  <wp:effectExtent l="0" t="0" r="0" b="0"/>
                  <wp:docPr id="85" name="صورة 38" descr="video">
                    <a:hlinkClick xmlns:a="http://schemas.openxmlformats.org/drawingml/2006/main" r:id="rId2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صورة 85" descr="video">
                            <a:hlinkClick r:id="rId27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E5BEDE9" w14:textId="77777777" w:rsidR="00DF13D1" w:rsidRPr="00DF13D1" w:rsidRDefault="00DF13D1" w:rsidP="00DF13D1">
            <w:pPr>
              <w:bidi/>
              <w:jc w:val="center"/>
              <w:rPr>
                <w:rFonts w:asciiTheme="majorBidi" w:hAnsiTheme="majorBidi" w:cstheme="majorBidi"/>
                <w:i/>
                <w:iCs/>
                <w:noProof/>
                <w:color w:val="002060"/>
                <w:sz w:val="24"/>
                <w:szCs w:val="24"/>
              </w:rPr>
            </w:pPr>
            <w:hyperlink r:id="rId278" w:history="1">
              <w:r w:rsidRPr="00DF13D1">
                <w:rPr>
                  <w:rStyle w:val="Hyperlink"/>
                  <w:rFonts w:asciiTheme="majorBidi" w:hAnsiTheme="majorBidi"/>
                  <w:i/>
                  <w:iCs/>
                  <w:color w:val="002060"/>
                  <w:sz w:val="24"/>
                  <w:szCs w:val="24"/>
                </w:rPr>
                <w:t>DOI</w:t>
              </w:r>
            </w:hyperlink>
          </w:p>
        </w:tc>
        <w:tc>
          <w:tcPr>
            <w:tcW w:w="6797" w:type="dxa"/>
          </w:tcPr>
          <w:p w14:paraId="77C2CF52" w14:textId="77777777" w:rsidR="00DF13D1" w:rsidRPr="00DF13D1" w:rsidRDefault="00DF13D1" w:rsidP="00DF13D1">
            <w:pPr>
              <w:bidi/>
              <w:rPr>
                <w:rStyle w:val="Hyperlink"/>
                <w:rFonts w:asciiTheme="majorBidi" w:hAnsiTheme="majorBidi"/>
                <w:i/>
                <w:iCs/>
                <w:color w:val="002060"/>
                <w:sz w:val="24"/>
                <w:szCs w:val="24"/>
                <w:lang w:bidi="ar-SY"/>
              </w:rPr>
            </w:pPr>
            <w:hyperlink r:id="rId279" w:history="1">
              <w:r w:rsidRPr="00DF13D1">
                <w:rPr>
                  <w:rStyle w:val="Hyperlink"/>
                  <w:rFonts w:asciiTheme="majorBidi" w:hAnsiTheme="majorBidi"/>
                  <w:i/>
                  <w:iCs/>
                  <w:color w:val="002060"/>
                  <w:sz w:val="24"/>
                  <w:szCs w:val="24"/>
                  <w:rtl/>
                  <w:lang w:bidi="ar-SY"/>
                </w:rPr>
                <w:t>حــــــــــوَّاءُ.. هذه</w:t>
              </w:r>
            </w:hyperlink>
          </w:p>
        </w:tc>
      </w:tr>
      <w:tr w:rsidR="00CD6D35" w:rsidRPr="00DF13D1" w14:paraId="6D7EFBAF" w14:textId="77777777" w:rsidTr="008C2B15">
        <w:tc>
          <w:tcPr>
            <w:tcW w:w="606" w:type="dxa"/>
          </w:tcPr>
          <w:p w14:paraId="7CE0D1F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779B542" wp14:editId="232B905A">
                  <wp:extent cx="247650" cy="247650"/>
                  <wp:effectExtent l="0" t="0" r="0" b="0"/>
                  <wp:docPr id="89" name="صورة 42" descr="video">
                    <a:hlinkClick xmlns:a="http://schemas.openxmlformats.org/drawingml/2006/main" r:id="rId2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صورة 89" descr="video">
                            <a:hlinkClick r:id="rId28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7E41892" w14:textId="77777777" w:rsidR="00DF13D1" w:rsidRPr="00DF13D1" w:rsidRDefault="00DF13D1" w:rsidP="00DF13D1">
            <w:pPr>
              <w:bidi/>
              <w:jc w:val="center"/>
              <w:rPr>
                <w:rFonts w:asciiTheme="majorBidi" w:hAnsiTheme="majorBidi" w:cstheme="majorBidi"/>
                <w:i/>
                <w:iCs/>
                <w:noProof/>
                <w:color w:val="002060"/>
                <w:sz w:val="24"/>
                <w:szCs w:val="24"/>
              </w:rPr>
            </w:pPr>
            <w:hyperlink r:id="rId281" w:history="1">
              <w:r w:rsidRPr="00DF13D1">
                <w:rPr>
                  <w:rStyle w:val="Hyperlink"/>
                  <w:rFonts w:asciiTheme="majorBidi" w:hAnsiTheme="majorBidi"/>
                  <w:i/>
                  <w:iCs/>
                  <w:noProof/>
                  <w:color w:val="002060"/>
                  <w:sz w:val="24"/>
                  <w:szCs w:val="24"/>
                </w:rPr>
                <w:t>DOI</w:t>
              </w:r>
            </w:hyperlink>
          </w:p>
        </w:tc>
        <w:tc>
          <w:tcPr>
            <w:tcW w:w="6797" w:type="dxa"/>
          </w:tcPr>
          <w:p w14:paraId="648F6E15" w14:textId="77777777" w:rsidR="00DF13D1" w:rsidRPr="00DF13D1" w:rsidRDefault="00DF13D1" w:rsidP="00DF13D1">
            <w:pPr>
              <w:bidi/>
              <w:rPr>
                <w:rFonts w:asciiTheme="majorBidi" w:hAnsiTheme="majorBidi" w:cstheme="majorBidi"/>
                <w:i/>
                <w:iCs/>
                <w:color w:val="002060"/>
                <w:sz w:val="24"/>
                <w:szCs w:val="24"/>
              </w:rPr>
            </w:pPr>
            <w:hyperlink r:id="rId282" w:history="1">
              <w:r w:rsidRPr="00DF13D1">
                <w:rPr>
                  <w:rStyle w:val="Hyperlink"/>
                  <w:rFonts w:asciiTheme="majorBidi" w:hAnsiTheme="majorBidi"/>
                  <w:i/>
                  <w:iCs/>
                  <w:color w:val="002060"/>
                  <w:sz w:val="24"/>
                  <w:szCs w:val="24"/>
                  <w:rtl/>
                  <w:lang w:bidi="ar-SY"/>
                </w:rPr>
                <w:t>فقهُ الحضاراتِ، بين قوَّةِ الفكرِ وفكرِ القوَّةِ</w:t>
              </w:r>
            </w:hyperlink>
          </w:p>
        </w:tc>
      </w:tr>
      <w:tr w:rsidR="00CD6D35" w:rsidRPr="00DF13D1" w14:paraId="592A3B2F" w14:textId="77777777" w:rsidTr="008C2B15">
        <w:tc>
          <w:tcPr>
            <w:tcW w:w="606" w:type="dxa"/>
          </w:tcPr>
          <w:p w14:paraId="3B8A638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94D8B56" wp14:editId="0EE73664">
                  <wp:extent cx="247650" cy="247650"/>
                  <wp:effectExtent l="0" t="0" r="0" b="0"/>
                  <wp:docPr id="100" name="صورة 59" descr="video">
                    <a:hlinkClick xmlns:a="http://schemas.openxmlformats.org/drawingml/2006/main" r:id="rId2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صورة 59" descr="video">
                            <a:hlinkClick r:id="rId28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7193518" w14:textId="77777777" w:rsidR="00DF13D1" w:rsidRPr="00DF13D1" w:rsidRDefault="00DF13D1" w:rsidP="00DF13D1">
            <w:pPr>
              <w:bidi/>
              <w:jc w:val="center"/>
              <w:rPr>
                <w:rFonts w:asciiTheme="majorBidi" w:hAnsiTheme="majorBidi" w:cstheme="majorBidi"/>
                <w:i/>
                <w:iCs/>
                <w:noProof/>
                <w:color w:val="002060"/>
                <w:sz w:val="24"/>
                <w:szCs w:val="24"/>
              </w:rPr>
            </w:pPr>
            <w:hyperlink r:id="rId284" w:history="1">
              <w:r w:rsidRPr="00DF13D1">
                <w:rPr>
                  <w:rStyle w:val="Hyperlink"/>
                  <w:rFonts w:asciiTheme="majorBidi" w:hAnsiTheme="majorBidi"/>
                  <w:i/>
                  <w:iCs/>
                  <w:noProof/>
                  <w:color w:val="002060"/>
                  <w:sz w:val="24"/>
                  <w:szCs w:val="24"/>
                </w:rPr>
                <w:t>DOI</w:t>
              </w:r>
            </w:hyperlink>
          </w:p>
        </w:tc>
        <w:tc>
          <w:tcPr>
            <w:tcW w:w="6797" w:type="dxa"/>
          </w:tcPr>
          <w:p w14:paraId="2D16A7A5" w14:textId="77777777" w:rsidR="00DF13D1" w:rsidRPr="00DF13D1" w:rsidRDefault="00DF13D1" w:rsidP="00DF13D1">
            <w:pPr>
              <w:bidi/>
              <w:rPr>
                <w:rFonts w:asciiTheme="majorBidi" w:hAnsiTheme="majorBidi" w:cstheme="majorBidi"/>
                <w:i/>
                <w:iCs/>
                <w:color w:val="002060"/>
                <w:sz w:val="24"/>
                <w:szCs w:val="24"/>
                <w:rtl/>
                <w:lang w:bidi="ar-SY"/>
              </w:rPr>
            </w:pPr>
            <w:hyperlink r:id="rId285" w:history="1">
              <w:r w:rsidRPr="00DF13D1">
                <w:rPr>
                  <w:rStyle w:val="Hyperlink"/>
                  <w:rFonts w:asciiTheme="majorBidi" w:hAnsiTheme="majorBidi"/>
                  <w:i/>
                  <w:iCs/>
                  <w:color w:val="002060"/>
                  <w:sz w:val="24"/>
                  <w:szCs w:val="24"/>
                  <w:rtl/>
                  <w:lang w:bidi="ar-SY"/>
                </w:rPr>
                <w:t>ثالوثُ الذَّكاءِ.. زادُ مسافرٍ! الذَّكاءُ الفطريُّ، الإنسانيُّ، والاصطناعيُّ.. بحثٌ في الصِّفاتِ والمآلاتِ</w:t>
              </w:r>
            </w:hyperlink>
          </w:p>
        </w:tc>
      </w:tr>
      <w:tr w:rsidR="00CD6D35" w:rsidRPr="00DF13D1" w14:paraId="29EBA645" w14:textId="77777777" w:rsidTr="008C2B15">
        <w:tc>
          <w:tcPr>
            <w:tcW w:w="606" w:type="dxa"/>
          </w:tcPr>
          <w:p w14:paraId="442D568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71E4D21" wp14:editId="4081CAAC">
                  <wp:extent cx="247650" cy="247650"/>
                  <wp:effectExtent l="0" t="0" r="0" b="0"/>
                  <wp:docPr id="84" name="صورة 60" descr="video">
                    <a:hlinkClick xmlns:a="http://schemas.openxmlformats.org/drawingml/2006/main" r:id="rId2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صورة 84" descr="video">
                            <a:hlinkClick r:id="rId28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A5DA528" w14:textId="77777777" w:rsidR="00DF13D1" w:rsidRPr="00DF13D1" w:rsidRDefault="00DF13D1" w:rsidP="00DF13D1">
            <w:pPr>
              <w:bidi/>
              <w:jc w:val="center"/>
              <w:rPr>
                <w:rFonts w:asciiTheme="majorBidi" w:hAnsiTheme="majorBidi" w:cstheme="majorBidi"/>
                <w:i/>
                <w:iCs/>
                <w:noProof/>
                <w:color w:val="002060"/>
                <w:sz w:val="24"/>
                <w:szCs w:val="24"/>
              </w:rPr>
            </w:pPr>
            <w:hyperlink r:id="rId287" w:history="1">
              <w:r w:rsidRPr="00DF13D1">
                <w:rPr>
                  <w:rStyle w:val="Hyperlink"/>
                  <w:rFonts w:asciiTheme="majorBidi" w:hAnsiTheme="majorBidi"/>
                  <w:i/>
                  <w:iCs/>
                  <w:noProof/>
                  <w:color w:val="002060"/>
                  <w:sz w:val="24"/>
                  <w:szCs w:val="24"/>
                </w:rPr>
                <w:t>DOI</w:t>
              </w:r>
            </w:hyperlink>
          </w:p>
        </w:tc>
        <w:tc>
          <w:tcPr>
            <w:tcW w:w="6797" w:type="dxa"/>
          </w:tcPr>
          <w:p w14:paraId="1595ABC7" w14:textId="77777777" w:rsidR="00DF13D1" w:rsidRPr="00DF13D1" w:rsidRDefault="00DF13D1" w:rsidP="00DF13D1">
            <w:pPr>
              <w:bidi/>
              <w:rPr>
                <w:rFonts w:asciiTheme="majorBidi" w:hAnsiTheme="majorBidi" w:cstheme="majorBidi"/>
                <w:i/>
                <w:iCs/>
                <w:color w:val="002060"/>
                <w:sz w:val="24"/>
                <w:szCs w:val="24"/>
              </w:rPr>
            </w:pPr>
            <w:hyperlink r:id="rId288" w:history="1">
              <w:r w:rsidRPr="00DF13D1">
                <w:rPr>
                  <w:rStyle w:val="Hyperlink"/>
                  <w:rFonts w:asciiTheme="majorBidi" w:hAnsiTheme="majorBidi"/>
                  <w:i/>
                  <w:iCs/>
                  <w:color w:val="002060"/>
                  <w:sz w:val="24"/>
                  <w:szCs w:val="24"/>
                  <w:rtl/>
                </w:rPr>
                <w:t>المعادلاتُ الصِّفريَّةُ.. الحداثةُ، مالها وما عليها</w:t>
              </w:r>
            </w:hyperlink>
          </w:p>
        </w:tc>
      </w:tr>
      <w:tr w:rsidR="00CD6D35" w:rsidRPr="00DF13D1" w14:paraId="20B1E9E9" w14:textId="77777777" w:rsidTr="008C2B15">
        <w:tc>
          <w:tcPr>
            <w:tcW w:w="606" w:type="dxa"/>
          </w:tcPr>
          <w:p w14:paraId="505668A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lastRenderedPageBreak/>
              <w:drawing>
                <wp:inline distT="0" distB="0" distL="0" distR="0" wp14:anchorId="4E490099" wp14:editId="61A8DECC">
                  <wp:extent cx="247650" cy="247650"/>
                  <wp:effectExtent l="0" t="0" r="0" b="0"/>
                  <wp:docPr id="80" name="صورة 72" descr="video">
                    <a:hlinkClick xmlns:a="http://schemas.openxmlformats.org/drawingml/2006/main" r:id="rId2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صورة 80" descr="video">
                            <a:hlinkClick r:id="rId28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DF9A25E" w14:textId="77777777" w:rsidR="00DF13D1" w:rsidRPr="00DF13D1" w:rsidRDefault="00DF13D1" w:rsidP="00DF13D1">
            <w:pPr>
              <w:bidi/>
              <w:jc w:val="center"/>
              <w:rPr>
                <w:rFonts w:asciiTheme="majorBidi" w:hAnsiTheme="majorBidi" w:cstheme="majorBidi"/>
                <w:i/>
                <w:iCs/>
                <w:noProof/>
                <w:color w:val="002060"/>
                <w:sz w:val="24"/>
                <w:szCs w:val="24"/>
              </w:rPr>
            </w:pPr>
            <w:hyperlink r:id="rId290" w:history="1">
              <w:r w:rsidRPr="00DF13D1">
                <w:rPr>
                  <w:rStyle w:val="Hyperlink"/>
                  <w:rFonts w:asciiTheme="majorBidi" w:hAnsiTheme="majorBidi"/>
                  <w:i/>
                  <w:iCs/>
                  <w:noProof/>
                  <w:color w:val="002060"/>
                  <w:sz w:val="24"/>
                  <w:szCs w:val="24"/>
                </w:rPr>
                <w:t>DOI</w:t>
              </w:r>
            </w:hyperlink>
          </w:p>
        </w:tc>
        <w:tc>
          <w:tcPr>
            <w:tcW w:w="6797" w:type="dxa"/>
          </w:tcPr>
          <w:p w14:paraId="0CD69F82" w14:textId="77777777" w:rsidR="00DF13D1" w:rsidRPr="00DF13D1" w:rsidRDefault="00DF13D1" w:rsidP="00DF13D1">
            <w:pPr>
              <w:bidi/>
              <w:rPr>
                <w:rFonts w:asciiTheme="majorBidi" w:hAnsiTheme="majorBidi" w:cstheme="majorBidi"/>
                <w:i/>
                <w:iCs/>
                <w:color w:val="002060"/>
                <w:sz w:val="24"/>
                <w:szCs w:val="24"/>
                <w:rtl/>
              </w:rPr>
            </w:pPr>
            <w:hyperlink r:id="rId291" w:history="1">
              <w:r w:rsidRPr="00DF13D1">
                <w:rPr>
                  <w:rStyle w:val="Hyperlink"/>
                  <w:rFonts w:asciiTheme="majorBidi" w:hAnsiTheme="majorBidi"/>
                  <w:i/>
                  <w:iCs/>
                  <w:color w:val="002060"/>
                  <w:sz w:val="24"/>
                  <w:szCs w:val="24"/>
                  <w:rtl/>
                </w:rPr>
                <w:t>جدليَّةُ المعنى واللَّامعنى</w:t>
              </w:r>
            </w:hyperlink>
          </w:p>
        </w:tc>
      </w:tr>
      <w:tr w:rsidR="00CD6D35" w:rsidRPr="00DF13D1" w14:paraId="29029047" w14:textId="77777777" w:rsidTr="008C2B15">
        <w:tc>
          <w:tcPr>
            <w:tcW w:w="606" w:type="dxa"/>
          </w:tcPr>
          <w:p w14:paraId="64676583"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678238F" wp14:editId="69F8EA8E">
                  <wp:extent cx="247650" cy="247650"/>
                  <wp:effectExtent l="0" t="0" r="0" b="0"/>
                  <wp:docPr id="99" name="صورة 80" descr="video">
                    <a:hlinkClick xmlns:a="http://schemas.openxmlformats.org/drawingml/2006/main" r:id="rId2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صورة 99" descr="video">
                            <a:hlinkClick r:id="rId29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DAE3292" w14:textId="77777777" w:rsidR="00DF13D1" w:rsidRPr="00DF13D1" w:rsidRDefault="00DF13D1" w:rsidP="00DF13D1">
            <w:pPr>
              <w:bidi/>
              <w:jc w:val="center"/>
              <w:rPr>
                <w:rFonts w:asciiTheme="majorBidi" w:hAnsiTheme="majorBidi" w:cstheme="majorBidi"/>
                <w:i/>
                <w:iCs/>
                <w:noProof/>
                <w:color w:val="002060"/>
                <w:sz w:val="24"/>
                <w:szCs w:val="24"/>
              </w:rPr>
            </w:pPr>
            <w:hyperlink r:id="rId293" w:history="1">
              <w:r w:rsidRPr="00DF13D1">
                <w:rPr>
                  <w:rStyle w:val="Hyperlink"/>
                  <w:rFonts w:asciiTheme="majorBidi" w:hAnsiTheme="majorBidi"/>
                  <w:i/>
                  <w:iCs/>
                  <w:noProof/>
                  <w:color w:val="002060"/>
                  <w:sz w:val="24"/>
                  <w:szCs w:val="24"/>
                </w:rPr>
                <w:t>DOI</w:t>
              </w:r>
            </w:hyperlink>
          </w:p>
        </w:tc>
        <w:tc>
          <w:tcPr>
            <w:tcW w:w="6797" w:type="dxa"/>
          </w:tcPr>
          <w:p w14:paraId="4ED6FF07" w14:textId="77777777" w:rsidR="00DF13D1" w:rsidRPr="00DF13D1" w:rsidRDefault="00DF13D1" w:rsidP="00DF13D1">
            <w:pPr>
              <w:bidi/>
              <w:rPr>
                <w:rFonts w:asciiTheme="majorBidi" w:hAnsiTheme="majorBidi" w:cstheme="majorBidi"/>
                <w:i/>
                <w:iCs/>
                <w:color w:val="002060"/>
                <w:sz w:val="24"/>
                <w:szCs w:val="24"/>
                <w:lang w:bidi="ar-SY"/>
              </w:rPr>
            </w:pPr>
            <w:hyperlink r:id="rId294" w:history="1">
              <w:r w:rsidRPr="00DF13D1">
                <w:rPr>
                  <w:rStyle w:val="Hyperlink"/>
                  <w:rFonts w:asciiTheme="majorBidi" w:hAnsiTheme="majorBidi"/>
                  <w:i/>
                  <w:iCs/>
                  <w:color w:val="002060"/>
                  <w:sz w:val="24"/>
                  <w:szCs w:val="24"/>
                  <w:rtl/>
                  <w:lang w:bidi="ar-SY"/>
                </w:rPr>
                <w:t>وَالمِهنَةُ.. شَهيْدٌ! الشَّهَادَةُ فَلسَفَةُ حَيَاةٍ</w:t>
              </w:r>
            </w:hyperlink>
          </w:p>
        </w:tc>
      </w:tr>
      <w:tr w:rsidR="00CD6D35" w:rsidRPr="00DF13D1" w14:paraId="0FBA4BA8" w14:textId="77777777" w:rsidTr="008C2B15">
        <w:tc>
          <w:tcPr>
            <w:tcW w:w="606" w:type="dxa"/>
          </w:tcPr>
          <w:p w14:paraId="6265BA6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D4B3FFA" wp14:editId="1AE20D00">
                  <wp:extent cx="247650" cy="247650"/>
                  <wp:effectExtent l="0" t="0" r="0" b="0"/>
                  <wp:docPr id="92" name="صورة 84" descr="video">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صورة 92" descr="video">
                            <a:hlinkClick r:id="rId29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3ABD2C2" w14:textId="77777777" w:rsidR="00DF13D1" w:rsidRPr="00DF13D1" w:rsidRDefault="00DF13D1" w:rsidP="00DF13D1">
            <w:pPr>
              <w:bidi/>
              <w:jc w:val="center"/>
              <w:rPr>
                <w:rFonts w:asciiTheme="majorBidi" w:hAnsiTheme="majorBidi" w:cstheme="majorBidi"/>
                <w:i/>
                <w:iCs/>
                <w:noProof/>
                <w:color w:val="002060"/>
                <w:sz w:val="24"/>
                <w:szCs w:val="24"/>
                <w:rtl/>
                <w:lang w:bidi="ar-SY"/>
              </w:rPr>
            </w:pPr>
            <w:hyperlink r:id="rId296" w:history="1">
              <w:r w:rsidRPr="00DF13D1">
                <w:rPr>
                  <w:rStyle w:val="Hyperlink"/>
                  <w:rFonts w:asciiTheme="majorBidi" w:hAnsiTheme="majorBidi"/>
                  <w:i/>
                  <w:iCs/>
                  <w:noProof/>
                  <w:color w:val="002060"/>
                  <w:sz w:val="24"/>
                  <w:szCs w:val="24"/>
                </w:rPr>
                <w:t>DOI</w:t>
              </w:r>
            </w:hyperlink>
          </w:p>
        </w:tc>
        <w:tc>
          <w:tcPr>
            <w:tcW w:w="6797" w:type="dxa"/>
          </w:tcPr>
          <w:p w14:paraId="21C14D2C" w14:textId="77777777" w:rsidR="00DF13D1" w:rsidRPr="00DF13D1" w:rsidRDefault="00DF13D1" w:rsidP="00DF13D1">
            <w:pPr>
              <w:bidi/>
              <w:rPr>
                <w:rFonts w:asciiTheme="majorBidi" w:hAnsiTheme="majorBidi" w:cstheme="majorBidi"/>
                <w:i/>
                <w:iCs/>
                <w:color w:val="002060"/>
                <w:sz w:val="24"/>
                <w:szCs w:val="24"/>
                <w:rtl/>
                <w:lang w:bidi="ar-SY"/>
              </w:rPr>
            </w:pPr>
            <w:hyperlink r:id="rId297" w:history="1">
              <w:r w:rsidRPr="00DF13D1">
                <w:rPr>
                  <w:rStyle w:val="Hyperlink"/>
                  <w:rFonts w:asciiTheme="majorBidi" w:hAnsiTheme="majorBidi"/>
                  <w:i/>
                  <w:iCs/>
                  <w:color w:val="002060"/>
                  <w:sz w:val="24"/>
                  <w:szCs w:val="24"/>
                  <w:rtl/>
                </w:rPr>
                <w:t>عندما ينفصِمُ المجتمعُ.. لمن تتجمَّلين هيفاءُ؟</w:t>
              </w:r>
            </w:hyperlink>
          </w:p>
        </w:tc>
      </w:tr>
      <w:tr w:rsidR="00CD6D35" w:rsidRPr="00DF13D1" w14:paraId="3F055067" w14:textId="77777777" w:rsidTr="008C2B15">
        <w:tc>
          <w:tcPr>
            <w:tcW w:w="606" w:type="dxa"/>
          </w:tcPr>
          <w:p w14:paraId="78F5281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D196ECC" wp14:editId="03BC71FD">
                  <wp:extent cx="247650" cy="247650"/>
                  <wp:effectExtent l="0" t="0" r="0" b="0"/>
                  <wp:docPr id="88" name="صورة 87" descr="video">
                    <a:hlinkClick xmlns:a="http://schemas.openxmlformats.org/drawingml/2006/main" r:id="rId2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صورة 88" descr="video">
                            <a:hlinkClick r:id="rId29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6" w:name="_Hlk212353963"/>
        <w:tc>
          <w:tcPr>
            <w:tcW w:w="657" w:type="dxa"/>
          </w:tcPr>
          <w:p w14:paraId="7011210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fldChar w:fldCharType="begin"/>
            </w:r>
            <w:r w:rsidRPr="00DF13D1">
              <w:rPr>
                <w:rFonts w:asciiTheme="majorBidi" w:hAnsiTheme="majorBidi" w:cstheme="majorBidi"/>
                <w:i/>
                <w:iCs/>
                <w:noProof/>
                <w:color w:val="002060"/>
                <w:sz w:val="24"/>
                <w:szCs w:val="24"/>
              </w:rPr>
              <w:instrText>HYPERLINK "https://doi.org/10.5281/zenodo.17445687"</w:instrText>
            </w:r>
            <w:r w:rsidRPr="00DF13D1">
              <w:rPr>
                <w:rFonts w:asciiTheme="majorBidi" w:hAnsiTheme="majorBidi" w:cstheme="majorBidi"/>
                <w:i/>
                <w:iCs/>
                <w:noProof/>
                <w:color w:val="002060"/>
              </w:rPr>
            </w:r>
            <w:r w:rsidRPr="00DF13D1">
              <w:rPr>
                <w:rFonts w:asciiTheme="majorBidi" w:hAnsiTheme="majorBidi" w:cstheme="majorBidi"/>
                <w:i/>
                <w:iCs/>
                <w:noProof/>
                <w:color w:val="002060"/>
              </w:rPr>
              <w:fldChar w:fldCharType="separate"/>
            </w:r>
            <w:r w:rsidRPr="00DF13D1">
              <w:rPr>
                <w:rStyle w:val="Hyperlink"/>
                <w:rFonts w:asciiTheme="majorBidi" w:hAnsiTheme="majorBidi"/>
                <w:i/>
                <w:iCs/>
                <w:noProof/>
                <w:color w:val="002060"/>
                <w:sz w:val="24"/>
                <w:szCs w:val="24"/>
              </w:rPr>
              <w:t>DOI</w:t>
            </w:r>
            <w:r w:rsidRPr="00DF13D1">
              <w:rPr>
                <w:rFonts w:asciiTheme="majorBidi" w:hAnsiTheme="majorBidi" w:cstheme="majorBidi"/>
                <w:i/>
                <w:iCs/>
                <w:noProof/>
                <w:color w:val="002060"/>
              </w:rPr>
              <w:fldChar w:fldCharType="end"/>
            </w:r>
            <w:bookmarkEnd w:id="6"/>
          </w:p>
        </w:tc>
        <w:bookmarkStart w:id="7" w:name="_Hlk212353935"/>
        <w:tc>
          <w:tcPr>
            <w:tcW w:w="6797" w:type="dxa"/>
          </w:tcPr>
          <w:p w14:paraId="5C2CD572" w14:textId="77777777" w:rsidR="00DF13D1" w:rsidRPr="00DF13D1" w:rsidRDefault="00DF13D1" w:rsidP="00DF13D1">
            <w:pPr>
              <w:bidi/>
              <w:rPr>
                <w:rFonts w:asciiTheme="majorBidi" w:hAnsiTheme="majorBidi" w:cstheme="majorBidi"/>
                <w:i/>
                <w:iCs/>
                <w:color w:val="002060"/>
                <w:sz w:val="24"/>
                <w:szCs w:val="24"/>
                <w:rtl/>
                <w:lang w:bidi="ar-SY"/>
              </w:rPr>
            </w:pPr>
            <w:r w:rsidRPr="00DF13D1">
              <w:rPr>
                <w:rFonts w:asciiTheme="majorBidi" w:hAnsiTheme="majorBidi" w:cstheme="majorBidi"/>
                <w:color w:val="002060"/>
              </w:rPr>
              <w:fldChar w:fldCharType="begin"/>
            </w:r>
            <w:r w:rsidRPr="00DF13D1">
              <w:rPr>
                <w:rFonts w:asciiTheme="majorBidi" w:hAnsiTheme="majorBidi" w:cstheme="majorBidi"/>
                <w:color w:val="002060"/>
                <w:sz w:val="24"/>
                <w:szCs w:val="24"/>
              </w:rPr>
              <w:instrText>HYPERLINK "https://drive.google.com/file/d/1QGQK4TFDyGTnnVaLZlQ4YIPojRR-ysQR/view?usp=sharing"</w:instrText>
            </w:r>
            <w:r w:rsidRPr="00DF13D1">
              <w:rPr>
                <w:rFonts w:asciiTheme="majorBidi" w:hAnsiTheme="majorBidi" w:cstheme="majorBidi"/>
                <w:color w:val="002060"/>
              </w:rPr>
            </w:r>
            <w:r w:rsidRPr="00DF13D1">
              <w:rPr>
                <w:rFonts w:asciiTheme="majorBidi" w:hAnsiTheme="majorBidi" w:cstheme="majorBidi"/>
                <w:color w:val="002060"/>
              </w:rPr>
              <w:fldChar w:fldCharType="separate"/>
            </w:r>
            <w:r w:rsidRPr="00DF13D1">
              <w:rPr>
                <w:rStyle w:val="Hyperlink"/>
                <w:rFonts w:asciiTheme="majorBidi" w:hAnsiTheme="majorBidi"/>
                <w:i/>
                <w:iCs/>
                <w:color w:val="002060"/>
                <w:sz w:val="24"/>
                <w:szCs w:val="24"/>
                <w:rtl/>
                <w:lang w:bidi="ar-SY"/>
              </w:rPr>
              <w:t>كَشْفُ المَستُورِ.. مَعَ الاسمِ تَكونُ البِدَايةُ، فتَكونُ الهَويَّةُ خَاتِمةَ الحِكايةِ</w:t>
            </w:r>
            <w:r w:rsidRPr="00DF13D1">
              <w:rPr>
                <w:rFonts w:asciiTheme="majorBidi" w:hAnsiTheme="majorBidi" w:cstheme="majorBidi"/>
                <w:color w:val="002060"/>
              </w:rPr>
              <w:fldChar w:fldCharType="end"/>
            </w:r>
            <w:bookmarkEnd w:id="7"/>
          </w:p>
        </w:tc>
      </w:tr>
      <w:tr w:rsidR="00CD6D35" w:rsidRPr="00DF13D1" w14:paraId="04D6A982" w14:textId="77777777" w:rsidTr="008C2B15">
        <w:tc>
          <w:tcPr>
            <w:tcW w:w="606" w:type="dxa"/>
          </w:tcPr>
          <w:p w14:paraId="49EA5F0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F6D9D59" wp14:editId="5B3A4023">
                  <wp:extent cx="247650" cy="247650"/>
                  <wp:effectExtent l="0" t="0" r="0" b="0"/>
                  <wp:docPr id="97" name="صورة 88" descr="video">
                    <a:hlinkClick xmlns:a="http://schemas.openxmlformats.org/drawingml/2006/main" r:id="rId2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صورة 88" descr="video">
                            <a:hlinkClick r:id="rId29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F4C60B1" w14:textId="77777777" w:rsidR="00DF13D1" w:rsidRPr="00DF13D1" w:rsidRDefault="00DF13D1" w:rsidP="00DF13D1">
            <w:pPr>
              <w:bidi/>
              <w:jc w:val="center"/>
              <w:rPr>
                <w:rFonts w:asciiTheme="majorBidi" w:hAnsiTheme="majorBidi" w:cstheme="majorBidi"/>
                <w:i/>
                <w:iCs/>
                <w:noProof/>
                <w:color w:val="002060"/>
                <w:sz w:val="24"/>
                <w:szCs w:val="24"/>
              </w:rPr>
            </w:pPr>
            <w:hyperlink r:id="rId300" w:history="1">
              <w:r w:rsidRPr="00DF13D1">
                <w:rPr>
                  <w:rStyle w:val="Hyperlink"/>
                  <w:rFonts w:asciiTheme="majorBidi" w:hAnsiTheme="majorBidi"/>
                  <w:i/>
                  <w:iCs/>
                  <w:noProof/>
                  <w:color w:val="002060"/>
                  <w:sz w:val="24"/>
                  <w:szCs w:val="24"/>
                </w:rPr>
                <w:t>DOI</w:t>
              </w:r>
            </w:hyperlink>
          </w:p>
        </w:tc>
        <w:tc>
          <w:tcPr>
            <w:tcW w:w="6797" w:type="dxa"/>
          </w:tcPr>
          <w:p w14:paraId="70263546" w14:textId="77777777" w:rsidR="00DF13D1" w:rsidRPr="00DF13D1" w:rsidRDefault="00DF13D1" w:rsidP="00DF13D1">
            <w:pPr>
              <w:bidi/>
              <w:rPr>
                <w:rFonts w:asciiTheme="majorBidi" w:hAnsiTheme="majorBidi" w:cstheme="majorBidi"/>
                <w:i/>
                <w:iCs/>
                <w:color w:val="002060"/>
                <w:sz w:val="24"/>
                <w:szCs w:val="24"/>
                <w:rtl/>
              </w:rPr>
            </w:pPr>
            <w:hyperlink r:id="rId301" w:history="1">
              <w:r w:rsidRPr="00DF13D1">
                <w:rPr>
                  <w:rStyle w:val="Hyperlink"/>
                  <w:rFonts w:asciiTheme="majorBidi" w:hAnsiTheme="majorBidi"/>
                  <w:i/>
                  <w:iCs/>
                  <w:color w:val="002060"/>
                  <w:sz w:val="24"/>
                  <w:szCs w:val="24"/>
                  <w:rtl/>
                </w:rPr>
                <w:t>مُجتمعُ الإنسان! اجتماعُ فطرة، أمِ اجتماعُ ضرورة، أم اِجتماعُ مصلحةٍ؟</w:t>
              </w:r>
            </w:hyperlink>
          </w:p>
        </w:tc>
      </w:tr>
      <w:tr w:rsidR="00CD6D35" w:rsidRPr="00DF13D1" w14:paraId="05B8311B" w14:textId="77777777" w:rsidTr="008C2B15">
        <w:tc>
          <w:tcPr>
            <w:tcW w:w="606" w:type="dxa"/>
          </w:tcPr>
          <w:p w14:paraId="3A31831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4BB72A1" wp14:editId="06296442">
                  <wp:extent cx="247650" cy="247650"/>
                  <wp:effectExtent l="0" t="0" r="0" b="0"/>
                  <wp:docPr id="96" name="صورة 91" descr="video">
                    <a:hlinkClick xmlns:a="http://schemas.openxmlformats.org/drawingml/2006/main" r:id="rId3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صورة 96" descr="video">
                            <a:hlinkClick r:id="rId30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87E0EC7" w14:textId="77777777" w:rsidR="00DF13D1" w:rsidRPr="00DF13D1" w:rsidRDefault="00DF13D1" w:rsidP="00DF13D1">
            <w:pPr>
              <w:bidi/>
              <w:jc w:val="center"/>
              <w:rPr>
                <w:rFonts w:asciiTheme="majorBidi" w:hAnsiTheme="majorBidi" w:cstheme="majorBidi"/>
                <w:i/>
                <w:iCs/>
                <w:noProof/>
                <w:color w:val="002060"/>
                <w:sz w:val="24"/>
                <w:szCs w:val="24"/>
              </w:rPr>
            </w:pPr>
            <w:hyperlink r:id="rId303" w:history="1">
              <w:r w:rsidRPr="00DF13D1">
                <w:rPr>
                  <w:rStyle w:val="Hyperlink"/>
                  <w:rFonts w:asciiTheme="majorBidi" w:hAnsiTheme="majorBidi"/>
                  <w:i/>
                  <w:iCs/>
                  <w:noProof/>
                  <w:color w:val="002060"/>
                  <w:sz w:val="24"/>
                  <w:szCs w:val="24"/>
                </w:rPr>
                <w:t>DOI</w:t>
              </w:r>
            </w:hyperlink>
          </w:p>
        </w:tc>
        <w:tc>
          <w:tcPr>
            <w:tcW w:w="6797" w:type="dxa"/>
          </w:tcPr>
          <w:p w14:paraId="3709957A" w14:textId="77777777" w:rsidR="00DF13D1" w:rsidRPr="00DF13D1" w:rsidRDefault="00DF13D1" w:rsidP="00DF13D1">
            <w:pPr>
              <w:bidi/>
              <w:rPr>
                <w:rFonts w:asciiTheme="majorBidi" w:hAnsiTheme="majorBidi" w:cstheme="majorBidi"/>
                <w:i/>
                <w:iCs/>
                <w:color w:val="002060"/>
                <w:sz w:val="24"/>
                <w:szCs w:val="24"/>
                <w:rtl/>
                <w:lang w:bidi="ar-SY"/>
              </w:rPr>
            </w:pPr>
            <w:hyperlink r:id="rId304" w:history="1">
              <w:r w:rsidRPr="00DF13D1">
                <w:rPr>
                  <w:rStyle w:val="Hyperlink"/>
                  <w:rFonts w:asciiTheme="majorBidi" w:hAnsiTheme="majorBidi"/>
                  <w:i/>
                  <w:iCs/>
                  <w:color w:val="002060"/>
                  <w:sz w:val="24"/>
                  <w:szCs w:val="24"/>
                  <w:rtl/>
                  <w:lang w:bidi="ar-SY"/>
                </w:rPr>
                <w:t>حقيقتان لا تقبلُ بهُنَّ حوَّاءُ</w:t>
              </w:r>
            </w:hyperlink>
          </w:p>
        </w:tc>
      </w:tr>
      <w:tr w:rsidR="00CD6D35" w:rsidRPr="00DF13D1" w14:paraId="02FDE252" w14:textId="77777777" w:rsidTr="008C2B15">
        <w:tc>
          <w:tcPr>
            <w:tcW w:w="606" w:type="dxa"/>
          </w:tcPr>
          <w:p w14:paraId="06408CB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CF7DC50" wp14:editId="4BCBECF0">
                  <wp:extent cx="247650" cy="247650"/>
                  <wp:effectExtent l="0" t="0" r="0" b="0"/>
                  <wp:docPr id="91" name="صورة 101" descr="video">
                    <a:hlinkClick xmlns:a="http://schemas.openxmlformats.org/drawingml/2006/main" r:id="rId3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صورة 101" descr="video">
                            <a:hlinkClick r:id="rId30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563DD6A" w14:textId="77777777" w:rsidR="00DF13D1" w:rsidRPr="00DF13D1" w:rsidRDefault="00DF13D1" w:rsidP="00DF13D1">
            <w:pPr>
              <w:bidi/>
              <w:jc w:val="center"/>
              <w:rPr>
                <w:rFonts w:asciiTheme="majorBidi" w:hAnsiTheme="majorBidi" w:cstheme="majorBidi"/>
                <w:i/>
                <w:iCs/>
                <w:noProof/>
                <w:color w:val="002060"/>
                <w:sz w:val="24"/>
                <w:szCs w:val="24"/>
              </w:rPr>
            </w:pPr>
            <w:hyperlink r:id="rId306" w:history="1">
              <w:r w:rsidRPr="00DF13D1">
                <w:rPr>
                  <w:rStyle w:val="Hyperlink"/>
                  <w:rFonts w:asciiTheme="majorBidi" w:hAnsiTheme="majorBidi"/>
                  <w:i/>
                  <w:iCs/>
                  <w:noProof/>
                  <w:color w:val="002060"/>
                  <w:sz w:val="24"/>
                  <w:szCs w:val="24"/>
                </w:rPr>
                <w:t>DOI</w:t>
              </w:r>
            </w:hyperlink>
          </w:p>
        </w:tc>
        <w:tc>
          <w:tcPr>
            <w:tcW w:w="6797" w:type="dxa"/>
          </w:tcPr>
          <w:p w14:paraId="1332128A" w14:textId="77777777" w:rsidR="00DF13D1" w:rsidRPr="00DF13D1" w:rsidRDefault="00DF13D1" w:rsidP="00DF13D1">
            <w:pPr>
              <w:bidi/>
              <w:rPr>
                <w:rFonts w:asciiTheme="majorBidi" w:hAnsiTheme="majorBidi" w:cstheme="majorBidi"/>
                <w:i/>
                <w:iCs/>
                <w:color w:val="002060"/>
                <w:sz w:val="24"/>
                <w:szCs w:val="24"/>
              </w:rPr>
            </w:pPr>
            <w:hyperlink r:id="rId307" w:history="1">
              <w:r w:rsidRPr="00DF13D1">
                <w:rPr>
                  <w:rStyle w:val="Hyperlink"/>
                  <w:rFonts w:asciiTheme="majorBidi" w:hAnsiTheme="majorBidi"/>
                  <w:i/>
                  <w:iCs/>
                  <w:color w:val="002060"/>
                  <w:sz w:val="24"/>
                  <w:szCs w:val="24"/>
                  <w:rtl/>
                </w:rPr>
                <w:t>هَذَيانُ المفاهيم (1): هَذَيانُ الاقتصاد</w:t>
              </w:r>
            </w:hyperlink>
          </w:p>
        </w:tc>
      </w:tr>
      <w:tr w:rsidR="00CD6D35" w:rsidRPr="00DF13D1" w14:paraId="6A779399" w14:textId="77777777" w:rsidTr="008C2B15">
        <w:tc>
          <w:tcPr>
            <w:tcW w:w="606" w:type="dxa"/>
          </w:tcPr>
          <w:p w14:paraId="60E0216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94D8109" wp14:editId="5D5C2BE8">
                  <wp:extent cx="247650" cy="247650"/>
                  <wp:effectExtent l="0" t="0" r="0" b="0"/>
                  <wp:docPr id="90" name="صورة 106" descr="video">
                    <a:hlinkClick xmlns:a="http://schemas.openxmlformats.org/drawingml/2006/main" r:id="rId3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صورة 106" descr="video">
                            <a:hlinkClick r:id="rId30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16D6BEC" w14:textId="77777777" w:rsidR="00DF13D1" w:rsidRPr="00DF13D1" w:rsidRDefault="00DF13D1" w:rsidP="00DF13D1">
            <w:pPr>
              <w:bidi/>
              <w:jc w:val="center"/>
              <w:rPr>
                <w:rFonts w:asciiTheme="majorBidi" w:hAnsiTheme="majorBidi" w:cstheme="majorBidi"/>
                <w:i/>
                <w:iCs/>
                <w:noProof/>
                <w:color w:val="002060"/>
                <w:sz w:val="24"/>
                <w:szCs w:val="24"/>
              </w:rPr>
            </w:pPr>
            <w:hyperlink r:id="rId309" w:history="1">
              <w:r w:rsidRPr="00DF13D1">
                <w:rPr>
                  <w:rStyle w:val="Hyperlink"/>
                  <w:rFonts w:asciiTheme="majorBidi" w:hAnsiTheme="majorBidi"/>
                  <w:i/>
                  <w:iCs/>
                  <w:noProof/>
                  <w:color w:val="002060"/>
                  <w:sz w:val="24"/>
                  <w:szCs w:val="24"/>
                </w:rPr>
                <w:t>DOI</w:t>
              </w:r>
            </w:hyperlink>
          </w:p>
        </w:tc>
        <w:tc>
          <w:tcPr>
            <w:tcW w:w="6797" w:type="dxa"/>
          </w:tcPr>
          <w:p w14:paraId="2DD1F382" w14:textId="77777777" w:rsidR="00DF13D1" w:rsidRPr="00DF13D1" w:rsidRDefault="00DF13D1" w:rsidP="00DF13D1">
            <w:pPr>
              <w:bidi/>
              <w:rPr>
                <w:rFonts w:asciiTheme="majorBidi" w:hAnsiTheme="majorBidi" w:cstheme="majorBidi"/>
                <w:i/>
                <w:iCs/>
                <w:color w:val="002060"/>
                <w:sz w:val="24"/>
                <w:szCs w:val="24"/>
              </w:rPr>
            </w:pPr>
            <w:hyperlink r:id="rId310" w:history="1">
              <w:r w:rsidRPr="00DF13D1">
                <w:rPr>
                  <w:rStyle w:val="Hyperlink"/>
                  <w:rFonts w:asciiTheme="majorBidi" w:hAnsiTheme="majorBidi"/>
                  <w:i/>
                  <w:iCs/>
                  <w:color w:val="002060"/>
                  <w:sz w:val="24"/>
                  <w:szCs w:val="24"/>
                  <w:rtl/>
                </w:rPr>
                <w:t>هَذَيانُ المفاهيم (2): هَذَيانُ اللَّيلِ والنَّهار</w:t>
              </w:r>
            </w:hyperlink>
          </w:p>
        </w:tc>
      </w:tr>
      <w:tr w:rsidR="00CD6D35" w:rsidRPr="00DF13D1" w14:paraId="61667EE1" w14:textId="77777777" w:rsidTr="008C2B15">
        <w:tc>
          <w:tcPr>
            <w:tcW w:w="606" w:type="dxa"/>
          </w:tcPr>
          <w:p w14:paraId="0866387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40D43DD" wp14:editId="7BF1544A">
                  <wp:extent cx="247650" cy="247650"/>
                  <wp:effectExtent l="0" t="0" r="0" b="0"/>
                  <wp:docPr id="94" name="صورة 114" descr="video">
                    <a:hlinkClick xmlns:a="http://schemas.openxmlformats.org/drawingml/2006/main" r:id="rId3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31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90E593" w14:textId="77777777" w:rsidR="00DF13D1" w:rsidRPr="00DF13D1" w:rsidRDefault="00DF13D1" w:rsidP="00DF13D1">
            <w:pPr>
              <w:bidi/>
              <w:jc w:val="center"/>
              <w:rPr>
                <w:rFonts w:asciiTheme="majorBidi" w:hAnsiTheme="majorBidi" w:cstheme="majorBidi"/>
                <w:i/>
                <w:iCs/>
                <w:noProof/>
                <w:color w:val="002060"/>
                <w:sz w:val="24"/>
                <w:szCs w:val="24"/>
              </w:rPr>
            </w:pPr>
            <w:hyperlink r:id="rId312" w:history="1">
              <w:r w:rsidRPr="00DF13D1">
                <w:rPr>
                  <w:rStyle w:val="Hyperlink"/>
                  <w:rFonts w:asciiTheme="majorBidi" w:hAnsiTheme="majorBidi"/>
                  <w:i/>
                  <w:iCs/>
                  <w:color w:val="002060"/>
                  <w:sz w:val="24"/>
                  <w:szCs w:val="24"/>
                </w:rPr>
                <w:t>DOI</w:t>
              </w:r>
            </w:hyperlink>
          </w:p>
        </w:tc>
        <w:tc>
          <w:tcPr>
            <w:tcW w:w="6797" w:type="dxa"/>
          </w:tcPr>
          <w:p w14:paraId="55C42905" w14:textId="77777777" w:rsidR="00DF13D1" w:rsidRPr="00DF13D1" w:rsidRDefault="00DF13D1" w:rsidP="00DF13D1">
            <w:pPr>
              <w:bidi/>
              <w:rPr>
                <w:rFonts w:asciiTheme="majorBidi" w:hAnsiTheme="majorBidi" w:cstheme="majorBidi"/>
                <w:i/>
                <w:iCs/>
                <w:color w:val="002060"/>
                <w:sz w:val="24"/>
                <w:szCs w:val="24"/>
                <w:rtl/>
                <w:lang w:bidi="ar-SY"/>
              </w:rPr>
            </w:pPr>
            <w:hyperlink r:id="rId313" w:history="1">
              <w:r w:rsidRPr="00DF13D1">
                <w:rPr>
                  <w:rStyle w:val="Hyperlink"/>
                  <w:rFonts w:asciiTheme="majorBidi" w:hAnsiTheme="majorBidi"/>
                  <w:i/>
                  <w:iCs/>
                  <w:color w:val="002060"/>
                  <w:sz w:val="24"/>
                  <w:szCs w:val="24"/>
                  <w:rtl/>
                  <w:lang w:bidi="ar-SY"/>
                </w:rPr>
                <w:t>وحشُ فرانكنشتاين الجديدُ.. القديمُ نكبَ الأرضَ وما يزالُ، وأمَّا الجديدُ فمنكوبُهُ أنتَ أساساً أيُّها الإنسان!</w:t>
              </w:r>
            </w:hyperlink>
          </w:p>
        </w:tc>
      </w:tr>
      <w:tr w:rsidR="00CD6D35" w:rsidRPr="00DF13D1" w14:paraId="5ED9D3F6" w14:textId="77777777" w:rsidTr="008C2B15">
        <w:tc>
          <w:tcPr>
            <w:tcW w:w="606" w:type="dxa"/>
          </w:tcPr>
          <w:p w14:paraId="341E645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43BA75F" wp14:editId="2F90D788">
                  <wp:extent cx="247650" cy="247650"/>
                  <wp:effectExtent l="0" t="0" r="0" b="0"/>
                  <wp:docPr id="150" name="صورة 105" descr="video">
                    <a:hlinkClick xmlns:a="http://schemas.openxmlformats.org/drawingml/2006/main" r:id="rId3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صورة 150" descr="video">
                            <a:hlinkClick r:id="rId31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CFB4475" w14:textId="77777777" w:rsidR="00DF13D1" w:rsidRPr="00DF13D1" w:rsidRDefault="00DF13D1" w:rsidP="00DF13D1">
            <w:pPr>
              <w:bidi/>
              <w:jc w:val="center"/>
              <w:rPr>
                <w:rFonts w:asciiTheme="majorBidi" w:hAnsiTheme="majorBidi" w:cstheme="majorBidi"/>
                <w:i/>
                <w:iCs/>
                <w:noProof/>
                <w:color w:val="002060"/>
                <w:sz w:val="24"/>
                <w:szCs w:val="24"/>
              </w:rPr>
            </w:pPr>
            <w:hyperlink r:id="rId315" w:history="1">
              <w:r w:rsidRPr="00DF13D1">
                <w:rPr>
                  <w:rStyle w:val="Hyperlink"/>
                  <w:rFonts w:asciiTheme="majorBidi" w:hAnsiTheme="majorBidi"/>
                  <w:i/>
                  <w:iCs/>
                  <w:noProof/>
                  <w:color w:val="002060"/>
                  <w:sz w:val="24"/>
                  <w:szCs w:val="24"/>
                </w:rPr>
                <w:t>DOI</w:t>
              </w:r>
            </w:hyperlink>
          </w:p>
        </w:tc>
        <w:tc>
          <w:tcPr>
            <w:tcW w:w="6797" w:type="dxa"/>
          </w:tcPr>
          <w:p w14:paraId="1E7DE57E" w14:textId="77777777" w:rsidR="00DF13D1" w:rsidRPr="00DF13D1" w:rsidRDefault="00DF13D1" w:rsidP="00DF13D1">
            <w:pPr>
              <w:bidi/>
              <w:rPr>
                <w:rFonts w:asciiTheme="majorBidi" w:hAnsiTheme="majorBidi" w:cstheme="majorBidi"/>
                <w:i/>
                <w:iCs/>
                <w:color w:val="002060"/>
                <w:sz w:val="24"/>
                <w:szCs w:val="24"/>
              </w:rPr>
            </w:pPr>
            <w:hyperlink r:id="rId316" w:history="1">
              <w:r w:rsidRPr="00DF13D1">
                <w:rPr>
                  <w:rStyle w:val="Hyperlink"/>
                  <w:rFonts w:asciiTheme="majorBidi" w:hAnsiTheme="majorBidi"/>
                  <w:i/>
                  <w:iCs/>
                  <w:color w:val="002060"/>
                  <w:sz w:val="24"/>
                  <w:szCs w:val="24"/>
                  <w:rtl/>
                </w:rPr>
                <w:t>فيروسُ كورونا المُستجدُّ.. من بعدِ السُّلوكِ، عينُهُ على الصِّفاتِ</w:t>
              </w:r>
            </w:hyperlink>
          </w:p>
        </w:tc>
      </w:tr>
      <w:tr w:rsidR="00CD6D35" w:rsidRPr="00DF13D1" w14:paraId="53DCDD79" w14:textId="77777777" w:rsidTr="008C2B15">
        <w:tc>
          <w:tcPr>
            <w:tcW w:w="606" w:type="dxa"/>
          </w:tcPr>
          <w:p w14:paraId="65A55F4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2A94529" wp14:editId="12CF1E0C">
                  <wp:extent cx="247650" cy="247650"/>
                  <wp:effectExtent l="0" t="0" r="0" b="0"/>
                  <wp:docPr id="87" name="صورة 107" descr="video">
                    <a:hlinkClick xmlns:a="http://schemas.openxmlformats.org/drawingml/2006/main" r:id="rId3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107" descr="video">
                            <a:hlinkClick r:id="rId31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444271E" w14:textId="77777777" w:rsidR="00DF13D1" w:rsidRPr="00DF13D1" w:rsidRDefault="00DF13D1" w:rsidP="00DF13D1">
            <w:pPr>
              <w:bidi/>
              <w:jc w:val="center"/>
              <w:rPr>
                <w:rFonts w:asciiTheme="majorBidi" w:hAnsiTheme="majorBidi" w:cstheme="majorBidi"/>
                <w:i/>
                <w:iCs/>
                <w:noProof/>
                <w:color w:val="002060"/>
                <w:sz w:val="24"/>
                <w:szCs w:val="24"/>
                <w:rtl/>
                <w:lang w:bidi="ar-SY"/>
              </w:rPr>
            </w:pPr>
            <w:hyperlink r:id="rId318" w:history="1">
              <w:r w:rsidRPr="00DF13D1">
                <w:rPr>
                  <w:rStyle w:val="Hyperlink"/>
                  <w:rFonts w:asciiTheme="majorBidi" w:hAnsiTheme="majorBidi"/>
                  <w:i/>
                  <w:iCs/>
                  <w:noProof/>
                  <w:color w:val="002060"/>
                  <w:sz w:val="24"/>
                  <w:szCs w:val="24"/>
                </w:rPr>
                <w:t>DOI</w:t>
              </w:r>
            </w:hyperlink>
          </w:p>
        </w:tc>
        <w:tc>
          <w:tcPr>
            <w:tcW w:w="6797" w:type="dxa"/>
          </w:tcPr>
          <w:p w14:paraId="159D6FF6" w14:textId="77777777" w:rsidR="00DF13D1" w:rsidRPr="00DF13D1" w:rsidRDefault="00DF13D1" w:rsidP="00DF13D1">
            <w:pPr>
              <w:bidi/>
              <w:rPr>
                <w:rFonts w:asciiTheme="majorBidi" w:hAnsiTheme="majorBidi" w:cstheme="majorBidi"/>
                <w:i/>
                <w:iCs/>
                <w:color w:val="002060"/>
                <w:sz w:val="24"/>
                <w:szCs w:val="24"/>
                <w:rtl/>
                <w:lang w:bidi="ar-SY"/>
              </w:rPr>
            </w:pPr>
            <w:hyperlink r:id="rId319" w:history="1">
              <w:r w:rsidRPr="00DF13D1">
                <w:rPr>
                  <w:rStyle w:val="Hyperlink"/>
                  <w:rFonts w:asciiTheme="majorBidi" w:hAnsiTheme="majorBidi"/>
                  <w:i/>
                  <w:iCs/>
                  <w:color w:val="002060"/>
                  <w:sz w:val="24"/>
                  <w:szCs w:val="24"/>
                  <w:rtl/>
                  <w:lang w:bidi="ar-SY"/>
                </w:rPr>
                <w:t>كادَتِ المَرأةُ أنْ تَلِدَ أخاهَا، قولٌ صَحيحٌ لكنْ بنكهَةٍ عَربيَّة</w:t>
              </w:r>
            </w:hyperlink>
          </w:p>
        </w:tc>
      </w:tr>
      <w:tr w:rsidR="00CD6D35" w:rsidRPr="00DF13D1" w14:paraId="6AEEB7AD" w14:textId="77777777" w:rsidTr="008C2B15">
        <w:tc>
          <w:tcPr>
            <w:tcW w:w="606" w:type="dxa"/>
          </w:tcPr>
          <w:p w14:paraId="5B29522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EC07845" wp14:editId="28D2B49A">
                  <wp:extent cx="247650" cy="247650"/>
                  <wp:effectExtent l="0" t="0" r="0" b="0"/>
                  <wp:docPr id="93" name="صورة 110" descr="video">
                    <a:hlinkClick xmlns:a="http://schemas.openxmlformats.org/drawingml/2006/main" r:id="rId3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صورة 110" descr="video">
                            <a:hlinkClick r:id="rId32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B40C0C3" w14:textId="77777777" w:rsidR="00DF13D1" w:rsidRPr="00DF13D1" w:rsidRDefault="00DF13D1" w:rsidP="00DF13D1">
            <w:pPr>
              <w:bidi/>
              <w:jc w:val="center"/>
              <w:rPr>
                <w:rFonts w:asciiTheme="majorBidi" w:hAnsiTheme="majorBidi" w:cstheme="majorBidi"/>
                <w:i/>
                <w:iCs/>
                <w:noProof/>
                <w:color w:val="002060"/>
                <w:sz w:val="24"/>
                <w:szCs w:val="24"/>
                <w:rtl/>
                <w:lang w:bidi="ar-SY"/>
              </w:rPr>
            </w:pPr>
            <w:hyperlink r:id="rId321" w:history="1">
              <w:r w:rsidRPr="00DF13D1">
                <w:rPr>
                  <w:rStyle w:val="Hyperlink"/>
                  <w:rFonts w:asciiTheme="majorBidi" w:hAnsiTheme="majorBidi"/>
                  <w:i/>
                  <w:iCs/>
                  <w:noProof/>
                  <w:color w:val="002060"/>
                  <w:sz w:val="24"/>
                  <w:szCs w:val="24"/>
                </w:rPr>
                <w:t>DOI</w:t>
              </w:r>
            </w:hyperlink>
          </w:p>
        </w:tc>
        <w:tc>
          <w:tcPr>
            <w:tcW w:w="6797" w:type="dxa"/>
          </w:tcPr>
          <w:p w14:paraId="5E2FCD95" w14:textId="77777777" w:rsidR="00DF13D1" w:rsidRPr="00DF13D1" w:rsidRDefault="00DF13D1" w:rsidP="00DF13D1">
            <w:pPr>
              <w:bidi/>
              <w:rPr>
                <w:rFonts w:asciiTheme="majorBidi" w:hAnsiTheme="majorBidi" w:cstheme="majorBidi"/>
                <w:i/>
                <w:iCs/>
                <w:color w:val="002060"/>
                <w:sz w:val="24"/>
                <w:szCs w:val="24"/>
                <w:lang w:bidi="ar-SY"/>
              </w:rPr>
            </w:pPr>
            <w:hyperlink r:id="rId322" w:history="1">
              <w:r w:rsidRPr="00DF13D1">
                <w:rPr>
                  <w:rStyle w:val="Hyperlink"/>
                  <w:rFonts w:asciiTheme="majorBidi" w:hAnsiTheme="majorBidi"/>
                  <w:i/>
                  <w:iCs/>
                  <w:color w:val="002060"/>
                  <w:sz w:val="24"/>
                  <w:szCs w:val="24"/>
                  <w:rtl/>
                  <w:lang w:bidi="ar-SY"/>
                </w:rPr>
                <w:t>الحُرُوبُ العَبثيَّةُ.. مُغْضَبٌ لا مَحْظِيٌّ، أَيُّهَا الإنسَانُ! ثُنائيَّاتُ القلقِ الوجوديَّةُ، عذَابٌ دائمٌ أمِ امتحانٌ مُستدامٌ؟</w:t>
              </w:r>
            </w:hyperlink>
          </w:p>
        </w:tc>
      </w:tr>
      <w:tr w:rsidR="00CD6D35" w:rsidRPr="00DF13D1" w14:paraId="41BA6C58" w14:textId="77777777" w:rsidTr="008C2B15">
        <w:tc>
          <w:tcPr>
            <w:tcW w:w="606" w:type="dxa"/>
          </w:tcPr>
          <w:p w14:paraId="63094CE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6674100" wp14:editId="32357AA9">
                  <wp:extent cx="247650" cy="247650"/>
                  <wp:effectExtent l="0" t="0" r="0" b="0"/>
                  <wp:docPr id="86" name="صورة 111" descr="video">
                    <a:hlinkClick xmlns:a="http://schemas.openxmlformats.org/drawingml/2006/main" r:id="rId3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صورة 86" descr="video">
                            <a:hlinkClick r:id="rId32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6D8FB48" w14:textId="77777777" w:rsidR="00DF13D1" w:rsidRPr="00DF13D1" w:rsidRDefault="00DF13D1" w:rsidP="00DF13D1">
            <w:pPr>
              <w:bidi/>
              <w:jc w:val="center"/>
              <w:rPr>
                <w:rFonts w:asciiTheme="majorBidi" w:hAnsiTheme="majorBidi" w:cstheme="majorBidi"/>
                <w:i/>
                <w:iCs/>
                <w:noProof/>
                <w:color w:val="002060"/>
                <w:sz w:val="24"/>
                <w:szCs w:val="24"/>
              </w:rPr>
            </w:pPr>
            <w:hyperlink r:id="rId324" w:history="1">
              <w:r w:rsidRPr="00DF13D1">
                <w:rPr>
                  <w:rStyle w:val="Hyperlink"/>
                  <w:rFonts w:asciiTheme="majorBidi" w:hAnsiTheme="majorBidi"/>
                  <w:i/>
                  <w:iCs/>
                  <w:noProof/>
                  <w:color w:val="002060"/>
                  <w:sz w:val="24"/>
                  <w:szCs w:val="24"/>
                </w:rPr>
                <w:t>DOI</w:t>
              </w:r>
            </w:hyperlink>
          </w:p>
        </w:tc>
        <w:tc>
          <w:tcPr>
            <w:tcW w:w="6797" w:type="dxa"/>
          </w:tcPr>
          <w:p w14:paraId="7D2CFB87" w14:textId="77777777" w:rsidR="00DF13D1" w:rsidRPr="00DF13D1" w:rsidRDefault="00DF13D1" w:rsidP="00DF13D1">
            <w:pPr>
              <w:bidi/>
              <w:rPr>
                <w:rFonts w:asciiTheme="majorBidi" w:hAnsiTheme="majorBidi" w:cstheme="majorBidi"/>
                <w:i/>
                <w:iCs/>
                <w:color w:val="002060"/>
                <w:sz w:val="24"/>
                <w:szCs w:val="24"/>
                <w:lang w:bidi="ar-SY"/>
              </w:rPr>
            </w:pPr>
            <w:hyperlink r:id="rId325" w:history="1">
              <w:r w:rsidRPr="00DF13D1">
                <w:rPr>
                  <w:rStyle w:val="Hyperlink"/>
                  <w:rFonts w:asciiTheme="majorBidi" w:hAnsiTheme="majorBidi"/>
                  <w:i/>
                  <w:iCs/>
                  <w:color w:val="002060"/>
                  <w:sz w:val="24"/>
                  <w:szCs w:val="24"/>
                  <w:rtl/>
                  <w:lang w:bidi="ar-SY"/>
                </w:rPr>
                <w:t>العَقلُ القيَّاسُ وَالعَقلُ المُجرِّدُ.. في القِياسِ قصُورٌ، وَفي التَّجريدِ وصُولٌ</w:t>
              </w:r>
            </w:hyperlink>
          </w:p>
        </w:tc>
      </w:tr>
      <w:tr w:rsidR="00CD6D35" w:rsidRPr="00DF13D1" w14:paraId="568843AA" w14:textId="77777777" w:rsidTr="008C2B15">
        <w:tc>
          <w:tcPr>
            <w:tcW w:w="606" w:type="dxa"/>
          </w:tcPr>
          <w:p w14:paraId="27DB410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8AF812E" wp14:editId="0FFBAF1C">
                  <wp:extent cx="247650" cy="247650"/>
                  <wp:effectExtent l="0" t="0" r="0" b="0"/>
                  <wp:docPr id="83" name="صورة 112" descr="video">
                    <a:hlinkClick xmlns:a="http://schemas.openxmlformats.org/drawingml/2006/main" r:id="rId3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32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159F026" w14:textId="77777777" w:rsidR="00DF13D1" w:rsidRPr="00DF13D1" w:rsidRDefault="00DF13D1" w:rsidP="00DF13D1">
            <w:pPr>
              <w:bidi/>
              <w:jc w:val="center"/>
              <w:rPr>
                <w:rFonts w:asciiTheme="majorBidi" w:hAnsiTheme="majorBidi" w:cstheme="majorBidi"/>
                <w:i/>
                <w:iCs/>
                <w:noProof/>
                <w:color w:val="002060"/>
                <w:sz w:val="24"/>
                <w:szCs w:val="24"/>
              </w:rPr>
            </w:pPr>
            <w:hyperlink r:id="rId327" w:history="1">
              <w:r w:rsidRPr="00DF13D1">
                <w:rPr>
                  <w:rStyle w:val="Hyperlink"/>
                  <w:rFonts w:asciiTheme="majorBidi" w:hAnsiTheme="majorBidi"/>
                  <w:i/>
                  <w:iCs/>
                  <w:color w:val="002060"/>
                  <w:sz w:val="24"/>
                  <w:szCs w:val="24"/>
                </w:rPr>
                <w:t>DOI</w:t>
              </w:r>
            </w:hyperlink>
          </w:p>
        </w:tc>
        <w:tc>
          <w:tcPr>
            <w:tcW w:w="6797" w:type="dxa"/>
          </w:tcPr>
          <w:p w14:paraId="125EB667" w14:textId="77777777" w:rsidR="00DF13D1" w:rsidRPr="00DF13D1" w:rsidRDefault="00DF13D1" w:rsidP="00DF13D1">
            <w:pPr>
              <w:bidi/>
              <w:rPr>
                <w:rFonts w:asciiTheme="majorBidi" w:hAnsiTheme="majorBidi" w:cstheme="majorBidi"/>
                <w:i/>
                <w:iCs/>
                <w:color w:val="002060"/>
                <w:sz w:val="24"/>
                <w:szCs w:val="24"/>
                <w:lang w:bidi="ar-SY"/>
              </w:rPr>
            </w:pPr>
            <w:hyperlink r:id="rId328" w:history="1">
              <w:r w:rsidRPr="00DF13D1">
                <w:rPr>
                  <w:rStyle w:val="Hyperlink"/>
                  <w:rFonts w:asciiTheme="majorBidi" w:hAnsiTheme="majorBidi"/>
                  <w:i/>
                  <w:iCs/>
                  <w:color w:val="002060"/>
                  <w:sz w:val="24"/>
                  <w:szCs w:val="24"/>
                  <w:rtl/>
                  <w:lang w:bidi="ar-SY"/>
                </w:rPr>
                <w:t>الذِّئبُ المُنفردُ، حينَ يُصبحُ التَّوحُّدُ مَفازةً لا محضَ قَرارٍ!</w:t>
              </w:r>
            </w:hyperlink>
          </w:p>
        </w:tc>
      </w:tr>
      <w:tr w:rsidR="00CD6D35" w:rsidRPr="00DF13D1" w14:paraId="140C8D50" w14:textId="77777777" w:rsidTr="008C2B15">
        <w:tc>
          <w:tcPr>
            <w:tcW w:w="606" w:type="dxa"/>
          </w:tcPr>
          <w:p w14:paraId="4498BE1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5798024" wp14:editId="6135BD0B">
                  <wp:extent cx="247650" cy="247650"/>
                  <wp:effectExtent l="0" t="0" r="0" b="0"/>
                  <wp:docPr id="107" name="صورة 119" descr="video">
                    <a:hlinkClick xmlns:a="http://schemas.openxmlformats.org/drawingml/2006/main" r:id="rId3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صورة 119" descr="video">
                            <a:hlinkClick r:id="rId32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2C0DFA1" w14:textId="77777777" w:rsidR="00DF13D1" w:rsidRPr="00DF13D1" w:rsidRDefault="00DF13D1" w:rsidP="00DF13D1">
            <w:pPr>
              <w:bidi/>
              <w:jc w:val="center"/>
              <w:rPr>
                <w:rFonts w:asciiTheme="majorBidi" w:hAnsiTheme="majorBidi" w:cstheme="majorBidi"/>
                <w:i/>
                <w:iCs/>
                <w:noProof/>
                <w:color w:val="002060"/>
                <w:sz w:val="24"/>
                <w:szCs w:val="24"/>
                <w:rtl/>
                <w:lang w:bidi="ar-SY"/>
              </w:rPr>
            </w:pPr>
            <w:hyperlink r:id="rId330" w:history="1">
              <w:r w:rsidRPr="00DF13D1">
                <w:rPr>
                  <w:rStyle w:val="Hyperlink"/>
                  <w:rFonts w:asciiTheme="majorBidi" w:hAnsiTheme="majorBidi"/>
                  <w:i/>
                  <w:iCs/>
                  <w:noProof/>
                  <w:color w:val="002060"/>
                  <w:sz w:val="24"/>
                  <w:szCs w:val="24"/>
                </w:rPr>
                <w:t>DOI</w:t>
              </w:r>
            </w:hyperlink>
          </w:p>
        </w:tc>
        <w:tc>
          <w:tcPr>
            <w:tcW w:w="6797" w:type="dxa"/>
          </w:tcPr>
          <w:p w14:paraId="2C4FFF94" w14:textId="77777777" w:rsidR="00DF13D1" w:rsidRPr="00DF13D1" w:rsidRDefault="00DF13D1" w:rsidP="00DF13D1">
            <w:pPr>
              <w:bidi/>
              <w:rPr>
                <w:rFonts w:asciiTheme="majorBidi" w:hAnsiTheme="majorBidi" w:cstheme="majorBidi"/>
                <w:i/>
                <w:iCs/>
                <w:color w:val="002060"/>
                <w:sz w:val="24"/>
                <w:szCs w:val="24"/>
                <w:rtl/>
                <w:lang w:bidi="ar-SY"/>
              </w:rPr>
            </w:pPr>
            <w:hyperlink r:id="rId331" w:history="1">
              <w:r w:rsidRPr="00DF13D1">
                <w:rPr>
                  <w:rStyle w:val="Hyperlink"/>
                  <w:rFonts w:asciiTheme="majorBidi" w:hAnsiTheme="majorBidi"/>
                  <w:i/>
                  <w:iCs/>
                  <w:color w:val="002060"/>
                  <w:sz w:val="24"/>
                  <w:szCs w:val="24"/>
                  <w:rtl/>
                  <w:lang w:bidi="ar-SY"/>
                </w:rPr>
                <w:t>الأُسْطورَةُ الحَقِيقَةُ الهَرِمَةُ.. شمشونُ الحكايةُ، وسيزيفُ الإنسانُ</w:t>
              </w:r>
            </w:hyperlink>
          </w:p>
        </w:tc>
      </w:tr>
      <w:tr w:rsidR="00CD6D35" w:rsidRPr="00DF13D1" w14:paraId="208702F7" w14:textId="77777777" w:rsidTr="008C2B15">
        <w:tc>
          <w:tcPr>
            <w:tcW w:w="606" w:type="dxa"/>
          </w:tcPr>
          <w:p w14:paraId="4095E08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5A23246" wp14:editId="1A6F9B1F">
                  <wp:extent cx="247650" cy="247650"/>
                  <wp:effectExtent l="0" t="0" r="0" b="0"/>
                  <wp:docPr id="79" name="صورة 117" descr="video">
                    <a:hlinkClick xmlns:a="http://schemas.openxmlformats.org/drawingml/2006/main" r:id="rId2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117" descr="video">
                            <a:hlinkClick r:id="rId20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0D43453" w14:textId="77777777" w:rsidR="00DF13D1" w:rsidRPr="00DF13D1" w:rsidRDefault="00DF13D1" w:rsidP="00DF13D1">
            <w:pPr>
              <w:bidi/>
              <w:jc w:val="center"/>
              <w:rPr>
                <w:rFonts w:asciiTheme="majorBidi" w:hAnsiTheme="majorBidi" w:cstheme="majorBidi"/>
                <w:i/>
                <w:iCs/>
                <w:noProof/>
                <w:color w:val="002060"/>
                <w:sz w:val="24"/>
                <w:szCs w:val="24"/>
              </w:rPr>
            </w:pPr>
            <w:hyperlink r:id="rId332" w:history="1">
              <w:r w:rsidRPr="00DF13D1">
                <w:rPr>
                  <w:rStyle w:val="Hyperlink"/>
                  <w:rFonts w:asciiTheme="majorBidi" w:hAnsiTheme="majorBidi"/>
                  <w:i/>
                  <w:iCs/>
                  <w:noProof/>
                  <w:color w:val="002060"/>
                  <w:sz w:val="24"/>
                  <w:szCs w:val="24"/>
                </w:rPr>
                <w:t>DOI</w:t>
              </w:r>
            </w:hyperlink>
          </w:p>
        </w:tc>
        <w:tc>
          <w:tcPr>
            <w:tcW w:w="6797" w:type="dxa"/>
          </w:tcPr>
          <w:p w14:paraId="77E82958" w14:textId="77777777" w:rsidR="00DF13D1" w:rsidRPr="00DF13D1" w:rsidRDefault="00DF13D1" w:rsidP="00DF13D1">
            <w:pPr>
              <w:bidi/>
              <w:rPr>
                <w:rFonts w:asciiTheme="majorBidi" w:hAnsiTheme="majorBidi" w:cstheme="majorBidi"/>
                <w:i/>
                <w:iCs/>
                <w:color w:val="002060"/>
                <w:sz w:val="24"/>
                <w:szCs w:val="24"/>
                <w:lang w:bidi="ar-SY"/>
              </w:rPr>
            </w:pPr>
            <w:hyperlink r:id="rId333" w:history="1">
              <w:r w:rsidRPr="00DF13D1">
                <w:rPr>
                  <w:rStyle w:val="Hyperlink"/>
                  <w:rFonts w:asciiTheme="majorBidi" w:hAnsiTheme="majorBidi"/>
                  <w:i/>
                  <w:iCs/>
                  <w:color w:val="002060"/>
                  <w:sz w:val="24"/>
                  <w:szCs w:val="24"/>
                  <w:rtl/>
                  <w:lang w:bidi="ar-SY"/>
                </w:rPr>
                <w:t>فيروسُ كورُونَا المُستَجِدُّ (كوفيد -19): منْ بَعدِ السُّلوكِ، عَينُهُ عَلى الصِّفاتِ</w:t>
              </w:r>
            </w:hyperlink>
          </w:p>
        </w:tc>
      </w:tr>
      <w:tr w:rsidR="00CD6D35" w:rsidRPr="00DF13D1" w14:paraId="18FA9CB3" w14:textId="77777777" w:rsidTr="008C2B15">
        <w:tc>
          <w:tcPr>
            <w:tcW w:w="606" w:type="dxa"/>
          </w:tcPr>
          <w:p w14:paraId="76898A1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69EB91F" wp14:editId="5230B154">
                  <wp:extent cx="247650" cy="247650"/>
                  <wp:effectExtent l="0" t="0" r="0" b="0"/>
                  <wp:docPr id="82" name="صورة 116" descr="video">
                    <a:hlinkClick xmlns:a="http://schemas.openxmlformats.org/drawingml/2006/main" r:id="rId3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صورة 116" descr="video">
                            <a:hlinkClick r:id="rId33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58324FE" w14:textId="77777777" w:rsidR="00DF13D1" w:rsidRPr="00DF13D1" w:rsidRDefault="00DF13D1" w:rsidP="00DF13D1">
            <w:pPr>
              <w:bidi/>
              <w:jc w:val="center"/>
              <w:rPr>
                <w:rFonts w:asciiTheme="majorBidi" w:hAnsiTheme="majorBidi" w:cstheme="majorBidi"/>
                <w:i/>
                <w:iCs/>
                <w:noProof/>
                <w:color w:val="002060"/>
                <w:sz w:val="24"/>
                <w:szCs w:val="24"/>
              </w:rPr>
            </w:pPr>
            <w:hyperlink r:id="rId335" w:history="1">
              <w:r w:rsidRPr="00DF13D1">
                <w:rPr>
                  <w:rStyle w:val="Hyperlink"/>
                  <w:rFonts w:asciiTheme="majorBidi" w:hAnsiTheme="majorBidi"/>
                  <w:i/>
                  <w:iCs/>
                  <w:noProof/>
                  <w:color w:val="002060"/>
                  <w:sz w:val="24"/>
                  <w:szCs w:val="24"/>
                </w:rPr>
                <w:t>DOI</w:t>
              </w:r>
            </w:hyperlink>
          </w:p>
        </w:tc>
        <w:tc>
          <w:tcPr>
            <w:tcW w:w="6797" w:type="dxa"/>
          </w:tcPr>
          <w:p w14:paraId="632EE456" w14:textId="77777777" w:rsidR="00DF13D1" w:rsidRPr="00DF13D1" w:rsidRDefault="00DF13D1" w:rsidP="00DF13D1">
            <w:pPr>
              <w:bidi/>
              <w:rPr>
                <w:rFonts w:asciiTheme="majorBidi" w:hAnsiTheme="majorBidi" w:cstheme="majorBidi"/>
                <w:i/>
                <w:iCs/>
                <w:color w:val="002060"/>
                <w:sz w:val="24"/>
                <w:szCs w:val="24"/>
                <w:lang w:bidi="ar-SY"/>
              </w:rPr>
            </w:pPr>
            <w:hyperlink r:id="rId336" w:history="1">
              <w:r w:rsidRPr="00DF13D1">
                <w:rPr>
                  <w:rStyle w:val="Hyperlink"/>
                  <w:rFonts w:asciiTheme="majorBidi" w:hAnsiTheme="majorBidi"/>
                  <w:i/>
                  <w:iCs/>
                  <w:color w:val="002060"/>
                  <w:sz w:val="24"/>
                  <w:szCs w:val="24"/>
                  <w:rtl/>
                  <w:lang w:bidi="ar-SY"/>
                </w:rPr>
                <w:t>سعاةُ بريدٍ حقيقيُّون.. لا هواةُ ترحالٍ وهجرةٍ</w:t>
              </w:r>
            </w:hyperlink>
            <w:r w:rsidRPr="00DF13D1">
              <w:rPr>
                <w:rFonts w:asciiTheme="majorBidi" w:hAnsiTheme="majorBidi" w:cstheme="majorBidi"/>
                <w:i/>
                <w:iCs/>
                <w:color w:val="002060"/>
                <w:sz w:val="24"/>
                <w:szCs w:val="24"/>
                <w:rtl/>
                <w:lang w:bidi="ar-SY"/>
              </w:rPr>
              <w:t xml:space="preserve"> </w:t>
            </w:r>
          </w:p>
        </w:tc>
      </w:tr>
      <w:tr w:rsidR="00CD6D35" w:rsidRPr="00DF13D1" w14:paraId="7DC69A09" w14:textId="77777777" w:rsidTr="008C2B15">
        <w:tc>
          <w:tcPr>
            <w:tcW w:w="606" w:type="dxa"/>
          </w:tcPr>
          <w:p w14:paraId="615A304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10FBFE7" wp14:editId="4441D955">
                  <wp:extent cx="247650" cy="247650"/>
                  <wp:effectExtent l="0" t="0" r="0" b="0"/>
                  <wp:docPr id="2138139569" name="صورة 161" descr="video">
                    <a:hlinkClick xmlns:a="http://schemas.openxmlformats.org/drawingml/2006/main" r:id="rId3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صورة 160" descr="video">
                            <a:hlinkClick r:id="rId33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BFA146A" w14:textId="77777777" w:rsidR="00DF13D1" w:rsidRPr="00DF13D1" w:rsidRDefault="00DF13D1" w:rsidP="00DF13D1">
            <w:pPr>
              <w:bidi/>
              <w:jc w:val="center"/>
              <w:rPr>
                <w:rFonts w:asciiTheme="majorBidi" w:hAnsiTheme="majorBidi" w:cstheme="majorBidi"/>
                <w:i/>
                <w:iCs/>
                <w:noProof/>
                <w:color w:val="002060"/>
                <w:sz w:val="24"/>
                <w:szCs w:val="24"/>
              </w:rPr>
            </w:pPr>
            <w:hyperlink r:id="rId338" w:history="1">
              <w:r w:rsidRPr="00DF13D1">
                <w:rPr>
                  <w:rStyle w:val="Hyperlink"/>
                  <w:rFonts w:asciiTheme="majorBidi" w:hAnsiTheme="majorBidi"/>
                  <w:i/>
                  <w:iCs/>
                  <w:color w:val="002060"/>
                  <w:sz w:val="24"/>
                  <w:szCs w:val="24"/>
                </w:rPr>
                <w:t>DOI</w:t>
              </w:r>
            </w:hyperlink>
          </w:p>
        </w:tc>
        <w:tc>
          <w:tcPr>
            <w:tcW w:w="6797" w:type="dxa"/>
          </w:tcPr>
          <w:p w14:paraId="23EE0871" w14:textId="77777777" w:rsidR="00DF13D1" w:rsidRPr="00DF13D1" w:rsidRDefault="00DF13D1" w:rsidP="00DF13D1">
            <w:pPr>
              <w:bidi/>
              <w:rPr>
                <w:rFonts w:asciiTheme="majorBidi" w:hAnsiTheme="majorBidi" w:cstheme="majorBidi"/>
                <w:i/>
                <w:iCs/>
                <w:color w:val="002060"/>
                <w:sz w:val="24"/>
                <w:szCs w:val="24"/>
                <w:shd w:val="clear" w:color="auto" w:fill="FFFFFF"/>
                <w:rtl/>
              </w:rPr>
            </w:pPr>
            <w:hyperlink r:id="rId339" w:history="1">
              <w:r w:rsidRPr="00DF13D1">
                <w:rPr>
                  <w:rStyle w:val="Hyperlink"/>
                  <w:rFonts w:asciiTheme="majorBidi" w:hAnsiTheme="majorBidi"/>
                  <w:i/>
                  <w:iCs/>
                  <w:color w:val="002060"/>
                  <w:sz w:val="24"/>
                  <w:szCs w:val="24"/>
                  <w:shd w:val="clear" w:color="auto" w:fill="FFFFFF"/>
                  <w:rtl/>
                </w:rPr>
                <w:t>ما قولُ العلمِ في اختلافِ العدَّةِ ما بينَ المُطلَّقةِ والأرملة؟</w:t>
              </w:r>
            </w:hyperlink>
          </w:p>
        </w:tc>
      </w:tr>
      <w:tr w:rsidR="00CD6D35" w:rsidRPr="00DF13D1" w14:paraId="37DC4730" w14:textId="77777777" w:rsidTr="008C2B15">
        <w:tc>
          <w:tcPr>
            <w:tcW w:w="606" w:type="dxa"/>
          </w:tcPr>
          <w:p w14:paraId="471033F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D3B789B" wp14:editId="5D8EAD45">
                  <wp:extent cx="247650" cy="247650"/>
                  <wp:effectExtent l="0" t="0" r="0" b="0"/>
                  <wp:docPr id="162" name="صورة 163" descr="video">
                    <a:hlinkClick xmlns:a="http://schemas.openxmlformats.org/drawingml/2006/main" r:id="rId3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صورة 162" descr="video">
                            <a:hlinkClick r:id="rId34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3A59B5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13442215" w14:textId="77777777" w:rsidR="00DF13D1" w:rsidRPr="00DF13D1" w:rsidRDefault="00DF13D1" w:rsidP="00DF13D1">
            <w:pPr>
              <w:bidi/>
              <w:rPr>
                <w:rFonts w:asciiTheme="majorBidi" w:hAnsiTheme="majorBidi" w:cstheme="majorBidi"/>
                <w:i/>
                <w:iCs/>
                <w:color w:val="002060"/>
                <w:sz w:val="24"/>
                <w:szCs w:val="24"/>
                <w:shd w:val="clear" w:color="auto" w:fill="FFFFFF"/>
                <w:rtl/>
              </w:rPr>
            </w:pPr>
            <w:hyperlink r:id="rId341" w:history="1">
              <w:r w:rsidRPr="00DF13D1">
                <w:rPr>
                  <w:rStyle w:val="Hyperlink"/>
                  <w:rFonts w:asciiTheme="majorBidi" w:hAnsiTheme="majorBidi"/>
                  <w:i/>
                  <w:iCs/>
                  <w:color w:val="002060"/>
                  <w:sz w:val="24"/>
                  <w:szCs w:val="24"/>
                  <w:shd w:val="clear" w:color="auto" w:fill="FFFFFF"/>
                  <w:rtl/>
                </w:rPr>
                <w:t>بفضلكِ آدمُ! استمرَّ هذا الإنسانُ.. تمكَّنَ.. تكيَّفَ.. وكانَ عروقاً متباينةً</w:t>
              </w:r>
            </w:hyperlink>
          </w:p>
        </w:tc>
      </w:tr>
      <w:tr w:rsidR="00CD6D35" w:rsidRPr="00DF13D1" w14:paraId="3CEB5BA2" w14:textId="77777777" w:rsidTr="008C2B15">
        <w:tc>
          <w:tcPr>
            <w:tcW w:w="606" w:type="dxa"/>
          </w:tcPr>
          <w:p w14:paraId="18A3C1D3"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59A1D89" wp14:editId="446BF912">
                  <wp:extent cx="247650" cy="247650"/>
                  <wp:effectExtent l="0" t="0" r="0" b="0"/>
                  <wp:docPr id="171" name="صورة 170" descr="video">
                    <a:hlinkClick xmlns:a="http://schemas.openxmlformats.org/drawingml/2006/main" r:id="rId3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صورة 171" descr="video">
                            <a:hlinkClick r:id="rId34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D4F76C5" w14:textId="77777777" w:rsidR="00DF13D1" w:rsidRPr="00DF13D1" w:rsidRDefault="00DF13D1" w:rsidP="00DF13D1">
            <w:pPr>
              <w:bidi/>
              <w:jc w:val="center"/>
              <w:rPr>
                <w:rFonts w:asciiTheme="majorBidi" w:hAnsiTheme="majorBidi" w:cstheme="majorBidi"/>
                <w:i/>
                <w:iCs/>
                <w:noProof/>
                <w:color w:val="002060"/>
                <w:sz w:val="24"/>
                <w:szCs w:val="24"/>
              </w:rPr>
            </w:pPr>
            <w:hyperlink r:id="rId343" w:history="1">
              <w:r w:rsidRPr="00DF13D1">
                <w:rPr>
                  <w:rStyle w:val="Hyperlink"/>
                  <w:rFonts w:asciiTheme="majorBidi" w:hAnsiTheme="majorBidi"/>
                  <w:i/>
                  <w:iCs/>
                  <w:noProof/>
                  <w:color w:val="002060"/>
                  <w:sz w:val="24"/>
                  <w:szCs w:val="24"/>
                </w:rPr>
                <w:t>DOI</w:t>
              </w:r>
            </w:hyperlink>
          </w:p>
        </w:tc>
        <w:tc>
          <w:tcPr>
            <w:tcW w:w="6797" w:type="dxa"/>
          </w:tcPr>
          <w:p w14:paraId="4C8C4978" w14:textId="77777777" w:rsidR="00DF13D1" w:rsidRPr="00DF13D1" w:rsidRDefault="00DF13D1" w:rsidP="00DF13D1">
            <w:pPr>
              <w:bidi/>
              <w:rPr>
                <w:rFonts w:asciiTheme="majorBidi" w:hAnsiTheme="majorBidi" w:cstheme="majorBidi"/>
                <w:i/>
                <w:iCs/>
                <w:color w:val="002060"/>
                <w:sz w:val="24"/>
                <w:szCs w:val="24"/>
                <w:shd w:val="clear" w:color="auto" w:fill="FFFFFF"/>
                <w:rtl/>
              </w:rPr>
            </w:pPr>
            <w:hyperlink r:id="rId344" w:history="1">
              <w:r w:rsidRPr="00DF13D1">
                <w:rPr>
                  <w:rStyle w:val="Hyperlink"/>
                  <w:rFonts w:asciiTheme="majorBidi" w:hAnsiTheme="majorBidi"/>
                  <w:i/>
                  <w:iCs/>
                  <w:color w:val="002060"/>
                  <w:sz w:val="24"/>
                  <w:szCs w:val="24"/>
                  <w:shd w:val="clear" w:color="auto" w:fill="FFFFFF"/>
                  <w:rtl/>
                </w:rPr>
                <w:t>أرجوزةُ الأزَلِ</w:t>
              </w:r>
            </w:hyperlink>
          </w:p>
        </w:tc>
      </w:tr>
      <w:tr w:rsidR="00CD6D35" w:rsidRPr="00DF13D1" w14:paraId="65494239" w14:textId="77777777" w:rsidTr="008C2B15">
        <w:tc>
          <w:tcPr>
            <w:tcW w:w="606" w:type="dxa"/>
          </w:tcPr>
          <w:p w14:paraId="2C2723E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D3EFB61" wp14:editId="743EC241">
                  <wp:extent cx="247650" cy="247650"/>
                  <wp:effectExtent l="0" t="0" r="0" b="0"/>
                  <wp:docPr id="1372256410" name="صورة 171" descr="video">
                    <a:hlinkClick xmlns:a="http://schemas.openxmlformats.org/drawingml/2006/main" r:id="rId3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56410" name="صورة 1372256410" descr="video">
                            <a:hlinkClick r:id="rId34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49A1F46" w14:textId="77777777" w:rsidR="00DF13D1" w:rsidRPr="00DF13D1" w:rsidRDefault="00DF13D1" w:rsidP="00DF13D1">
            <w:pPr>
              <w:bidi/>
              <w:jc w:val="center"/>
              <w:rPr>
                <w:rFonts w:asciiTheme="majorBidi" w:hAnsiTheme="majorBidi" w:cstheme="majorBidi"/>
                <w:i/>
                <w:iCs/>
                <w:noProof/>
                <w:color w:val="002060"/>
                <w:sz w:val="24"/>
                <w:szCs w:val="24"/>
              </w:rPr>
            </w:pPr>
            <w:hyperlink r:id="rId346" w:history="1">
              <w:r w:rsidRPr="00DF13D1">
                <w:rPr>
                  <w:rStyle w:val="Hyperlink"/>
                  <w:rFonts w:asciiTheme="majorBidi" w:hAnsiTheme="majorBidi"/>
                  <w:i/>
                  <w:iCs/>
                  <w:noProof/>
                  <w:color w:val="002060"/>
                  <w:sz w:val="24"/>
                  <w:szCs w:val="24"/>
                </w:rPr>
                <w:t>DOI</w:t>
              </w:r>
            </w:hyperlink>
          </w:p>
        </w:tc>
        <w:bookmarkStart w:id="8" w:name="_Hlk212898742"/>
        <w:tc>
          <w:tcPr>
            <w:tcW w:w="6797" w:type="dxa"/>
          </w:tcPr>
          <w:p w14:paraId="57AEBB03" w14:textId="77777777" w:rsidR="00DF13D1" w:rsidRPr="00DF13D1" w:rsidRDefault="00DF13D1" w:rsidP="00DF13D1">
            <w:pPr>
              <w:bidi/>
              <w:rPr>
                <w:rFonts w:asciiTheme="majorBidi" w:hAnsiTheme="majorBidi" w:cstheme="majorBidi"/>
                <w:i/>
                <w:iCs/>
                <w:color w:val="002060"/>
                <w:sz w:val="24"/>
                <w:szCs w:val="24"/>
                <w:u w:val="single"/>
                <w:shd w:val="clear" w:color="auto" w:fill="FFFFFF"/>
                <w:rtl/>
              </w:rPr>
            </w:pPr>
            <w:r w:rsidRPr="00DF13D1">
              <w:rPr>
                <w:rFonts w:asciiTheme="majorBidi" w:hAnsiTheme="majorBidi" w:cstheme="majorBidi"/>
                <w:color w:val="002060"/>
              </w:rPr>
              <w:fldChar w:fldCharType="begin"/>
            </w:r>
            <w:r w:rsidRPr="00DF13D1">
              <w:rPr>
                <w:rFonts w:asciiTheme="majorBidi" w:hAnsiTheme="majorBidi" w:cstheme="majorBidi"/>
                <w:color w:val="002060"/>
                <w:sz w:val="24"/>
                <w:szCs w:val="24"/>
              </w:rPr>
              <w:instrText>HYPERLINK "https://drive.google.com/file/d/1NzH60f68dvsdsjpE-adZt5IbRy66W1Xp/view?usp=share_link"</w:instrText>
            </w:r>
            <w:r w:rsidRPr="00DF13D1">
              <w:rPr>
                <w:rFonts w:asciiTheme="majorBidi" w:hAnsiTheme="majorBidi" w:cstheme="majorBidi"/>
                <w:color w:val="002060"/>
              </w:rPr>
            </w:r>
            <w:r w:rsidRPr="00DF13D1">
              <w:rPr>
                <w:rFonts w:asciiTheme="majorBidi" w:hAnsiTheme="majorBidi" w:cstheme="majorBidi"/>
                <w:color w:val="002060"/>
              </w:rPr>
              <w:fldChar w:fldCharType="separate"/>
            </w:r>
            <w:r w:rsidRPr="00DF13D1">
              <w:rPr>
                <w:rStyle w:val="Hyperlink"/>
                <w:rFonts w:asciiTheme="majorBidi" w:hAnsiTheme="majorBidi"/>
                <w:i/>
                <w:iCs/>
                <w:color w:val="002060"/>
                <w:sz w:val="24"/>
                <w:szCs w:val="24"/>
                <w:shd w:val="clear" w:color="auto" w:fill="FFFFFF"/>
                <w:rtl/>
              </w:rPr>
              <w:t>قالَ الإمامُ.. كمْ هوَ جميلٌ فيكمُ الصَّمتُ يا بشرُ</w:t>
            </w:r>
            <w:r w:rsidRPr="00DF13D1">
              <w:rPr>
                <w:rFonts w:asciiTheme="majorBidi" w:hAnsiTheme="majorBidi" w:cstheme="majorBidi"/>
                <w:color w:val="002060"/>
              </w:rPr>
              <w:fldChar w:fldCharType="end"/>
            </w:r>
            <w:bookmarkEnd w:id="8"/>
          </w:p>
        </w:tc>
      </w:tr>
      <w:tr w:rsidR="00CD6D35" w:rsidRPr="00DF13D1" w14:paraId="39C1A900" w14:textId="77777777" w:rsidTr="008C2B15">
        <w:tc>
          <w:tcPr>
            <w:tcW w:w="606" w:type="dxa"/>
          </w:tcPr>
          <w:p w14:paraId="467E604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6AF27EF" wp14:editId="289BBA17">
                  <wp:extent cx="247650" cy="247650"/>
                  <wp:effectExtent l="0" t="0" r="0" b="0"/>
                  <wp:docPr id="1470045202" name="صورة 172" descr="video">
                    <a:hlinkClick xmlns:a="http://schemas.openxmlformats.org/drawingml/2006/main" r:id="rId3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45202" name="صورة 1470045202" descr="video">
                            <a:hlinkClick r:id="rId34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9400F8E" w14:textId="77777777" w:rsidR="00DF13D1" w:rsidRPr="00DF13D1" w:rsidRDefault="00DF13D1" w:rsidP="00DF13D1">
            <w:pPr>
              <w:bidi/>
              <w:jc w:val="center"/>
              <w:rPr>
                <w:rFonts w:asciiTheme="majorBidi" w:hAnsiTheme="majorBidi" w:cstheme="majorBidi"/>
                <w:i/>
                <w:iCs/>
                <w:noProof/>
                <w:color w:val="002060"/>
                <w:sz w:val="24"/>
                <w:szCs w:val="24"/>
              </w:rPr>
            </w:pPr>
            <w:hyperlink r:id="rId348" w:history="1">
              <w:r w:rsidRPr="00DF13D1">
                <w:rPr>
                  <w:rStyle w:val="Hyperlink"/>
                  <w:rFonts w:asciiTheme="majorBidi" w:hAnsiTheme="majorBidi"/>
                  <w:i/>
                  <w:iCs/>
                  <w:color w:val="002060"/>
                  <w:sz w:val="24"/>
                  <w:szCs w:val="24"/>
                </w:rPr>
                <w:t>DOI</w:t>
              </w:r>
            </w:hyperlink>
          </w:p>
        </w:tc>
        <w:tc>
          <w:tcPr>
            <w:tcW w:w="6797" w:type="dxa"/>
          </w:tcPr>
          <w:p w14:paraId="29A1A848" w14:textId="77777777" w:rsidR="00DF13D1" w:rsidRPr="00DF13D1" w:rsidRDefault="00DF13D1" w:rsidP="00DF13D1">
            <w:pPr>
              <w:bidi/>
              <w:rPr>
                <w:rFonts w:asciiTheme="majorBidi" w:hAnsiTheme="majorBidi" w:cstheme="majorBidi"/>
                <w:i/>
                <w:iCs/>
                <w:color w:val="002060"/>
                <w:sz w:val="24"/>
                <w:szCs w:val="24"/>
              </w:rPr>
            </w:pPr>
            <w:hyperlink r:id="rId349" w:history="1">
              <w:r w:rsidRPr="00DF13D1">
                <w:rPr>
                  <w:rStyle w:val="Hyperlink"/>
                  <w:rFonts w:asciiTheme="majorBidi" w:hAnsiTheme="majorBidi"/>
                  <w:i/>
                  <w:iCs/>
                  <w:color w:val="002060"/>
                  <w:sz w:val="24"/>
                  <w:szCs w:val="24"/>
                  <w:rtl/>
                </w:rPr>
                <w:t>صِناعةُ اللَّاوَعِي</w:t>
              </w:r>
            </w:hyperlink>
          </w:p>
        </w:tc>
      </w:tr>
      <w:tr w:rsidR="00CD6D35" w:rsidRPr="00DF13D1" w14:paraId="11E3AC20" w14:textId="77777777" w:rsidTr="008C2B15">
        <w:tc>
          <w:tcPr>
            <w:tcW w:w="606" w:type="dxa"/>
          </w:tcPr>
          <w:p w14:paraId="557D2C7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93EDC05" wp14:editId="7B8B9995">
                  <wp:extent cx="247650" cy="247650"/>
                  <wp:effectExtent l="0" t="0" r="0" b="0"/>
                  <wp:docPr id="1885891400" name="صورة 173" descr="video">
                    <a:hlinkClick xmlns:a="http://schemas.openxmlformats.org/drawingml/2006/main" r:id="rId3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91400" name="صورة 173" descr="video">
                            <a:hlinkClick r:id="rId35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E204F76" w14:textId="77777777" w:rsidR="00DF13D1" w:rsidRPr="00DF13D1" w:rsidRDefault="00DF13D1" w:rsidP="00DF13D1">
            <w:pPr>
              <w:bidi/>
              <w:jc w:val="center"/>
              <w:rPr>
                <w:rFonts w:asciiTheme="majorBidi" w:hAnsiTheme="majorBidi" w:cstheme="majorBidi"/>
                <w:i/>
                <w:iCs/>
                <w:noProof/>
                <w:color w:val="002060"/>
                <w:sz w:val="24"/>
                <w:szCs w:val="24"/>
              </w:rPr>
            </w:pPr>
            <w:hyperlink r:id="rId351" w:history="1">
              <w:r w:rsidRPr="00DF13D1">
                <w:rPr>
                  <w:rStyle w:val="Hyperlink"/>
                  <w:rFonts w:asciiTheme="majorBidi" w:hAnsiTheme="majorBidi"/>
                  <w:i/>
                  <w:iCs/>
                  <w:noProof/>
                  <w:color w:val="002060"/>
                  <w:sz w:val="24"/>
                  <w:szCs w:val="24"/>
                </w:rPr>
                <w:t>DOI</w:t>
              </w:r>
            </w:hyperlink>
          </w:p>
        </w:tc>
        <w:tc>
          <w:tcPr>
            <w:tcW w:w="6797" w:type="dxa"/>
          </w:tcPr>
          <w:p w14:paraId="78954778" w14:textId="77777777" w:rsidR="00DF13D1" w:rsidRPr="00DF13D1" w:rsidRDefault="00DF13D1" w:rsidP="00DF13D1">
            <w:pPr>
              <w:bidi/>
              <w:rPr>
                <w:rFonts w:asciiTheme="majorBidi" w:hAnsiTheme="majorBidi" w:cstheme="majorBidi"/>
                <w:i/>
                <w:iCs/>
                <w:color w:val="002060"/>
                <w:sz w:val="24"/>
                <w:szCs w:val="24"/>
              </w:rPr>
            </w:pPr>
            <w:hyperlink r:id="rId352" w:history="1">
              <w:r w:rsidRPr="00DF13D1">
                <w:rPr>
                  <w:rStyle w:val="Hyperlink"/>
                  <w:rFonts w:asciiTheme="majorBidi" w:hAnsiTheme="majorBidi"/>
                  <w:i/>
                  <w:iCs/>
                  <w:color w:val="002060"/>
                  <w:sz w:val="24"/>
                  <w:szCs w:val="24"/>
                  <w:shd w:val="clear" w:color="auto" w:fill="FFFFFF"/>
                  <w:rtl/>
                </w:rPr>
                <w:t>أَزمةُ مُثقَّفٍ.. أَضاعَ الهويَّةَ تحتَ مَركومٍ من مَقروءٍ ومَسموعٍ</w:t>
              </w:r>
            </w:hyperlink>
          </w:p>
        </w:tc>
      </w:tr>
      <w:tr w:rsidR="00CD6D35" w:rsidRPr="00DF13D1" w14:paraId="0B66802A" w14:textId="77777777" w:rsidTr="008C2B15">
        <w:tc>
          <w:tcPr>
            <w:tcW w:w="606" w:type="dxa"/>
          </w:tcPr>
          <w:p w14:paraId="664EFFE5"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7FBBDDD6"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653A5F4A"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1F76BEDC" w14:textId="77777777" w:rsidTr="008C2B15">
        <w:tc>
          <w:tcPr>
            <w:tcW w:w="606" w:type="dxa"/>
          </w:tcPr>
          <w:p w14:paraId="764F7C68"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6264A7FA"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4A8D07F2"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73338C3C" w14:textId="77777777" w:rsidTr="008C2B15">
        <w:tc>
          <w:tcPr>
            <w:tcW w:w="606" w:type="dxa"/>
          </w:tcPr>
          <w:p w14:paraId="4429051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58FED61" wp14:editId="6D926CA4">
                  <wp:extent cx="247650" cy="247650"/>
                  <wp:effectExtent l="0" t="0" r="0" b="0"/>
                  <wp:docPr id="7" name="صورة 48" descr="video">
                    <a:hlinkClick xmlns:a="http://schemas.openxmlformats.org/drawingml/2006/main" r:id="rId3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video">
                            <a:hlinkClick r:id="rId35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4B4C0A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54FD88D" w14:textId="77777777" w:rsidR="00DF13D1" w:rsidRPr="00DF13D1" w:rsidRDefault="00DF13D1" w:rsidP="00DF13D1">
            <w:pPr>
              <w:bidi/>
              <w:rPr>
                <w:rFonts w:asciiTheme="majorBidi" w:hAnsiTheme="majorBidi" w:cstheme="majorBidi"/>
                <w:i/>
                <w:iCs/>
                <w:color w:val="002060"/>
                <w:sz w:val="24"/>
                <w:szCs w:val="24"/>
                <w:u w:val="single"/>
              </w:rPr>
            </w:pPr>
            <w:hyperlink r:id="rId354" w:history="1">
              <w:r w:rsidRPr="00DF13D1">
                <w:rPr>
                  <w:rStyle w:val="Hyperlink"/>
                  <w:rFonts w:asciiTheme="majorBidi" w:hAnsiTheme="majorBidi"/>
                  <w:i/>
                  <w:iCs/>
                  <w:color w:val="002060"/>
                  <w:sz w:val="24"/>
                  <w:szCs w:val="24"/>
                  <w:rtl/>
                </w:rPr>
                <w:t>القدمُ الهابطة، حالةٌ سريريَّةٌ</w:t>
              </w:r>
            </w:hyperlink>
          </w:p>
        </w:tc>
      </w:tr>
      <w:tr w:rsidR="00CD6D35" w:rsidRPr="00DF13D1" w14:paraId="5A482E86" w14:textId="77777777" w:rsidTr="008C2B15">
        <w:tc>
          <w:tcPr>
            <w:tcW w:w="606" w:type="dxa"/>
          </w:tcPr>
          <w:p w14:paraId="1B97D30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55EB795" wp14:editId="3DB5871A">
                  <wp:extent cx="247650" cy="247650"/>
                  <wp:effectExtent l="0" t="0" r="0" b="0"/>
                  <wp:docPr id="26" name="صورة 57" descr="video">
                    <a:hlinkClick xmlns:a="http://schemas.openxmlformats.org/drawingml/2006/main" r:id="rId3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descr="video">
                            <a:hlinkClick r:id="rId35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A87AFD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271FEC9" w14:textId="77777777" w:rsidR="00DF13D1" w:rsidRPr="00DF13D1" w:rsidRDefault="00DF13D1" w:rsidP="00DF13D1">
            <w:pPr>
              <w:bidi/>
              <w:rPr>
                <w:rFonts w:asciiTheme="majorBidi" w:hAnsiTheme="majorBidi" w:cstheme="majorBidi"/>
                <w:i/>
                <w:iCs/>
                <w:color w:val="002060"/>
                <w:sz w:val="24"/>
                <w:szCs w:val="24"/>
              </w:rPr>
            </w:pPr>
            <w:hyperlink r:id="rId356" w:history="1">
              <w:r w:rsidRPr="00DF13D1">
                <w:rPr>
                  <w:rStyle w:val="Hyperlink"/>
                  <w:rFonts w:asciiTheme="majorBidi" w:hAnsiTheme="majorBidi"/>
                  <w:i/>
                  <w:iCs/>
                  <w:color w:val="002060"/>
                  <w:sz w:val="24"/>
                  <w:szCs w:val="24"/>
                  <w:rtl/>
                </w:rPr>
                <w:t xml:space="preserve">عمليَّاتُ النَّقلِ الوتريِّ في تدبير شللِ العصبِ الكعبريِّ </w:t>
              </w:r>
              <w:r w:rsidRPr="00DF13D1">
                <w:rPr>
                  <w:rStyle w:val="Hyperlink"/>
                  <w:rFonts w:asciiTheme="majorBidi" w:hAnsiTheme="majorBidi"/>
                  <w:i/>
                  <w:iCs/>
                  <w:color w:val="002060"/>
                  <w:sz w:val="24"/>
                  <w:szCs w:val="24"/>
                </w:rPr>
                <w:t>Tendon Transfers for Radial Palsy</w:t>
              </w:r>
            </w:hyperlink>
          </w:p>
        </w:tc>
      </w:tr>
      <w:tr w:rsidR="00CD6D35" w:rsidRPr="00DF13D1" w14:paraId="2B22BDDE" w14:textId="77777777" w:rsidTr="008C2B15">
        <w:tc>
          <w:tcPr>
            <w:tcW w:w="606" w:type="dxa"/>
          </w:tcPr>
          <w:p w14:paraId="1E2DABC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80CBE38" wp14:editId="1BEA5904">
                  <wp:extent cx="247650" cy="247650"/>
                  <wp:effectExtent l="0" t="0" r="0" b="0"/>
                  <wp:docPr id="161" name="صورة 162" descr="video">
                    <a:hlinkClick xmlns:a="http://schemas.openxmlformats.org/drawingml/2006/main" r:id="rId3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صورة 161" descr="video">
                            <a:hlinkClick r:id="rId35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924277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B0A09B1" w14:textId="77777777" w:rsidR="00DF13D1" w:rsidRPr="00DF13D1" w:rsidRDefault="00DF13D1" w:rsidP="00DF13D1">
            <w:pPr>
              <w:bidi/>
              <w:rPr>
                <w:rFonts w:asciiTheme="majorBidi" w:hAnsiTheme="majorBidi" w:cstheme="majorBidi"/>
                <w:i/>
                <w:iCs/>
                <w:color w:val="002060"/>
                <w:sz w:val="24"/>
                <w:szCs w:val="24"/>
              </w:rPr>
            </w:pPr>
            <w:r w:rsidRPr="00DF13D1">
              <w:rPr>
                <w:rFonts w:asciiTheme="majorBidi" w:hAnsiTheme="majorBidi" w:cstheme="majorBidi"/>
                <w:i/>
                <w:iCs/>
                <w:color w:val="002060"/>
                <w:sz w:val="24"/>
                <w:szCs w:val="24"/>
                <w:shd w:val="clear" w:color="auto" w:fill="FFFFFF"/>
                <w:rtl/>
              </w:rPr>
              <w:t xml:space="preserve">عمليَّةُ النَّقلِ الوتريِّ لاستعادةِ حركةِ الكتفِ </w:t>
            </w:r>
            <w:r w:rsidRPr="00DF13D1">
              <w:rPr>
                <w:rFonts w:asciiTheme="majorBidi" w:hAnsiTheme="majorBidi" w:cstheme="majorBidi"/>
                <w:i/>
                <w:iCs/>
                <w:color w:val="002060"/>
                <w:sz w:val="24"/>
                <w:szCs w:val="24"/>
                <w:shd w:val="clear" w:color="auto" w:fill="FFFFFF"/>
              </w:rPr>
              <w:t>Tendon Transfer to Restore Shoulder Movement</w:t>
            </w:r>
          </w:p>
        </w:tc>
      </w:tr>
      <w:tr w:rsidR="00CD6D35" w:rsidRPr="00DF13D1" w14:paraId="69E71CBA" w14:textId="77777777" w:rsidTr="008C2B15">
        <w:tc>
          <w:tcPr>
            <w:tcW w:w="606" w:type="dxa"/>
          </w:tcPr>
          <w:p w14:paraId="6EDABD1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865ACDF" wp14:editId="3FA5A640">
                  <wp:extent cx="247650" cy="247650"/>
                  <wp:effectExtent l="0" t="0" r="0" b="0"/>
                  <wp:docPr id="52" name="صورة 73" descr="video">
                    <a:hlinkClick xmlns:a="http://schemas.openxmlformats.org/drawingml/2006/main" r:id="rId3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35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8944A0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4BE9F84A" w14:textId="77777777" w:rsidR="00DF13D1" w:rsidRPr="00DF13D1" w:rsidRDefault="00DF13D1" w:rsidP="00DF13D1">
            <w:pPr>
              <w:bidi/>
              <w:rPr>
                <w:rFonts w:asciiTheme="majorBidi" w:hAnsiTheme="majorBidi" w:cstheme="majorBidi"/>
                <w:i/>
                <w:iCs/>
                <w:color w:val="002060"/>
                <w:sz w:val="24"/>
                <w:szCs w:val="24"/>
                <w:rtl/>
                <w:lang w:bidi="ar-SY"/>
              </w:rPr>
            </w:pPr>
            <w:hyperlink r:id="rId359" w:history="1">
              <w:r w:rsidRPr="00DF13D1">
                <w:rPr>
                  <w:rStyle w:val="Hyperlink"/>
                  <w:rFonts w:asciiTheme="majorBidi" w:hAnsiTheme="majorBidi"/>
                  <w:i/>
                  <w:iCs/>
                  <w:color w:val="002060"/>
                  <w:sz w:val="24"/>
                  <w:szCs w:val="24"/>
                  <w:rtl/>
                </w:rPr>
                <w:t xml:space="preserve">التَّدبيرُ الجراحيُّ لليدِ المخلبيَّة </w:t>
              </w:r>
              <w:r w:rsidRPr="00DF13D1">
                <w:rPr>
                  <w:rStyle w:val="Hyperlink"/>
                  <w:rFonts w:asciiTheme="majorBidi" w:hAnsiTheme="majorBidi"/>
                  <w:i/>
                  <w:iCs/>
                  <w:color w:val="002060"/>
                  <w:sz w:val="24"/>
                  <w:szCs w:val="24"/>
                </w:rPr>
                <w:t>Surgical Treatment of Claw Hand (Brand Operation</w:t>
              </w:r>
            </w:hyperlink>
            <w:r w:rsidRPr="00DF13D1">
              <w:rPr>
                <w:rFonts w:asciiTheme="majorBidi" w:hAnsiTheme="majorBidi" w:cstheme="majorBidi"/>
                <w:i/>
                <w:iCs/>
                <w:color w:val="002060"/>
                <w:sz w:val="24"/>
                <w:szCs w:val="24"/>
              </w:rPr>
              <w:t>)</w:t>
            </w:r>
          </w:p>
        </w:tc>
      </w:tr>
      <w:tr w:rsidR="00CD6D35" w:rsidRPr="00DF13D1" w14:paraId="3FD57C41" w14:textId="77777777" w:rsidTr="008C2B15">
        <w:tc>
          <w:tcPr>
            <w:tcW w:w="606" w:type="dxa"/>
          </w:tcPr>
          <w:p w14:paraId="6245F05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0E7CAC7" wp14:editId="675B12DA">
                  <wp:extent cx="247650" cy="247650"/>
                  <wp:effectExtent l="0" t="0" r="0" b="0"/>
                  <wp:docPr id="78" name="صورة 115" descr="video">
                    <a:hlinkClick xmlns:a="http://schemas.openxmlformats.org/drawingml/2006/main" r:id="rId3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115" descr="video">
                            <a:hlinkClick r:id="rId36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0226BF0" w14:textId="77777777" w:rsidR="00DF13D1" w:rsidRPr="00DF13D1" w:rsidRDefault="00DF13D1" w:rsidP="00DF13D1">
            <w:pPr>
              <w:bidi/>
              <w:jc w:val="center"/>
              <w:rPr>
                <w:rFonts w:asciiTheme="majorBidi" w:hAnsiTheme="majorBidi" w:cstheme="majorBidi"/>
                <w:i/>
                <w:iCs/>
                <w:noProof/>
                <w:color w:val="002060"/>
                <w:sz w:val="24"/>
                <w:szCs w:val="24"/>
              </w:rPr>
            </w:pPr>
            <w:hyperlink r:id="rId361" w:history="1">
              <w:r w:rsidRPr="00DF13D1">
                <w:rPr>
                  <w:rStyle w:val="Hyperlink"/>
                  <w:rFonts w:asciiTheme="majorBidi" w:hAnsiTheme="majorBidi"/>
                  <w:i/>
                  <w:iCs/>
                  <w:noProof/>
                  <w:color w:val="002060"/>
                  <w:sz w:val="24"/>
                  <w:szCs w:val="24"/>
                </w:rPr>
                <w:t>DOI</w:t>
              </w:r>
            </w:hyperlink>
          </w:p>
        </w:tc>
        <w:tc>
          <w:tcPr>
            <w:tcW w:w="6797" w:type="dxa"/>
          </w:tcPr>
          <w:p w14:paraId="3393955A" w14:textId="77777777" w:rsidR="00DF13D1" w:rsidRPr="00DF13D1" w:rsidRDefault="00DF13D1" w:rsidP="00DF13D1">
            <w:pPr>
              <w:bidi/>
              <w:rPr>
                <w:rFonts w:asciiTheme="majorBidi" w:hAnsiTheme="majorBidi" w:cstheme="majorBidi"/>
                <w:i/>
                <w:iCs/>
                <w:color w:val="002060"/>
                <w:sz w:val="24"/>
                <w:szCs w:val="24"/>
              </w:rPr>
            </w:pPr>
            <w:hyperlink r:id="rId362" w:history="1">
              <w:r w:rsidRPr="00DF13D1">
                <w:rPr>
                  <w:rStyle w:val="Hyperlink"/>
                  <w:rFonts w:asciiTheme="majorBidi" w:hAnsiTheme="majorBidi"/>
                  <w:i/>
                  <w:iCs/>
                  <w:color w:val="002060"/>
                  <w:sz w:val="24"/>
                  <w:szCs w:val="24"/>
                  <w:shd w:val="clear" w:color="auto" w:fill="FFFFFF"/>
                  <w:rtl/>
                </w:rPr>
                <w:t>اليدُ المخلبيَّةُ، الإصلاحُ الجراحيُّ (عمليَّةُ براند)</w:t>
              </w:r>
              <w:r w:rsidRPr="00DF13D1">
                <w:rPr>
                  <w:rStyle w:val="Hyperlink"/>
                  <w:rFonts w:asciiTheme="majorBidi" w:hAnsiTheme="majorBidi"/>
                  <w:i/>
                  <w:iCs/>
                  <w:color w:val="002060"/>
                  <w:sz w:val="24"/>
                  <w:szCs w:val="24"/>
                  <w:shd w:val="clear" w:color="auto" w:fill="FFFFFF"/>
                </w:rPr>
                <w:t xml:space="preserve"> Claw Hand (Brand Operation</w:t>
              </w:r>
            </w:hyperlink>
            <w:r w:rsidRPr="00DF13D1">
              <w:rPr>
                <w:rFonts w:asciiTheme="majorBidi" w:hAnsiTheme="majorBidi" w:cstheme="majorBidi"/>
                <w:i/>
                <w:iCs/>
                <w:color w:val="002060"/>
                <w:sz w:val="24"/>
                <w:szCs w:val="24"/>
                <w:shd w:val="clear" w:color="auto" w:fill="FFFFFF"/>
              </w:rPr>
              <w:t>)</w:t>
            </w:r>
          </w:p>
        </w:tc>
      </w:tr>
      <w:tr w:rsidR="00CD6D35" w:rsidRPr="00DF13D1" w14:paraId="4FE804CB" w14:textId="77777777" w:rsidTr="008C2B15">
        <w:tc>
          <w:tcPr>
            <w:tcW w:w="606" w:type="dxa"/>
          </w:tcPr>
          <w:p w14:paraId="7C0CAC4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BEF17E1" wp14:editId="0E73CEAF">
                  <wp:extent cx="247650" cy="247650"/>
                  <wp:effectExtent l="0" t="0" r="0" b="0"/>
                  <wp:docPr id="61" name="صورة 85" descr="video">
                    <a:hlinkClick xmlns:a="http://schemas.openxmlformats.org/drawingml/2006/main" r:id="rId3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36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D3A9B8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1C6E560D" w14:textId="77777777" w:rsidR="00DF13D1" w:rsidRPr="00DF13D1" w:rsidRDefault="00DF13D1" w:rsidP="00DF13D1">
            <w:pPr>
              <w:bidi/>
              <w:rPr>
                <w:rFonts w:asciiTheme="majorBidi" w:hAnsiTheme="majorBidi" w:cstheme="majorBidi"/>
                <w:i/>
                <w:iCs/>
                <w:color w:val="002060"/>
                <w:sz w:val="24"/>
                <w:szCs w:val="24"/>
                <w:rtl/>
                <w:lang w:bidi="ar-SY"/>
              </w:rPr>
            </w:pPr>
            <w:hyperlink r:id="rId364" w:history="1">
              <w:r w:rsidRPr="00DF13D1">
                <w:rPr>
                  <w:rStyle w:val="Hyperlink"/>
                  <w:rFonts w:asciiTheme="majorBidi" w:hAnsiTheme="majorBidi"/>
                  <w:i/>
                  <w:iCs/>
                  <w:color w:val="002060"/>
                  <w:sz w:val="24"/>
                  <w:szCs w:val="24"/>
                  <w:rtl/>
                </w:rPr>
                <w:t xml:space="preserve">التَّصنيعُ الذَّاتي لمفصلِ المرفقِ </w:t>
              </w:r>
              <w:r w:rsidRPr="00DF13D1">
                <w:rPr>
                  <w:rStyle w:val="Hyperlink"/>
                  <w:rFonts w:asciiTheme="majorBidi" w:hAnsiTheme="majorBidi"/>
                  <w:i/>
                  <w:iCs/>
                  <w:color w:val="002060"/>
                  <w:sz w:val="24"/>
                  <w:szCs w:val="24"/>
                </w:rPr>
                <w:t>Elbow Auto- Arthroplasty</w:t>
              </w:r>
            </w:hyperlink>
          </w:p>
        </w:tc>
      </w:tr>
      <w:tr w:rsidR="00CD6D35" w:rsidRPr="00DF13D1" w14:paraId="54A416D9" w14:textId="77777777" w:rsidTr="008C2B15">
        <w:tc>
          <w:tcPr>
            <w:tcW w:w="606" w:type="dxa"/>
          </w:tcPr>
          <w:p w14:paraId="130CB1F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lastRenderedPageBreak/>
              <w:drawing>
                <wp:inline distT="0" distB="0" distL="0" distR="0" wp14:anchorId="0BCCCF0B" wp14:editId="4B2F86B4">
                  <wp:extent cx="247650" cy="247650"/>
                  <wp:effectExtent l="0" t="0" r="0" b="0"/>
                  <wp:docPr id="120" name="صورة 122" descr="video">
                    <a:hlinkClick xmlns:a="http://schemas.openxmlformats.org/drawingml/2006/main" r:id="rId3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صورة 120" descr="video">
                            <a:hlinkClick r:id="rId36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9134E5A" w14:textId="77777777" w:rsidR="00DF13D1" w:rsidRPr="00DF13D1" w:rsidRDefault="00DF13D1" w:rsidP="00DF13D1">
            <w:pPr>
              <w:bidi/>
              <w:jc w:val="center"/>
              <w:rPr>
                <w:rFonts w:asciiTheme="majorBidi" w:hAnsiTheme="majorBidi" w:cstheme="majorBidi"/>
                <w:i/>
                <w:iCs/>
                <w:noProof/>
                <w:color w:val="002060"/>
                <w:sz w:val="24"/>
                <w:szCs w:val="24"/>
              </w:rPr>
            </w:pPr>
            <w:hyperlink r:id="rId366" w:history="1">
              <w:r w:rsidRPr="00DF13D1">
                <w:rPr>
                  <w:rStyle w:val="Hyperlink"/>
                  <w:rFonts w:asciiTheme="majorBidi" w:hAnsiTheme="majorBidi"/>
                  <w:i/>
                  <w:iCs/>
                  <w:noProof/>
                  <w:color w:val="002060"/>
                  <w:sz w:val="24"/>
                  <w:szCs w:val="24"/>
                </w:rPr>
                <w:t>DOI</w:t>
              </w:r>
            </w:hyperlink>
          </w:p>
        </w:tc>
        <w:tc>
          <w:tcPr>
            <w:tcW w:w="6797" w:type="dxa"/>
          </w:tcPr>
          <w:p w14:paraId="24B1D0CD" w14:textId="77777777" w:rsidR="00DF13D1" w:rsidRPr="00DF13D1" w:rsidRDefault="00DF13D1" w:rsidP="00DF13D1">
            <w:pPr>
              <w:bidi/>
              <w:ind w:right="360"/>
              <w:rPr>
                <w:rFonts w:asciiTheme="majorBidi" w:hAnsiTheme="majorBidi" w:cstheme="majorBidi"/>
                <w:i/>
                <w:iCs/>
                <w:color w:val="002060"/>
                <w:sz w:val="24"/>
                <w:szCs w:val="24"/>
                <w:rtl/>
              </w:rPr>
            </w:pPr>
            <w:hyperlink r:id="rId367" w:history="1">
              <w:r w:rsidRPr="00DF13D1">
                <w:rPr>
                  <w:rStyle w:val="Hyperlink"/>
                  <w:rFonts w:asciiTheme="majorBidi" w:hAnsiTheme="majorBidi"/>
                  <w:i/>
                  <w:iCs/>
                  <w:color w:val="002060"/>
                  <w:sz w:val="24"/>
                  <w:szCs w:val="24"/>
                  <w:rtl/>
                </w:rPr>
                <w:t>الورمُ الوعائيُّ في الكبدِ:</w:t>
              </w:r>
              <w:r w:rsidRPr="00DF13D1">
                <w:rPr>
                  <w:rStyle w:val="Hyperlink"/>
                  <w:rFonts w:asciiTheme="majorBidi" w:hAnsiTheme="majorBidi"/>
                  <w:i/>
                  <w:iCs/>
                  <w:color w:val="002060"/>
                  <w:sz w:val="24"/>
                  <w:szCs w:val="24"/>
                  <w:rtl/>
                  <w:lang w:bidi="ar-SY"/>
                </w:rPr>
                <w:t xml:space="preserve"> </w:t>
              </w:r>
              <w:r w:rsidRPr="00DF13D1">
                <w:rPr>
                  <w:rStyle w:val="Hyperlink"/>
                  <w:rFonts w:asciiTheme="majorBidi" w:hAnsiTheme="majorBidi"/>
                  <w:i/>
                  <w:iCs/>
                  <w:color w:val="002060"/>
                  <w:sz w:val="24"/>
                  <w:szCs w:val="24"/>
                  <w:rtl/>
                </w:rPr>
                <w:t>الاستئصالُ الجراحيُّ الإسعافيُّ لورمٍ وعائيٍّ كبديٍّ عرطلٍ بسببِ نزفٍ داخلَ كتلةِ الورم</w:t>
              </w:r>
            </w:hyperlink>
          </w:p>
        </w:tc>
      </w:tr>
      <w:tr w:rsidR="00CD6D35" w:rsidRPr="00DF13D1" w14:paraId="4001CA8E" w14:textId="77777777" w:rsidTr="008C2B15">
        <w:tc>
          <w:tcPr>
            <w:tcW w:w="606" w:type="dxa"/>
          </w:tcPr>
          <w:p w14:paraId="360D5C8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94F7995" wp14:editId="78F8534B">
                  <wp:extent cx="247650" cy="247650"/>
                  <wp:effectExtent l="0" t="0" r="0" b="0"/>
                  <wp:docPr id="125" name="صورة 127" descr="video">
                    <a:hlinkClick xmlns:a="http://schemas.openxmlformats.org/drawingml/2006/main" r:id="rId3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صورة 125" descr="video">
                            <a:hlinkClick r:id="rId36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9A3446A" w14:textId="77777777" w:rsidR="00DF13D1" w:rsidRPr="00DF13D1" w:rsidRDefault="00DF13D1" w:rsidP="00DF13D1">
            <w:pPr>
              <w:bidi/>
              <w:jc w:val="center"/>
              <w:rPr>
                <w:rFonts w:asciiTheme="majorBidi" w:hAnsiTheme="majorBidi" w:cstheme="majorBidi"/>
                <w:i/>
                <w:iCs/>
                <w:noProof/>
                <w:color w:val="002060"/>
                <w:sz w:val="24"/>
                <w:szCs w:val="24"/>
              </w:rPr>
            </w:pPr>
            <w:hyperlink r:id="rId369" w:history="1">
              <w:r w:rsidRPr="00DF13D1">
                <w:rPr>
                  <w:rStyle w:val="Hyperlink"/>
                  <w:rFonts w:asciiTheme="majorBidi" w:hAnsiTheme="majorBidi"/>
                  <w:i/>
                  <w:iCs/>
                  <w:noProof/>
                  <w:color w:val="002060"/>
                  <w:sz w:val="24"/>
                  <w:szCs w:val="24"/>
                </w:rPr>
                <w:t>DOI</w:t>
              </w:r>
            </w:hyperlink>
          </w:p>
        </w:tc>
        <w:tc>
          <w:tcPr>
            <w:tcW w:w="6797" w:type="dxa"/>
          </w:tcPr>
          <w:p w14:paraId="47847824" w14:textId="77777777" w:rsidR="00DF13D1" w:rsidRPr="00DF13D1" w:rsidRDefault="00DF13D1" w:rsidP="00DF13D1">
            <w:pPr>
              <w:bidi/>
              <w:rPr>
                <w:rFonts w:asciiTheme="majorBidi" w:hAnsiTheme="majorBidi" w:cstheme="majorBidi"/>
                <w:i/>
                <w:iCs/>
                <w:color w:val="002060"/>
                <w:sz w:val="24"/>
                <w:szCs w:val="24"/>
              </w:rPr>
            </w:pPr>
            <w:hyperlink r:id="rId370" w:history="1">
              <w:r w:rsidRPr="00DF13D1">
                <w:rPr>
                  <w:rStyle w:val="Hyperlink"/>
                  <w:rFonts w:asciiTheme="majorBidi" w:hAnsiTheme="majorBidi"/>
                  <w:i/>
                  <w:iCs/>
                  <w:color w:val="002060"/>
                  <w:sz w:val="24"/>
                  <w:szCs w:val="24"/>
                  <w:rtl/>
                </w:rPr>
                <w:t>مُتلازمةُ نفقِ الرِّسغِ تنهي التزامَها بقطعٍ تامٍّ للعصبِ المتوسِّط</w:t>
              </w:r>
            </w:hyperlink>
          </w:p>
        </w:tc>
      </w:tr>
      <w:tr w:rsidR="00CD6D35" w:rsidRPr="00DF13D1" w14:paraId="348281AC" w14:textId="77777777" w:rsidTr="008C2B15">
        <w:tc>
          <w:tcPr>
            <w:tcW w:w="606" w:type="dxa"/>
          </w:tcPr>
          <w:p w14:paraId="1FC47C6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9A06259" wp14:editId="48E9E525">
                  <wp:extent cx="247650" cy="247650"/>
                  <wp:effectExtent l="0" t="0" r="0" b="0"/>
                  <wp:docPr id="126" name="صورة 128" descr="video">
                    <a:hlinkClick xmlns:a="http://schemas.openxmlformats.org/drawingml/2006/main" r:id="rId3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صورة 126" descr="video">
                            <a:hlinkClick r:id="rId37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FE48A6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D9F54BD" w14:textId="77777777" w:rsidR="00DF13D1" w:rsidRPr="00DF13D1" w:rsidRDefault="00DF13D1" w:rsidP="00DF13D1">
            <w:pPr>
              <w:bidi/>
              <w:rPr>
                <w:rFonts w:asciiTheme="majorBidi" w:hAnsiTheme="majorBidi" w:cstheme="majorBidi"/>
                <w:i/>
                <w:iCs/>
                <w:color w:val="002060"/>
                <w:sz w:val="24"/>
                <w:szCs w:val="24"/>
              </w:rPr>
            </w:pPr>
            <w:hyperlink r:id="rId372" w:history="1">
              <w:r w:rsidRPr="00DF13D1">
                <w:rPr>
                  <w:rStyle w:val="Hyperlink"/>
                  <w:rFonts w:asciiTheme="majorBidi" w:hAnsiTheme="majorBidi"/>
                  <w:i/>
                  <w:iCs/>
                  <w:color w:val="002060"/>
                  <w:sz w:val="24"/>
                  <w:szCs w:val="24"/>
                  <w:rtl/>
                </w:rPr>
                <w:t xml:space="preserve">ورمُ شوان في العصبِ الظَّنبوبيِّ الـ </w:t>
              </w:r>
              <w:r w:rsidRPr="00DF13D1">
                <w:rPr>
                  <w:rStyle w:val="Hyperlink"/>
                  <w:rFonts w:asciiTheme="majorBidi" w:hAnsiTheme="majorBidi"/>
                  <w:i/>
                  <w:iCs/>
                  <w:color w:val="002060"/>
                  <w:sz w:val="24"/>
                  <w:szCs w:val="24"/>
                </w:rPr>
                <w:t>Tibial Nerve Schwannoma</w:t>
              </w:r>
            </w:hyperlink>
          </w:p>
        </w:tc>
      </w:tr>
      <w:tr w:rsidR="00CD6D35" w:rsidRPr="00DF13D1" w14:paraId="355C1994" w14:textId="77777777" w:rsidTr="008C2B15">
        <w:tc>
          <w:tcPr>
            <w:tcW w:w="606" w:type="dxa"/>
          </w:tcPr>
          <w:p w14:paraId="0DB5610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0089D19" wp14:editId="757FAE0E">
                  <wp:extent cx="247650" cy="247650"/>
                  <wp:effectExtent l="0" t="0" r="0" b="0"/>
                  <wp:docPr id="127" name="صورة 129" descr="video">
                    <a:hlinkClick xmlns:a="http://schemas.openxmlformats.org/drawingml/2006/main" r:id="rId3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صورة 127" descr="video">
                            <a:hlinkClick r:id="rId37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2571BB7" w14:textId="77777777" w:rsidR="00DF13D1" w:rsidRPr="00DF13D1" w:rsidRDefault="00DF13D1" w:rsidP="00DF13D1">
            <w:pPr>
              <w:bidi/>
              <w:jc w:val="center"/>
              <w:rPr>
                <w:rFonts w:asciiTheme="majorBidi" w:hAnsiTheme="majorBidi" w:cstheme="majorBidi"/>
                <w:i/>
                <w:iCs/>
                <w:noProof/>
                <w:color w:val="002060"/>
                <w:sz w:val="24"/>
                <w:szCs w:val="24"/>
              </w:rPr>
            </w:pPr>
            <w:hyperlink r:id="rId374" w:history="1">
              <w:r w:rsidRPr="00DF13D1">
                <w:rPr>
                  <w:rStyle w:val="Hyperlink"/>
                  <w:rFonts w:asciiTheme="majorBidi" w:hAnsiTheme="majorBidi"/>
                  <w:i/>
                  <w:iCs/>
                  <w:noProof/>
                  <w:color w:val="002060"/>
                  <w:sz w:val="24"/>
                  <w:szCs w:val="24"/>
                </w:rPr>
                <w:t>DOI</w:t>
              </w:r>
            </w:hyperlink>
          </w:p>
        </w:tc>
        <w:tc>
          <w:tcPr>
            <w:tcW w:w="6797" w:type="dxa"/>
          </w:tcPr>
          <w:p w14:paraId="62CEDF5F" w14:textId="77777777" w:rsidR="00DF13D1" w:rsidRPr="00DF13D1" w:rsidRDefault="00DF13D1" w:rsidP="00DF13D1">
            <w:pPr>
              <w:bidi/>
              <w:rPr>
                <w:rFonts w:asciiTheme="majorBidi" w:hAnsiTheme="majorBidi" w:cstheme="majorBidi"/>
                <w:i/>
                <w:iCs/>
                <w:color w:val="002060"/>
                <w:sz w:val="24"/>
                <w:szCs w:val="24"/>
                <w:rtl/>
                <w:lang w:bidi="ar-SY"/>
              </w:rPr>
            </w:pPr>
            <w:hyperlink r:id="rId375" w:history="1">
              <w:r w:rsidRPr="00DF13D1">
                <w:rPr>
                  <w:rStyle w:val="Hyperlink"/>
                  <w:rFonts w:asciiTheme="majorBidi" w:hAnsiTheme="majorBidi"/>
                  <w:i/>
                  <w:iCs/>
                  <w:color w:val="002060"/>
                  <w:sz w:val="24"/>
                  <w:szCs w:val="24"/>
                  <w:rtl/>
                </w:rPr>
                <w:t>ورمُ شوان أمامَ العجُز</w:t>
              </w:r>
              <w:r w:rsidRPr="00DF13D1">
                <w:rPr>
                  <w:rStyle w:val="Hyperlink"/>
                  <w:rFonts w:asciiTheme="majorBidi" w:hAnsiTheme="majorBidi"/>
                  <w:i/>
                  <w:iCs/>
                  <w:color w:val="002060"/>
                  <w:sz w:val="24"/>
                  <w:szCs w:val="24"/>
                  <w:rtl/>
                  <w:lang w:bidi="ar-SY"/>
                </w:rPr>
                <w:t xml:space="preserve"> </w:t>
              </w:r>
              <w:r w:rsidRPr="00DF13D1">
                <w:rPr>
                  <w:rStyle w:val="Hyperlink"/>
                  <w:rFonts w:asciiTheme="majorBidi" w:hAnsiTheme="majorBidi"/>
                  <w:i/>
                  <w:iCs/>
                  <w:color w:val="002060"/>
                  <w:sz w:val="24"/>
                  <w:szCs w:val="24"/>
                  <w:rtl/>
                </w:rPr>
                <w:t xml:space="preserve">  </w:t>
              </w:r>
              <w:r w:rsidRPr="00DF13D1">
                <w:rPr>
                  <w:rStyle w:val="Hyperlink"/>
                  <w:rFonts w:asciiTheme="majorBidi" w:hAnsiTheme="majorBidi"/>
                  <w:i/>
                  <w:iCs/>
                  <w:color w:val="002060"/>
                  <w:sz w:val="24"/>
                  <w:szCs w:val="24"/>
                </w:rPr>
                <w:t xml:space="preserve"> Presacral Schwannoma</w:t>
              </w:r>
            </w:hyperlink>
          </w:p>
        </w:tc>
      </w:tr>
      <w:tr w:rsidR="00CD6D35" w:rsidRPr="00DF13D1" w14:paraId="0F5EEB89" w14:textId="77777777" w:rsidTr="008C2B15">
        <w:tc>
          <w:tcPr>
            <w:tcW w:w="606" w:type="dxa"/>
          </w:tcPr>
          <w:p w14:paraId="294E19F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E455775" wp14:editId="0538ED76">
                  <wp:extent cx="247650" cy="247650"/>
                  <wp:effectExtent l="0" t="0" r="0" b="0"/>
                  <wp:docPr id="128" name="صورة 130" descr="video">
                    <a:hlinkClick xmlns:a="http://schemas.openxmlformats.org/drawingml/2006/main" r:id="rId3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صورة 128" descr="video">
                            <a:hlinkClick r:id="rId37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4479C8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A4BF767" w14:textId="77777777" w:rsidR="00DF13D1" w:rsidRPr="00DF13D1" w:rsidRDefault="00DF13D1" w:rsidP="00DF13D1">
            <w:pPr>
              <w:bidi/>
              <w:rPr>
                <w:rFonts w:asciiTheme="majorBidi" w:hAnsiTheme="majorBidi" w:cstheme="majorBidi"/>
                <w:i/>
                <w:iCs/>
                <w:color w:val="002060"/>
                <w:sz w:val="24"/>
                <w:szCs w:val="24"/>
                <w:lang w:bidi="ar-SY"/>
              </w:rPr>
            </w:pPr>
            <w:hyperlink r:id="rId377" w:history="1">
              <w:r w:rsidRPr="00DF13D1">
                <w:rPr>
                  <w:rStyle w:val="Hyperlink"/>
                  <w:rFonts w:asciiTheme="majorBidi" w:hAnsiTheme="majorBidi"/>
                  <w:i/>
                  <w:iCs/>
                  <w:color w:val="002060"/>
                  <w:sz w:val="24"/>
                  <w:szCs w:val="24"/>
                  <w:rtl/>
                </w:rPr>
                <w:t xml:space="preserve">ميلانوما جلديَّةٌ خبيثةٌ </w:t>
              </w:r>
              <w:r w:rsidRPr="00DF13D1">
                <w:rPr>
                  <w:rStyle w:val="Hyperlink"/>
                  <w:rFonts w:asciiTheme="majorBidi" w:hAnsiTheme="majorBidi"/>
                  <w:i/>
                  <w:iCs/>
                  <w:color w:val="002060"/>
                  <w:sz w:val="24"/>
                  <w:szCs w:val="24"/>
                </w:rPr>
                <w:t>Malignant Melanoma</w:t>
              </w:r>
            </w:hyperlink>
          </w:p>
        </w:tc>
      </w:tr>
      <w:tr w:rsidR="00CD6D35" w:rsidRPr="00DF13D1" w14:paraId="3587B6D0" w14:textId="77777777" w:rsidTr="008C2B15">
        <w:tc>
          <w:tcPr>
            <w:tcW w:w="606" w:type="dxa"/>
          </w:tcPr>
          <w:p w14:paraId="477E9453"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3FA860E" wp14:editId="6CF5BE25">
                  <wp:extent cx="247650" cy="247650"/>
                  <wp:effectExtent l="0" t="0" r="0" b="0"/>
                  <wp:docPr id="134" name="صورة 136" descr="video">
                    <a:hlinkClick xmlns:a="http://schemas.openxmlformats.org/drawingml/2006/main" r:id="rId3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صورة 134" descr="video">
                            <a:hlinkClick r:id="rId37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E0D1EC6" w14:textId="77777777" w:rsidR="00DF13D1" w:rsidRPr="00DF13D1" w:rsidRDefault="00DF13D1" w:rsidP="00DF13D1">
            <w:pPr>
              <w:bidi/>
              <w:jc w:val="center"/>
              <w:rPr>
                <w:rFonts w:asciiTheme="majorBidi" w:hAnsiTheme="majorBidi" w:cstheme="majorBidi"/>
                <w:i/>
                <w:iCs/>
                <w:noProof/>
                <w:color w:val="002060"/>
                <w:sz w:val="24"/>
                <w:szCs w:val="24"/>
              </w:rPr>
            </w:pPr>
            <w:hyperlink r:id="rId379" w:history="1">
              <w:r w:rsidRPr="00DF13D1">
                <w:rPr>
                  <w:rStyle w:val="Hyperlink"/>
                  <w:rFonts w:asciiTheme="majorBidi" w:hAnsiTheme="majorBidi"/>
                  <w:i/>
                  <w:iCs/>
                  <w:noProof/>
                  <w:color w:val="002060"/>
                  <w:sz w:val="24"/>
                  <w:szCs w:val="24"/>
                </w:rPr>
                <w:t>DOI</w:t>
              </w:r>
            </w:hyperlink>
          </w:p>
        </w:tc>
        <w:tc>
          <w:tcPr>
            <w:tcW w:w="6797" w:type="dxa"/>
          </w:tcPr>
          <w:p w14:paraId="38627DFA" w14:textId="77777777" w:rsidR="00DF13D1" w:rsidRPr="00DF13D1" w:rsidRDefault="00DF13D1" w:rsidP="00DF13D1">
            <w:pPr>
              <w:pStyle w:val="ad"/>
              <w:rPr>
                <w:rFonts w:asciiTheme="majorBidi" w:hAnsiTheme="majorBidi" w:cstheme="majorBidi"/>
                <w:i/>
                <w:iCs/>
                <w:color w:val="002060"/>
                <w:sz w:val="24"/>
                <w:szCs w:val="24"/>
                <w:rtl/>
                <w:lang w:bidi="ar-SY"/>
              </w:rPr>
            </w:pPr>
            <w:hyperlink r:id="rId380" w:history="1">
              <w:r w:rsidRPr="00DF13D1">
                <w:rPr>
                  <w:rStyle w:val="Hyperlink"/>
                  <w:rFonts w:asciiTheme="majorBidi" w:hAnsiTheme="majorBidi"/>
                  <w:i/>
                  <w:iCs/>
                  <w:color w:val="002060"/>
                  <w:sz w:val="24"/>
                  <w:szCs w:val="24"/>
                  <w:rtl/>
                </w:rPr>
                <w:t>انسدادُ الشَّريانِ الكعبريِّ الحادِّ غيرِ الرَّضِّيِّ (داءُ بيرغر)</w:t>
              </w:r>
            </w:hyperlink>
          </w:p>
        </w:tc>
      </w:tr>
      <w:tr w:rsidR="00CD6D35" w:rsidRPr="00DF13D1" w14:paraId="5595E8A6" w14:textId="77777777" w:rsidTr="008C2B15">
        <w:tc>
          <w:tcPr>
            <w:tcW w:w="606" w:type="dxa"/>
          </w:tcPr>
          <w:p w14:paraId="327D1EF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A8C8369" wp14:editId="6B9A1142">
                  <wp:extent cx="247650" cy="247650"/>
                  <wp:effectExtent l="0" t="0" r="0" b="0"/>
                  <wp:docPr id="157" name="صورة 158" descr="video">
                    <a:hlinkClick xmlns:a="http://schemas.openxmlformats.org/drawingml/2006/main" r:id="rId3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صورة 155" descr="video">
                            <a:hlinkClick r:id="rId38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51A5FB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FD6FC32" w14:textId="77777777" w:rsidR="00DF13D1" w:rsidRPr="00DF13D1" w:rsidRDefault="00DF13D1" w:rsidP="00DF13D1">
            <w:pPr>
              <w:bidi/>
              <w:rPr>
                <w:rFonts w:asciiTheme="majorBidi" w:hAnsiTheme="majorBidi" w:cstheme="majorBidi"/>
                <w:i/>
                <w:iCs/>
                <w:color w:val="002060"/>
                <w:sz w:val="24"/>
                <w:szCs w:val="24"/>
                <w:rtl/>
                <w:lang w:bidi="ar-SY"/>
              </w:rPr>
            </w:pPr>
            <w:hyperlink r:id="rId382" w:history="1">
              <w:r w:rsidRPr="00DF13D1">
                <w:rPr>
                  <w:rStyle w:val="Hyperlink"/>
                  <w:rFonts w:asciiTheme="majorBidi" w:hAnsiTheme="majorBidi"/>
                  <w:i/>
                  <w:iCs/>
                  <w:color w:val="002060"/>
                  <w:sz w:val="24"/>
                  <w:szCs w:val="24"/>
                  <w:shd w:val="clear" w:color="auto" w:fill="FFFFFF"/>
                  <w:rtl/>
                </w:rPr>
                <w:t xml:space="preserve">استئصالُ الكيسةِ المعصميَّةِ، السَّهلُ المُمتَنِعِ </w:t>
              </w:r>
              <w:r w:rsidRPr="00DF13D1">
                <w:rPr>
                  <w:rStyle w:val="Hyperlink"/>
                  <w:rFonts w:asciiTheme="majorBidi" w:hAnsiTheme="majorBidi"/>
                  <w:i/>
                  <w:iCs/>
                  <w:color w:val="002060"/>
                  <w:sz w:val="24"/>
                  <w:szCs w:val="24"/>
                  <w:shd w:val="clear" w:color="auto" w:fill="FFFFFF"/>
                </w:rPr>
                <w:t>Ganglion Cyst Removal (Ganglionectomy</w:t>
              </w:r>
            </w:hyperlink>
            <w:r w:rsidRPr="00DF13D1">
              <w:rPr>
                <w:rFonts w:asciiTheme="majorBidi" w:hAnsiTheme="majorBidi" w:cstheme="majorBidi"/>
                <w:i/>
                <w:iCs/>
                <w:color w:val="002060"/>
                <w:sz w:val="24"/>
                <w:szCs w:val="24"/>
                <w:shd w:val="clear" w:color="auto" w:fill="FFFFFF"/>
              </w:rPr>
              <w:t>)</w:t>
            </w:r>
          </w:p>
        </w:tc>
      </w:tr>
      <w:tr w:rsidR="00CD6D35" w:rsidRPr="00DF13D1" w14:paraId="0206E344" w14:textId="77777777" w:rsidTr="008C2B15">
        <w:tc>
          <w:tcPr>
            <w:tcW w:w="606" w:type="dxa"/>
          </w:tcPr>
          <w:p w14:paraId="730B040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0950113" wp14:editId="3F56DF30">
                  <wp:extent cx="247650" cy="247650"/>
                  <wp:effectExtent l="0" t="0" r="0" b="0"/>
                  <wp:docPr id="151" name="صورة 152" descr="video">
                    <a:hlinkClick xmlns:a="http://schemas.openxmlformats.org/drawingml/2006/main" r:id="rId3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صورة 151" descr="video">
                            <a:hlinkClick r:id="rId38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8A5F3E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189E444" w14:textId="77777777" w:rsidR="00DF13D1" w:rsidRPr="00DF13D1" w:rsidRDefault="00DF13D1" w:rsidP="00DF13D1">
            <w:pPr>
              <w:bidi/>
              <w:rPr>
                <w:rFonts w:asciiTheme="majorBidi" w:hAnsiTheme="majorBidi" w:cstheme="majorBidi"/>
                <w:i/>
                <w:iCs/>
                <w:color w:val="002060"/>
                <w:sz w:val="24"/>
                <w:szCs w:val="24"/>
                <w:shd w:val="clear" w:color="auto" w:fill="FFFFFF"/>
                <w:rtl/>
              </w:rPr>
            </w:pPr>
            <w:hyperlink r:id="rId384" w:history="1">
              <w:r w:rsidRPr="00DF13D1">
                <w:rPr>
                  <w:rStyle w:val="Hyperlink"/>
                  <w:rFonts w:asciiTheme="majorBidi" w:hAnsiTheme="majorBidi"/>
                  <w:i/>
                  <w:iCs/>
                  <w:color w:val="002060"/>
                  <w:sz w:val="24"/>
                  <w:szCs w:val="24"/>
                  <w:rtl/>
                  <w:lang w:bidi="ar-SY"/>
                </w:rPr>
                <w:t>الورمُ العظميُّ العظمانيُّ (العظمومُ العظمانيُّ)</w:t>
              </w:r>
              <w:r w:rsidRPr="00DF13D1">
                <w:rPr>
                  <w:rStyle w:val="Hyperlink"/>
                  <w:rFonts w:asciiTheme="majorBidi" w:hAnsiTheme="majorBidi"/>
                  <w:i/>
                  <w:iCs/>
                  <w:color w:val="002060"/>
                  <w:sz w:val="24"/>
                  <w:szCs w:val="24"/>
                  <w:lang w:bidi="ar-SY"/>
                </w:rPr>
                <w:t xml:space="preserve"> Osteoid Osteoma</w:t>
              </w:r>
            </w:hyperlink>
          </w:p>
        </w:tc>
      </w:tr>
      <w:tr w:rsidR="00CD6D35" w:rsidRPr="00DF13D1" w14:paraId="4F6163B9" w14:textId="77777777" w:rsidTr="008C2B15">
        <w:tc>
          <w:tcPr>
            <w:tcW w:w="606" w:type="dxa"/>
          </w:tcPr>
          <w:p w14:paraId="5D49640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2BD1181" wp14:editId="2A5525E8">
                  <wp:extent cx="247650" cy="247650"/>
                  <wp:effectExtent l="0" t="0" r="0" b="0"/>
                  <wp:docPr id="141" name="صورة 142" descr="video">
                    <a:hlinkClick xmlns:a="http://schemas.openxmlformats.org/drawingml/2006/main" r:id="rId3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صورة 141" descr="video">
                            <a:hlinkClick r:id="rId38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38EF61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7E850017" w14:textId="77777777" w:rsidR="00DF13D1" w:rsidRPr="00DF13D1" w:rsidRDefault="00DF13D1" w:rsidP="00DF13D1">
            <w:pPr>
              <w:bidi/>
              <w:rPr>
                <w:rFonts w:asciiTheme="majorBidi" w:hAnsiTheme="majorBidi" w:cstheme="majorBidi"/>
                <w:i/>
                <w:iCs/>
                <w:color w:val="002060"/>
                <w:sz w:val="24"/>
                <w:szCs w:val="24"/>
              </w:rPr>
            </w:pPr>
            <w:hyperlink r:id="rId386" w:history="1">
              <w:r w:rsidRPr="00DF13D1">
                <w:rPr>
                  <w:rStyle w:val="Hyperlink"/>
                  <w:rFonts w:asciiTheme="majorBidi" w:hAnsiTheme="majorBidi"/>
                  <w:i/>
                  <w:iCs/>
                  <w:color w:val="002060"/>
                  <w:sz w:val="24"/>
                  <w:szCs w:val="24"/>
                  <w:rtl/>
                </w:rPr>
                <w:t xml:space="preserve">كيسةُ القناةِ الجامعةِ </w:t>
              </w:r>
              <w:r w:rsidRPr="00DF13D1">
                <w:rPr>
                  <w:rStyle w:val="Hyperlink"/>
                  <w:rFonts w:asciiTheme="majorBidi" w:hAnsiTheme="majorBidi"/>
                  <w:i/>
                  <w:iCs/>
                  <w:color w:val="002060"/>
                  <w:sz w:val="24"/>
                  <w:szCs w:val="24"/>
                </w:rPr>
                <w:t>Choledochal Cyst</w:t>
              </w:r>
            </w:hyperlink>
          </w:p>
        </w:tc>
      </w:tr>
      <w:tr w:rsidR="00CD6D35" w:rsidRPr="00DF13D1" w14:paraId="08401B97" w14:textId="77777777" w:rsidTr="008C2B15">
        <w:tc>
          <w:tcPr>
            <w:tcW w:w="606" w:type="dxa"/>
          </w:tcPr>
          <w:p w14:paraId="663B834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F9BF6EC" wp14:editId="3D5C8AB6">
                  <wp:extent cx="247650" cy="247650"/>
                  <wp:effectExtent l="0" t="0" r="0" b="0"/>
                  <wp:docPr id="135" name="صورة 137" descr="video">
                    <a:hlinkClick xmlns:a="http://schemas.openxmlformats.org/drawingml/2006/main" r:id="rId3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صورة 135" descr="video">
                            <a:hlinkClick r:id="rId38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4290BAC" w14:textId="77777777" w:rsidR="00DF13D1" w:rsidRPr="00DF13D1" w:rsidRDefault="00DF13D1" w:rsidP="00DF13D1">
            <w:pPr>
              <w:bidi/>
              <w:jc w:val="center"/>
              <w:rPr>
                <w:rFonts w:asciiTheme="majorBidi" w:hAnsiTheme="majorBidi" w:cstheme="majorBidi"/>
                <w:i/>
                <w:iCs/>
                <w:noProof/>
                <w:color w:val="002060"/>
                <w:sz w:val="24"/>
                <w:szCs w:val="24"/>
              </w:rPr>
            </w:pPr>
            <w:hyperlink r:id="rId388" w:history="1">
              <w:r w:rsidRPr="00DF13D1">
                <w:rPr>
                  <w:rStyle w:val="Hyperlink"/>
                  <w:rFonts w:asciiTheme="majorBidi" w:hAnsiTheme="majorBidi"/>
                  <w:i/>
                  <w:iCs/>
                  <w:noProof/>
                  <w:color w:val="002060"/>
                  <w:sz w:val="24"/>
                  <w:szCs w:val="24"/>
                </w:rPr>
                <w:t>DOI</w:t>
              </w:r>
            </w:hyperlink>
          </w:p>
        </w:tc>
        <w:tc>
          <w:tcPr>
            <w:tcW w:w="6797" w:type="dxa"/>
          </w:tcPr>
          <w:p w14:paraId="05B19224" w14:textId="77777777" w:rsidR="00DF13D1" w:rsidRPr="00DF13D1" w:rsidRDefault="00DF13D1" w:rsidP="00DF13D1">
            <w:pPr>
              <w:bidi/>
              <w:rPr>
                <w:rFonts w:asciiTheme="majorBidi" w:hAnsiTheme="majorBidi" w:cstheme="majorBidi"/>
                <w:i/>
                <w:iCs/>
                <w:color w:val="002060"/>
                <w:sz w:val="24"/>
                <w:szCs w:val="24"/>
                <w:lang w:bidi="ar-SY"/>
              </w:rPr>
            </w:pPr>
            <w:hyperlink r:id="rId389" w:history="1">
              <w:r w:rsidRPr="00DF13D1">
                <w:rPr>
                  <w:rStyle w:val="Hyperlink"/>
                  <w:rFonts w:asciiTheme="majorBidi" w:hAnsiTheme="majorBidi"/>
                  <w:i/>
                  <w:iCs/>
                  <w:color w:val="002060"/>
                  <w:sz w:val="24"/>
                  <w:szCs w:val="24"/>
                  <w:rtl/>
                  <w:lang w:bidi="ar-SY"/>
                </w:rPr>
                <w:t xml:space="preserve">إصابةٌ سِلِّيَّةٌ معزولةٌ في العقدِ اللَّمفيَّةِ الإبطيَّةِ </w:t>
              </w:r>
              <w:r w:rsidRPr="00DF13D1">
                <w:rPr>
                  <w:rStyle w:val="Hyperlink"/>
                  <w:rFonts w:asciiTheme="majorBidi" w:hAnsiTheme="majorBidi"/>
                  <w:i/>
                  <w:iCs/>
                  <w:color w:val="002060"/>
                  <w:sz w:val="24"/>
                  <w:szCs w:val="24"/>
                  <w:lang w:bidi="ar-SY"/>
                </w:rPr>
                <w:t>Isolated Axillary Tuberculous Lymphadenitis</w:t>
              </w:r>
            </w:hyperlink>
          </w:p>
        </w:tc>
      </w:tr>
      <w:tr w:rsidR="00CD6D35" w:rsidRPr="00DF13D1" w14:paraId="2AE96950" w14:textId="77777777" w:rsidTr="008C2B15">
        <w:tc>
          <w:tcPr>
            <w:tcW w:w="606" w:type="dxa"/>
          </w:tcPr>
          <w:p w14:paraId="1E6F1F4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57" w:type="dxa"/>
          </w:tcPr>
          <w:p w14:paraId="28100C89" w14:textId="77777777" w:rsidR="00DF13D1" w:rsidRPr="00DF13D1" w:rsidRDefault="00DF13D1" w:rsidP="00DF13D1">
            <w:pPr>
              <w:bidi/>
              <w:jc w:val="center"/>
              <w:rPr>
                <w:rFonts w:asciiTheme="majorBidi" w:hAnsiTheme="majorBidi" w:cstheme="majorBidi"/>
                <w:color w:val="002060"/>
                <w:sz w:val="24"/>
                <w:szCs w:val="24"/>
              </w:rPr>
            </w:pPr>
            <w:hyperlink r:id="rId390" w:history="1">
              <w:r w:rsidRPr="00DF13D1">
                <w:rPr>
                  <w:rStyle w:val="Hyperlink"/>
                  <w:rFonts w:asciiTheme="majorBidi" w:hAnsiTheme="majorBidi"/>
                  <w:i/>
                  <w:iCs/>
                  <w:noProof/>
                  <w:color w:val="002060"/>
                  <w:sz w:val="24"/>
                  <w:szCs w:val="24"/>
                </w:rPr>
                <w:t>DOI</w:t>
              </w:r>
            </w:hyperlink>
          </w:p>
        </w:tc>
        <w:tc>
          <w:tcPr>
            <w:tcW w:w="6797" w:type="dxa"/>
          </w:tcPr>
          <w:p w14:paraId="0ABDB585" w14:textId="77777777" w:rsidR="00DF13D1" w:rsidRPr="00DF13D1" w:rsidRDefault="00DF13D1" w:rsidP="00DF13D1">
            <w:pPr>
              <w:bidi/>
              <w:rPr>
                <w:rFonts w:asciiTheme="majorBidi" w:hAnsiTheme="majorBidi" w:cstheme="majorBidi"/>
                <w:color w:val="002060"/>
                <w:sz w:val="24"/>
                <w:szCs w:val="24"/>
              </w:rPr>
            </w:pPr>
            <w:hyperlink r:id="rId391" w:history="1">
              <w:r w:rsidRPr="00DF13D1">
                <w:rPr>
                  <w:rStyle w:val="Hyperlink"/>
                  <w:rFonts w:asciiTheme="majorBidi" w:hAnsiTheme="majorBidi"/>
                  <w:i/>
                  <w:iCs/>
                  <w:color w:val="002060"/>
                  <w:sz w:val="24"/>
                  <w:szCs w:val="24"/>
                  <w:rtl/>
                  <w:lang w:bidi="ar-SY"/>
                </w:rPr>
                <w:t xml:space="preserve">التهابُ المهادِ المناعيُّ ثنائيُّ الجانبِ </w:t>
              </w:r>
              <w:r w:rsidRPr="00DF13D1">
                <w:rPr>
                  <w:rStyle w:val="Hyperlink"/>
                  <w:rFonts w:asciiTheme="majorBidi" w:hAnsiTheme="majorBidi"/>
                  <w:i/>
                  <w:iCs/>
                  <w:color w:val="002060"/>
                  <w:sz w:val="24"/>
                  <w:szCs w:val="24"/>
                </w:rPr>
                <w:t>Bilateral Autoimmune Thalamitis</w:t>
              </w:r>
            </w:hyperlink>
          </w:p>
        </w:tc>
      </w:tr>
      <w:tr w:rsidR="00CD6D35" w:rsidRPr="00DF13D1" w14:paraId="1726D49C" w14:textId="77777777" w:rsidTr="008C2B15">
        <w:tc>
          <w:tcPr>
            <w:tcW w:w="606" w:type="dxa"/>
          </w:tcPr>
          <w:p w14:paraId="5779EC2A"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7B65F9BF"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122B0335"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11F31DE0" w14:textId="77777777" w:rsidTr="008C2B15">
        <w:tc>
          <w:tcPr>
            <w:tcW w:w="606" w:type="dxa"/>
          </w:tcPr>
          <w:p w14:paraId="47B71BA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2422CD4" wp14:editId="5FBE8A25">
                  <wp:extent cx="247650" cy="247650"/>
                  <wp:effectExtent l="0" t="0" r="0" b="0"/>
                  <wp:docPr id="53" name="صورة 74" descr="video">
                    <a:hlinkClick xmlns:a="http://schemas.openxmlformats.org/drawingml/2006/main" r:id="rId3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39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6AD556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2B20192" w14:textId="77777777" w:rsidR="00DF13D1" w:rsidRPr="00DF13D1" w:rsidRDefault="00DF13D1" w:rsidP="00DF13D1">
            <w:pPr>
              <w:bidi/>
              <w:rPr>
                <w:rFonts w:asciiTheme="majorBidi" w:hAnsiTheme="majorBidi" w:cstheme="majorBidi"/>
                <w:i/>
                <w:iCs/>
                <w:color w:val="002060"/>
                <w:sz w:val="24"/>
                <w:szCs w:val="24"/>
              </w:rPr>
            </w:pPr>
            <w:hyperlink r:id="rId393" w:history="1">
              <w:r w:rsidRPr="00DF13D1">
                <w:rPr>
                  <w:rStyle w:val="Hyperlink"/>
                  <w:rFonts w:asciiTheme="majorBidi" w:hAnsiTheme="majorBidi"/>
                  <w:i/>
                  <w:iCs/>
                  <w:color w:val="002060"/>
                  <w:sz w:val="24"/>
                  <w:szCs w:val="24"/>
                  <w:rtl/>
                </w:rPr>
                <w:t xml:space="preserve">الانقسامُ الخلويُّ المُتساوي الـ </w:t>
              </w:r>
              <w:r w:rsidRPr="00DF13D1">
                <w:rPr>
                  <w:rStyle w:val="Hyperlink"/>
                  <w:rFonts w:asciiTheme="majorBidi" w:hAnsiTheme="majorBidi"/>
                  <w:i/>
                  <w:iCs/>
                  <w:color w:val="002060"/>
                  <w:sz w:val="24"/>
                  <w:szCs w:val="24"/>
                </w:rPr>
                <w:t>Mitosis</w:t>
              </w:r>
            </w:hyperlink>
          </w:p>
        </w:tc>
      </w:tr>
      <w:tr w:rsidR="00CD6D35" w:rsidRPr="00DF13D1" w14:paraId="2D49A1E9" w14:textId="77777777" w:rsidTr="008C2B15">
        <w:tc>
          <w:tcPr>
            <w:tcW w:w="606" w:type="dxa"/>
          </w:tcPr>
          <w:p w14:paraId="36CDDA1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BC69212" wp14:editId="7BDE9434">
                  <wp:extent cx="247650" cy="247650"/>
                  <wp:effectExtent l="0" t="0" r="0" b="0"/>
                  <wp:docPr id="55" name="صورة 77" descr="video">
                    <a:hlinkClick xmlns:a="http://schemas.openxmlformats.org/drawingml/2006/main" r:id="rId3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صورة 55" descr="video">
                            <a:hlinkClick r:id="rId39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23380C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CE08B37" w14:textId="77777777" w:rsidR="00DF13D1" w:rsidRPr="00DF13D1" w:rsidRDefault="00DF13D1" w:rsidP="00DF13D1">
            <w:pPr>
              <w:bidi/>
              <w:rPr>
                <w:rFonts w:asciiTheme="majorBidi" w:hAnsiTheme="majorBidi" w:cstheme="majorBidi"/>
                <w:i/>
                <w:iCs/>
                <w:color w:val="002060"/>
                <w:sz w:val="24"/>
                <w:szCs w:val="24"/>
              </w:rPr>
            </w:pPr>
            <w:hyperlink r:id="rId395" w:history="1">
              <w:r w:rsidRPr="00DF13D1">
                <w:rPr>
                  <w:rStyle w:val="Hyperlink"/>
                  <w:rFonts w:asciiTheme="majorBidi" w:hAnsiTheme="majorBidi"/>
                  <w:i/>
                  <w:iCs/>
                  <w:color w:val="002060"/>
                  <w:sz w:val="24"/>
                  <w:szCs w:val="24"/>
                  <w:rtl/>
                </w:rPr>
                <w:t xml:space="preserve">الانقسام الخلويُّ المُنصِّف الـ </w:t>
              </w:r>
              <w:r w:rsidRPr="00DF13D1">
                <w:rPr>
                  <w:rStyle w:val="Hyperlink"/>
                  <w:rFonts w:asciiTheme="majorBidi" w:hAnsiTheme="majorBidi"/>
                  <w:i/>
                  <w:iCs/>
                  <w:color w:val="002060"/>
                  <w:sz w:val="24"/>
                  <w:szCs w:val="24"/>
                </w:rPr>
                <w:t>Meiosis</w:t>
              </w:r>
            </w:hyperlink>
          </w:p>
        </w:tc>
      </w:tr>
      <w:tr w:rsidR="00CD6D35" w:rsidRPr="00DF13D1" w14:paraId="7D56509F" w14:textId="77777777" w:rsidTr="008C2B15">
        <w:tc>
          <w:tcPr>
            <w:tcW w:w="606" w:type="dxa"/>
          </w:tcPr>
          <w:p w14:paraId="7CD534D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4E87CAA" wp14:editId="06033D49">
                  <wp:extent cx="247650" cy="247650"/>
                  <wp:effectExtent l="0" t="0" r="0" b="0"/>
                  <wp:docPr id="117" name="صورة 75" descr="video">
                    <a:hlinkClick xmlns:a="http://schemas.openxmlformats.org/drawingml/2006/main" r:id="rId3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صورة 117" descr="video">
                            <a:hlinkClick r:id="rId39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A58399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45A59BC9" w14:textId="77777777" w:rsidR="00DF13D1" w:rsidRPr="00DF13D1" w:rsidRDefault="00DF13D1" w:rsidP="00DF13D1">
            <w:pPr>
              <w:bidi/>
              <w:rPr>
                <w:rFonts w:asciiTheme="majorBidi" w:hAnsiTheme="majorBidi" w:cstheme="majorBidi"/>
                <w:i/>
                <w:iCs/>
                <w:color w:val="002060"/>
                <w:sz w:val="24"/>
                <w:szCs w:val="24"/>
                <w:lang w:bidi="ar-SY"/>
              </w:rPr>
            </w:pPr>
            <w:hyperlink r:id="rId397" w:history="1">
              <w:r w:rsidRPr="00DF13D1">
                <w:rPr>
                  <w:rStyle w:val="Hyperlink"/>
                  <w:rFonts w:asciiTheme="majorBidi" w:hAnsiTheme="majorBidi"/>
                  <w:i/>
                  <w:iCs/>
                  <w:color w:val="002060"/>
                  <w:sz w:val="24"/>
                  <w:szCs w:val="24"/>
                  <w:rtl/>
                </w:rPr>
                <w:t xml:space="preserve">المادَّةُ الصِّبغيَّة، الصِّبغيُّ، الجسمُ الصِّبغيُّ الـ </w:t>
              </w:r>
              <w:r w:rsidRPr="00DF13D1">
                <w:rPr>
                  <w:rStyle w:val="Hyperlink"/>
                  <w:rFonts w:asciiTheme="majorBidi" w:hAnsiTheme="majorBidi"/>
                  <w:i/>
                  <w:iCs/>
                  <w:color w:val="002060"/>
                  <w:sz w:val="24"/>
                  <w:szCs w:val="24"/>
                </w:rPr>
                <w:t>Chromatin, Chromatid, Chromosome</w:t>
              </w:r>
            </w:hyperlink>
          </w:p>
        </w:tc>
      </w:tr>
      <w:tr w:rsidR="00CD6D35" w:rsidRPr="00DF13D1" w14:paraId="29FA353E" w14:textId="77777777" w:rsidTr="008C2B15">
        <w:tc>
          <w:tcPr>
            <w:tcW w:w="606" w:type="dxa"/>
          </w:tcPr>
          <w:p w14:paraId="735FE576"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40F2C9E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3D380A91"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135B9F45" w14:textId="77777777" w:rsidTr="008C2B15">
        <w:tc>
          <w:tcPr>
            <w:tcW w:w="606" w:type="dxa"/>
          </w:tcPr>
          <w:p w14:paraId="7ED959D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552BD7C" wp14:editId="123C1F15">
                  <wp:extent cx="247650" cy="247650"/>
                  <wp:effectExtent l="0" t="0" r="0" b="0"/>
                  <wp:docPr id="54" name="صورة 76" descr="video">
                    <a:hlinkClick xmlns:a="http://schemas.openxmlformats.org/drawingml/2006/main" r:id="rId3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39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357C65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96218BC" w14:textId="77777777" w:rsidR="00DF13D1" w:rsidRPr="00DF13D1" w:rsidRDefault="00DF13D1" w:rsidP="00DF13D1">
            <w:pPr>
              <w:bidi/>
              <w:rPr>
                <w:rFonts w:asciiTheme="majorBidi" w:hAnsiTheme="majorBidi" w:cstheme="majorBidi"/>
                <w:i/>
                <w:iCs/>
                <w:color w:val="002060"/>
                <w:sz w:val="24"/>
                <w:szCs w:val="24"/>
                <w:rtl/>
              </w:rPr>
            </w:pPr>
            <w:hyperlink r:id="rId399" w:history="1">
              <w:r w:rsidRPr="00DF13D1">
                <w:rPr>
                  <w:rStyle w:val="Hyperlink"/>
                  <w:rFonts w:asciiTheme="majorBidi" w:hAnsiTheme="majorBidi"/>
                  <w:i/>
                  <w:iCs/>
                  <w:color w:val="002060"/>
                  <w:sz w:val="24"/>
                  <w:szCs w:val="24"/>
                  <w:rtl/>
                </w:rPr>
                <w:t xml:space="preserve">المُتمِّماتُ الغذائيَّةُ الـ </w:t>
              </w:r>
              <w:r w:rsidRPr="00DF13D1">
                <w:rPr>
                  <w:rStyle w:val="Hyperlink"/>
                  <w:rFonts w:asciiTheme="majorBidi" w:hAnsiTheme="majorBidi"/>
                  <w:i/>
                  <w:iCs/>
                  <w:color w:val="002060"/>
                  <w:sz w:val="24"/>
                  <w:szCs w:val="24"/>
                </w:rPr>
                <w:t>Nutritional Supplements</w:t>
              </w:r>
              <w:r w:rsidRPr="00DF13D1">
                <w:rPr>
                  <w:rStyle w:val="Hyperlink"/>
                  <w:rFonts w:asciiTheme="majorBidi" w:hAnsiTheme="majorBidi"/>
                  <w:i/>
                  <w:iCs/>
                  <w:color w:val="002060"/>
                  <w:sz w:val="24"/>
                  <w:szCs w:val="24"/>
                  <w:rtl/>
                </w:rPr>
                <w:t>، هل هي حقَّاً مفيدةٌ لأجسامنا؟</w:t>
              </w:r>
            </w:hyperlink>
          </w:p>
        </w:tc>
      </w:tr>
      <w:tr w:rsidR="00CD6D35" w:rsidRPr="00DF13D1" w14:paraId="4AC0023F" w14:textId="77777777" w:rsidTr="008C2B15">
        <w:tc>
          <w:tcPr>
            <w:tcW w:w="606" w:type="dxa"/>
          </w:tcPr>
          <w:p w14:paraId="3CF9CBA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78124B9" wp14:editId="206A9A9C">
                  <wp:extent cx="247650" cy="247650"/>
                  <wp:effectExtent l="0" t="0" r="0" b="0"/>
                  <wp:docPr id="58" name="صورة 78" descr="video">
                    <a:hlinkClick xmlns:a="http://schemas.openxmlformats.org/drawingml/2006/main" r:id="rId4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40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6074266" w14:textId="77777777" w:rsidR="00DF13D1" w:rsidRPr="00DF13D1" w:rsidRDefault="00DF13D1" w:rsidP="00DF13D1">
            <w:pPr>
              <w:bidi/>
              <w:jc w:val="center"/>
              <w:rPr>
                <w:rFonts w:asciiTheme="majorBidi" w:hAnsiTheme="majorBidi" w:cstheme="majorBidi"/>
                <w:i/>
                <w:iCs/>
                <w:noProof/>
                <w:color w:val="002060"/>
                <w:sz w:val="24"/>
                <w:szCs w:val="24"/>
              </w:rPr>
            </w:pPr>
            <w:hyperlink r:id="rId401" w:history="1">
              <w:r w:rsidRPr="00DF13D1">
                <w:rPr>
                  <w:rStyle w:val="Hyperlink"/>
                  <w:rFonts w:asciiTheme="majorBidi" w:hAnsiTheme="majorBidi"/>
                  <w:i/>
                  <w:iCs/>
                  <w:noProof/>
                  <w:color w:val="002060"/>
                  <w:sz w:val="24"/>
                  <w:szCs w:val="24"/>
                </w:rPr>
                <w:t>DOI</w:t>
              </w:r>
            </w:hyperlink>
          </w:p>
        </w:tc>
        <w:tc>
          <w:tcPr>
            <w:tcW w:w="6797" w:type="dxa"/>
          </w:tcPr>
          <w:p w14:paraId="6F8B36BE" w14:textId="77777777" w:rsidR="00DF13D1" w:rsidRPr="00DF13D1" w:rsidRDefault="00DF13D1" w:rsidP="00DF13D1">
            <w:pPr>
              <w:bidi/>
              <w:rPr>
                <w:rFonts w:asciiTheme="majorBidi" w:hAnsiTheme="majorBidi" w:cstheme="majorBidi"/>
                <w:i/>
                <w:iCs/>
                <w:color w:val="002060"/>
                <w:sz w:val="24"/>
                <w:szCs w:val="24"/>
                <w:rtl/>
              </w:rPr>
            </w:pPr>
            <w:hyperlink r:id="rId402" w:history="1">
              <w:r w:rsidRPr="00DF13D1">
                <w:rPr>
                  <w:rStyle w:val="Hyperlink"/>
                  <w:rFonts w:asciiTheme="majorBidi" w:hAnsiTheme="majorBidi"/>
                  <w:i/>
                  <w:iCs/>
                  <w:color w:val="002060"/>
                  <w:sz w:val="24"/>
                  <w:szCs w:val="24"/>
                  <w:rtl/>
                </w:rPr>
                <w:t xml:space="preserve">فيتامين د </w:t>
              </w:r>
              <w:r w:rsidRPr="00DF13D1">
                <w:rPr>
                  <w:rStyle w:val="Hyperlink"/>
                  <w:rFonts w:asciiTheme="majorBidi" w:hAnsiTheme="majorBidi"/>
                  <w:i/>
                  <w:iCs/>
                  <w:color w:val="002060"/>
                  <w:sz w:val="24"/>
                  <w:szCs w:val="24"/>
                </w:rPr>
                <w:t>Vitamin D</w:t>
              </w:r>
              <w:r w:rsidRPr="00DF13D1">
                <w:rPr>
                  <w:rStyle w:val="Hyperlink"/>
                  <w:rFonts w:asciiTheme="majorBidi" w:hAnsiTheme="majorBidi"/>
                  <w:i/>
                  <w:iCs/>
                  <w:color w:val="002060"/>
                  <w:sz w:val="24"/>
                  <w:szCs w:val="24"/>
                  <w:rtl/>
                  <w:lang w:bidi="ar-SY"/>
                </w:rPr>
                <w:t>، ضمانةُ الشَّبابِ الدَّائم</w:t>
              </w:r>
            </w:hyperlink>
          </w:p>
        </w:tc>
      </w:tr>
      <w:tr w:rsidR="00CD6D35" w:rsidRPr="00DF13D1" w14:paraId="28205BEF" w14:textId="77777777" w:rsidTr="008C2B15">
        <w:tc>
          <w:tcPr>
            <w:tcW w:w="606" w:type="dxa"/>
          </w:tcPr>
          <w:p w14:paraId="4323020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4BA1E80" wp14:editId="6330E772">
                  <wp:extent cx="247650" cy="247650"/>
                  <wp:effectExtent l="0" t="0" r="0" b="0"/>
                  <wp:docPr id="59" name="صورة 79" descr="video">
                    <a:hlinkClick xmlns:a="http://schemas.openxmlformats.org/drawingml/2006/main" r:id="rId4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40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111A9E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DAFB0DA" w14:textId="77777777" w:rsidR="00DF13D1" w:rsidRPr="00DF13D1" w:rsidRDefault="00DF13D1" w:rsidP="00DF13D1">
            <w:pPr>
              <w:bidi/>
              <w:rPr>
                <w:rFonts w:asciiTheme="majorBidi" w:hAnsiTheme="majorBidi" w:cstheme="majorBidi"/>
                <w:i/>
                <w:iCs/>
                <w:color w:val="002060"/>
                <w:sz w:val="24"/>
                <w:szCs w:val="24"/>
                <w:rtl/>
                <w:lang w:bidi="ar-SY"/>
              </w:rPr>
            </w:pPr>
            <w:hyperlink r:id="rId404" w:history="1">
              <w:r w:rsidRPr="00DF13D1">
                <w:rPr>
                  <w:rStyle w:val="Hyperlink"/>
                  <w:rFonts w:asciiTheme="majorBidi" w:hAnsiTheme="majorBidi"/>
                  <w:i/>
                  <w:iCs/>
                  <w:color w:val="002060"/>
                  <w:sz w:val="24"/>
                  <w:szCs w:val="24"/>
                  <w:rtl/>
                </w:rPr>
                <w:t xml:space="preserve">فيتامين </w:t>
              </w:r>
              <w:proofErr w:type="gramStart"/>
              <w:r w:rsidRPr="00DF13D1">
                <w:rPr>
                  <w:rStyle w:val="Hyperlink"/>
                  <w:rFonts w:asciiTheme="majorBidi" w:hAnsiTheme="majorBidi"/>
                  <w:i/>
                  <w:iCs/>
                  <w:color w:val="002060"/>
                  <w:sz w:val="24"/>
                  <w:szCs w:val="24"/>
                  <w:rtl/>
                </w:rPr>
                <w:t>ب6</w:t>
              </w:r>
              <w:proofErr w:type="gramEnd"/>
              <w:r w:rsidRPr="00DF13D1">
                <w:rPr>
                  <w:rStyle w:val="Hyperlink"/>
                  <w:rFonts w:asciiTheme="majorBidi" w:hAnsiTheme="majorBidi"/>
                  <w:i/>
                  <w:iCs/>
                  <w:color w:val="002060"/>
                  <w:sz w:val="24"/>
                  <w:szCs w:val="24"/>
                  <w:rtl/>
                </w:rPr>
                <w:t xml:space="preserve"> </w:t>
              </w:r>
              <w:r w:rsidRPr="00DF13D1">
                <w:rPr>
                  <w:rStyle w:val="Hyperlink"/>
                  <w:rFonts w:asciiTheme="majorBidi" w:hAnsiTheme="majorBidi"/>
                  <w:i/>
                  <w:iCs/>
                  <w:color w:val="002060"/>
                  <w:sz w:val="24"/>
                  <w:szCs w:val="24"/>
                </w:rPr>
                <w:t>Vitamin B6</w:t>
              </w:r>
              <w:r w:rsidRPr="00DF13D1">
                <w:rPr>
                  <w:rStyle w:val="Hyperlink"/>
                  <w:rFonts w:asciiTheme="majorBidi" w:hAnsiTheme="majorBidi"/>
                  <w:i/>
                  <w:iCs/>
                  <w:color w:val="002060"/>
                  <w:sz w:val="24"/>
                  <w:szCs w:val="24"/>
                  <w:rtl/>
                  <w:lang w:bidi="ar-SY"/>
                </w:rPr>
                <w:t>، قليلُهُ مفيدٌ.. وكثيرُهُ ضارٌّ جدَّاً</w:t>
              </w:r>
            </w:hyperlink>
          </w:p>
        </w:tc>
      </w:tr>
      <w:tr w:rsidR="00CD6D35" w:rsidRPr="00DF13D1" w14:paraId="43166540" w14:textId="77777777" w:rsidTr="008C2B15">
        <w:tc>
          <w:tcPr>
            <w:tcW w:w="606" w:type="dxa"/>
          </w:tcPr>
          <w:p w14:paraId="7C73B743"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62BDD2C" wp14:editId="3BD0DC3E">
                  <wp:extent cx="247650" cy="247650"/>
                  <wp:effectExtent l="0" t="0" r="0" b="0"/>
                  <wp:docPr id="71" name="صورة 99" descr="video">
                    <a:hlinkClick xmlns:a="http://schemas.openxmlformats.org/drawingml/2006/main" r:id="rId4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40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E4A849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BCC9901" w14:textId="77777777" w:rsidR="00DF13D1" w:rsidRPr="00DF13D1" w:rsidRDefault="00DF13D1" w:rsidP="00DF13D1">
            <w:pPr>
              <w:bidi/>
              <w:rPr>
                <w:rFonts w:asciiTheme="majorBidi" w:hAnsiTheme="majorBidi" w:cstheme="majorBidi"/>
                <w:i/>
                <w:iCs/>
                <w:color w:val="002060"/>
                <w:sz w:val="24"/>
                <w:szCs w:val="24"/>
                <w:lang w:bidi="ar-SY"/>
              </w:rPr>
            </w:pPr>
            <w:hyperlink r:id="rId406" w:history="1">
              <w:r w:rsidRPr="00DF13D1">
                <w:rPr>
                  <w:rStyle w:val="Hyperlink"/>
                  <w:rFonts w:asciiTheme="majorBidi" w:hAnsiTheme="majorBidi"/>
                  <w:i/>
                  <w:iCs/>
                  <w:color w:val="002060"/>
                  <w:sz w:val="24"/>
                  <w:szCs w:val="24"/>
                  <w:rtl/>
                  <w:lang w:bidi="ar-SY"/>
                </w:rPr>
                <w:t>المغنيزيوم بانٍ للعظامِ! يدعمُ وظيفةَ الكالسيوم، ولا يطيقُ مشاركتَه</w:t>
              </w:r>
            </w:hyperlink>
          </w:p>
        </w:tc>
      </w:tr>
      <w:tr w:rsidR="00CD6D35" w:rsidRPr="00DF13D1" w14:paraId="0A319DFF" w14:textId="77777777" w:rsidTr="008C2B15">
        <w:tc>
          <w:tcPr>
            <w:tcW w:w="606" w:type="dxa"/>
          </w:tcPr>
          <w:p w14:paraId="4D37105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69E08A5" wp14:editId="07BE7EC8">
                  <wp:extent cx="247650" cy="247650"/>
                  <wp:effectExtent l="0" t="0" r="0" b="0"/>
                  <wp:docPr id="73" name="صورة 102" descr="video">
                    <a:hlinkClick xmlns:a="http://schemas.openxmlformats.org/drawingml/2006/main" r:id="rId4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40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7A5CA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754243D8" w14:textId="77777777" w:rsidR="00DF13D1" w:rsidRPr="00DF13D1" w:rsidRDefault="00DF13D1" w:rsidP="00DF13D1">
            <w:pPr>
              <w:bidi/>
              <w:rPr>
                <w:rFonts w:asciiTheme="majorBidi" w:hAnsiTheme="majorBidi" w:cstheme="majorBidi"/>
                <w:i/>
                <w:iCs/>
                <w:color w:val="002060"/>
                <w:sz w:val="24"/>
                <w:szCs w:val="24"/>
                <w:rtl/>
                <w:lang w:bidi="ar-SY"/>
              </w:rPr>
            </w:pPr>
            <w:hyperlink r:id="rId408" w:history="1">
              <w:r w:rsidRPr="00DF13D1">
                <w:rPr>
                  <w:rStyle w:val="Hyperlink"/>
                  <w:rFonts w:asciiTheme="majorBidi" w:hAnsiTheme="majorBidi"/>
                  <w:i/>
                  <w:iCs/>
                  <w:color w:val="002060"/>
                  <w:sz w:val="24"/>
                  <w:szCs w:val="24"/>
                  <w:rtl/>
                  <w:lang w:bidi="ar-SY"/>
                </w:rPr>
                <w:t>المغنيزيوم (2)، معلوماتٌ لا غنى عنها</w:t>
              </w:r>
            </w:hyperlink>
          </w:p>
        </w:tc>
      </w:tr>
      <w:tr w:rsidR="00CD6D35" w:rsidRPr="00DF13D1" w14:paraId="73444BB8" w14:textId="77777777" w:rsidTr="008C2B15">
        <w:tc>
          <w:tcPr>
            <w:tcW w:w="606" w:type="dxa"/>
          </w:tcPr>
          <w:p w14:paraId="2C87021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2127428" wp14:editId="08FEF089">
                  <wp:extent cx="247650" cy="247650"/>
                  <wp:effectExtent l="0" t="0" r="0" b="0"/>
                  <wp:docPr id="149" name="صورة 151" descr="video">
                    <a:hlinkClick xmlns:a="http://schemas.openxmlformats.org/drawingml/2006/main" r:id="rId4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صورة 149" descr="video">
                            <a:hlinkClick r:id="rId40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268575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7EB91C8" w14:textId="77777777" w:rsidR="00DF13D1" w:rsidRPr="00DF13D1" w:rsidRDefault="00DF13D1" w:rsidP="00DF13D1">
            <w:pPr>
              <w:bidi/>
              <w:rPr>
                <w:rFonts w:asciiTheme="majorBidi" w:hAnsiTheme="majorBidi" w:cstheme="majorBidi"/>
                <w:i/>
                <w:iCs/>
                <w:color w:val="002060"/>
                <w:sz w:val="24"/>
                <w:szCs w:val="24"/>
                <w:shd w:val="clear" w:color="auto" w:fill="FFFFFF"/>
                <w:lang w:bidi="ar-SY"/>
              </w:rPr>
            </w:pPr>
            <w:hyperlink r:id="rId410" w:history="1">
              <w:r w:rsidRPr="00DF13D1">
                <w:rPr>
                  <w:rStyle w:val="Hyperlink"/>
                  <w:rFonts w:asciiTheme="majorBidi" w:hAnsiTheme="majorBidi"/>
                  <w:i/>
                  <w:iCs/>
                  <w:color w:val="002060"/>
                  <w:sz w:val="24"/>
                  <w:szCs w:val="24"/>
                  <w:shd w:val="clear" w:color="auto" w:fill="FFFFFF"/>
                  <w:rtl/>
                </w:rPr>
                <w:t xml:space="preserve">فيتامين ب 12.. مُختصرٌ مُفيدٌ </w:t>
              </w:r>
              <w:r w:rsidRPr="00DF13D1">
                <w:rPr>
                  <w:rStyle w:val="Hyperlink"/>
                  <w:rFonts w:asciiTheme="majorBidi" w:hAnsiTheme="majorBidi"/>
                  <w:i/>
                  <w:iCs/>
                  <w:color w:val="002060"/>
                  <w:sz w:val="24"/>
                  <w:szCs w:val="24"/>
                  <w:shd w:val="clear" w:color="auto" w:fill="FFFFFF"/>
                  <w:lang w:bidi="ar-SY"/>
                </w:rPr>
                <w:t>Vitamin B12</w:t>
              </w:r>
            </w:hyperlink>
          </w:p>
        </w:tc>
      </w:tr>
      <w:tr w:rsidR="00CD6D35" w:rsidRPr="00DF13D1" w14:paraId="6C0D944B" w14:textId="77777777" w:rsidTr="008C2B15">
        <w:tc>
          <w:tcPr>
            <w:tcW w:w="606" w:type="dxa"/>
          </w:tcPr>
          <w:p w14:paraId="1E19B62D"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5B6E9837"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3CD254D7"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242D9527" w14:textId="77777777" w:rsidTr="008C2B15">
        <w:tc>
          <w:tcPr>
            <w:tcW w:w="606" w:type="dxa"/>
          </w:tcPr>
          <w:p w14:paraId="5FFEF96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75E6E9E" wp14:editId="3CC67BBD">
                  <wp:extent cx="247650" cy="247650"/>
                  <wp:effectExtent l="0" t="0" r="0" b="0"/>
                  <wp:docPr id="62" name="صورة 89" descr="video">
                    <a:hlinkClick xmlns:a="http://schemas.openxmlformats.org/drawingml/2006/main" r:id="rId4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41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3B3D84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57D54DE" w14:textId="77777777" w:rsidR="00DF13D1" w:rsidRPr="00DF13D1" w:rsidRDefault="00DF13D1" w:rsidP="00DF13D1">
            <w:pPr>
              <w:bidi/>
              <w:rPr>
                <w:rFonts w:asciiTheme="majorBidi" w:hAnsiTheme="majorBidi" w:cstheme="majorBidi"/>
                <w:i/>
                <w:iCs/>
                <w:color w:val="002060"/>
                <w:sz w:val="24"/>
                <w:szCs w:val="24"/>
                <w:rtl/>
              </w:rPr>
            </w:pPr>
            <w:hyperlink r:id="rId412" w:history="1">
              <w:r w:rsidRPr="00DF13D1">
                <w:rPr>
                  <w:rStyle w:val="Hyperlink"/>
                  <w:rFonts w:asciiTheme="majorBidi" w:hAnsiTheme="majorBidi"/>
                  <w:i/>
                  <w:iCs/>
                  <w:color w:val="002060"/>
                  <w:sz w:val="24"/>
                  <w:szCs w:val="24"/>
                  <w:rtl/>
                </w:rPr>
                <w:t xml:space="preserve">عظمُ الصَّخرةِ الهوائيُّ </w:t>
              </w:r>
              <w:r w:rsidRPr="00DF13D1">
                <w:rPr>
                  <w:rStyle w:val="Hyperlink"/>
                  <w:rFonts w:asciiTheme="majorBidi" w:hAnsiTheme="majorBidi"/>
                  <w:i/>
                  <w:iCs/>
                  <w:color w:val="002060"/>
                  <w:sz w:val="24"/>
                  <w:szCs w:val="24"/>
                </w:rPr>
                <w:t>Pneumatic Petrous</w:t>
              </w:r>
            </w:hyperlink>
          </w:p>
        </w:tc>
      </w:tr>
      <w:tr w:rsidR="00CD6D35" w:rsidRPr="00DF13D1" w14:paraId="30408238" w14:textId="77777777" w:rsidTr="008C2B15">
        <w:tc>
          <w:tcPr>
            <w:tcW w:w="606" w:type="dxa"/>
          </w:tcPr>
          <w:p w14:paraId="03BFBE1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585E16C" wp14:editId="1C25A4F5">
                  <wp:extent cx="247650" cy="247650"/>
                  <wp:effectExtent l="0" t="0" r="0" b="0"/>
                  <wp:docPr id="124" name="صورة 126" descr="video">
                    <a:hlinkClick xmlns:a="http://schemas.openxmlformats.org/drawingml/2006/main" r:id="rId4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صورة 124" descr="video">
                            <a:hlinkClick r:id="rId41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DECC97A" w14:textId="77777777" w:rsidR="00DF13D1" w:rsidRPr="00DF13D1" w:rsidRDefault="00DF13D1" w:rsidP="00DF13D1">
            <w:pPr>
              <w:bidi/>
              <w:jc w:val="center"/>
              <w:rPr>
                <w:rFonts w:asciiTheme="majorBidi" w:hAnsiTheme="majorBidi" w:cstheme="majorBidi"/>
                <w:i/>
                <w:iCs/>
                <w:noProof/>
                <w:color w:val="002060"/>
                <w:sz w:val="24"/>
                <w:szCs w:val="24"/>
              </w:rPr>
            </w:pPr>
            <w:hyperlink r:id="rId414" w:history="1">
              <w:r w:rsidRPr="00DF13D1">
                <w:rPr>
                  <w:rStyle w:val="Hyperlink"/>
                  <w:rFonts w:asciiTheme="majorBidi" w:hAnsiTheme="majorBidi"/>
                  <w:i/>
                  <w:iCs/>
                  <w:noProof/>
                  <w:color w:val="002060"/>
                  <w:sz w:val="24"/>
                  <w:szCs w:val="24"/>
                </w:rPr>
                <w:t>DOI</w:t>
              </w:r>
            </w:hyperlink>
          </w:p>
        </w:tc>
        <w:tc>
          <w:tcPr>
            <w:tcW w:w="6797" w:type="dxa"/>
          </w:tcPr>
          <w:p w14:paraId="2FFA4BF3" w14:textId="77777777" w:rsidR="00DF13D1" w:rsidRPr="00DF13D1" w:rsidRDefault="00DF13D1" w:rsidP="00DF13D1">
            <w:pPr>
              <w:bidi/>
              <w:rPr>
                <w:rFonts w:asciiTheme="majorBidi" w:hAnsiTheme="majorBidi" w:cstheme="majorBidi"/>
                <w:i/>
                <w:iCs/>
                <w:color w:val="002060"/>
                <w:sz w:val="24"/>
                <w:szCs w:val="24"/>
                <w:rtl/>
                <w:lang w:bidi="ar-SY"/>
              </w:rPr>
            </w:pPr>
            <w:hyperlink r:id="rId415" w:history="1">
              <w:r w:rsidRPr="00DF13D1">
                <w:rPr>
                  <w:rStyle w:val="Hyperlink"/>
                  <w:rFonts w:asciiTheme="majorBidi" w:hAnsiTheme="majorBidi"/>
                  <w:i/>
                  <w:iCs/>
                  <w:color w:val="002060"/>
                  <w:sz w:val="24"/>
                  <w:szCs w:val="24"/>
                  <w:rtl/>
                </w:rPr>
                <w:t xml:space="preserve">تضاعفُ اليدِ والزِّندِ </w:t>
              </w:r>
              <w:r w:rsidRPr="00DF13D1">
                <w:rPr>
                  <w:rStyle w:val="Hyperlink"/>
                  <w:rFonts w:asciiTheme="majorBidi" w:hAnsiTheme="majorBidi"/>
                  <w:i/>
                  <w:iCs/>
                  <w:color w:val="002060"/>
                  <w:sz w:val="24"/>
                  <w:szCs w:val="24"/>
                </w:rPr>
                <w:t>Ulnar Dimelia or Mirror Hand</w:t>
              </w:r>
            </w:hyperlink>
          </w:p>
        </w:tc>
      </w:tr>
      <w:tr w:rsidR="00CD6D35" w:rsidRPr="00DF13D1" w14:paraId="6CF653C2" w14:textId="77777777" w:rsidTr="008C2B15">
        <w:tc>
          <w:tcPr>
            <w:tcW w:w="606" w:type="dxa"/>
          </w:tcPr>
          <w:p w14:paraId="35D0692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B3611BC" wp14:editId="1453451F">
                  <wp:extent cx="247650" cy="247650"/>
                  <wp:effectExtent l="0" t="0" r="0" b="0"/>
                  <wp:docPr id="63" name="صورة 90" descr="video">
                    <a:hlinkClick xmlns:a="http://schemas.openxmlformats.org/drawingml/2006/main" r:id="rId4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صورة 63" descr="video">
                            <a:hlinkClick r:id="rId41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75DAEBE" w14:textId="77777777" w:rsidR="00DF13D1" w:rsidRPr="00DF13D1" w:rsidRDefault="00DF13D1" w:rsidP="00DF13D1">
            <w:pPr>
              <w:bidi/>
              <w:jc w:val="center"/>
              <w:rPr>
                <w:rFonts w:asciiTheme="majorBidi" w:hAnsiTheme="majorBidi" w:cstheme="majorBidi"/>
                <w:i/>
                <w:iCs/>
                <w:noProof/>
                <w:color w:val="002060"/>
                <w:sz w:val="24"/>
                <w:szCs w:val="24"/>
              </w:rPr>
            </w:pPr>
            <w:hyperlink r:id="rId417" w:history="1">
              <w:r w:rsidRPr="00DF13D1">
                <w:rPr>
                  <w:rStyle w:val="Hyperlink"/>
                  <w:rFonts w:asciiTheme="majorBidi" w:hAnsiTheme="majorBidi"/>
                  <w:i/>
                  <w:iCs/>
                  <w:noProof/>
                  <w:color w:val="002060"/>
                  <w:sz w:val="24"/>
                  <w:szCs w:val="24"/>
                </w:rPr>
                <w:t>DOI</w:t>
              </w:r>
            </w:hyperlink>
          </w:p>
        </w:tc>
        <w:tc>
          <w:tcPr>
            <w:tcW w:w="6797" w:type="dxa"/>
          </w:tcPr>
          <w:p w14:paraId="000578C2" w14:textId="77777777" w:rsidR="00DF13D1" w:rsidRPr="00DF13D1" w:rsidRDefault="00DF13D1" w:rsidP="00DF13D1">
            <w:pPr>
              <w:bidi/>
              <w:rPr>
                <w:rFonts w:asciiTheme="majorBidi" w:hAnsiTheme="majorBidi" w:cstheme="majorBidi"/>
                <w:i/>
                <w:iCs/>
                <w:color w:val="002060"/>
                <w:sz w:val="24"/>
                <w:szCs w:val="24"/>
              </w:rPr>
            </w:pPr>
            <w:hyperlink r:id="rId418" w:history="1">
              <w:r w:rsidRPr="00DF13D1">
                <w:rPr>
                  <w:rStyle w:val="Hyperlink"/>
                  <w:rFonts w:asciiTheme="majorBidi" w:hAnsiTheme="majorBidi"/>
                  <w:i/>
                  <w:iCs/>
                  <w:color w:val="002060"/>
                  <w:sz w:val="24"/>
                  <w:szCs w:val="24"/>
                  <w:rtl/>
                </w:rPr>
                <w:t xml:space="preserve">خلعٌ ولاديٌّ ثُنائيُّ الجانبِ للعصبِ الزَّنديِّ </w:t>
              </w:r>
              <w:r w:rsidRPr="00DF13D1">
                <w:rPr>
                  <w:rStyle w:val="Hyperlink"/>
                  <w:rFonts w:asciiTheme="majorBidi" w:hAnsiTheme="majorBidi"/>
                  <w:i/>
                  <w:iCs/>
                  <w:color w:val="002060"/>
                  <w:sz w:val="24"/>
                  <w:szCs w:val="24"/>
                </w:rPr>
                <w:t>Congenital Bilateral Ulnar Nerve Dislocation</w:t>
              </w:r>
            </w:hyperlink>
          </w:p>
        </w:tc>
      </w:tr>
      <w:tr w:rsidR="00CD6D35" w:rsidRPr="00DF13D1" w14:paraId="677AB461" w14:textId="77777777" w:rsidTr="008C2B15">
        <w:tc>
          <w:tcPr>
            <w:tcW w:w="606" w:type="dxa"/>
          </w:tcPr>
          <w:p w14:paraId="40F83CE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98F786C" wp14:editId="700BAFFB">
                  <wp:extent cx="247650" cy="247650"/>
                  <wp:effectExtent l="0" t="0" r="0" b="0"/>
                  <wp:docPr id="129" name="صورة 131" descr="video">
                    <a:hlinkClick xmlns:a="http://schemas.openxmlformats.org/drawingml/2006/main" r:id="rId4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صورة 129" descr="video">
                            <a:hlinkClick r:id="rId41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E454243" w14:textId="77777777" w:rsidR="00DF13D1" w:rsidRPr="00DF13D1" w:rsidRDefault="00DF13D1" w:rsidP="00DF13D1">
            <w:pPr>
              <w:bidi/>
              <w:jc w:val="center"/>
              <w:rPr>
                <w:rFonts w:asciiTheme="majorBidi" w:hAnsiTheme="majorBidi" w:cstheme="majorBidi"/>
                <w:i/>
                <w:iCs/>
                <w:noProof/>
                <w:color w:val="002060"/>
                <w:sz w:val="24"/>
                <w:szCs w:val="24"/>
              </w:rPr>
            </w:pPr>
            <w:hyperlink r:id="rId420" w:history="1">
              <w:r w:rsidRPr="00DF13D1">
                <w:rPr>
                  <w:rStyle w:val="Hyperlink"/>
                  <w:rFonts w:asciiTheme="majorBidi" w:hAnsiTheme="majorBidi"/>
                  <w:i/>
                  <w:iCs/>
                  <w:noProof/>
                  <w:color w:val="002060"/>
                  <w:sz w:val="24"/>
                  <w:szCs w:val="24"/>
                </w:rPr>
                <w:t>DOI</w:t>
              </w:r>
            </w:hyperlink>
          </w:p>
        </w:tc>
        <w:tc>
          <w:tcPr>
            <w:tcW w:w="6797" w:type="dxa"/>
          </w:tcPr>
          <w:p w14:paraId="120BBDBD" w14:textId="77777777" w:rsidR="00DF13D1" w:rsidRPr="00DF13D1" w:rsidRDefault="00DF13D1" w:rsidP="00DF13D1">
            <w:pPr>
              <w:bidi/>
              <w:rPr>
                <w:rFonts w:asciiTheme="majorBidi" w:hAnsiTheme="majorBidi" w:cstheme="majorBidi"/>
                <w:i/>
                <w:iCs/>
                <w:color w:val="002060"/>
                <w:sz w:val="24"/>
                <w:szCs w:val="24"/>
                <w:rtl/>
              </w:rPr>
            </w:pPr>
            <w:hyperlink r:id="rId421" w:history="1">
              <w:r w:rsidRPr="00DF13D1">
                <w:rPr>
                  <w:rStyle w:val="Hyperlink"/>
                  <w:rFonts w:asciiTheme="majorBidi" w:hAnsiTheme="majorBidi"/>
                  <w:i/>
                  <w:iCs/>
                  <w:color w:val="002060"/>
                  <w:sz w:val="24"/>
                  <w:szCs w:val="24"/>
                  <w:rtl/>
                </w:rPr>
                <w:t xml:space="preserve">ضمورُ إليةِ اليدِ بالجهتين، غيابٌ خلقيٌّ معزولٌ ثنائيُّ الجانب </w:t>
              </w:r>
              <w:r w:rsidRPr="00DF13D1">
                <w:rPr>
                  <w:rStyle w:val="Hyperlink"/>
                  <w:rFonts w:asciiTheme="majorBidi" w:hAnsiTheme="majorBidi"/>
                  <w:i/>
                  <w:iCs/>
                  <w:color w:val="002060"/>
                  <w:sz w:val="24"/>
                  <w:szCs w:val="24"/>
                </w:rPr>
                <w:t>Congenital Thenar Hypoplasia</w:t>
              </w:r>
            </w:hyperlink>
          </w:p>
        </w:tc>
      </w:tr>
      <w:tr w:rsidR="00CD6D35" w:rsidRPr="00DF13D1" w14:paraId="05CF431B" w14:textId="77777777" w:rsidTr="008C2B15">
        <w:tc>
          <w:tcPr>
            <w:tcW w:w="606" w:type="dxa"/>
          </w:tcPr>
          <w:p w14:paraId="6966DA5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B6B2DD8" wp14:editId="29CA5C1C">
                  <wp:extent cx="247650" cy="247650"/>
                  <wp:effectExtent l="0" t="0" r="0" b="0"/>
                  <wp:docPr id="152" name="صورة 153" descr="video">
                    <a:hlinkClick xmlns:a="http://schemas.openxmlformats.org/drawingml/2006/main" r:id="rId4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صورة 152" descr="video">
                            <a:hlinkClick r:id="rId42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9D2DAB4" w14:textId="77777777" w:rsidR="00DF13D1" w:rsidRPr="00DF13D1" w:rsidRDefault="00DF13D1" w:rsidP="00DF13D1">
            <w:pPr>
              <w:bidi/>
              <w:jc w:val="center"/>
              <w:rPr>
                <w:rFonts w:asciiTheme="majorBidi" w:hAnsiTheme="majorBidi" w:cstheme="majorBidi"/>
                <w:i/>
                <w:iCs/>
                <w:noProof/>
                <w:color w:val="002060"/>
                <w:sz w:val="24"/>
                <w:szCs w:val="24"/>
              </w:rPr>
            </w:pPr>
            <w:hyperlink r:id="rId423" w:history="1">
              <w:r w:rsidRPr="00DF13D1">
                <w:rPr>
                  <w:rStyle w:val="Hyperlink"/>
                  <w:rFonts w:asciiTheme="majorBidi" w:hAnsiTheme="majorBidi"/>
                  <w:i/>
                  <w:iCs/>
                  <w:noProof/>
                  <w:color w:val="002060"/>
                  <w:sz w:val="24"/>
                  <w:szCs w:val="24"/>
                </w:rPr>
                <w:t>DOI</w:t>
              </w:r>
            </w:hyperlink>
          </w:p>
        </w:tc>
        <w:tc>
          <w:tcPr>
            <w:tcW w:w="6797" w:type="dxa"/>
          </w:tcPr>
          <w:p w14:paraId="191CED7B" w14:textId="77777777" w:rsidR="00DF13D1" w:rsidRPr="00DF13D1" w:rsidRDefault="00DF13D1" w:rsidP="00DF13D1">
            <w:pPr>
              <w:bidi/>
              <w:rPr>
                <w:rFonts w:asciiTheme="majorBidi" w:hAnsiTheme="majorBidi" w:cstheme="majorBidi"/>
                <w:i/>
                <w:iCs/>
                <w:color w:val="002060"/>
                <w:sz w:val="24"/>
                <w:szCs w:val="24"/>
                <w:rtl/>
                <w:lang w:bidi="ar-SY"/>
              </w:rPr>
            </w:pPr>
            <w:hyperlink r:id="rId424" w:history="1">
              <w:r w:rsidRPr="00DF13D1">
                <w:rPr>
                  <w:rStyle w:val="Hyperlink"/>
                  <w:rFonts w:asciiTheme="majorBidi" w:hAnsiTheme="majorBidi"/>
                  <w:i/>
                  <w:iCs/>
                  <w:color w:val="002060"/>
                  <w:sz w:val="24"/>
                  <w:szCs w:val="24"/>
                  <w:rtl/>
                  <w:lang w:bidi="ar-SY"/>
                </w:rPr>
                <w:t>(1) قصرُ أمشاطِ اليدِ</w:t>
              </w:r>
              <w:r w:rsidRPr="00DF13D1">
                <w:rPr>
                  <w:rStyle w:val="Hyperlink"/>
                  <w:rFonts w:asciiTheme="majorBidi" w:hAnsiTheme="majorBidi"/>
                  <w:i/>
                  <w:iCs/>
                  <w:color w:val="002060"/>
                  <w:sz w:val="24"/>
                  <w:szCs w:val="24"/>
                  <w:lang w:bidi="ar-SY"/>
                </w:rPr>
                <w:t xml:space="preserve">: Brachymetacarpia </w:t>
              </w:r>
              <w:r w:rsidRPr="00DF13D1">
                <w:rPr>
                  <w:rStyle w:val="Hyperlink"/>
                  <w:rFonts w:asciiTheme="majorBidi" w:hAnsiTheme="majorBidi"/>
                  <w:i/>
                  <w:iCs/>
                  <w:color w:val="002060"/>
                  <w:sz w:val="24"/>
                  <w:szCs w:val="24"/>
                  <w:rtl/>
                  <w:lang w:bidi="ar-SY"/>
                </w:rPr>
                <w:t>قصرٌ ثنائيُّ الجانبِ ومتناظرٌ للأصابعِ الثلاثةِ الزِّنديَّةِ</w:t>
              </w:r>
            </w:hyperlink>
          </w:p>
        </w:tc>
      </w:tr>
      <w:tr w:rsidR="00CD6D35" w:rsidRPr="00DF13D1" w14:paraId="4F8D273B" w14:textId="77777777" w:rsidTr="008C2B15">
        <w:tc>
          <w:tcPr>
            <w:tcW w:w="606" w:type="dxa"/>
          </w:tcPr>
          <w:p w14:paraId="7B4E17D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33C7131" wp14:editId="50CF4888">
                  <wp:extent cx="247650" cy="247650"/>
                  <wp:effectExtent l="0" t="0" r="0" b="0"/>
                  <wp:docPr id="153" name="صورة 154" descr="video">
                    <a:hlinkClick xmlns:a="http://schemas.openxmlformats.org/drawingml/2006/main" r:id="rId4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42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DF61D79" w14:textId="77777777" w:rsidR="00DF13D1" w:rsidRPr="00DF13D1" w:rsidRDefault="00DF13D1" w:rsidP="00DF13D1">
            <w:pPr>
              <w:bidi/>
              <w:jc w:val="center"/>
              <w:rPr>
                <w:rFonts w:asciiTheme="majorBidi" w:hAnsiTheme="majorBidi" w:cstheme="majorBidi"/>
                <w:i/>
                <w:iCs/>
                <w:noProof/>
                <w:color w:val="002060"/>
                <w:sz w:val="24"/>
                <w:szCs w:val="24"/>
                <w:rtl/>
                <w:lang w:bidi="ar-SY"/>
              </w:rPr>
            </w:pPr>
            <w:hyperlink r:id="rId426" w:history="1">
              <w:r w:rsidRPr="00DF13D1">
                <w:rPr>
                  <w:rStyle w:val="Hyperlink"/>
                  <w:rFonts w:asciiTheme="majorBidi" w:hAnsiTheme="majorBidi"/>
                  <w:i/>
                  <w:iCs/>
                  <w:noProof/>
                  <w:color w:val="002060"/>
                  <w:sz w:val="24"/>
                  <w:szCs w:val="24"/>
                </w:rPr>
                <w:t>DOI</w:t>
              </w:r>
            </w:hyperlink>
          </w:p>
        </w:tc>
        <w:tc>
          <w:tcPr>
            <w:tcW w:w="6797" w:type="dxa"/>
          </w:tcPr>
          <w:p w14:paraId="65D5A0F8" w14:textId="77777777" w:rsidR="00DF13D1" w:rsidRPr="00DF13D1" w:rsidRDefault="00DF13D1" w:rsidP="00DF13D1">
            <w:pPr>
              <w:bidi/>
              <w:rPr>
                <w:rFonts w:asciiTheme="majorBidi" w:hAnsiTheme="majorBidi" w:cstheme="majorBidi"/>
                <w:i/>
                <w:iCs/>
                <w:color w:val="002060"/>
                <w:sz w:val="24"/>
                <w:szCs w:val="24"/>
                <w:rtl/>
                <w:lang w:bidi="ar-SY"/>
              </w:rPr>
            </w:pPr>
            <w:hyperlink r:id="rId427" w:history="1">
              <w:r w:rsidRPr="00DF13D1">
                <w:rPr>
                  <w:rStyle w:val="Hyperlink"/>
                  <w:rFonts w:asciiTheme="majorBidi" w:hAnsiTheme="majorBidi"/>
                  <w:i/>
                  <w:iCs/>
                  <w:color w:val="002060"/>
                  <w:sz w:val="24"/>
                  <w:szCs w:val="24"/>
                  <w:rtl/>
                  <w:lang w:bidi="ar-SY"/>
                </w:rPr>
                <w:t>(2) قصرُ أمشاطِ اليدِ</w:t>
              </w:r>
              <w:r w:rsidRPr="00DF13D1">
                <w:rPr>
                  <w:rStyle w:val="Hyperlink"/>
                  <w:rFonts w:asciiTheme="majorBidi" w:hAnsiTheme="majorBidi"/>
                  <w:i/>
                  <w:iCs/>
                  <w:color w:val="002060"/>
                  <w:sz w:val="24"/>
                  <w:szCs w:val="24"/>
                  <w:lang w:bidi="ar-SY"/>
                </w:rPr>
                <w:t xml:space="preserve">: Brachymetacarpia </w:t>
              </w:r>
              <w:r w:rsidRPr="00DF13D1">
                <w:rPr>
                  <w:rStyle w:val="Hyperlink"/>
                  <w:rFonts w:asciiTheme="majorBidi" w:hAnsiTheme="majorBidi"/>
                  <w:i/>
                  <w:iCs/>
                  <w:color w:val="002060"/>
                  <w:sz w:val="24"/>
                  <w:szCs w:val="24"/>
                  <w:rtl/>
                  <w:lang w:bidi="ar-SY"/>
                </w:rPr>
                <w:t>قصرٌ ثنائيُّ الجانبِ ومتناظرٌ للأصابعِ الثلاثةِ الزِّنديَّةِ</w:t>
              </w:r>
            </w:hyperlink>
          </w:p>
        </w:tc>
      </w:tr>
      <w:tr w:rsidR="00CD6D35" w:rsidRPr="00DF13D1" w14:paraId="5D0BB200" w14:textId="77777777" w:rsidTr="008C2B15">
        <w:tc>
          <w:tcPr>
            <w:tcW w:w="606" w:type="dxa"/>
          </w:tcPr>
          <w:p w14:paraId="7526D3CE"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6D9869B7"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0B1C7045"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7A359F1C" w14:textId="77777777" w:rsidTr="008C2B15">
        <w:tc>
          <w:tcPr>
            <w:tcW w:w="606" w:type="dxa"/>
          </w:tcPr>
          <w:p w14:paraId="24B886E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B1E5A2E" wp14:editId="16766936">
                  <wp:extent cx="247650" cy="247650"/>
                  <wp:effectExtent l="0" t="0" r="0" b="0"/>
                  <wp:docPr id="1" name="صورة 108" descr="video">
                    <a:hlinkClick xmlns:a="http://schemas.openxmlformats.org/drawingml/2006/main" r:id="rId4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42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61C7B79" w14:textId="77777777" w:rsidR="00DF13D1" w:rsidRPr="00DF13D1" w:rsidRDefault="00DF13D1" w:rsidP="00DF13D1">
            <w:pPr>
              <w:bidi/>
              <w:jc w:val="center"/>
              <w:rPr>
                <w:rFonts w:asciiTheme="majorBidi" w:hAnsiTheme="majorBidi" w:cstheme="majorBidi"/>
                <w:i/>
                <w:iCs/>
                <w:noProof/>
                <w:color w:val="002060"/>
                <w:sz w:val="24"/>
                <w:szCs w:val="24"/>
              </w:rPr>
            </w:pPr>
            <w:hyperlink r:id="rId429" w:history="1">
              <w:r w:rsidRPr="00DF13D1">
                <w:rPr>
                  <w:rStyle w:val="Hyperlink"/>
                  <w:rFonts w:asciiTheme="majorBidi" w:hAnsiTheme="majorBidi"/>
                  <w:i/>
                  <w:iCs/>
                  <w:noProof/>
                  <w:color w:val="002060"/>
                  <w:sz w:val="24"/>
                  <w:szCs w:val="24"/>
                </w:rPr>
                <w:t>DOI</w:t>
              </w:r>
            </w:hyperlink>
          </w:p>
        </w:tc>
        <w:tc>
          <w:tcPr>
            <w:tcW w:w="6797" w:type="dxa"/>
          </w:tcPr>
          <w:p w14:paraId="1DB9C134" w14:textId="77777777" w:rsidR="00DF13D1" w:rsidRPr="00DF13D1" w:rsidRDefault="00DF13D1" w:rsidP="00DF13D1">
            <w:pPr>
              <w:bidi/>
              <w:rPr>
                <w:rFonts w:asciiTheme="majorBidi" w:hAnsiTheme="majorBidi" w:cstheme="majorBidi"/>
                <w:i/>
                <w:iCs/>
                <w:color w:val="002060"/>
                <w:sz w:val="24"/>
                <w:szCs w:val="24"/>
                <w:lang w:bidi="ar-SY"/>
              </w:rPr>
            </w:pPr>
            <w:hyperlink r:id="rId430" w:history="1">
              <w:r w:rsidRPr="00DF13D1">
                <w:rPr>
                  <w:rStyle w:val="Hyperlink"/>
                  <w:rFonts w:asciiTheme="majorBidi" w:hAnsiTheme="majorBidi"/>
                  <w:i/>
                  <w:iCs/>
                  <w:color w:val="002060"/>
                  <w:sz w:val="24"/>
                  <w:szCs w:val="24"/>
                  <w:rtl/>
                  <w:lang w:bidi="ar-SY"/>
                </w:rPr>
                <w:t xml:space="preserve">متلازمةُ التَّعبِ المزمن </w:t>
              </w:r>
              <w:r w:rsidRPr="00DF13D1">
                <w:rPr>
                  <w:rStyle w:val="Hyperlink"/>
                  <w:rFonts w:asciiTheme="majorBidi" w:hAnsiTheme="majorBidi"/>
                  <w:i/>
                  <w:iCs/>
                  <w:color w:val="002060"/>
                  <w:sz w:val="24"/>
                  <w:szCs w:val="24"/>
                  <w:lang w:bidi="ar-SY"/>
                </w:rPr>
                <w:t>Fibromyalgia</w:t>
              </w:r>
            </w:hyperlink>
          </w:p>
        </w:tc>
      </w:tr>
      <w:tr w:rsidR="00CD6D35" w:rsidRPr="00DF13D1" w14:paraId="2DC7E8C3" w14:textId="77777777" w:rsidTr="008C2B15">
        <w:tc>
          <w:tcPr>
            <w:tcW w:w="606" w:type="dxa"/>
          </w:tcPr>
          <w:p w14:paraId="7625F05A"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28829E37"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35FC5EA6"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7511EF56" w14:textId="77777777" w:rsidTr="008C2B15">
        <w:tc>
          <w:tcPr>
            <w:tcW w:w="606" w:type="dxa"/>
          </w:tcPr>
          <w:p w14:paraId="69394E3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7AEEF91" wp14:editId="6D297B4B">
                  <wp:extent cx="247650" cy="247650"/>
                  <wp:effectExtent l="0" t="0" r="0" b="0"/>
                  <wp:docPr id="142" name="صورة 143" descr="video">
                    <a:hlinkClick xmlns:a="http://schemas.openxmlformats.org/drawingml/2006/main" r:id="rId4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صورة 142" descr="video">
                            <a:hlinkClick r:id="rId43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67B6C5A" w14:textId="77777777" w:rsidR="00DF13D1" w:rsidRPr="00DF13D1" w:rsidRDefault="00DF13D1" w:rsidP="00DF13D1">
            <w:pPr>
              <w:bidi/>
              <w:jc w:val="center"/>
              <w:rPr>
                <w:rFonts w:asciiTheme="majorBidi" w:hAnsiTheme="majorBidi" w:cstheme="majorBidi"/>
                <w:i/>
                <w:iCs/>
                <w:noProof/>
                <w:color w:val="002060"/>
                <w:sz w:val="24"/>
                <w:szCs w:val="24"/>
              </w:rPr>
            </w:pPr>
            <w:hyperlink r:id="rId432" w:history="1">
              <w:r w:rsidRPr="00DF13D1">
                <w:rPr>
                  <w:rStyle w:val="Hyperlink"/>
                  <w:rFonts w:asciiTheme="majorBidi" w:hAnsiTheme="majorBidi"/>
                  <w:i/>
                  <w:iCs/>
                  <w:noProof/>
                  <w:color w:val="002060"/>
                  <w:sz w:val="24"/>
                  <w:szCs w:val="24"/>
                </w:rPr>
                <w:t>DOI</w:t>
              </w:r>
            </w:hyperlink>
          </w:p>
        </w:tc>
        <w:tc>
          <w:tcPr>
            <w:tcW w:w="6797" w:type="dxa"/>
          </w:tcPr>
          <w:p w14:paraId="57F88BA4" w14:textId="77777777" w:rsidR="00DF13D1" w:rsidRPr="00DF13D1" w:rsidRDefault="00DF13D1" w:rsidP="00DF13D1">
            <w:pPr>
              <w:bidi/>
              <w:rPr>
                <w:rFonts w:asciiTheme="majorBidi" w:hAnsiTheme="majorBidi" w:cstheme="majorBidi"/>
                <w:i/>
                <w:iCs/>
                <w:color w:val="002060"/>
                <w:sz w:val="24"/>
                <w:szCs w:val="24"/>
                <w:rtl/>
                <w:lang w:bidi="ar-SY"/>
              </w:rPr>
            </w:pPr>
            <w:hyperlink r:id="rId433" w:history="1">
              <w:r w:rsidRPr="00DF13D1">
                <w:rPr>
                  <w:rStyle w:val="Hyperlink"/>
                  <w:rFonts w:asciiTheme="majorBidi" w:hAnsiTheme="majorBidi"/>
                  <w:i/>
                  <w:iCs/>
                  <w:color w:val="002060"/>
                  <w:sz w:val="24"/>
                  <w:szCs w:val="24"/>
                  <w:rtl/>
                  <w:lang w:bidi="ar-SY"/>
                </w:rPr>
                <w:t xml:space="preserve">آفاتُ الثَّدي ما حولَ سنِّ اليأسِ.. نحوَ مُقاربةٍ أكثرَ حزماً </w:t>
              </w:r>
              <w:r w:rsidRPr="00DF13D1">
                <w:rPr>
                  <w:rStyle w:val="Hyperlink"/>
                  <w:rFonts w:asciiTheme="majorBidi" w:hAnsiTheme="majorBidi"/>
                  <w:i/>
                  <w:iCs/>
                  <w:color w:val="002060"/>
                  <w:sz w:val="24"/>
                  <w:szCs w:val="24"/>
                  <w:lang w:bidi="ar-SY"/>
                </w:rPr>
                <w:t>Peri- Menopause Breast Problems</w:t>
              </w:r>
              <w:r w:rsidRPr="00DF13D1">
                <w:rPr>
                  <w:rStyle w:val="Hyperlink"/>
                  <w:rFonts w:asciiTheme="majorBidi" w:hAnsiTheme="majorBidi"/>
                  <w:i/>
                  <w:iCs/>
                  <w:color w:val="002060"/>
                  <w:sz w:val="24"/>
                  <w:szCs w:val="24"/>
                </w:rPr>
                <w:t>: Towards a More Decisive Approach</w:t>
              </w:r>
            </w:hyperlink>
          </w:p>
        </w:tc>
      </w:tr>
      <w:tr w:rsidR="00CD6D35" w:rsidRPr="00DF13D1" w14:paraId="25BC9856" w14:textId="77777777" w:rsidTr="008C2B15">
        <w:tc>
          <w:tcPr>
            <w:tcW w:w="606" w:type="dxa"/>
          </w:tcPr>
          <w:p w14:paraId="4C17B18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B6BE27B" wp14:editId="24DC7ACD">
                  <wp:extent cx="247650" cy="247650"/>
                  <wp:effectExtent l="0" t="0" r="0" b="0"/>
                  <wp:docPr id="144" name="صورة 145" descr="video">
                    <a:hlinkClick xmlns:a="http://schemas.openxmlformats.org/drawingml/2006/main" r:id="rId4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صورة 144" descr="video">
                            <a:hlinkClick r:id="rId43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4014DB2" w14:textId="77777777" w:rsidR="00DF13D1" w:rsidRPr="00DF13D1" w:rsidRDefault="00DF13D1" w:rsidP="00DF13D1">
            <w:pPr>
              <w:bidi/>
              <w:jc w:val="center"/>
              <w:rPr>
                <w:rFonts w:asciiTheme="majorBidi" w:hAnsiTheme="majorBidi" w:cstheme="majorBidi"/>
                <w:i/>
                <w:iCs/>
                <w:noProof/>
                <w:color w:val="002060"/>
                <w:sz w:val="24"/>
                <w:szCs w:val="24"/>
              </w:rPr>
            </w:pPr>
            <w:hyperlink r:id="rId435" w:history="1">
              <w:r w:rsidRPr="00DF13D1">
                <w:rPr>
                  <w:rStyle w:val="Hyperlink"/>
                  <w:rFonts w:asciiTheme="majorBidi" w:hAnsiTheme="majorBidi"/>
                  <w:i/>
                  <w:iCs/>
                  <w:noProof/>
                  <w:color w:val="002060"/>
                  <w:sz w:val="24"/>
                  <w:szCs w:val="24"/>
                </w:rPr>
                <w:t>DOI</w:t>
              </w:r>
            </w:hyperlink>
          </w:p>
        </w:tc>
        <w:tc>
          <w:tcPr>
            <w:tcW w:w="6797" w:type="dxa"/>
          </w:tcPr>
          <w:p w14:paraId="010E8979" w14:textId="77777777" w:rsidR="00DF13D1" w:rsidRPr="00DF13D1" w:rsidRDefault="00DF13D1" w:rsidP="00DF13D1">
            <w:pPr>
              <w:bidi/>
              <w:rPr>
                <w:rFonts w:asciiTheme="majorBidi" w:hAnsiTheme="majorBidi" w:cstheme="majorBidi"/>
                <w:i/>
                <w:iCs/>
                <w:color w:val="002060"/>
                <w:sz w:val="24"/>
                <w:szCs w:val="24"/>
                <w:rtl/>
                <w:lang w:bidi="ar-SY"/>
              </w:rPr>
            </w:pPr>
            <w:hyperlink r:id="rId436" w:history="1">
              <w:r w:rsidRPr="00DF13D1">
                <w:rPr>
                  <w:rStyle w:val="Hyperlink"/>
                  <w:rFonts w:asciiTheme="majorBidi" w:hAnsiTheme="majorBidi"/>
                  <w:i/>
                  <w:iCs/>
                  <w:color w:val="002060"/>
                  <w:sz w:val="24"/>
                  <w:szCs w:val="24"/>
                  <w:rtl/>
                  <w:lang w:bidi="ar-SY"/>
                </w:rPr>
                <w:t xml:space="preserve">آفاتُ الثَّدي ما حولَ سنِّ اليأسِ.. نحوَ مُقاربةٍ أكثرَ حسماً </w:t>
              </w:r>
              <w:r w:rsidRPr="00DF13D1">
                <w:rPr>
                  <w:rStyle w:val="Hyperlink"/>
                  <w:rFonts w:asciiTheme="majorBidi" w:hAnsiTheme="majorBidi"/>
                  <w:i/>
                  <w:iCs/>
                  <w:color w:val="002060"/>
                  <w:sz w:val="24"/>
                  <w:szCs w:val="24"/>
                  <w:lang w:bidi="ar-SY"/>
                </w:rPr>
                <w:t>Peri- Menopause Breast Problems</w:t>
              </w:r>
              <w:r w:rsidRPr="00DF13D1">
                <w:rPr>
                  <w:rStyle w:val="Hyperlink"/>
                  <w:rFonts w:asciiTheme="majorBidi" w:hAnsiTheme="majorBidi"/>
                  <w:i/>
                  <w:iCs/>
                  <w:color w:val="002060"/>
                  <w:sz w:val="24"/>
                  <w:szCs w:val="24"/>
                </w:rPr>
                <w:t>: Towards a More Decisive Approach</w:t>
              </w:r>
            </w:hyperlink>
          </w:p>
        </w:tc>
      </w:tr>
      <w:tr w:rsidR="00CD6D35" w:rsidRPr="00DF13D1" w14:paraId="24736C24" w14:textId="77777777" w:rsidTr="008C2B15">
        <w:tc>
          <w:tcPr>
            <w:tcW w:w="606" w:type="dxa"/>
          </w:tcPr>
          <w:p w14:paraId="4F2CE99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95FD687" wp14:editId="2CB5BA88">
                  <wp:extent cx="247650" cy="247650"/>
                  <wp:effectExtent l="0" t="0" r="0" b="0"/>
                  <wp:docPr id="143" name="صورة 14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صورة 143" descr="vide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90B379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E606E48" w14:textId="77777777" w:rsidR="00DF13D1" w:rsidRPr="00DF13D1" w:rsidRDefault="00DF13D1" w:rsidP="00DF13D1">
            <w:pPr>
              <w:bidi/>
              <w:rPr>
                <w:rFonts w:asciiTheme="majorBidi" w:hAnsiTheme="majorBidi" w:cstheme="majorBidi"/>
                <w:i/>
                <w:iCs/>
                <w:color w:val="002060"/>
                <w:sz w:val="24"/>
                <w:szCs w:val="24"/>
                <w:rtl/>
                <w:lang w:bidi="ar-SY"/>
              </w:rPr>
            </w:pPr>
            <w:hyperlink r:id="rId437" w:history="1">
              <w:r w:rsidRPr="00DF13D1">
                <w:rPr>
                  <w:rStyle w:val="Hyperlink"/>
                  <w:rFonts w:asciiTheme="majorBidi" w:hAnsiTheme="majorBidi"/>
                  <w:i/>
                  <w:iCs/>
                  <w:color w:val="002060"/>
                  <w:sz w:val="24"/>
                  <w:szCs w:val="24"/>
                  <w:rtl/>
                  <w:lang w:bidi="ar-SY"/>
                </w:rPr>
                <w:t xml:space="preserve">تقييمُ آفاتِ الثَّدي الشَّائعةِ </w:t>
              </w:r>
              <w:r w:rsidRPr="00DF13D1">
                <w:rPr>
                  <w:rStyle w:val="Hyperlink"/>
                  <w:rFonts w:asciiTheme="majorBidi" w:hAnsiTheme="majorBidi"/>
                  <w:i/>
                  <w:iCs/>
                  <w:color w:val="002060"/>
                  <w:sz w:val="24"/>
                  <w:szCs w:val="24"/>
                  <w:lang w:bidi="ar-SY"/>
                </w:rPr>
                <w:t>Evaluation of Breast Problems</w:t>
              </w:r>
            </w:hyperlink>
          </w:p>
        </w:tc>
      </w:tr>
      <w:tr w:rsidR="00CD6D35" w:rsidRPr="00DF13D1" w14:paraId="348AA2EE" w14:textId="77777777" w:rsidTr="008C2B15">
        <w:tc>
          <w:tcPr>
            <w:tcW w:w="606" w:type="dxa"/>
          </w:tcPr>
          <w:p w14:paraId="7B086C74" w14:textId="77777777" w:rsidR="00DF13D1" w:rsidRPr="00DF13D1" w:rsidRDefault="00DF13D1" w:rsidP="00DF13D1">
            <w:pPr>
              <w:bidi/>
              <w:rPr>
                <w:rFonts w:asciiTheme="majorBidi" w:hAnsiTheme="majorBidi" w:cstheme="majorBidi"/>
                <w:i/>
                <w:iCs/>
                <w:noProof/>
                <w:color w:val="002060"/>
                <w:sz w:val="24"/>
                <w:szCs w:val="24"/>
              </w:rPr>
            </w:pPr>
          </w:p>
        </w:tc>
        <w:tc>
          <w:tcPr>
            <w:tcW w:w="657" w:type="dxa"/>
          </w:tcPr>
          <w:p w14:paraId="0D359402" w14:textId="77777777" w:rsidR="00DF13D1" w:rsidRPr="00DF13D1" w:rsidRDefault="00DF13D1" w:rsidP="00DF13D1">
            <w:pPr>
              <w:bidi/>
              <w:rPr>
                <w:rFonts w:asciiTheme="majorBidi" w:hAnsiTheme="majorBidi" w:cstheme="majorBidi"/>
                <w:i/>
                <w:iCs/>
                <w:noProof/>
                <w:color w:val="002060"/>
                <w:sz w:val="24"/>
                <w:szCs w:val="24"/>
              </w:rPr>
            </w:pPr>
          </w:p>
        </w:tc>
        <w:tc>
          <w:tcPr>
            <w:tcW w:w="6797" w:type="dxa"/>
          </w:tcPr>
          <w:p w14:paraId="5B7BB990"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59A5AC6E" w14:textId="77777777" w:rsidTr="008C2B15">
        <w:tc>
          <w:tcPr>
            <w:tcW w:w="606" w:type="dxa"/>
          </w:tcPr>
          <w:p w14:paraId="4599413A" w14:textId="77777777" w:rsidR="00DF13D1" w:rsidRPr="00DF13D1" w:rsidRDefault="00DF13D1" w:rsidP="00DF13D1">
            <w:pPr>
              <w:bidi/>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52C1C3CE" wp14:editId="6E818BDA">
                  <wp:extent cx="247650" cy="247650"/>
                  <wp:effectExtent l="0" t="0" r="0" b="0"/>
                  <wp:docPr id="1685068549" name="صورة 174" descr="video">
                    <a:hlinkClick xmlns:a="http://schemas.openxmlformats.org/drawingml/2006/main" r:id="rId4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68549" name="صورة 174" descr="video">
                            <a:hlinkClick r:id="rId43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36833D3" w14:textId="77777777" w:rsidR="00DF13D1" w:rsidRPr="00DF13D1" w:rsidRDefault="00DF13D1" w:rsidP="00DF13D1">
            <w:pPr>
              <w:bidi/>
              <w:jc w:val="center"/>
              <w:rPr>
                <w:rFonts w:asciiTheme="majorBidi" w:hAnsiTheme="majorBidi" w:cstheme="majorBidi"/>
                <w:i/>
                <w:iCs/>
                <w:noProof/>
                <w:color w:val="002060"/>
                <w:sz w:val="24"/>
                <w:szCs w:val="24"/>
              </w:rPr>
            </w:pPr>
            <w:hyperlink r:id="rId439" w:history="1">
              <w:r w:rsidRPr="00DF13D1">
                <w:rPr>
                  <w:rStyle w:val="Hyperlink"/>
                  <w:rFonts w:asciiTheme="majorBidi" w:hAnsiTheme="majorBidi"/>
                  <w:i/>
                  <w:iCs/>
                  <w:noProof/>
                  <w:color w:val="002060"/>
                  <w:sz w:val="24"/>
                  <w:szCs w:val="24"/>
                </w:rPr>
                <w:t>DOI</w:t>
              </w:r>
            </w:hyperlink>
          </w:p>
        </w:tc>
        <w:tc>
          <w:tcPr>
            <w:tcW w:w="6797" w:type="dxa"/>
          </w:tcPr>
          <w:p w14:paraId="6F98F2C0" w14:textId="77777777" w:rsidR="00DF13D1" w:rsidRPr="00DF13D1" w:rsidRDefault="00DF13D1" w:rsidP="00DF13D1">
            <w:pPr>
              <w:bidi/>
              <w:rPr>
                <w:rFonts w:asciiTheme="majorBidi" w:hAnsiTheme="majorBidi" w:cstheme="majorBidi"/>
                <w:i/>
                <w:iCs/>
                <w:color w:val="002060"/>
                <w:sz w:val="24"/>
                <w:szCs w:val="24"/>
                <w:rtl/>
                <w:lang w:bidi="ar-SY"/>
              </w:rPr>
            </w:pPr>
            <w:hyperlink r:id="rId440" w:history="1">
              <w:r w:rsidRPr="00DF13D1">
                <w:rPr>
                  <w:rStyle w:val="Hyperlink"/>
                  <w:rFonts w:asciiTheme="majorBidi" w:hAnsiTheme="majorBidi"/>
                  <w:i/>
                  <w:iCs/>
                  <w:color w:val="002060"/>
                  <w:sz w:val="24"/>
                  <w:szCs w:val="24"/>
                  <w:rtl/>
                  <w:lang w:bidi="ar-SY"/>
                </w:rPr>
                <w:t xml:space="preserve">التهابُ وترِ العضلةِ السَّواسِ الحرقفيَّةِ </w:t>
              </w:r>
              <w:r w:rsidRPr="00DF13D1">
                <w:rPr>
                  <w:rStyle w:val="Hyperlink"/>
                  <w:rFonts w:asciiTheme="majorBidi" w:hAnsiTheme="majorBidi"/>
                  <w:i/>
                  <w:iCs/>
                  <w:color w:val="002060"/>
                  <w:sz w:val="24"/>
                  <w:szCs w:val="24"/>
                  <w:lang w:bidi="ar-SY"/>
                </w:rPr>
                <w:t>Iliopsoas Tendonitis- The Snapping Hip</w:t>
              </w:r>
            </w:hyperlink>
          </w:p>
        </w:tc>
      </w:tr>
      <w:tr w:rsidR="00CD6D35" w:rsidRPr="00DF13D1" w14:paraId="1B5C9690" w14:textId="77777777" w:rsidTr="008C2B15">
        <w:tc>
          <w:tcPr>
            <w:tcW w:w="606" w:type="dxa"/>
          </w:tcPr>
          <w:p w14:paraId="43D4DB6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ADF181D" wp14:editId="5BACFC5B">
                  <wp:extent cx="247650" cy="247650"/>
                  <wp:effectExtent l="0" t="0" r="0" b="0"/>
                  <wp:docPr id="168" name="صورة 168" descr="video">
                    <a:hlinkClick xmlns:a="http://schemas.openxmlformats.org/drawingml/2006/main" r:id="rId4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صورة 168" descr="video">
                            <a:hlinkClick r:id="rId44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7F1669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2F991D5" w14:textId="77777777" w:rsidR="00DF13D1" w:rsidRPr="00DF13D1" w:rsidRDefault="00DF13D1" w:rsidP="00DF13D1">
            <w:pPr>
              <w:bidi/>
              <w:rPr>
                <w:rFonts w:asciiTheme="majorBidi" w:hAnsiTheme="majorBidi" w:cstheme="majorBidi"/>
                <w:i/>
                <w:iCs/>
                <w:color w:val="002060"/>
                <w:sz w:val="24"/>
                <w:szCs w:val="24"/>
                <w:shd w:val="clear" w:color="auto" w:fill="FFFFFF"/>
                <w:rtl/>
              </w:rPr>
            </w:pPr>
            <w:r w:rsidRPr="00DF13D1">
              <w:rPr>
                <w:rFonts w:asciiTheme="majorBidi" w:hAnsiTheme="majorBidi" w:cstheme="majorBidi"/>
                <w:i/>
                <w:iCs/>
                <w:color w:val="002060"/>
                <w:sz w:val="24"/>
                <w:szCs w:val="24"/>
                <w:shd w:val="clear" w:color="auto" w:fill="FFFFFF"/>
                <w:rtl/>
              </w:rPr>
              <w:t>تدرُّنُ الفقراتِ.. خراجُ بوت</w:t>
            </w:r>
            <w:r w:rsidRPr="00DF13D1">
              <w:rPr>
                <w:rFonts w:asciiTheme="majorBidi" w:hAnsiTheme="majorBidi" w:cstheme="majorBidi"/>
                <w:i/>
                <w:iCs/>
                <w:color w:val="002060"/>
                <w:sz w:val="24"/>
                <w:szCs w:val="24"/>
                <w:shd w:val="clear" w:color="auto" w:fill="FFFFFF"/>
              </w:rPr>
              <w:t xml:space="preserve"> Spine TB.. Pott's Disease</w:t>
            </w:r>
          </w:p>
        </w:tc>
      </w:tr>
      <w:tr w:rsidR="00CD6D35" w:rsidRPr="00DF13D1" w14:paraId="5A7A1C61" w14:textId="77777777" w:rsidTr="008C2B15">
        <w:tc>
          <w:tcPr>
            <w:tcW w:w="606" w:type="dxa"/>
          </w:tcPr>
          <w:p w14:paraId="4A08C14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65A1796" wp14:editId="194797E2">
                  <wp:extent cx="247650" cy="247650"/>
                  <wp:effectExtent l="0" t="0" r="0" b="0"/>
                  <wp:docPr id="131" name="صورة 133" descr="video">
                    <a:hlinkClick xmlns:a="http://schemas.openxmlformats.org/drawingml/2006/main" r:id="rId4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صورة 131" descr="video">
                            <a:hlinkClick r:id="rId44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CEC2FD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1BF3290A" w14:textId="77777777" w:rsidR="00DF13D1" w:rsidRPr="00DF13D1" w:rsidRDefault="00DF13D1" w:rsidP="00DF13D1">
            <w:pPr>
              <w:pStyle w:val="ad"/>
              <w:rPr>
                <w:rFonts w:asciiTheme="majorBidi" w:hAnsiTheme="majorBidi" w:cstheme="majorBidi"/>
                <w:i/>
                <w:iCs/>
                <w:color w:val="002060"/>
                <w:sz w:val="24"/>
                <w:szCs w:val="24"/>
              </w:rPr>
            </w:pPr>
            <w:hyperlink r:id="rId443" w:history="1">
              <w:r w:rsidRPr="00DF13D1">
                <w:rPr>
                  <w:rStyle w:val="Hyperlink"/>
                  <w:rFonts w:asciiTheme="majorBidi" w:hAnsiTheme="majorBidi"/>
                  <w:i/>
                  <w:iCs/>
                  <w:color w:val="002060"/>
                  <w:sz w:val="24"/>
                  <w:szCs w:val="24"/>
                  <w:rtl/>
                </w:rPr>
                <w:t xml:space="preserve">مرضيَّاتُ الوترِ البعيدِ للعضلةِ ثنائيَّةِ الرُّؤوسِ العضديَّةِ </w:t>
              </w:r>
              <w:r w:rsidRPr="00DF13D1">
                <w:rPr>
                  <w:rStyle w:val="Hyperlink"/>
                  <w:rFonts w:asciiTheme="majorBidi" w:hAnsiTheme="majorBidi"/>
                  <w:i/>
                  <w:iCs/>
                  <w:color w:val="002060"/>
                  <w:sz w:val="24"/>
                  <w:szCs w:val="24"/>
                </w:rPr>
                <w:t>Pathologies of Distal Tendon of Biceps Brachii Muscle</w:t>
              </w:r>
            </w:hyperlink>
          </w:p>
        </w:tc>
      </w:tr>
      <w:tr w:rsidR="00CD6D35" w:rsidRPr="00DF13D1" w14:paraId="49053597" w14:textId="77777777" w:rsidTr="008C2B15">
        <w:tc>
          <w:tcPr>
            <w:tcW w:w="606" w:type="dxa"/>
          </w:tcPr>
          <w:p w14:paraId="199F947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A9A6A07" wp14:editId="40E27FD6">
                  <wp:extent cx="247650" cy="247650"/>
                  <wp:effectExtent l="0" t="0" r="0" b="0"/>
                  <wp:docPr id="132" name="صورة 134" descr="video">
                    <a:hlinkClick xmlns:a="http://schemas.openxmlformats.org/drawingml/2006/main" r:id="rId4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صورة 132" descr="video">
                            <a:hlinkClick r:id="rId44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A0FBAA1" w14:textId="77777777" w:rsidR="00DF13D1" w:rsidRPr="00DF13D1" w:rsidRDefault="00DF13D1" w:rsidP="00DF13D1">
            <w:pPr>
              <w:bidi/>
              <w:jc w:val="center"/>
              <w:rPr>
                <w:rFonts w:asciiTheme="majorBidi" w:hAnsiTheme="majorBidi" w:cstheme="majorBidi"/>
                <w:i/>
                <w:iCs/>
                <w:noProof/>
                <w:color w:val="002060"/>
                <w:sz w:val="24"/>
                <w:szCs w:val="24"/>
              </w:rPr>
            </w:pPr>
            <w:hyperlink r:id="rId445" w:history="1">
              <w:r w:rsidRPr="00DF13D1">
                <w:rPr>
                  <w:rStyle w:val="Hyperlink"/>
                  <w:rFonts w:asciiTheme="majorBidi" w:hAnsiTheme="majorBidi"/>
                  <w:i/>
                  <w:iCs/>
                  <w:noProof/>
                  <w:color w:val="002060"/>
                  <w:sz w:val="24"/>
                  <w:szCs w:val="24"/>
                </w:rPr>
                <w:t>DOI</w:t>
              </w:r>
            </w:hyperlink>
          </w:p>
        </w:tc>
        <w:tc>
          <w:tcPr>
            <w:tcW w:w="6797" w:type="dxa"/>
          </w:tcPr>
          <w:p w14:paraId="68776FB4" w14:textId="77777777" w:rsidR="00DF13D1" w:rsidRPr="00DF13D1" w:rsidRDefault="00DF13D1" w:rsidP="00DF13D1">
            <w:pPr>
              <w:pStyle w:val="ad"/>
              <w:rPr>
                <w:rFonts w:asciiTheme="majorBidi" w:hAnsiTheme="majorBidi" w:cstheme="majorBidi"/>
                <w:i/>
                <w:iCs/>
                <w:color w:val="002060"/>
                <w:sz w:val="24"/>
                <w:szCs w:val="24"/>
                <w:rtl/>
                <w:lang w:bidi="ar-SY"/>
              </w:rPr>
            </w:pPr>
            <w:hyperlink r:id="rId446" w:history="1">
              <w:r w:rsidRPr="00DF13D1">
                <w:rPr>
                  <w:rStyle w:val="Hyperlink"/>
                  <w:rFonts w:asciiTheme="majorBidi" w:hAnsiTheme="majorBidi"/>
                  <w:i/>
                  <w:iCs/>
                  <w:color w:val="002060"/>
                  <w:sz w:val="24"/>
                  <w:szCs w:val="24"/>
                  <w:rtl/>
                </w:rPr>
                <w:t xml:space="preserve">حثلٌ ودِّيٌّ انعكاسيٌّ </w:t>
              </w:r>
              <w:r w:rsidRPr="00DF13D1">
                <w:rPr>
                  <w:rStyle w:val="Hyperlink"/>
                  <w:rFonts w:asciiTheme="majorBidi" w:hAnsiTheme="majorBidi"/>
                  <w:i/>
                  <w:iCs/>
                  <w:color w:val="002060"/>
                  <w:sz w:val="24"/>
                  <w:szCs w:val="24"/>
                </w:rPr>
                <w:t>Algodystrophy Syndrome</w:t>
              </w:r>
              <w:r w:rsidRPr="00DF13D1">
                <w:rPr>
                  <w:rStyle w:val="Hyperlink"/>
                  <w:rFonts w:asciiTheme="majorBidi" w:hAnsiTheme="majorBidi"/>
                  <w:i/>
                  <w:iCs/>
                  <w:color w:val="002060"/>
                  <w:sz w:val="24"/>
                  <w:szCs w:val="24"/>
                  <w:rtl/>
                </w:rPr>
                <w:t xml:space="preserve"> تميَّزَ بظهورِ حلقةٍ جلديَّةٍ خانقةٍ عندَ الحدودِ القريبةِ للوذمةِ الجلديَّةِ</w:t>
              </w:r>
            </w:hyperlink>
          </w:p>
        </w:tc>
      </w:tr>
      <w:tr w:rsidR="00CD6D35" w:rsidRPr="00DF13D1" w14:paraId="0B96B897" w14:textId="77777777" w:rsidTr="008C2B15">
        <w:tc>
          <w:tcPr>
            <w:tcW w:w="606" w:type="dxa"/>
          </w:tcPr>
          <w:p w14:paraId="67E5BC97"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4C4F00CB" wp14:editId="0DDE539A">
                  <wp:extent cx="247650" cy="247650"/>
                  <wp:effectExtent l="0" t="0" r="0" b="0"/>
                  <wp:docPr id="139" name="صورة 141" descr="video">
                    <a:hlinkClick xmlns:a="http://schemas.openxmlformats.org/drawingml/2006/main" r:id="rId4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صورة 139" descr="video">
                            <a:hlinkClick r:id="rId44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380EBC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3E24C52" w14:textId="77777777" w:rsidR="00DF13D1" w:rsidRPr="00DF13D1" w:rsidRDefault="00DF13D1" w:rsidP="00DF13D1">
            <w:pPr>
              <w:bidi/>
              <w:rPr>
                <w:rFonts w:asciiTheme="majorBidi" w:hAnsiTheme="majorBidi" w:cstheme="majorBidi"/>
                <w:i/>
                <w:iCs/>
                <w:color w:val="002060"/>
                <w:sz w:val="24"/>
                <w:szCs w:val="24"/>
                <w:lang w:bidi="ar-SY"/>
              </w:rPr>
            </w:pPr>
            <w:hyperlink r:id="rId448" w:history="1">
              <w:r w:rsidRPr="00DF13D1">
                <w:rPr>
                  <w:rStyle w:val="Hyperlink"/>
                  <w:rFonts w:asciiTheme="majorBidi" w:hAnsiTheme="majorBidi"/>
                  <w:i/>
                  <w:iCs/>
                  <w:color w:val="002060"/>
                  <w:sz w:val="24"/>
                  <w:szCs w:val="24"/>
                  <w:rtl/>
                </w:rPr>
                <w:t xml:space="preserve">أذيَّةُ أوتارِ الكفَّةِ المُدوِّرةِ </w:t>
              </w:r>
              <w:r w:rsidRPr="00DF13D1">
                <w:rPr>
                  <w:rStyle w:val="Hyperlink"/>
                  <w:rFonts w:asciiTheme="majorBidi" w:hAnsiTheme="majorBidi"/>
                  <w:i/>
                  <w:iCs/>
                  <w:color w:val="002060"/>
                  <w:sz w:val="24"/>
                  <w:szCs w:val="24"/>
                </w:rPr>
                <w:t>Rotator Cuff Injury</w:t>
              </w:r>
            </w:hyperlink>
          </w:p>
        </w:tc>
      </w:tr>
      <w:tr w:rsidR="00CD6D35" w:rsidRPr="00DF13D1" w14:paraId="2B117375" w14:textId="77777777" w:rsidTr="008C2B15">
        <w:tc>
          <w:tcPr>
            <w:tcW w:w="606" w:type="dxa"/>
          </w:tcPr>
          <w:p w14:paraId="3034215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2539E4FB" wp14:editId="39124734">
                  <wp:extent cx="247650" cy="247650"/>
                  <wp:effectExtent l="0" t="0" r="0" b="0"/>
                  <wp:docPr id="1738419624" name="صورة 165" descr="video">
                    <a:hlinkClick xmlns:a="http://schemas.openxmlformats.org/drawingml/2006/main" r:id="rId4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صورة 164" descr="video">
                            <a:hlinkClick r:id="rId44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AEEFD8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1D824EB0" w14:textId="77777777" w:rsidR="00DF13D1" w:rsidRPr="00DF13D1" w:rsidRDefault="00DF13D1" w:rsidP="00DF13D1">
            <w:pPr>
              <w:bidi/>
              <w:rPr>
                <w:rFonts w:asciiTheme="majorBidi" w:hAnsiTheme="majorBidi" w:cstheme="majorBidi"/>
                <w:i/>
                <w:iCs/>
                <w:color w:val="002060"/>
                <w:sz w:val="24"/>
                <w:szCs w:val="24"/>
              </w:rPr>
            </w:pPr>
            <w:hyperlink r:id="rId450" w:history="1">
              <w:r w:rsidRPr="00DF13D1">
                <w:rPr>
                  <w:rStyle w:val="Hyperlink"/>
                  <w:rFonts w:asciiTheme="majorBidi" w:hAnsiTheme="majorBidi"/>
                  <w:i/>
                  <w:iCs/>
                  <w:color w:val="002060"/>
                  <w:sz w:val="24"/>
                  <w:szCs w:val="24"/>
                  <w:rtl/>
                  <w:lang w:bidi="ar-SY"/>
                </w:rPr>
                <w:t>تدبيرُ آلامِ الرَّقبةِ (1) استعادةُ الانحناءِ الرَّقبيِّ الطَّبيعيِّ (القعسُ الرَّقبيُّ)</w:t>
              </w:r>
              <w:r w:rsidRPr="00DF13D1">
                <w:rPr>
                  <w:rStyle w:val="Hyperlink"/>
                  <w:rFonts w:asciiTheme="majorBidi" w:hAnsiTheme="majorBidi"/>
                  <w:i/>
                  <w:iCs/>
                  <w:color w:val="002060"/>
                  <w:sz w:val="24"/>
                  <w:szCs w:val="24"/>
                  <w:rtl/>
                  <w:lang w:bidi="ar-SY"/>
                </w:rPr>
                <w:br/>
              </w:r>
              <w:r w:rsidRPr="00DF13D1">
                <w:rPr>
                  <w:rStyle w:val="Hyperlink"/>
                  <w:rFonts w:asciiTheme="majorBidi" w:hAnsiTheme="majorBidi"/>
                  <w:i/>
                  <w:iCs/>
                  <w:color w:val="002060"/>
                  <w:sz w:val="24"/>
                  <w:szCs w:val="24"/>
                </w:rPr>
                <w:t xml:space="preserve"> Neck Pain: Treatment Restoring Cervical Lordosis</w:t>
              </w:r>
            </w:hyperlink>
          </w:p>
        </w:tc>
      </w:tr>
      <w:tr w:rsidR="00CD6D35" w:rsidRPr="00DF13D1" w14:paraId="1565BFD6" w14:textId="77777777" w:rsidTr="008C2B15">
        <w:tc>
          <w:tcPr>
            <w:tcW w:w="606" w:type="dxa"/>
          </w:tcPr>
          <w:p w14:paraId="578707D9"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72450072"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5C2F15D7" w14:textId="77777777" w:rsidR="00DF13D1" w:rsidRPr="00DF13D1" w:rsidRDefault="00DF13D1" w:rsidP="00DF13D1">
            <w:pPr>
              <w:bidi/>
              <w:rPr>
                <w:rFonts w:asciiTheme="majorBidi" w:hAnsiTheme="majorBidi" w:cstheme="majorBidi"/>
                <w:i/>
                <w:iCs/>
                <w:color w:val="002060"/>
                <w:sz w:val="24"/>
                <w:szCs w:val="24"/>
                <w:shd w:val="clear" w:color="auto" w:fill="FFFFFF"/>
                <w:rtl/>
              </w:rPr>
            </w:pPr>
          </w:p>
        </w:tc>
      </w:tr>
      <w:tr w:rsidR="00CD6D35" w:rsidRPr="00DF13D1" w14:paraId="7EAE579A" w14:textId="77777777" w:rsidTr="008C2B15">
        <w:tc>
          <w:tcPr>
            <w:tcW w:w="606" w:type="dxa"/>
          </w:tcPr>
          <w:p w14:paraId="7B7D2957"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0BA7DC14"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41B2AD47"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4B359C1B" w14:textId="77777777" w:rsidTr="008C2B15">
        <w:tc>
          <w:tcPr>
            <w:tcW w:w="606" w:type="dxa"/>
          </w:tcPr>
          <w:p w14:paraId="0163B4D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D425D73" wp14:editId="4607CA29">
                  <wp:extent cx="247650" cy="247650"/>
                  <wp:effectExtent l="0" t="0" r="0" b="0"/>
                  <wp:docPr id="854475067" name="صورة 103" descr="video">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5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91D8CB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2DAC6F46" w14:textId="77777777" w:rsidR="00DF13D1" w:rsidRPr="00DF13D1" w:rsidRDefault="00DF13D1" w:rsidP="00DF13D1">
            <w:pPr>
              <w:bidi/>
              <w:rPr>
                <w:rFonts w:asciiTheme="majorBidi" w:hAnsiTheme="majorBidi" w:cstheme="majorBidi"/>
                <w:i/>
                <w:iCs/>
                <w:color w:val="002060"/>
                <w:sz w:val="24"/>
                <w:szCs w:val="24"/>
                <w:rtl/>
                <w:lang w:bidi="ar-SY"/>
              </w:rPr>
            </w:pPr>
            <w:hyperlink r:id="rId451" w:history="1">
              <w:r w:rsidRPr="00DF13D1">
                <w:rPr>
                  <w:rStyle w:val="Hyperlink"/>
                  <w:rFonts w:asciiTheme="majorBidi" w:hAnsiTheme="majorBidi"/>
                  <w:i/>
                  <w:iCs/>
                  <w:color w:val="002060"/>
                  <w:sz w:val="24"/>
                  <w:szCs w:val="24"/>
                  <w:rtl/>
                </w:rPr>
                <w:t>مُعالجةُ تناذرِ العضلةِ الكمثريَّةِ بحقنِ الكورتيزون (مقاربةٌ شخصيَّةٌ)</w:t>
              </w:r>
              <w:r w:rsidRPr="00DF13D1">
                <w:rPr>
                  <w:rStyle w:val="Hyperlink"/>
                  <w:rFonts w:asciiTheme="majorBidi" w:hAnsiTheme="majorBidi"/>
                  <w:i/>
                  <w:iCs/>
                  <w:color w:val="002060"/>
                  <w:sz w:val="24"/>
                  <w:szCs w:val="24"/>
                  <w:rtl/>
                </w:rPr>
                <w:br/>
              </w:r>
              <w:r w:rsidRPr="00DF13D1">
                <w:rPr>
                  <w:rStyle w:val="Hyperlink"/>
                  <w:rFonts w:asciiTheme="majorBidi" w:hAnsiTheme="majorBidi"/>
                  <w:i/>
                  <w:iCs/>
                  <w:color w:val="002060"/>
                  <w:sz w:val="24"/>
                  <w:szCs w:val="24"/>
                </w:rPr>
                <w:t>Piriformis Muscle Injection (Personal Approach)</w:t>
              </w:r>
            </w:hyperlink>
          </w:p>
        </w:tc>
      </w:tr>
      <w:tr w:rsidR="00CD6D35" w:rsidRPr="00DF13D1" w14:paraId="1D07135E" w14:textId="77777777" w:rsidTr="008C2B15">
        <w:tc>
          <w:tcPr>
            <w:tcW w:w="606" w:type="dxa"/>
          </w:tcPr>
          <w:p w14:paraId="62B2A32E"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3E36861" wp14:editId="362810C7">
                  <wp:extent cx="247650" cy="247650"/>
                  <wp:effectExtent l="0" t="0" r="0" b="0"/>
                  <wp:docPr id="145" name="صورة 146" descr="video">
                    <a:hlinkClick xmlns:a="http://schemas.openxmlformats.org/drawingml/2006/main" r:id="rId4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صورة 145" descr="video">
                            <a:hlinkClick r:id="rId45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A2B00B6"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EC740A0" w14:textId="77777777" w:rsidR="00DF13D1" w:rsidRPr="00DF13D1" w:rsidRDefault="00DF13D1" w:rsidP="00DF13D1">
            <w:pPr>
              <w:bidi/>
              <w:rPr>
                <w:rFonts w:asciiTheme="majorBidi" w:hAnsiTheme="majorBidi" w:cstheme="majorBidi"/>
                <w:i/>
                <w:iCs/>
                <w:color w:val="002060"/>
                <w:sz w:val="24"/>
                <w:szCs w:val="24"/>
                <w:rtl/>
                <w:lang w:bidi="ar-SY"/>
              </w:rPr>
            </w:pPr>
            <w:r w:rsidRPr="00DF13D1">
              <w:rPr>
                <w:rFonts w:asciiTheme="majorBidi" w:hAnsiTheme="majorBidi" w:cstheme="majorBidi"/>
                <w:i/>
                <w:iCs/>
                <w:color w:val="002060"/>
                <w:sz w:val="24"/>
                <w:szCs w:val="24"/>
                <w:rtl/>
              </w:rPr>
              <w:t xml:space="preserve">تدبيرُ آلامِ الكتفِ: الحقنُ تحتَ الأخرمِ </w:t>
            </w:r>
            <w:r w:rsidRPr="00DF13D1">
              <w:rPr>
                <w:rFonts w:asciiTheme="majorBidi" w:hAnsiTheme="majorBidi" w:cstheme="majorBidi"/>
                <w:i/>
                <w:iCs/>
                <w:color w:val="002060"/>
                <w:sz w:val="24"/>
                <w:szCs w:val="24"/>
              </w:rPr>
              <w:t>Subacromial Injection</w:t>
            </w:r>
          </w:p>
        </w:tc>
      </w:tr>
      <w:tr w:rsidR="00CD6D35" w:rsidRPr="00DF13D1" w14:paraId="197D4167" w14:textId="77777777" w:rsidTr="008C2B15">
        <w:tc>
          <w:tcPr>
            <w:tcW w:w="606" w:type="dxa"/>
          </w:tcPr>
          <w:p w14:paraId="337EBD70"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A187D55" wp14:editId="588CF3F4">
                  <wp:extent cx="247650" cy="247650"/>
                  <wp:effectExtent l="0" t="0" r="0" b="0"/>
                  <wp:docPr id="148" name="صورة 149" descr="video">
                    <a:hlinkClick xmlns:a="http://schemas.openxmlformats.org/drawingml/2006/main" r:id="rId4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صورة 148" descr="video">
                            <a:hlinkClick r:id="rId45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03645A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5D1C15CD" w14:textId="77777777" w:rsidR="00DF13D1" w:rsidRPr="00DF13D1" w:rsidRDefault="00DF13D1" w:rsidP="00DF13D1">
            <w:pPr>
              <w:bidi/>
              <w:rPr>
                <w:rFonts w:asciiTheme="majorBidi" w:hAnsiTheme="majorBidi" w:cstheme="majorBidi"/>
                <w:i/>
                <w:iCs/>
                <w:color w:val="002060"/>
                <w:sz w:val="24"/>
                <w:szCs w:val="24"/>
                <w:lang w:bidi="ar-SY"/>
              </w:rPr>
            </w:pPr>
            <w:hyperlink r:id="rId454" w:history="1">
              <w:r w:rsidRPr="00DF13D1">
                <w:rPr>
                  <w:rStyle w:val="Hyperlink"/>
                  <w:rFonts w:asciiTheme="majorBidi" w:hAnsiTheme="majorBidi"/>
                  <w:i/>
                  <w:iCs/>
                  <w:color w:val="002060"/>
                  <w:sz w:val="24"/>
                  <w:szCs w:val="24"/>
                  <w:rtl/>
                  <w:lang w:bidi="ar-SY"/>
                </w:rPr>
                <w:t xml:space="preserve">تدبيرُ التهابِ اللُّفافةِ الأخمصيَّةِ المُزمنِ بحقنُ الكورتيزون </w:t>
              </w:r>
              <w:r w:rsidRPr="00DF13D1">
                <w:rPr>
                  <w:rStyle w:val="Hyperlink"/>
                  <w:rFonts w:asciiTheme="majorBidi" w:hAnsiTheme="majorBidi"/>
                  <w:i/>
                  <w:iCs/>
                  <w:color w:val="002060"/>
                  <w:sz w:val="24"/>
                  <w:szCs w:val="24"/>
                  <w:lang w:bidi="ar-SY"/>
                </w:rPr>
                <w:t>Plantar Fasciitis, Cortisone Injection</w:t>
              </w:r>
            </w:hyperlink>
          </w:p>
        </w:tc>
      </w:tr>
      <w:tr w:rsidR="00CD6D35" w:rsidRPr="00DF13D1" w14:paraId="3F516C41" w14:textId="77777777" w:rsidTr="008C2B15">
        <w:tc>
          <w:tcPr>
            <w:tcW w:w="606" w:type="dxa"/>
          </w:tcPr>
          <w:p w14:paraId="7542BD6B"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3277BBD2" wp14:editId="366D3B82">
                  <wp:extent cx="247650" cy="247650"/>
                  <wp:effectExtent l="0" t="0" r="0" b="0"/>
                  <wp:docPr id="75" name="صورة 150" descr="video">
                    <a:hlinkClick xmlns:a="http://schemas.openxmlformats.org/drawingml/2006/main" r:id="rId4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45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C69AA22"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1CB0A25C" w14:textId="77777777" w:rsidR="00DF13D1" w:rsidRPr="00DF13D1" w:rsidRDefault="00DF13D1" w:rsidP="00DF13D1">
            <w:pPr>
              <w:bidi/>
              <w:rPr>
                <w:rFonts w:asciiTheme="majorBidi" w:hAnsiTheme="majorBidi" w:cstheme="majorBidi"/>
                <w:i/>
                <w:iCs/>
                <w:color w:val="002060"/>
                <w:sz w:val="24"/>
                <w:szCs w:val="24"/>
                <w:rtl/>
                <w:lang w:bidi="ar-SY"/>
              </w:rPr>
            </w:pPr>
            <w:hyperlink r:id="rId456" w:history="1">
              <w:r w:rsidRPr="00DF13D1">
                <w:rPr>
                  <w:rStyle w:val="Hyperlink"/>
                  <w:rFonts w:asciiTheme="majorBidi" w:hAnsiTheme="majorBidi"/>
                  <w:i/>
                  <w:iCs/>
                  <w:color w:val="002060"/>
                  <w:sz w:val="24"/>
                  <w:szCs w:val="24"/>
                  <w:shd w:val="clear" w:color="auto" w:fill="FFFFFF"/>
                  <w:rtl/>
                </w:rPr>
                <w:t xml:space="preserve">حقن الكيسةِ المصليَّةِ الصَّدريَّةِ- لوحِ الكتفِ بالكورتيزون </w:t>
              </w:r>
              <w:r w:rsidRPr="00DF13D1">
                <w:rPr>
                  <w:rStyle w:val="Hyperlink"/>
                  <w:rFonts w:asciiTheme="majorBidi" w:hAnsiTheme="majorBidi"/>
                  <w:i/>
                  <w:iCs/>
                  <w:color w:val="002060"/>
                  <w:sz w:val="24"/>
                  <w:szCs w:val="24"/>
                  <w:shd w:val="clear" w:color="auto" w:fill="FFFFFF"/>
                  <w:rtl/>
                </w:rPr>
                <w:br/>
              </w:r>
              <w:r w:rsidRPr="00DF13D1">
                <w:rPr>
                  <w:rStyle w:val="Hyperlink"/>
                  <w:rFonts w:asciiTheme="majorBidi" w:hAnsiTheme="majorBidi"/>
                  <w:i/>
                  <w:iCs/>
                  <w:color w:val="002060"/>
                  <w:sz w:val="24"/>
                  <w:szCs w:val="24"/>
                  <w:shd w:val="clear" w:color="auto" w:fill="FFFFFF"/>
                  <w:lang w:bidi="ar-SY"/>
                </w:rPr>
                <w:t>Scapulo-Thoracic Bursitis, Cortisone Injection</w:t>
              </w:r>
            </w:hyperlink>
          </w:p>
        </w:tc>
      </w:tr>
      <w:tr w:rsidR="00CD6D35" w:rsidRPr="00DF13D1" w14:paraId="4C828EA2" w14:textId="77777777" w:rsidTr="008C2B15">
        <w:tc>
          <w:tcPr>
            <w:tcW w:w="606" w:type="dxa"/>
          </w:tcPr>
          <w:p w14:paraId="31B2C25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790CA5D" wp14:editId="28B006FC">
                  <wp:extent cx="247650" cy="247650"/>
                  <wp:effectExtent l="0" t="0" r="0" b="0"/>
                  <wp:docPr id="155" name="صورة 155" descr="video">
                    <a:hlinkClick xmlns:a="http://schemas.openxmlformats.org/drawingml/2006/main" r:id="rId4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صورة 155" descr="video">
                            <a:hlinkClick r:id="rId45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1D7784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322EE7E2" w14:textId="77777777" w:rsidR="00DF13D1" w:rsidRPr="00DF13D1" w:rsidRDefault="00DF13D1" w:rsidP="00DF13D1">
            <w:pPr>
              <w:bidi/>
              <w:rPr>
                <w:rFonts w:asciiTheme="majorBidi" w:hAnsiTheme="majorBidi" w:cstheme="majorBidi"/>
                <w:i/>
                <w:iCs/>
                <w:color w:val="002060"/>
                <w:sz w:val="24"/>
                <w:szCs w:val="24"/>
                <w:rtl/>
                <w:lang w:bidi="ar-SY"/>
              </w:rPr>
            </w:pPr>
            <w:hyperlink r:id="rId458" w:history="1">
              <w:r w:rsidRPr="00DF13D1">
                <w:rPr>
                  <w:rStyle w:val="Hyperlink"/>
                  <w:rFonts w:asciiTheme="majorBidi" w:hAnsiTheme="majorBidi"/>
                  <w:i/>
                  <w:iCs/>
                  <w:color w:val="002060"/>
                  <w:sz w:val="24"/>
                  <w:szCs w:val="24"/>
                  <w:rtl/>
                  <w:lang w:bidi="ar-SY"/>
                </w:rPr>
                <w:t xml:space="preserve">الكتفُ المُتجمِّدة، حقنُ الكورتيزون داخلَ مفصلِ الكتف </w:t>
              </w:r>
              <w:r w:rsidRPr="00DF13D1">
                <w:rPr>
                  <w:rStyle w:val="Hyperlink"/>
                  <w:rFonts w:asciiTheme="majorBidi" w:hAnsiTheme="majorBidi"/>
                  <w:i/>
                  <w:iCs/>
                  <w:color w:val="002060"/>
                  <w:sz w:val="24"/>
                  <w:szCs w:val="24"/>
                  <w:lang w:bidi="ar-SY"/>
                </w:rPr>
                <w:t>Frozen Shoulder, Intraarticular Cortisone Injection</w:t>
              </w:r>
            </w:hyperlink>
          </w:p>
        </w:tc>
      </w:tr>
      <w:tr w:rsidR="00CD6D35" w:rsidRPr="00DF13D1" w14:paraId="10E64F75" w14:textId="77777777" w:rsidTr="008C2B15">
        <w:tc>
          <w:tcPr>
            <w:tcW w:w="606" w:type="dxa"/>
          </w:tcPr>
          <w:p w14:paraId="47A6CC45"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408CA0B" wp14:editId="603BA8F7">
                  <wp:extent cx="247650" cy="247650"/>
                  <wp:effectExtent l="0" t="0" r="0" b="0"/>
                  <wp:docPr id="154" name="صورة 156" descr="video">
                    <a:hlinkClick xmlns:a="http://schemas.openxmlformats.org/drawingml/2006/main" r:id="rId4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صورة 154" descr="video">
                            <a:hlinkClick r:id="rId45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4F750BA"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7EE0CB5B" w14:textId="77777777" w:rsidR="00DF13D1" w:rsidRPr="00DF13D1" w:rsidRDefault="00DF13D1" w:rsidP="00DF13D1">
            <w:pPr>
              <w:bidi/>
              <w:rPr>
                <w:rFonts w:asciiTheme="majorBidi" w:hAnsiTheme="majorBidi" w:cstheme="majorBidi"/>
                <w:i/>
                <w:iCs/>
                <w:color w:val="002060"/>
                <w:sz w:val="24"/>
                <w:szCs w:val="24"/>
                <w:rtl/>
                <w:lang w:bidi="ar-SY"/>
              </w:rPr>
            </w:pPr>
            <w:hyperlink r:id="rId460" w:history="1">
              <w:r w:rsidRPr="00DF13D1">
                <w:rPr>
                  <w:rStyle w:val="Hyperlink"/>
                  <w:rFonts w:asciiTheme="majorBidi" w:hAnsiTheme="majorBidi"/>
                  <w:i/>
                  <w:iCs/>
                  <w:color w:val="002060"/>
                  <w:sz w:val="24"/>
                  <w:szCs w:val="24"/>
                  <w:rtl/>
                  <w:lang w:bidi="ar-SY"/>
                </w:rPr>
                <w:t xml:space="preserve">مرفق التنس، حقن الكورتيزون </w:t>
              </w:r>
              <w:r w:rsidRPr="00DF13D1">
                <w:rPr>
                  <w:rStyle w:val="Hyperlink"/>
                  <w:rFonts w:asciiTheme="majorBidi" w:hAnsiTheme="majorBidi"/>
                  <w:i/>
                  <w:iCs/>
                  <w:color w:val="002060"/>
                  <w:sz w:val="24"/>
                  <w:szCs w:val="24"/>
                  <w:lang w:bidi="ar-SY"/>
                </w:rPr>
                <w:t>Tennis Elbow, Cortisone injection</w:t>
              </w:r>
            </w:hyperlink>
          </w:p>
        </w:tc>
      </w:tr>
      <w:tr w:rsidR="00CD6D35" w:rsidRPr="00DF13D1" w14:paraId="50261285" w14:textId="77777777" w:rsidTr="008C2B15">
        <w:tc>
          <w:tcPr>
            <w:tcW w:w="606" w:type="dxa"/>
          </w:tcPr>
          <w:p w14:paraId="6E82F678"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BCDE292" wp14:editId="5479E8E2">
                  <wp:extent cx="247650" cy="247650"/>
                  <wp:effectExtent l="0" t="0" r="0" b="0"/>
                  <wp:docPr id="77" name="صورة 113" descr="video">
                    <a:hlinkClick xmlns:a="http://schemas.openxmlformats.org/drawingml/2006/main" r:id="rId4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46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13657E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0CD7DC2B" w14:textId="77777777" w:rsidR="00DF13D1" w:rsidRPr="00DF13D1" w:rsidRDefault="00DF13D1" w:rsidP="00DF13D1">
            <w:pPr>
              <w:bidi/>
              <w:rPr>
                <w:rFonts w:asciiTheme="majorBidi" w:hAnsiTheme="majorBidi" w:cstheme="majorBidi"/>
                <w:i/>
                <w:iCs/>
                <w:color w:val="002060"/>
                <w:sz w:val="24"/>
                <w:szCs w:val="24"/>
                <w:lang w:bidi="ar-SY"/>
              </w:rPr>
            </w:pPr>
            <w:hyperlink r:id="rId462" w:history="1">
              <w:r w:rsidRPr="00DF13D1">
                <w:rPr>
                  <w:rStyle w:val="Hyperlink"/>
                  <w:rFonts w:asciiTheme="majorBidi" w:hAnsiTheme="majorBidi"/>
                  <w:i/>
                  <w:iCs/>
                  <w:color w:val="002060"/>
                  <w:sz w:val="24"/>
                  <w:szCs w:val="24"/>
                  <w:rtl/>
                  <w:lang w:bidi="ar-SY"/>
                </w:rPr>
                <w:t xml:space="preserve">علاجُ الإصبع القافزة الـ </w:t>
              </w:r>
              <w:r w:rsidRPr="00DF13D1">
                <w:rPr>
                  <w:rStyle w:val="Hyperlink"/>
                  <w:rFonts w:asciiTheme="majorBidi" w:hAnsiTheme="majorBidi"/>
                  <w:i/>
                  <w:iCs/>
                  <w:color w:val="002060"/>
                  <w:sz w:val="24"/>
                  <w:szCs w:val="24"/>
                  <w:lang w:bidi="ar-SY"/>
                </w:rPr>
                <w:t>Trigger Finger</w:t>
              </w:r>
              <w:r w:rsidRPr="00DF13D1">
                <w:rPr>
                  <w:rStyle w:val="Hyperlink"/>
                  <w:rFonts w:asciiTheme="majorBidi" w:hAnsiTheme="majorBidi"/>
                  <w:i/>
                  <w:iCs/>
                  <w:color w:val="002060"/>
                  <w:sz w:val="24"/>
                  <w:szCs w:val="24"/>
                  <w:rtl/>
                  <w:lang w:bidi="ar-SY"/>
                </w:rPr>
                <w:t xml:space="preserve"> بحقنِ الكورتيزون موضعيَّاً</w:t>
              </w:r>
            </w:hyperlink>
          </w:p>
        </w:tc>
      </w:tr>
      <w:tr w:rsidR="00CD6D35" w:rsidRPr="00DF13D1" w14:paraId="65D94F1E" w14:textId="77777777" w:rsidTr="008C2B15">
        <w:tc>
          <w:tcPr>
            <w:tcW w:w="606" w:type="dxa"/>
          </w:tcPr>
          <w:p w14:paraId="5FA15B4C"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3E80B07" wp14:editId="57FBFF15">
                  <wp:extent cx="247650" cy="247650"/>
                  <wp:effectExtent l="0" t="0" r="0" b="0"/>
                  <wp:docPr id="156" name="صورة 157" descr="video">
                    <a:hlinkClick xmlns:a="http://schemas.openxmlformats.org/drawingml/2006/main" r:id="rId4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صورة 154" descr="video">
                            <a:hlinkClick r:id="rId46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C384A6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268C0CF1" w14:textId="77777777" w:rsidR="00DF13D1" w:rsidRPr="00DF13D1" w:rsidRDefault="00DF13D1" w:rsidP="00DF13D1">
            <w:pPr>
              <w:bidi/>
              <w:rPr>
                <w:rFonts w:asciiTheme="majorBidi" w:hAnsiTheme="majorBidi" w:cstheme="majorBidi"/>
                <w:i/>
                <w:iCs/>
                <w:color w:val="002060"/>
                <w:sz w:val="24"/>
                <w:szCs w:val="24"/>
                <w:rtl/>
              </w:rPr>
            </w:pPr>
            <w:hyperlink r:id="rId464" w:history="1">
              <w:r w:rsidRPr="00DF13D1">
                <w:rPr>
                  <w:rStyle w:val="Hyperlink"/>
                  <w:rFonts w:asciiTheme="majorBidi" w:hAnsiTheme="majorBidi"/>
                  <w:i/>
                  <w:iCs/>
                  <w:color w:val="002060"/>
                  <w:sz w:val="24"/>
                  <w:szCs w:val="24"/>
                  <w:shd w:val="clear" w:color="auto" w:fill="FFFFFF"/>
                  <w:rtl/>
                </w:rPr>
                <w:t>ألمُ المفصلِ العجزيِّ الحرقفيّ: حقنُ الكورتيزون</w:t>
              </w:r>
              <w:r w:rsidRPr="00DF13D1">
                <w:rPr>
                  <w:rStyle w:val="Hyperlink"/>
                  <w:rFonts w:asciiTheme="majorBidi" w:hAnsiTheme="majorBidi"/>
                  <w:i/>
                  <w:iCs/>
                  <w:color w:val="002060"/>
                  <w:sz w:val="24"/>
                  <w:szCs w:val="24"/>
                  <w:shd w:val="clear" w:color="auto" w:fill="FFFFFF"/>
                </w:rPr>
                <w:t xml:space="preserve"> Sacro-Iliac Joint Pain, Cortisone Injection</w:t>
              </w:r>
            </w:hyperlink>
          </w:p>
        </w:tc>
      </w:tr>
      <w:tr w:rsidR="00CD6D35" w:rsidRPr="00DF13D1" w14:paraId="3BFEAB4E" w14:textId="77777777" w:rsidTr="008C2B15">
        <w:tc>
          <w:tcPr>
            <w:tcW w:w="606" w:type="dxa"/>
          </w:tcPr>
          <w:p w14:paraId="5CBD1C5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7975A5E9" wp14:editId="316AE151">
                  <wp:extent cx="247650" cy="247650"/>
                  <wp:effectExtent l="0" t="0" r="0" b="0"/>
                  <wp:docPr id="924868191" name="صورة 174" descr="video">
                    <a:hlinkClick xmlns:a="http://schemas.openxmlformats.org/drawingml/2006/main" r:id="rId4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68191" name="صورة 174" descr="video">
                            <a:hlinkClick r:id="rId46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DF6469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4C0020FF" w14:textId="77777777" w:rsidR="00DF13D1" w:rsidRPr="00DF13D1" w:rsidRDefault="00DF13D1" w:rsidP="00DF13D1">
            <w:pPr>
              <w:bidi/>
              <w:rPr>
                <w:rFonts w:asciiTheme="majorBidi" w:hAnsiTheme="majorBidi" w:cstheme="majorBidi"/>
                <w:i/>
                <w:iCs/>
                <w:color w:val="002060"/>
                <w:sz w:val="24"/>
                <w:szCs w:val="24"/>
              </w:rPr>
            </w:pPr>
            <w:r w:rsidRPr="00DF13D1">
              <w:rPr>
                <w:rFonts w:asciiTheme="majorBidi" w:hAnsiTheme="majorBidi" w:cstheme="majorBidi"/>
                <w:i/>
                <w:iCs/>
                <w:color w:val="002060"/>
                <w:sz w:val="24"/>
                <w:szCs w:val="24"/>
                <w:shd w:val="clear" w:color="auto" w:fill="FFFFFF"/>
                <w:rtl/>
              </w:rPr>
              <w:t xml:space="preserve">حقن كورتيزون في نفق الرسغ  </w:t>
            </w:r>
            <w:r w:rsidRPr="00DF13D1">
              <w:rPr>
                <w:rFonts w:asciiTheme="majorBidi" w:hAnsiTheme="majorBidi" w:cstheme="majorBidi"/>
                <w:i/>
                <w:iCs/>
                <w:color w:val="002060"/>
                <w:sz w:val="24"/>
                <w:szCs w:val="24"/>
                <w:shd w:val="clear" w:color="auto" w:fill="FFFFFF"/>
              </w:rPr>
              <w:t xml:space="preserve"> Cortisone Injection in Carpal Tunnel</w:t>
            </w:r>
          </w:p>
        </w:tc>
      </w:tr>
      <w:tr w:rsidR="00CD6D35" w:rsidRPr="00DF13D1" w14:paraId="07296BD8" w14:textId="77777777" w:rsidTr="008C2B15">
        <w:tc>
          <w:tcPr>
            <w:tcW w:w="606" w:type="dxa"/>
          </w:tcPr>
          <w:p w14:paraId="33FEB2EB"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4D22A435"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797" w:type="dxa"/>
          </w:tcPr>
          <w:p w14:paraId="45025FFE" w14:textId="77777777" w:rsidR="00DF13D1" w:rsidRPr="00DF13D1" w:rsidRDefault="00DF13D1" w:rsidP="00DF13D1">
            <w:pPr>
              <w:bidi/>
              <w:rPr>
                <w:rFonts w:asciiTheme="majorBidi" w:hAnsiTheme="majorBidi" w:cstheme="majorBidi"/>
                <w:color w:val="002060"/>
                <w:sz w:val="24"/>
                <w:szCs w:val="24"/>
              </w:rPr>
            </w:pPr>
          </w:p>
        </w:tc>
      </w:tr>
      <w:tr w:rsidR="00CD6D35" w:rsidRPr="00DF13D1" w14:paraId="1D7EC11A" w14:textId="77777777" w:rsidTr="008C2B15">
        <w:tc>
          <w:tcPr>
            <w:tcW w:w="606" w:type="dxa"/>
          </w:tcPr>
          <w:p w14:paraId="5B1AE567" w14:textId="77777777" w:rsidR="00DF13D1" w:rsidRPr="00DF13D1" w:rsidRDefault="00DF13D1" w:rsidP="00DF13D1">
            <w:pPr>
              <w:bidi/>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6C52BC10" wp14:editId="3D059146">
                  <wp:extent cx="247650" cy="247650"/>
                  <wp:effectExtent l="0" t="0" r="0" b="0"/>
                  <wp:docPr id="1665599499" name="صورة 174" descr="video">
                    <a:hlinkClick xmlns:a="http://schemas.openxmlformats.org/drawingml/2006/main" r:id="rId4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99499" name="صورة 174" descr="video">
                            <a:hlinkClick r:id="rId46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1DF9981"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6A10B1B8" w14:textId="77777777" w:rsidR="00DF13D1" w:rsidRPr="00DF13D1" w:rsidRDefault="00DF13D1" w:rsidP="00DF13D1">
            <w:pPr>
              <w:bidi/>
              <w:rPr>
                <w:rFonts w:asciiTheme="majorBidi" w:hAnsiTheme="majorBidi" w:cstheme="majorBidi"/>
                <w:i/>
                <w:iCs/>
                <w:color w:val="002060"/>
                <w:sz w:val="24"/>
                <w:szCs w:val="24"/>
                <w:lang w:bidi="ar-SY"/>
              </w:rPr>
            </w:pPr>
            <w:r w:rsidRPr="00DF13D1">
              <w:rPr>
                <w:rFonts w:asciiTheme="majorBidi" w:hAnsiTheme="majorBidi" w:cstheme="majorBidi"/>
                <w:i/>
                <w:iCs/>
                <w:color w:val="002060"/>
                <w:sz w:val="24"/>
                <w:szCs w:val="24"/>
                <w:rtl/>
                <w:lang w:bidi="ar-SY"/>
              </w:rPr>
              <w:t xml:space="preserve">علامةُ فرومِنت </w:t>
            </w:r>
            <w:r w:rsidRPr="00DF13D1">
              <w:rPr>
                <w:rFonts w:asciiTheme="majorBidi" w:hAnsiTheme="majorBidi" w:cstheme="majorBidi"/>
                <w:i/>
                <w:iCs/>
                <w:color w:val="002060"/>
                <w:sz w:val="24"/>
                <w:szCs w:val="24"/>
                <w:lang w:bidi="ar-SY"/>
              </w:rPr>
              <w:t>Froment’s Sign</w:t>
            </w:r>
          </w:p>
        </w:tc>
      </w:tr>
      <w:tr w:rsidR="00CD6D35" w:rsidRPr="00DF13D1" w14:paraId="3712991A" w14:textId="77777777" w:rsidTr="008C2B15">
        <w:tc>
          <w:tcPr>
            <w:tcW w:w="606" w:type="dxa"/>
          </w:tcPr>
          <w:p w14:paraId="22C2D372" w14:textId="77777777" w:rsidR="00DF13D1" w:rsidRPr="00DF13D1" w:rsidRDefault="00DF13D1" w:rsidP="00DF13D1">
            <w:pPr>
              <w:bidi/>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9A2EDCB" wp14:editId="1A89438A">
                  <wp:extent cx="247650" cy="247650"/>
                  <wp:effectExtent l="0" t="0" r="0" b="0"/>
                  <wp:docPr id="465171235" name="صورة 17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71235" name="صورة 174" descr="vide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7367D74"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70779817" w14:textId="77777777" w:rsidR="00DF13D1" w:rsidRPr="00DF13D1" w:rsidRDefault="00DF13D1" w:rsidP="00DF13D1">
            <w:pPr>
              <w:bidi/>
              <w:rPr>
                <w:rFonts w:asciiTheme="majorBidi" w:hAnsiTheme="majorBidi" w:cstheme="majorBidi"/>
                <w:i/>
                <w:iCs/>
                <w:color w:val="002060"/>
                <w:sz w:val="24"/>
                <w:szCs w:val="24"/>
                <w:rtl/>
                <w:lang w:bidi="ar-SY"/>
              </w:rPr>
            </w:pPr>
            <w:r w:rsidRPr="00DF13D1">
              <w:rPr>
                <w:rFonts w:asciiTheme="majorBidi" w:hAnsiTheme="majorBidi" w:cstheme="majorBidi"/>
                <w:i/>
                <w:iCs/>
                <w:color w:val="002060"/>
                <w:sz w:val="24"/>
                <w:szCs w:val="24"/>
                <w:rtl/>
                <w:lang w:bidi="ar-SY"/>
              </w:rPr>
              <w:t xml:space="preserve">علامةُ هوفمان </w:t>
            </w:r>
            <w:r w:rsidRPr="00DF13D1">
              <w:rPr>
                <w:rFonts w:asciiTheme="majorBidi" w:hAnsiTheme="majorBidi" w:cstheme="majorBidi"/>
                <w:i/>
                <w:iCs/>
                <w:color w:val="002060"/>
                <w:sz w:val="24"/>
                <w:szCs w:val="24"/>
                <w:lang w:bidi="ar-SY"/>
              </w:rPr>
              <w:t xml:space="preserve">  Hoffman’s Sign</w:t>
            </w:r>
          </w:p>
        </w:tc>
      </w:tr>
      <w:tr w:rsidR="00CD6D35" w:rsidRPr="00DF13D1" w14:paraId="18C5B1E0" w14:textId="77777777" w:rsidTr="008C2B15">
        <w:tc>
          <w:tcPr>
            <w:tcW w:w="606" w:type="dxa"/>
          </w:tcPr>
          <w:p w14:paraId="5F883FE7" w14:textId="77777777" w:rsidR="00DF13D1" w:rsidRPr="00DF13D1" w:rsidRDefault="00DF13D1" w:rsidP="00DF13D1">
            <w:pPr>
              <w:bidi/>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1EF0C0DA" wp14:editId="15233C1F">
                  <wp:extent cx="247650" cy="247650"/>
                  <wp:effectExtent l="0" t="0" r="0" b="0"/>
                  <wp:docPr id="132298179" name="صورة 174" descr="video">
                    <a:hlinkClick xmlns:a="http://schemas.openxmlformats.org/drawingml/2006/main" r:id="rId4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8179" name="صورة 174" descr="video">
                            <a:hlinkClick r:id="rId46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908695F"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22BF1CEF" w14:textId="77777777" w:rsidR="00DF13D1" w:rsidRPr="00DF13D1" w:rsidRDefault="00DF13D1" w:rsidP="00DF13D1">
            <w:pPr>
              <w:bidi/>
              <w:rPr>
                <w:rFonts w:asciiTheme="majorBidi" w:hAnsiTheme="majorBidi" w:cstheme="majorBidi"/>
                <w:i/>
                <w:iCs/>
                <w:color w:val="002060"/>
                <w:sz w:val="24"/>
                <w:szCs w:val="24"/>
                <w:rtl/>
                <w:lang w:bidi="ar-SY"/>
              </w:rPr>
            </w:pPr>
            <w:r w:rsidRPr="00DF13D1">
              <w:rPr>
                <w:rFonts w:asciiTheme="majorBidi" w:hAnsiTheme="majorBidi" w:cstheme="majorBidi"/>
                <w:i/>
                <w:iCs/>
                <w:color w:val="002060"/>
                <w:sz w:val="24"/>
                <w:szCs w:val="24"/>
                <w:rtl/>
                <w:lang w:bidi="ar-SY"/>
              </w:rPr>
              <w:t xml:space="preserve">علامةُ بابنسكي </w:t>
            </w:r>
            <w:r w:rsidRPr="00DF13D1">
              <w:rPr>
                <w:rFonts w:asciiTheme="majorBidi" w:hAnsiTheme="majorBidi" w:cstheme="majorBidi"/>
                <w:i/>
                <w:iCs/>
                <w:color w:val="002060"/>
                <w:sz w:val="24"/>
                <w:szCs w:val="24"/>
                <w:lang w:bidi="ar-SY"/>
              </w:rPr>
              <w:t>Babinski’s Sign</w:t>
            </w:r>
          </w:p>
        </w:tc>
      </w:tr>
      <w:tr w:rsidR="00CD6D35" w:rsidRPr="00DF13D1" w14:paraId="56FFA30D" w14:textId="77777777" w:rsidTr="008C2B15">
        <w:tc>
          <w:tcPr>
            <w:tcW w:w="606" w:type="dxa"/>
          </w:tcPr>
          <w:p w14:paraId="7345A8ED"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rPr>
              <w:drawing>
                <wp:inline distT="0" distB="0" distL="0" distR="0" wp14:anchorId="03C62B56" wp14:editId="64792CF3">
                  <wp:extent cx="247650" cy="247650"/>
                  <wp:effectExtent l="0" t="0" r="0" b="0"/>
                  <wp:docPr id="81" name="صورة 118" descr="video">
                    <a:hlinkClick xmlns:a="http://schemas.openxmlformats.org/drawingml/2006/main" r:id="rId4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صورة 81" descr="video">
                            <a:hlinkClick r:id="rId46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26E8209" w14:textId="77777777" w:rsidR="00DF13D1" w:rsidRPr="00DF13D1" w:rsidRDefault="00DF13D1" w:rsidP="00DF13D1">
            <w:pPr>
              <w:bidi/>
              <w:jc w:val="center"/>
              <w:rPr>
                <w:rFonts w:asciiTheme="majorBidi" w:hAnsiTheme="majorBidi" w:cstheme="majorBidi"/>
                <w:i/>
                <w:iCs/>
                <w:noProof/>
                <w:color w:val="002060"/>
                <w:sz w:val="24"/>
                <w:szCs w:val="24"/>
              </w:rPr>
            </w:pPr>
            <w:r w:rsidRPr="00DF13D1">
              <w:rPr>
                <w:rFonts w:asciiTheme="majorBidi" w:hAnsiTheme="majorBidi" w:cstheme="majorBidi"/>
                <w:i/>
                <w:iCs/>
                <w:noProof/>
                <w:color w:val="002060"/>
                <w:sz w:val="24"/>
                <w:szCs w:val="24"/>
                <w:rtl/>
              </w:rPr>
              <w:t>-</w:t>
            </w:r>
          </w:p>
        </w:tc>
        <w:tc>
          <w:tcPr>
            <w:tcW w:w="6797" w:type="dxa"/>
          </w:tcPr>
          <w:p w14:paraId="747F6982" w14:textId="77777777" w:rsidR="00DF13D1" w:rsidRPr="00DF13D1" w:rsidRDefault="00DF13D1" w:rsidP="00DF13D1">
            <w:pPr>
              <w:bidi/>
              <w:rPr>
                <w:rFonts w:asciiTheme="majorBidi" w:hAnsiTheme="majorBidi" w:cstheme="majorBidi"/>
                <w:i/>
                <w:iCs/>
                <w:color w:val="002060"/>
                <w:sz w:val="24"/>
                <w:szCs w:val="24"/>
                <w:rtl/>
                <w:lang w:bidi="ar-SY"/>
              </w:rPr>
            </w:pPr>
            <w:r w:rsidRPr="00DF13D1">
              <w:rPr>
                <w:rFonts w:asciiTheme="majorBidi" w:hAnsiTheme="majorBidi" w:cstheme="majorBidi"/>
                <w:i/>
                <w:iCs/>
                <w:color w:val="002060"/>
                <w:sz w:val="24"/>
                <w:szCs w:val="24"/>
                <w:rtl/>
              </w:rPr>
              <w:t xml:space="preserve">علامة هوفمان </w:t>
            </w:r>
            <w:r w:rsidRPr="00DF13D1">
              <w:rPr>
                <w:rFonts w:asciiTheme="majorBidi" w:hAnsiTheme="majorBidi" w:cstheme="majorBidi"/>
                <w:i/>
                <w:iCs/>
                <w:color w:val="002060"/>
                <w:sz w:val="24"/>
                <w:szCs w:val="24"/>
              </w:rPr>
              <w:t>Hoffman’s Sign</w:t>
            </w:r>
          </w:p>
        </w:tc>
      </w:tr>
      <w:tr w:rsidR="00CD6D35" w:rsidRPr="00DF13D1" w14:paraId="03E89CD4" w14:textId="77777777" w:rsidTr="008C2B15">
        <w:tc>
          <w:tcPr>
            <w:tcW w:w="606" w:type="dxa"/>
          </w:tcPr>
          <w:p w14:paraId="281F0942" w14:textId="77777777" w:rsidR="00DF13D1" w:rsidRPr="00DF13D1" w:rsidRDefault="00DF13D1" w:rsidP="00DF13D1">
            <w:pPr>
              <w:bidi/>
              <w:jc w:val="center"/>
              <w:rPr>
                <w:rFonts w:asciiTheme="majorBidi" w:hAnsiTheme="majorBidi" w:cstheme="majorBidi"/>
                <w:i/>
                <w:iCs/>
                <w:noProof/>
                <w:color w:val="002060"/>
                <w:sz w:val="24"/>
                <w:szCs w:val="24"/>
              </w:rPr>
            </w:pPr>
          </w:p>
        </w:tc>
        <w:tc>
          <w:tcPr>
            <w:tcW w:w="657" w:type="dxa"/>
          </w:tcPr>
          <w:p w14:paraId="49B2F328" w14:textId="77777777" w:rsidR="00DF13D1" w:rsidRPr="00DF13D1" w:rsidRDefault="00DF13D1" w:rsidP="00DF13D1">
            <w:pPr>
              <w:bidi/>
              <w:jc w:val="center"/>
              <w:rPr>
                <w:rFonts w:asciiTheme="majorBidi" w:hAnsiTheme="majorBidi" w:cstheme="majorBidi"/>
                <w:i/>
                <w:iCs/>
                <w:noProof/>
                <w:color w:val="002060"/>
                <w:sz w:val="24"/>
                <w:szCs w:val="24"/>
                <w:rtl/>
              </w:rPr>
            </w:pPr>
          </w:p>
        </w:tc>
        <w:tc>
          <w:tcPr>
            <w:tcW w:w="6797" w:type="dxa"/>
          </w:tcPr>
          <w:p w14:paraId="2A3879E3" w14:textId="77777777" w:rsidR="00DF13D1" w:rsidRDefault="00DF13D1" w:rsidP="00DF13D1">
            <w:pPr>
              <w:bidi/>
              <w:rPr>
                <w:rFonts w:asciiTheme="majorBidi" w:hAnsiTheme="majorBidi" w:cstheme="majorBidi"/>
                <w:i/>
                <w:iCs/>
                <w:color w:val="002060"/>
                <w:sz w:val="24"/>
                <w:szCs w:val="24"/>
                <w:rtl/>
              </w:rPr>
            </w:pPr>
          </w:p>
          <w:p w14:paraId="0EDEC797" w14:textId="77777777" w:rsidR="00CD6D35" w:rsidRDefault="00CD6D35" w:rsidP="00CD6D35">
            <w:pPr>
              <w:bidi/>
              <w:rPr>
                <w:rFonts w:asciiTheme="majorBidi" w:hAnsiTheme="majorBidi" w:cstheme="majorBidi"/>
                <w:i/>
                <w:iCs/>
                <w:color w:val="002060"/>
                <w:sz w:val="24"/>
                <w:szCs w:val="24"/>
                <w:rtl/>
              </w:rPr>
            </w:pPr>
          </w:p>
          <w:p w14:paraId="712718A0" w14:textId="77777777" w:rsidR="00CD6D35" w:rsidRPr="00DF13D1" w:rsidRDefault="00CD6D35" w:rsidP="00CD6D35">
            <w:pPr>
              <w:bidi/>
              <w:rPr>
                <w:rFonts w:asciiTheme="majorBidi" w:hAnsiTheme="majorBidi" w:cstheme="majorBidi"/>
                <w:i/>
                <w:iCs/>
                <w:color w:val="002060"/>
                <w:sz w:val="24"/>
                <w:szCs w:val="24"/>
                <w:rtl/>
              </w:rPr>
            </w:pPr>
          </w:p>
        </w:tc>
      </w:tr>
    </w:tbl>
    <w:bookmarkEnd w:id="1"/>
    <w:bookmarkEnd w:id="2"/>
    <w:p w14:paraId="75D8A9EA" w14:textId="03CD08B3" w:rsidR="007D5779" w:rsidRPr="00DF13D1" w:rsidRDefault="00DF13D1" w:rsidP="00DF13D1">
      <w:pPr>
        <w:bidi/>
        <w:spacing w:line="240" w:lineRule="auto"/>
        <w:jc w:val="center"/>
        <w:rPr>
          <w:rFonts w:asciiTheme="majorBidi" w:hAnsiTheme="majorBidi" w:cstheme="majorBidi"/>
          <w:b/>
          <w:bCs/>
          <w:i/>
          <w:iCs/>
          <w:color w:val="0070C0"/>
          <w:sz w:val="28"/>
          <w:szCs w:val="28"/>
          <w:rtl/>
          <w:lang w:bidi="ar-SY"/>
        </w:rPr>
      </w:pPr>
      <w:r w:rsidRPr="00DF13D1">
        <w:rPr>
          <w:rFonts w:asciiTheme="majorBidi" w:hAnsiTheme="majorBidi" w:cstheme="majorBidi" w:hint="cs"/>
          <w:b/>
          <w:bCs/>
          <w:i/>
          <w:iCs/>
          <w:color w:val="0070C0"/>
          <w:sz w:val="28"/>
          <w:szCs w:val="28"/>
          <w:rtl/>
          <w:lang w:bidi="ar-SY"/>
        </w:rPr>
        <w:t>15/08/2026</w:t>
      </w:r>
    </w:p>
    <w:sectPr w:rsidR="007D5779" w:rsidRPr="00DF13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0A2"/>
    <w:multiLevelType w:val="hybridMultilevel"/>
    <w:tmpl w:val="60424DE0"/>
    <w:lvl w:ilvl="0" w:tplc="1E646CC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85F29"/>
    <w:multiLevelType w:val="hybridMultilevel"/>
    <w:tmpl w:val="502C3888"/>
    <w:lvl w:ilvl="0" w:tplc="E16C6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B3B31"/>
    <w:multiLevelType w:val="hybridMultilevel"/>
    <w:tmpl w:val="FFAAA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046A98"/>
    <w:multiLevelType w:val="hybridMultilevel"/>
    <w:tmpl w:val="3804404A"/>
    <w:lvl w:ilvl="0" w:tplc="1460FF40">
      <w:start w:val="1"/>
      <w:numFmt w:val="decimal"/>
      <w:lvlText w:val="%1."/>
      <w:lvlJc w:val="left"/>
      <w:pPr>
        <w:ind w:left="360" w:hanging="360"/>
      </w:pPr>
      <w:rPr>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EA6BD0"/>
    <w:multiLevelType w:val="hybridMultilevel"/>
    <w:tmpl w:val="97E0194C"/>
    <w:lvl w:ilvl="0" w:tplc="40928602">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 w15:restartNumberingAfterBreak="0">
    <w:nsid w:val="4F983E81"/>
    <w:multiLevelType w:val="hybridMultilevel"/>
    <w:tmpl w:val="97E0194C"/>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6" w15:restartNumberingAfterBreak="0">
    <w:nsid w:val="5FF17625"/>
    <w:multiLevelType w:val="hybridMultilevel"/>
    <w:tmpl w:val="65EEF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7015262">
    <w:abstractNumId w:val="0"/>
  </w:num>
  <w:num w:numId="2" w16cid:durableId="151453883">
    <w:abstractNumId w:val="2"/>
  </w:num>
  <w:num w:numId="3" w16cid:durableId="1688216056">
    <w:abstractNumId w:val="6"/>
  </w:num>
  <w:num w:numId="4" w16cid:durableId="356002780">
    <w:abstractNumId w:val="3"/>
  </w:num>
  <w:num w:numId="5" w16cid:durableId="1147429921">
    <w:abstractNumId w:val="4"/>
  </w:num>
  <w:num w:numId="6" w16cid:durableId="524296436">
    <w:abstractNumId w:val="1"/>
  </w:num>
  <w:num w:numId="7" w16cid:durableId="5787137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0D1"/>
    <w:rsid w:val="0001282D"/>
    <w:rsid w:val="00065A72"/>
    <w:rsid w:val="000A663E"/>
    <w:rsid w:val="000D52B6"/>
    <w:rsid w:val="000F0609"/>
    <w:rsid w:val="00102F45"/>
    <w:rsid w:val="001139D4"/>
    <w:rsid w:val="001140CA"/>
    <w:rsid w:val="00133309"/>
    <w:rsid w:val="00147581"/>
    <w:rsid w:val="001873A6"/>
    <w:rsid w:val="001A2B98"/>
    <w:rsid w:val="001A3389"/>
    <w:rsid w:val="001C2695"/>
    <w:rsid w:val="001C4112"/>
    <w:rsid w:val="001D66C5"/>
    <w:rsid w:val="001E0ED8"/>
    <w:rsid w:val="001F4A6D"/>
    <w:rsid w:val="00204B7C"/>
    <w:rsid w:val="00227E6C"/>
    <w:rsid w:val="002431D9"/>
    <w:rsid w:val="00253BBD"/>
    <w:rsid w:val="00265755"/>
    <w:rsid w:val="002660D1"/>
    <w:rsid w:val="002B0D43"/>
    <w:rsid w:val="002B1C7A"/>
    <w:rsid w:val="002C6536"/>
    <w:rsid w:val="00315516"/>
    <w:rsid w:val="00317E86"/>
    <w:rsid w:val="00326939"/>
    <w:rsid w:val="0033358D"/>
    <w:rsid w:val="0033438D"/>
    <w:rsid w:val="003405B6"/>
    <w:rsid w:val="00345A52"/>
    <w:rsid w:val="0039749B"/>
    <w:rsid w:val="003B083B"/>
    <w:rsid w:val="003B748D"/>
    <w:rsid w:val="003D04A2"/>
    <w:rsid w:val="003D4490"/>
    <w:rsid w:val="00400F21"/>
    <w:rsid w:val="00424B92"/>
    <w:rsid w:val="004339D1"/>
    <w:rsid w:val="00471E3C"/>
    <w:rsid w:val="004B2213"/>
    <w:rsid w:val="00505390"/>
    <w:rsid w:val="0051104F"/>
    <w:rsid w:val="00533848"/>
    <w:rsid w:val="00562A81"/>
    <w:rsid w:val="005716B6"/>
    <w:rsid w:val="00581440"/>
    <w:rsid w:val="0058642F"/>
    <w:rsid w:val="005D2B9F"/>
    <w:rsid w:val="005D613B"/>
    <w:rsid w:val="005E5D53"/>
    <w:rsid w:val="00603F99"/>
    <w:rsid w:val="00617ECC"/>
    <w:rsid w:val="00644C98"/>
    <w:rsid w:val="006632CD"/>
    <w:rsid w:val="00670F4A"/>
    <w:rsid w:val="00695DF8"/>
    <w:rsid w:val="00697AB0"/>
    <w:rsid w:val="006A308B"/>
    <w:rsid w:val="006B0258"/>
    <w:rsid w:val="006C3039"/>
    <w:rsid w:val="006E4F0C"/>
    <w:rsid w:val="006E76A2"/>
    <w:rsid w:val="00703BDC"/>
    <w:rsid w:val="00714137"/>
    <w:rsid w:val="00731040"/>
    <w:rsid w:val="0073294E"/>
    <w:rsid w:val="007424B3"/>
    <w:rsid w:val="00750D00"/>
    <w:rsid w:val="00786FE7"/>
    <w:rsid w:val="007924E1"/>
    <w:rsid w:val="007D5779"/>
    <w:rsid w:val="007E6636"/>
    <w:rsid w:val="00801A8A"/>
    <w:rsid w:val="0083466F"/>
    <w:rsid w:val="008A35EC"/>
    <w:rsid w:val="008B71BD"/>
    <w:rsid w:val="008C137B"/>
    <w:rsid w:val="00903C71"/>
    <w:rsid w:val="00936F6E"/>
    <w:rsid w:val="00937A99"/>
    <w:rsid w:val="00942E49"/>
    <w:rsid w:val="0094463D"/>
    <w:rsid w:val="009848E5"/>
    <w:rsid w:val="00985B39"/>
    <w:rsid w:val="009B22D4"/>
    <w:rsid w:val="009D1C05"/>
    <w:rsid w:val="009F05AA"/>
    <w:rsid w:val="00A01F89"/>
    <w:rsid w:val="00A70E5F"/>
    <w:rsid w:val="00A9078E"/>
    <w:rsid w:val="00AA1549"/>
    <w:rsid w:val="00AA1C9E"/>
    <w:rsid w:val="00AC291C"/>
    <w:rsid w:val="00AD7BE8"/>
    <w:rsid w:val="00AF279C"/>
    <w:rsid w:val="00AF7243"/>
    <w:rsid w:val="00B543CD"/>
    <w:rsid w:val="00B75775"/>
    <w:rsid w:val="00B92025"/>
    <w:rsid w:val="00BA2715"/>
    <w:rsid w:val="00BC4AD6"/>
    <w:rsid w:val="00BC5C18"/>
    <w:rsid w:val="00BD0513"/>
    <w:rsid w:val="00BF1F1E"/>
    <w:rsid w:val="00C05D8F"/>
    <w:rsid w:val="00C06055"/>
    <w:rsid w:val="00C34747"/>
    <w:rsid w:val="00C669E3"/>
    <w:rsid w:val="00CA549D"/>
    <w:rsid w:val="00CC67A8"/>
    <w:rsid w:val="00CD6D35"/>
    <w:rsid w:val="00CF5507"/>
    <w:rsid w:val="00D16CE2"/>
    <w:rsid w:val="00D362E7"/>
    <w:rsid w:val="00D42E61"/>
    <w:rsid w:val="00D9691D"/>
    <w:rsid w:val="00DA51C4"/>
    <w:rsid w:val="00DC1934"/>
    <w:rsid w:val="00DC3563"/>
    <w:rsid w:val="00DC4291"/>
    <w:rsid w:val="00DD38A4"/>
    <w:rsid w:val="00DD68DD"/>
    <w:rsid w:val="00DD7D37"/>
    <w:rsid w:val="00DF13D1"/>
    <w:rsid w:val="00DF4896"/>
    <w:rsid w:val="00E04008"/>
    <w:rsid w:val="00E14902"/>
    <w:rsid w:val="00E9597D"/>
    <w:rsid w:val="00EA3DDD"/>
    <w:rsid w:val="00EB7EA5"/>
    <w:rsid w:val="00ED3130"/>
    <w:rsid w:val="00ED4764"/>
    <w:rsid w:val="00EF44E3"/>
    <w:rsid w:val="00F82EA9"/>
    <w:rsid w:val="00F842BF"/>
    <w:rsid w:val="00FA49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A2E5"/>
  <w15:chartTrackingRefBased/>
  <w15:docId w15:val="{BDFFF91F-6238-4A5C-8272-E0E88E47E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660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660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2660D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2660D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2660D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2660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660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660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660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2660D1"/>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2660D1"/>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2660D1"/>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2660D1"/>
    <w:rPr>
      <w:rFonts w:eastAsiaTheme="majorEastAsia" w:cstheme="majorBidi"/>
      <w:i/>
      <w:iCs/>
      <w:color w:val="2F5496" w:themeColor="accent1" w:themeShade="BF"/>
    </w:rPr>
  </w:style>
  <w:style w:type="character" w:customStyle="1" w:styleId="5Char">
    <w:name w:val="عنوان 5 Char"/>
    <w:basedOn w:val="a0"/>
    <w:link w:val="5"/>
    <w:uiPriority w:val="9"/>
    <w:semiHidden/>
    <w:rsid w:val="002660D1"/>
    <w:rPr>
      <w:rFonts w:eastAsiaTheme="majorEastAsia" w:cstheme="majorBidi"/>
      <w:color w:val="2F5496" w:themeColor="accent1" w:themeShade="BF"/>
    </w:rPr>
  </w:style>
  <w:style w:type="character" w:customStyle="1" w:styleId="6Char">
    <w:name w:val="عنوان 6 Char"/>
    <w:basedOn w:val="a0"/>
    <w:link w:val="6"/>
    <w:uiPriority w:val="9"/>
    <w:semiHidden/>
    <w:rsid w:val="002660D1"/>
    <w:rPr>
      <w:rFonts w:eastAsiaTheme="majorEastAsia" w:cstheme="majorBidi"/>
      <w:i/>
      <w:iCs/>
      <w:color w:val="595959" w:themeColor="text1" w:themeTint="A6"/>
    </w:rPr>
  </w:style>
  <w:style w:type="character" w:customStyle="1" w:styleId="7Char">
    <w:name w:val="عنوان 7 Char"/>
    <w:basedOn w:val="a0"/>
    <w:link w:val="7"/>
    <w:uiPriority w:val="9"/>
    <w:semiHidden/>
    <w:rsid w:val="002660D1"/>
    <w:rPr>
      <w:rFonts w:eastAsiaTheme="majorEastAsia" w:cstheme="majorBidi"/>
      <w:color w:val="595959" w:themeColor="text1" w:themeTint="A6"/>
    </w:rPr>
  </w:style>
  <w:style w:type="character" w:customStyle="1" w:styleId="8Char">
    <w:name w:val="عنوان 8 Char"/>
    <w:basedOn w:val="a0"/>
    <w:link w:val="8"/>
    <w:uiPriority w:val="9"/>
    <w:semiHidden/>
    <w:rsid w:val="002660D1"/>
    <w:rPr>
      <w:rFonts w:eastAsiaTheme="majorEastAsia" w:cstheme="majorBidi"/>
      <w:i/>
      <w:iCs/>
      <w:color w:val="272727" w:themeColor="text1" w:themeTint="D8"/>
    </w:rPr>
  </w:style>
  <w:style w:type="character" w:customStyle="1" w:styleId="9Char">
    <w:name w:val="عنوان 9 Char"/>
    <w:basedOn w:val="a0"/>
    <w:link w:val="9"/>
    <w:uiPriority w:val="9"/>
    <w:semiHidden/>
    <w:rsid w:val="002660D1"/>
    <w:rPr>
      <w:rFonts w:eastAsiaTheme="majorEastAsia" w:cstheme="majorBidi"/>
      <w:color w:val="272727" w:themeColor="text1" w:themeTint="D8"/>
    </w:rPr>
  </w:style>
  <w:style w:type="paragraph" w:styleId="a3">
    <w:name w:val="Title"/>
    <w:basedOn w:val="a"/>
    <w:next w:val="a"/>
    <w:link w:val="Char"/>
    <w:uiPriority w:val="10"/>
    <w:qFormat/>
    <w:rsid w:val="002660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2660D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660D1"/>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2660D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660D1"/>
    <w:pPr>
      <w:spacing w:before="160"/>
      <w:jc w:val="center"/>
    </w:pPr>
    <w:rPr>
      <w:i/>
      <w:iCs/>
      <w:color w:val="404040" w:themeColor="text1" w:themeTint="BF"/>
    </w:rPr>
  </w:style>
  <w:style w:type="character" w:customStyle="1" w:styleId="Char1">
    <w:name w:val="اقتباس Char"/>
    <w:basedOn w:val="a0"/>
    <w:link w:val="a5"/>
    <w:uiPriority w:val="29"/>
    <w:rsid w:val="002660D1"/>
    <w:rPr>
      <w:i/>
      <w:iCs/>
      <w:color w:val="404040" w:themeColor="text1" w:themeTint="BF"/>
    </w:rPr>
  </w:style>
  <w:style w:type="paragraph" w:styleId="a6">
    <w:name w:val="List Paragraph"/>
    <w:basedOn w:val="a"/>
    <w:uiPriority w:val="34"/>
    <w:qFormat/>
    <w:rsid w:val="002660D1"/>
    <w:pPr>
      <w:ind w:left="720"/>
      <w:contextualSpacing/>
    </w:pPr>
  </w:style>
  <w:style w:type="character" w:styleId="a7">
    <w:name w:val="Intense Emphasis"/>
    <w:basedOn w:val="a0"/>
    <w:uiPriority w:val="21"/>
    <w:qFormat/>
    <w:rsid w:val="002660D1"/>
    <w:rPr>
      <w:i/>
      <w:iCs/>
      <w:color w:val="2F5496" w:themeColor="accent1" w:themeShade="BF"/>
    </w:rPr>
  </w:style>
  <w:style w:type="paragraph" w:styleId="a8">
    <w:name w:val="Intense Quote"/>
    <w:basedOn w:val="a"/>
    <w:next w:val="a"/>
    <w:link w:val="Char2"/>
    <w:uiPriority w:val="30"/>
    <w:qFormat/>
    <w:rsid w:val="002660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2660D1"/>
    <w:rPr>
      <w:i/>
      <w:iCs/>
      <w:color w:val="2F5496" w:themeColor="accent1" w:themeShade="BF"/>
    </w:rPr>
  </w:style>
  <w:style w:type="character" w:styleId="a9">
    <w:name w:val="Intense Reference"/>
    <w:basedOn w:val="a0"/>
    <w:uiPriority w:val="32"/>
    <w:qFormat/>
    <w:rsid w:val="002660D1"/>
    <w:rPr>
      <w:b/>
      <w:bCs/>
      <w:smallCaps/>
      <w:color w:val="2F5496" w:themeColor="accent1" w:themeShade="BF"/>
      <w:spacing w:val="5"/>
    </w:rPr>
  </w:style>
  <w:style w:type="character" w:styleId="Hyperlink">
    <w:name w:val="Hyperlink"/>
    <w:basedOn w:val="a0"/>
    <w:uiPriority w:val="99"/>
    <w:unhideWhenUsed/>
    <w:rsid w:val="00D42E61"/>
    <w:rPr>
      <w:color w:val="0563C1" w:themeColor="hyperlink"/>
      <w:u w:val="single"/>
    </w:rPr>
  </w:style>
  <w:style w:type="character" w:styleId="aa">
    <w:name w:val="Unresolved Mention"/>
    <w:basedOn w:val="a0"/>
    <w:uiPriority w:val="99"/>
    <w:semiHidden/>
    <w:unhideWhenUsed/>
    <w:rsid w:val="00D42E61"/>
    <w:rPr>
      <w:color w:val="605E5C"/>
      <w:shd w:val="clear" w:color="auto" w:fill="E1DFDD"/>
    </w:rPr>
  </w:style>
  <w:style w:type="table" w:styleId="ab">
    <w:name w:val="Table Grid"/>
    <w:basedOn w:val="a1"/>
    <w:uiPriority w:val="39"/>
    <w:rsid w:val="00DF13D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rsid w:val="00DF13D1"/>
    <w:rPr>
      <w:color w:val="954F72" w:themeColor="followedHyperlink"/>
      <w:u w:val="single"/>
    </w:rPr>
  </w:style>
  <w:style w:type="paragraph" w:styleId="ad">
    <w:name w:val="No Spacing"/>
    <w:uiPriority w:val="1"/>
    <w:qFormat/>
    <w:rsid w:val="00DF13D1"/>
    <w:pPr>
      <w:bidi/>
      <w:spacing w:after="0" w:line="240" w:lineRule="auto"/>
    </w:pPr>
    <w:rPr>
      <w:rFonts w:ascii="Calibri" w:eastAsia="Calibri" w:hAnsi="Calibri" w:cs="Arial"/>
      <w:kern w:val="0"/>
      <w:sz w:val="22"/>
      <w:szCs w:val="22"/>
      <w14:ligatures w14:val="none"/>
    </w:rPr>
  </w:style>
  <w:style w:type="paragraph" w:customStyle="1" w:styleId="10">
    <w:name w:val="1"/>
    <w:basedOn w:val="a"/>
    <w:next w:val="a6"/>
    <w:uiPriority w:val="34"/>
    <w:qFormat/>
    <w:rsid w:val="00DF13D1"/>
    <w:pPr>
      <w:bidi/>
      <w:spacing w:line="259" w:lineRule="auto"/>
      <w:ind w:left="720"/>
      <w:contextualSpacing/>
    </w:pPr>
    <w:rPr>
      <w:rFonts w:ascii="Calibri" w:eastAsia="Calibri" w:hAnsi="Calibri"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5281/zenodo.16108597" TargetMode="External"/><Relationship Id="rId299" Type="http://schemas.openxmlformats.org/officeDocument/2006/relationships/hyperlink" Target="https://youtu.be/-JrLlMAf4NQ" TargetMode="External"/><Relationship Id="rId21" Type="http://schemas.openxmlformats.org/officeDocument/2006/relationships/hyperlink" Target="https://youtu.be/jEB15KJ1Mlc" TargetMode="External"/><Relationship Id="rId63" Type="http://schemas.openxmlformats.org/officeDocument/2006/relationships/hyperlink" Target="https://drive.google.com/file/d/1AJhqdoJTjJQ5zZVvCosLR68NTpjgi4z-/view?usp=sharing" TargetMode="External"/><Relationship Id="rId159" Type="http://schemas.openxmlformats.org/officeDocument/2006/relationships/hyperlink" Target="https://youtu.be/sXpFUDqf_Ko" TargetMode="External"/><Relationship Id="rId324" Type="http://schemas.openxmlformats.org/officeDocument/2006/relationships/hyperlink" Target="https://doi.org/10.5281/zenodo.17064044" TargetMode="External"/><Relationship Id="rId366" Type="http://schemas.openxmlformats.org/officeDocument/2006/relationships/hyperlink" Target="https://doi.org/10.5281/zenodo.16310485" TargetMode="External"/><Relationship Id="rId170" Type="http://schemas.openxmlformats.org/officeDocument/2006/relationships/hyperlink" Target="https://drive.google.com/open?id=1vXJ1tBnrlNJYer47Dg5a4HgMaTgIzfdc" TargetMode="External"/><Relationship Id="rId226" Type="http://schemas.openxmlformats.org/officeDocument/2006/relationships/hyperlink" Target="https://youtu.be/3uAMCqgPcqk" TargetMode="External"/><Relationship Id="rId433" Type="http://schemas.openxmlformats.org/officeDocument/2006/relationships/hyperlink" Target="https://drive.google.com/file/d/1jL16eiMNnosisZqS8EUrZ_tzcGG5q_eE/view?usp=sharing" TargetMode="External"/><Relationship Id="rId268" Type="http://schemas.openxmlformats.org/officeDocument/2006/relationships/hyperlink" Target="https://doi.org/10.5281/zenodo.17230694" TargetMode="External"/><Relationship Id="rId32" Type="http://schemas.openxmlformats.org/officeDocument/2006/relationships/hyperlink" Target="https://drive.google.com/open?id=1SAUpw8_cNcbxajdioju9oJPTUOugWInw" TargetMode="External"/><Relationship Id="rId74" Type="http://schemas.openxmlformats.org/officeDocument/2006/relationships/hyperlink" Target="https://youtu.be/TFTOav_E9Xs" TargetMode="External"/><Relationship Id="rId128" Type="http://schemas.openxmlformats.org/officeDocument/2006/relationships/hyperlink" Target="https://drive.google.com/file/d/17G9BgGITPoAI9tokVgkfemLXS5lG2GWD/view?usp=drive_link" TargetMode="External"/><Relationship Id="rId335" Type="http://schemas.openxmlformats.org/officeDocument/2006/relationships/hyperlink" Target="https://doi.org/10.5281/zenodo.17013582" TargetMode="External"/><Relationship Id="rId377" Type="http://schemas.openxmlformats.org/officeDocument/2006/relationships/hyperlink" Target="https://drive.google.com/file/d/1vY4JMHIZKtY8n-ZGvKC0MOu93H_7cs8t/view?usp=sharing" TargetMode="External"/><Relationship Id="rId5" Type="http://schemas.openxmlformats.org/officeDocument/2006/relationships/webSettings" Target="webSettings.xml"/><Relationship Id="rId181" Type="http://schemas.openxmlformats.org/officeDocument/2006/relationships/hyperlink" Target="https://doi.org/10.5281/zenodo.21623503" TargetMode="External"/><Relationship Id="rId237" Type="http://schemas.openxmlformats.org/officeDocument/2006/relationships/hyperlink" Target="https://youtu.be/y8j_pyiMwfE" TargetMode="External"/><Relationship Id="rId402" Type="http://schemas.openxmlformats.org/officeDocument/2006/relationships/hyperlink" Target="https://drive.google.com/file/d/1Nx5XqYAgPiywSRkeIeRnhrrWP5WcfJ_o/view?usp=sharing" TargetMode="External"/><Relationship Id="rId279" Type="http://schemas.openxmlformats.org/officeDocument/2006/relationships/hyperlink" Target="https://drive.google.com/open?id=1hM3qv82opObxPQzJLu1NVy5Kgcb_eimS" TargetMode="External"/><Relationship Id="rId444" Type="http://schemas.openxmlformats.org/officeDocument/2006/relationships/hyperlink" Target="https://youtu.be/4CZQPqvRyZo" TargetMode="External"/><Relationship Id="rId43" Type="http://schemas.openxmlformats.org/officeDocument/2006/relationships/hyperlink" Target="https://doi.org/10.5281/zenodo.16922152" TargetMode="External"/><Relationship Id="rId139" Type="http://schemas.openxmlformats.org/officeDocument/2006/relationships/hyperlink" Target="https://youtu.be/qIsNvASp1Z8" TargetMode="External"/><Relationship Id="rId290" Type="http://schemas.openxmlformats.org/officeDocument/2006/relationships/hyperlink" Target="https://doi.org/10.5281/zenodo.17071752" TargetMode="External"/><Relationship Id="rId304" Type="http://schemas.openxmlformats.org/officeDocument/2006/relationships/hyperlink" Target="https://drive.google.com/file/d/1HjEt9lSlN3bpREyrDhbWeMSL0EVkSdYP/view?usp=sharing" TargetMode="External"/><Relationship Id="rId346" Type="http://schemas.openxmlformats.org/officeDocument/2006/relationships/hyperlink" Target="https://doi.org/10.5281/zenodo.17501132" TargetMode="External"/><Relationship Id="rId388" Type="http://schemas.openxmlformats.org/officeDocument/2006/relationships/hyperlink" Target="https://doi.org/10.5281/zenodo.16661973" TargetMode="External"/><Relationship Id="rId85" Type="http://schemas.openxmlformats.org/officeDocument/2006/relationships/hyperlink" Target="https://drive.google.com/file/d/1FT1AHeq0nhdt04GeGS4AM3G1l9xxBSVz/view?usp=sharing" TargetMode="External"/><Relationship Id="rId150" Type="http://schemas.openxmlformats.org/officeDocument/2006/relationships/hyperlink" Target="https://drive.google.com/open?id=19PLLPOsafSquyUaxT1btboC4l6gOBkXh" TargetMode="External"/><Relationship Id="rId192" Type="http://schemas.openxmlformats.org/officeDocument/2006/relationships/hyperlink" Target="https://drive.google.com/open?id=1B3NpD1lWI1RK9Pn-3opyfXhHDUcuwCPP" TargetMode="External"/><Relationship Id="rId206" Type="http://schemas.openxmlformats.org/officeDocument/2006/relationships/hyperlink" Target="https://youtu.be/XaiALyZ5cj0" TargetMode="External"/><Relationship Id="rId413" Type="http://schemas.openxmlformats.org/officeDocument/2006/relationships/hyperlink" Target="https://youtu.be/OwfewyvDsdI" TargetMode="External"/><Relationship Id="rId248" Type="http://schemas.openxmlformats.org/officeDocument/2006/relationships/hyperlink" Target="https://drive.google.com/open?id=14CVFdK2Oz-btbH21qCz1sQkdRT6jmKbT" TargetMode="External"/><Relationship Id="rId455" Type="http://schemas.openxmlformats.org/officeDocument/2006/relationships/hyperlink" Target="https://youtu.be/F8adF_Twoio" TargetMode="External"/><Relationship Id="rId12" Type="http://schemas.openxmlformats.org/officeDocument/2006/relationships/hyperlink" Target="https://youtu.be/72J4c7Gof-g" TargetMode="External"/><Relationship Id="rId108" Type="http://schemas.openxmlformats.org/officeDocument/2006/relationships/hyperlink" Target="https://drive.google.com/open?id=1v4daXfE7wBrBfzRV3cwRrxVi01oCqd6j" TargetMode="External"/><Relationship Id="rId315" Type="http://schemas.openxmlformats.org/officeDocument/2006/relationships/hyperlink" Target="https://doi.org/10.5281/zenodo.16732955" TargetMode="External"/><Relationship Id="rId357" Type="http://schemas.openxmlformats.org/officeDocument/2006/relationships/hyperlink" Target="https://youtu.be/YOOK3d0P8Eo" TargetMode="External"/><Relationship Id="rId54" Type="http://schemas.openxmlformats.org/officeDocument/2006/relationships/hyperlink" Target="https://doi.org/10.5281/zenodo.16019912" TargetMode="External"/><Relationship Id="rId96" Type="http://schemas.openxmlformats.org/officeDocument/2006/relationships/hyperlink" Target="https://doi.org/10.5281/zenodo.21781646" TargetMode="External"/><Relationship Id="rId161" Type="http://schemas.openxmlformats.org/officeDocument/2006/relationships/hyperlink" Target="https://drive.google.com/file/d/1S_x7Pp_o4NZ4N38DK70Zk29PWJG1APIe/view?usp=sharing" TargetMode="External"/><Relationship Id="rId217" Type="http://schemas.openxmlformats.org/officeDocument/2006/relationships/hyperlink" Target="https://drive.google.com/file/d/1qbOdP92kfEOKpc0Smp2qsuK0o_YfaQtA/view?usp=sharing" TargetMode="External"/><Relationship Id="rId399" Type="http://schemas.openxmlformats.org/officeDocument/2006/relationships/hyperlink" Target="https://drive.google.com/file/d/1g_qnPN1QPxh4JmWttni2TUeI4khX9j44/view?usp=sharing" TargetMode="External"/><Relationship Id="rId259" Type="http://schemas.openxmlformats.org/officeDocument/2006/relationships/hyperlink" Target="https://doi.org/10.5281/zenodo.17322265" TargetMode="External"/><Relationship Id="rId424" Type="http://schemas.openxmlformats.org/officeDocument/2006/relationships/hyperlink" Target="https://drive.google.com/file/d/1rlGZ4d-Ad-_xM2SWUeJRXqnnpCfbZSVx/view?usp=sharing" TargetMode="External"/><Relationship Id="rId466" Type="http://schemas.openxmlformats.org/officeDocument/2006/relationships/hyperlink" Target="https://www.youtube.com/watch?v=Gj2eNpaeALc" TargetMode="External"/><Relationship Id="rId23" Type="http://schemas.openxmlformats.org/officeDocument/2006/relationships/hyperlink" Target="https://drive.google.com/file/d/1EICn6TNTFdoagfnyK4PpdVKeXM3prjS7/view?usp=sharing" TargetMode="External"/><Relationship Id="rId119" Type="http://schemas.openxmlformats.org/officeDocument/2006/relationships/hyperlink" Target="https://youtu.be/G1jlNrtktFg" TargetMode="External"/><Relationship Id="rId270" Type="http://schemas.openxmlformats.org/officeDocument/2006/relationships/hyperlink" Target="https://youtu.be/pc7LRs70ADg" TargetMode="External"/><Relationship Id="rId326" Type="http://schemas.openxmlformats.org/officeDocument/2006/relationships/hyperlink" Target="https://youtu.be/q7bsM_TlC3w" TargetMode="External"/><Relationship Id="rId65" Type="http://schemas.openxmlformats.org/officeDocument/2006/relationships/hyperlink" Target="https://drive.google.com/file/d/18UezrLfGCaf4baoLjWEe54bfTlXWIEM9/view?usp=sharing" TargetMode="External"/><Relationship Id="rId130" Type="http://schemas.openxmlformats.org/officeDocument/2006/relationships/hyperlink" Target="https://doi.org/10.5281/zenodo.16996697" TargetMode="External"/><Relationship Id="rId368" Type="http://schemas.openxmlformats.org/officeDocument/2006/relationships/hyperlink" Target="https://youtu.be/cmxu75eEPE0" TargetMode="External"/><Relationship Id="rId172" Type="http://schemas.openxmlformats.org/officeDocument/2006/relationships/hyperlink" Target="https://drive.google.com/open?id=11hfKR6k1d2mFiyI7MOFGLrTOX6Lmdx0t" TargetMode="External"/><Relationship Id="rId228" Type="http://schemas.openxmlformats.org/officeDocument/2006/relationships/hyperlink" Target="https://youtu.be/CM29QL2RC40" TargetMode="External"/><Relationship Id="rId435" Type="http://schemas.openxmlformats.org/officeDocument/2006/relationships/hyperlink" Target="https://doi.org/10.5281/zenodo.16957124" TargetMode="External"/><Relationship Id="rId281" Type="http://schemas.openxmlformats.org/officeDocument/2006/relationships/hyperlink" Target="https://doi.org/10.5281/zenodo.17463966" TargetMode="External"/><Relationship Id="rId337" Type="http://schemas.openxmlformats.org/officeDocument/2006/relationships/hyperlink" Target="https://youtu.be/DsDFBkXaCFY" TargetMode="External"/><Relationship Id="rId34" Type="http://schemas.openxmlformats.org/officeDocument/2006/relationships/hyperlink" Target="https://doi.org/10.5281/zenodo.16934993" TargetMode="External"/><Relationship Id="rId76" Type="http://schemas.openxmlformats.org/officeDocument/2006/relationships/hyperlink" Target="https://youtu.be/7Z4kf2oXa7w" TargetMode="External"/><Relationship Id="rId141" Type="http://schemas.openxmlformats.org/officeDocument/2006/relationships/hyperlink" Target="https://youtu.be/kg3k_-TJCJw" TargetMode="External"/><Relationship Id="rId379" Type="http://schemas.openxmlformats.org/officeDocument/2006/relationships/hyperlink" Target="https://doi.org/10.5281/zenodo.16593301" TargetMode="External"/><Relationship Id="rId7" Type="http://schemas.openxmlformats.org/officeDocument/2006/relationships/hyperlink" Target="https://doi.org/10.5281/zenodo.20677716" TargetMode="External"/><Relationship Id="rId183" Type="http://schemas.openxmlformats.org/officeDocument/2006/relationships/hyperlink" Target="https://doi.org/10.5281/zenodo.20677716" TargetMode="External"/><Relationship Id="rId239" Type="http://schemas.openxmlformats.org/officeDocument/2006/relationships/hyperlink" Target="https://drive.google.com/open?id=1wZfUDRUV34ebdfWFremn9y-Adao-NfaE" TargetMode="External"/><Relationship Id="rId390" Type="http://schemas.openxmlformats.org/officeDocument/2006/relationships/hyperlink" Target="https://doi.org/10.5281/zenodo.18108621" TargetMode="External"/><Relationship Id="rId404" Type="http://schemas.openxmlformats.org/officeDocument/2006/relationships/hyperlink" Target="https://drive.google.com/file/d/1jltDJhKD31ZPpd9u6mT47pQsTYlO-XEt/view?usp=sharing" TargetMode="External"/><Relationship Id="rId446" Type="http://schemas.openxmlformats.org/officeDocument/2006/relationships/hyperlink" Target="https://drive.google.com/file/d/1AFYmqaO8bTyitCkf-Z7J3juhlAuBnE_Y/view?usp=sharing" TargetMode="External"/><Relationship Id="rId250" Type="http://schemas.openxmlformats.org/officeDocument/2006/relationships/hyperlink" Target="https://doi.org/10.5281/zenodo.16170693" TargetMode="External"/><Relationship Id="rId292" Type="http://schemas.openxmlformats.org/officeDocument/2006/relationships/hyperlink" Target="https://youtu.be/siR3Wv7lot4" TargetMode="External"/><Relationship Id="rId306" Type="http://schemas.openxmlformats.org/officeDocument/2006/relationships/hyperlink" Target="https://doi.org/10.5281/zenodo.16206555" TargetMode="External"/><Relationship Id="rId45" Type="http://schemas.openxmlformats.org/officeDocument/2006/relationships/hyperlink" Target="https://youtu.be/cN24KRyrkWI" TargetMode="External"/><Relationship Id="rId87" Type="http://schemas.openxmlformats.org/officeDocument/2006/relationships/hyperlink" Target="https://drive.google.com/file/d/1L3yuE2WvIQ0eDDp9E2cUC-1B_ew-a7Lw/view?usp=sharing" TargetMode="External"/><Relationship Id="rId110" Type="http://schemas.openxmlformats.org/officeDocument/2006/relationships/hyperlink" Target="https://drive.google.com/open?id=1X-QeQGepXnQXqyQifsGV0PqdihVeefVh" TargetMode="External"/><Relationship Id="rId348" Type="http://schemas.openxmlformats.org/officeDocument/2006/relationships/hyperlink" Target="https://doi.org/10.5281/zenodo.16151341" TargetMode="External"/><Relationship Id="rId152" Type="http://schemas.openxmlformats.org/officeDocument/2006/relationships/hyperlink" Target="https://drive.google.com/file/d/1qzi6-u_Pv1rZj6bY3dlbBq-W9kz8YfK9/view?usp=sharing" TargetMode="External"/><Relationship Id="rId194" Type="http://schemas.openxmlformats.org/officeDocument/2006/relationships/hyperlink" Target="https://doi.org/10.5281/zenodo.17686506" TargetMode="External"/><Relationship Id="rId208" Type="http://schemas.openxmlformats.org/officeDocument/2006/relationships/hyperlink" Target="https://youtu.be/YcEzIGbQI8o" TargetMode="External"/><Relationship Id="rId415" Type="http://schemas.openxmlformats.org/officeDocument/2006/relationships/hyperlink" Target="https://drive.google.com/file/d/1KboBoqfZ_Rjkojwab3Wd6-iAzo4HEZJ5/view?usp=sharing" TargetMode="External"/><Relationship Id="rId457" Type="http://schemas.openxmlformats.org/officeDocument/2006/relationships/hyperlink" Target="https://youtu.be/MjarErgQ2qw" TargetMode="External"/><Relationship Id="rId261" Type="http://schemas.openxmlformats.org/officeDocument/2006/relationships/hyperlink" Target="https://youtu.be/4xiJWBeKoR8" TargetMode="External"/><Relationship Id="rId14" Type="http://schemas.openxmlformats.org/officeDocument/2006/relationships/hyperlink" Target="https://drive.google.com/file/d/1z57b0XPOUJORC5s0DgKayyrsJGZXfAVQ/view?usp=share_link" TargetMode="External"/><Relationship Id="rId56" Type="http://schemas.openxmlformats.org/officeDocument/2006/relationships/hyperlink" Target="https://youtu.be/2TjR6-sDg_E" TargetMode="External"/><Relationship Id="rId317" Type="http://schemas.openxmlformats.org/officeDocument/2006/relationships/hyperlink" Target="https://youtu.be/M-dXUifWiOA" TargetMode="External"/><Relationship Id="rId359" Type="http://schemas.openxmlformats.org/officeDocument/2006/relationships/hyperlink" Target="https://drive.google.com/file/d/1Cghdn8JGsPdviH6OKcJFo-SRxNP6igGd/view?usp=sharing" TargetMode="External"/><Relationship Id="rId98" Type="http://schemas.openxmlformats.org/officeDocument/2006/relationships/hyperlink" Target="https://youtu.be/ILqAiow2i-U" TargetMode="External"/><Relationship Id="rId121" Type="http://schemas.openxmlformats.org/officeDocument/2006/relationships/hyperlink" Target="https://doi.org/10.5281/zenodo.16996444" TargetMode="External"/><Relationship Id="rId163" Type="http://schemas.openxmlformats.org/officeDocument/2006/relationships/hyperlink" Target="https://drive.google.com/file/d/1YhE0XZ1lTIAVswvf5CGpAVeWTJMR21HP/view?usp=sharing" TargetMode="External"/><Relationship Id="rId219" Type="http://schemas.openxmlformats.org/officeDocument/2006/relationships/hyperlink" Target="https://drive.google.com/file/d/1_jOQbajBrb0g-Krwu9xTR8TAXtMjOkVF/view?usp=sharing" TargetMode="External"/><Relationship Id="rId370" Type="http://schemas.openxmlformats.org/officeDocument/2006/relationships/hyperlink" Target="https://drive.google.com/file/d/18Ynwj_3lhAwjyjvNlG5cWPPxKaVIC8ix/view?usp=sharing" TargetMode="External"/><Relationship Id="rId426" Type="http://schemas.openxmlformats.org/officeDocument/2006/relationships/hyperlink" Target="https://doi.org/10.5281/zenodo.17720276" TargetMode="External"/><Relationship Id="rId230" Type="http://schemas.openxmlformats.org/officeDocument/2006/relationships/hyperlink" Target="https://drive.google.com/file/d/1-_CpxR-WgLkmnTMvat4FSyxQh-aDalV6/view?usp=sharing" TargetMode="External"/><Relationship Id="rId468" Type="http://schemas.openxmlformats.org/officeDocument/2006/relationships/hyperlink" Target="https://youtu.be/ZNchnPi8lIA" TargetMode="External"/><Relationship Id="rId25" Type="http://schemas.openxmlformats.org/officeDocument/2006/relationships/hyperlink" Target="https://drive.google.com/file/d/1ydgmGqRqIB-dcUywlkHW1KGZKt8PvSqp/view?usp=drive_link" TargetMode="External"/><Relationship Id="rId67" Type="http://schemas.openxmlformats.org/officeDocument/2006/relationships/hyperlink" Target="https://doi.org/10.5281/zenodo.16811708" TargetMode="External"/><Relationship Id="rId272" Type="http://schemas.openxmlformats.org/officeDocument/2006/relationships/hyperlink" Target="https://drive.google.com/file/d/1Z5jbPfUXXhhrm-7r-0uPYmpgkhkAhm2r/view?usp=drive_link" TargetMode="External"/><Relationship Id="rId328" Type="http://schemas.openxmlformats.org/officeDocument/2006/relationships/hyperlink" Target="https://drive.google.com/file/d/1m_O7jCbrw-oT98vb4y2hs_ztznRC5pat/view?usp=sharing" TargetMode="External"/><Relationship Id="rId132" Type="http://schemas.openxmlformats.org/officeDocument/2006/relationships/hyperlink" Target="https://youtu.be/voRkX0gqVuI" TargetMode="External"/><Relationship Id="rId174" Type="http://schemas.openxmlformats.org/officeDocument/2006/relationships/hyperlink" Target="https://doi.org/10.5281/zenodo.16788453" TargetMode="External"/><Relationship Id="rId381" Type="http://schemas.openxmlformats.org/officeDocument/2006/relationships/hyperlink" Target="https://youtu.be/DxLtc5MJdgY" TargetMode="External"/><Relationship Id="rId241" Type="http://schemas.openxmlformats.org/officeDocument/2006/relationships/hyperlink" Target="https://doi.org/10.5281/zenodo.17418237" TargetMode="External"/><Relationship Id="rId437" Type="http://schemas.openxmlformats.org/officeDocument/2006/relationships/hyperlink" Target="https://drive.google.com/file/d/1bNYTNClqMFRsJ7SiKqMPhNQD2KGe4KpD/view?usp=sharing" TargetMode="External"/><Relationship Id="rId36" Type="http://schemas.openxmlformats.org/officeDocument/2006/relationships/hyperlink" Target="https://youtu.be/BTtdZfhh_d8" TargetMode="External"/><Relationship Id="rId283" Type="http://schemas.openxmlformats.org/officeDocument/2006/relationships/hyperlink" Target="https://youtu.be/ReDv7NGGhvk" TargetMode="External"/><Relationship Id="rId339" Type="http://schemas.openxmlformats.org/officeDocument/2006/relationships/hyperlink" Target="https://drive.google.com/open?id=1C0SGMfcOfZI8yvRosHA6DcwED8vAC59l" TargetMode="External"/><Relationship Id="rId78" Type="http://schemas.openxmlformats.org/officeDocument/2006/relationships/hyperlink" Target="https://drive.google.com/file/d/1dWXV8nGpgvG439SQODhG_CkB9QD73I5D/view?usp=drive_link" TargetMode="External"/><Relationship Id="rId101" Type="http://schemas.openxmlformats.org/officeDocument/2006/relationships/hyperlink" Target="https://youtu.be/ghq76H6mIYU" TargetMode="External"/><Relationship Id="rId143" Type="http://schemas.openxmlformats.org/officeDocument/2006/relationships/hyperlink" Target="https://youtu.be/Dq0RlPm8RdQ" TargetMode="External"/><Relationship Id="rId185" Type="http://schemas.openxmlformats.org/officeDocument/2006/relationships/hyperlink" Target="https://youtu.be/PA5atZE_e7k" TargetMode="External"/><Relationship Id="rId350" Type="http://schemas.openxmlformats.org/officeDocument/2006/relationships/hyperlink" Target="https://youtu.be/peJTIf54N2k" TargetMode="External"/><Relationship Id="rId406" Type="http://schemas.openxmlformats.org/officeDocument/2006/relationships/hyperlink" Target="https://drive.google.com/file/d/1O7GLdLUmFjKnHrLtq9XmvYhMJxoaw7bG/view?usp=sharing" TargetMode="External"/><Relationship Id="rId9" Type="http://schemas.openxmlformats.org/officeDocument/2006/relationships/image" Target="media/image1.png"/><Relationship Id="rId210" Type="http://schemas.openxmlformats.org/officeDocument/2006/relationships/hyperlink" Target="https://drive.google.com/open?id=1wkO9ikgF-6yW_hVcYWJ7cYPpDRyfhyOm" TargetMode="External"/><Relationship Id="rId392" Type="http://schemas.openxmlformats.org/officeDocument/2006/relationships/hyperlink" Target="https://youtu.be/2dbV9mHH7M0" TargetMode="External"/><Relationship Id="rId448" Type="http://schemas.openxmlformats.org/officeDocument/2006/relationships/hyperlink" Target="https://drive.google.com/file/d/1IG-da_QmhZMDVKEiQsN15ARnLTlIadyq/view?usp=sharing" TargetMode="External"/><Relationship Id="rId252" Type="http://schemas.openxmlformats.org/officeDocument/2006/relationships/hyperlink" Target="https://youtu.be/gF83gPB4x7I" TargetMode="External"/><Relationship Id="rId294" Type="http://schemas.openxmlformats.org/officeDocument/2006/relationships/hyperlink" Target="https://drive.google.com/file/d/1_Cj6FqXxSJltlOIK1yOsm36mRDQo2kQL/view?usp=sharing" TargetMode="External"/><Relationship Id="rId308" Type="http://schemas.openxmlformats.org/officeDocument/2006/relationships/hyperlink" Target="https://youtu.be/xbZ8PzLA2EA" TargetMode="External"/><Relationship Id="rId47" Type="http://schemas.openxmlformats.org/officeDocument/2006/relationships/hyperlink" Target="https://drive.google.com/file/d/19JK5iGkjiKBCK1NK0LcPmevQbSE8g46k/view?usp=drive_link" TargetMode="External"/><Relationship Id="rId89" Type="http://schemas.openxmlformats.org/officeDocument/2006/relationships/hyperlink" Target="https://drive.google.com/file/d/16hGv9E24iau5Y62a1kHl5Q6a94mfk7KV/view?usp=sharing" TargetMode="External"/><Relationship Id="rId112" Type="http://schemas.openxmlformats.org/officeDocument/2006/relationships/hyperlink" Target="https://drive.google.com/open?id=1X-QeQGepXnQXqyQifsGV0PqdihVeefVh" TargetMode="External"/><Relationship Id="rId154" Type="http://schemas.openxmlformats.org/officeDocument/2006/relationships/hyperlink" Target="https://doi.org/10.5281/zenodo.16739405" TargetMode="External"/><Relationship Id="rId361" Type="http://schemas.openxmlformats.org/officeDocument/2006/relationships/hyperlink" Target="https://doi.org/10.5281/zenodo.16517457" TargetMode="External"/><Relationship Id="rId196" Type="http://schemas.openxmlformats.org/officeDocument/2006/relationships/hyperlink" Target="https://youtu.be/e8ZxIN-xv-w" TargetMode="External"/><Relationship Id="rId417" Type="http://schemas.openxmlformats.org/officeDocument/2006/relationships/hyperlink" Target="https://doi.org/10.5281/zenodo.16839459" TargetMode="External"/><Relationship Id="rId459" Type="http://schemas.openxmlformats.org/officeDocument/2006/relationships/hyperlink" Target="https://youtu.be/MG2H9ZFG_t0" TargetMode="External"/><Relationship Id="rId16" Type="http://schemas.openxmlformats.org/officeDocument/2006/relationships/hyperlink" Target="https://doi.org/10.5281/zenodo.16354838" TargetMode="External"/><Relationship Id="rId221" Type="http://schemas.openxmlformats.org/officeDocument/2006/relationships/hyperlink" Target="https://drive.google.com/file/d/18BVHPDeNyKmk0tdrgR-Z5NxAAAw2VJIU/view?usp=sharing" TargetMode="External"/><Relationship Id="rId263" Type="http://schemas.openxmlformats.org/officeDocument/2006/relationships/hyperlink" Target="https://drive.google.com/file/d/1DbdzDSTBNVDZb-rUqeeokW8Ps9R2Dk7s/view?usp=sharing" TargetMode="External"/><Relationship Id="rId319" Type="http://schemas.openxmlformats.org/officeDocument/2006/relationships/hyperlink" Target="https://drive.google.com/file/d/1IZQ_v3tjLU_3jNHZI68AmpTGRygLan9s/view?usp=sharing" TargetMode="External"/><Relationship Id="rId470" Type="http://schemas.openxmlformats.org/officeDocument/2006/relationships/theme" Target="theme/theme1.xml"/><Relationship Id="rId58" Type="http://schemas.openxmlformats.org/officeDocument/2006/relationships/hyperlink" Target="https://drive.google.com/file/d/1kwE-QYZWVzHsadu0wFL4Ckl5o2hGaxMe/view?usp=sharing" TargetMode="External"/><Relationship Id="rId123" Type="http://schemas.openxmlformats.org/officeDocument/2006/relationships/hyperlink" Target="https://youtu.be/hZ_bzG8kiFE" TargetMode="External"/><Relationship Id="rId330" Type="http://schemas.openxmlformats.org/officeDocument/2006/relationships/hyperlink" Target="https://doi.org/10.5281/zenodo.17285071" TargetMode="External"/><Relationship Id="rId165" Type="http://schemas.openxmlformats.org/officeDocument/2006/relationships/hyperlink" Target="https://youtu.be/MCzuwy0F-Do" TargetMode="External"/><Relationship Id="rId372" Type="http://schemas.openxmlformats.org/officeDocument/2006/relationships/hyperlink" Target="https://drive.google.com/file/d/1zvh9KaO1qWw1Yq7RgKjztMxAJbBy48K0/view?usp=sharing" TargetMode="External"/><Relationship Id="rId428" Type="http://schemas.openxmlformats.org/officeDocument/2006/relationships/hyperlink" Target="https://youtu.be/BBRN2pqYH38" TargetMode="External"/><Relationship Id="rId232" Type="http://schemas.openxmlformats.org/officeDocument/2006/relationships/hyperlink" Target="https://doi.org/10.5281/zenodo.17371583" TargetMode="External"/><Relationship Id="rId274" Type="http://schemas.openxmlformats.org/officeDocument/2006/relationships/hyperlink" Target="https://drive.google.com/file/d/1JyYDOh74uBOHoitxO1tWYVQHSmkdRmp5/view?usp=drive_link" TargetMode="External"/><Relationship Id="rId27" Type="http://schemas.openxmlformats.org/officeDocument/2006/relationships/hyperlink" Target="https://youtu.be/9bIxuON7SXg" TargetMode="External"/><Relationship Id="rId69" Type="http://schemas.openxmlformats.org/officeDocument/2006/relationships/hyperlink" Target="https://youtu.be/DAUc9KYtyPg" TargetMode="External"/><Relationship Id="rId134" Type="http://schemas.openxmlformats.org/officeDocument/2006/relationships/hyperlink" Target="https://drive.google.com/file/d/1JQlRyIS7i-z_w3O7cNKHhivXqm_o15BJ/view?usp=sharing" TargetMode="External"/><Relationship Id="rId80" Type="http://schemas.openxmlformats.org/officeDocument/2006/relationships/hyperlink" Target="https://youtu.be/oWVcZWy7mX0" TargetMode="External"/><Relationship Id="rId176" Type="http://schemas.openxmlformats.org/officeDocument/2006/relationships/hyperlink" Target="https://youtu.be/pMjTQ0EuzvY" TargetMode="External"/><Relationship Id="rId341" Type="http://schemas.openxmlformats.org/officeDocument/2006/relationships/hyperlink" Target="http://drammarmansour.com/mat/arabic/motfrekat/Adam%20_%20Genes%20Update.pdf" TargetMode="External"/><Relationship Id="rId383" Type="http://schemas.openxmlformats.org/officeDocument/2006/relationships/hyperlink" Target="https://youtu.be/kLp3Yd4yQzo" TargetMode="External"/><Relationship Id="rId439" Type="http://schemas.openxmlformats.org/officeDocument/2006/relationships/hyperlink" Target="https://doi.org/10.5281/zenodo.16420121" TargetMode="External"/><Relationship Id="rId201" Type="http://schemas.openxmlformats.org/officeDocument/2006/relationships/hyperlink" Target="https://doi.org/10.5281/zenodo.16083914" TargetMode="External"/><Relationship Id="rId243" Type="http://schemas.openxmlformats.org/officeDocument/2006/relationships/hyperlink" Target="https://youtu.be/FrlXm2Sf4TE" TargetMode="External"/><Relationship Id="rId285" Type="http://schemas.openxmlformats.org/officeDocument/2006/relationships/hyperlink" Target="https://drive.google.com/open?id=16etwDKMk2fzBWRxF5p_lcCLC1aPcThXQ" TargetMode="External"/><Relationship Id="rId450" Type="http://schemas.openxmlformats.org/officeDocument/2006/relationships/hyperlink" Target="https://youtu.be/SjmlQ7X-8p8" TargetMode="External"/><Relationship Id="rId38" Type="http://schemas.openxmlformats.org/officeDocument/2006/relationships/hyperlink" Target="https://drive.google.com/file/d/16hGv9E24iau5Y62a1kHl5Q6a94mfk7KV/view?usp=drive_link" TargetMode="External"/><Relationship Id="rId103" Type="http://schemas.openxmlformats.org/officeDocument/2006/relationships/hyperlink" Target="https://youtu.be/BFpclGTGKqo" TargetMode="External"/><Relationship Id="rId310" Type="http://schemas.openxmlformats.org/officeDocument/2006/relationships/hyperlink" Target="https://drive.google.com/file/d/1fpXPiIpTxRl3IT_dMeLzFj1ZXd4Bo6p1/view?usp=sharing" TargetMode="External"/><Relationship Id="rId91" Type="http://schemas.openxmlformats.org/officeDocument/2006/relationships/hyperlink" Target="https://drive.google.com/file/d/1lHCeI3_zns6WWpir_U0VGeQfSxDYF5o_/view?usp=sharing" TargetMode="External"/><Relationship Id="rId145" Type="http://schemas.openxmlformats.org/officeDocument/2006/relationships/hyperlink" Target="https://youtu.be/DMXdb2nyQh0" TargetMode="External"/><Relationship Id="rId187" Type="http://schemas.openxmlformats.org/officeDocument/2006/relationships/hyperlink" Target="https://drive.google.com/open?id=1wXlRwrscwen_h4mYV1-ZgISUzjd8odwJ" TargetMode="External"/><Relationship Id="rId352" Type="http://schemas.openxmlformats.org/officeDocument/2006/relationships/hyperlink" Target="https://drive.google.com/file/d/1dAIQYosdboTfxWbvk4BbUVpvd47-fI-Q/view?usp=drive_link" TargetMode="External"/><Relationship Id="rId394" Type="http://schemas.openxmlformats.org/officeDocument/2006/relationships/hyperlink" Target="https://youtu.be/V44fzBLsGpE" TargetMode="External"/><Relationship Id="rId408" Type="http://schemas.openxmlformats.org/officeDocument/2006/relationships/hyperlink" Target="https://drive.google.com/file/d/1j7LXtlBrCrodg3vzhDxac_57eBmilRYN/view?usp=sharing" TargetMode="External"/><Relationship Id="rId212" Type="http://schemas.openxmlformats.org/officeDocument/2006/relationships/hyperlink" Target="https://youtu.be/lcec4fKlCgI" TargetMode="External"/><Relationship Id="rId254" Type="http://schemas.openxmlformats.org/officeDocument/2006/relationships/hyperlink" Target="https://drive.google.com/open?id=1ueF8P_YMU83XI48bJ5PmRUhKFzmbOBQf" TargetMode="External"/><Relationship Id="rId49" Type="http://schemas.openxmlformats.org/officeDocument/2006/relationships/hyperlink" Target="https://drive.google.com/file/d/11Yiijuu4vyGMKng2qy939jcbNHvx31Of/view?usp=drive_link" TargetMode="External"/><Relationship Id="rId114" Type="http://schemas.openxmlformats.org/officeDocument/2006/relationships/hyperlink" Target="https://doi.org/10.5281/zenodo.16095299" TargetMode="External"/><Relationship Id="rId296" Type="http://schemas.openxmlformats.org/officeDocument/2006/relationships/hyperlink" Target="https://doi.org/10.5281/zenodo.17080268" TargetMode="External"/><Relationship Id="rId461" Type="http://schemas.openxmlformats.org/officeDocument/2006/relationships/hyperlink" Target="https://youtu.be/u9XE9On6uqY" TargetMode="External"/><Relationship Id="rId60" Type="http://schemas.openxmlformats.org/officeDocument/2006/relationships/hyperlink" Target="https://drive.google.com/file/d/1KbLCLChUURnm9rqd0luM3JEhuwwNCOly/view?usp=sharing" TargetMode="External"/><Relationship Id="rId156" Type="http://schemas.openxmlformats.org/officeDocument/2006/relationships/hyperlink" Target="https://youtu.be/VQBU8ghlrJY" TargetMode="External"/><Relationship Id="rId198" Type="http://schemas.openxmlformats.org/officeDocument/2006/relationships/hyperlink" Target="https://youtu.be/8JuvrT4KyOU" TargetMode="External"/><Relationship Id="rId321" Type="http://schemas.openxmlformats.org/officeDocument/2006/relationships/hyperlink" Target="https://doi.org/10.5281/zenodo.17253139" TargetMode="External"/><Relationship Id="rId363" Type="http://schemas.openxmlformats.org/officeDocument/2006/relationships/hyperlink" Target="https://youtu.be/WIrIYXXjWyA" TargetMode="External"/><Relationship Id="rId419" Type="http://schemas.openxmlformats.org/officeDocument/2006/relationships/hyperlink" Target="https://youtu.be/QVDrMrne4qg" TargetMode="External"/><Relationship Id="rId223" Type="http://schemas.openxmlformats.org/officeDocument/2006/relationships/hyperlink" Target="https://drive.google.com/file/d/1KpE_IsX_axu3nlBPOIe0iZqhs66fq9O9/view?usp=sharing" TargetMode="External"/><Relationship Id="rId430" Type="http://schemas.openxmlformats.org/officeDocument/2006/relationships/hyperlink" Target="https://drive.google.com/file/d/1nXJDMPSgFwiAmZZ5Rw-S7N85TU28BbzF/view?usp=sharing" TargetMode="External"/><Relationship Id="rId18" Type="http://schemas.openxmlformats.org/officeDocument/2006/relationships/hyperlink" Target="https://youtu.be/G2RgjYBQmEs" TargetMode="External"/><Relationship Id="rId265" Type="http://schemas.openxmlformats.org/officeDocument/2006/relationships/hyperlink" Target="https://doi.org/10.5281/zenodo.17139637" TargetMode="External"/><Relationship Id="rId125" Type="http://schemas.openxmlformats.org/officeDocument/2006/relationships/hyperlink" Target="https://drive.google.com/file/d/1rI5wd1YSCiQSXANsSas3b6zKKG3oItfq/view?usp=drive_link" TargetMode="External"/><Relationship Id="rId167" Type="http://schemas.openxmlformats.org/officeDocument/2006/relationships/hyperlink" Target="https://youtu.be/gviicUhRsSE" TargetMode="External"/><Relationship Id="rId332" Type="http://schemas.openxmlformats.org/officeDocument/2006/relationships/hyperlink" Target="https://doi.org/10.5281/zenodo.16732955" TargetMode="External"/><Relationship Id="rId374" Type="http://schemas.openxmlformats.org/officeDocument/2006/relationships/hyperlink" Target="https://doi.org/10.5281/zenodo.16394049" TargetMode="External"/><Relationship Id="rId71" Type="http://schemas.openxmlformats.org/officeDocument/2006/relationships/hyperlink" Target="https://drive.google.com/file/d/1ouAlRTjBBpOtMAtDQOQJ4jbwj_DXwfnA/view?usp=drive_link" TargetMode="External"/><Relationship Id="rId234" Type="http://schemas.openxmlformats.org/officeDocument/2006/relationships/hyperlink" Target="https://youtu.be/HMBh1zHXZ9M" TargetMode="External"/><Relationship Id="rId2" Type="http://schemas.openxmlformats.org/officeDocument/2006/relationships/numbering" Target="numbering.xml"/><Relationship Id="rId29" Type="http://schemas.openxmlformats.org/officeDocument/2006/relationships/hyperlink" Target="https://doi.org/10.5281/zenodo.16071379" TargetMode="External"/><Relationship Id="rId276" Type="http://schemas.openxmlformats.org/officeDocument/2006/relationships/hyperlink" Target="https://drive.google.com/file/d/1XUfDISN6UriO1-P-SUFEeodi3AGzFkj1/view?usp=drive_link" TargetMode="External"/><Relationship Id="rId441" Type="http://schemas.openxmlformats.org/officeDocument/2006/relationships/hyperlink" Target="https://youtu.be/wW6G5znkwj8" TargetMode="External"/><Relationship Id="rId40" Type="http://schemas.openxmlformats.org/officeDocument/2006/relationships/hyperlink" Target="https://doi.org/10.5281/zenodo.16934717" TargetMode="External"/><Relationship Id="rId136" Type="http://schemas.openxmlformats.org/officeDocument/2006/relationships/hyperlink" Target="https://doi.org/10.5281/zenodo.16094368" TargetMode="External"/><Relationship Id="rId178" Type="http://schemas.openxmlformats.org/officeDocument/2006/relationships/hyperlink" Target="https://drive.google.com/open?id=14e9lfZ7-rADn431pfIiT0rTeAaXHbo5I" TargetMode="External"/><Relationship Id="rId301" Type="http://schemas.openxmlformats.org/officeDocument/2006/relationships/hyperlink" Target="https://drive.google.com/file/d/1FDg-IPXi6WDrCqjIjwFDsipfjB7XouBx/view?usp=sharing" TargetMode="External"/><Relationship Id="rId343" Type="http://schemas.openxmlformats.org/officeDocument/2006/relationships/hyperlink" Target="https://doi.org/10.5281/zenodo.16263657" TargetMode="External"/><Relationship Id="rId82" Type="http://schemas.openxmlformats.org/officeDocument/2006/relationships/hyperlink" Target="https://youtu.be/KgOAwIj9RPo" TargetMode="External"/><Relationship Id="rId203" Type="http://schemas.openxmlformats.org/officeDocument/2006/relationships/hyperlink" Target="https://youtu.be/PkMLo9Ly9Jk" TargetMode="External"/><Relationship Id="rId385" Type="http://schemas.openxmlformats.org/officeDocument/2006/relationships/hyperlink" Target="https://youtu.be/c3u1PFvLOLU" TargetMode="External"/><Relationship Id="rId19" Type="http://schemas.openxmlformats.org/officeDocument/2006/relationships/hyperlink" Target="https://doi.org/10.5281/zenodo.17175609" TargetMode="External"/><Relationship Id="rId224" Type="http://schemas.openxmlformats.org/officeDocument/2006/relationships/hyperlink" Target="https://youtu.be/ZsVIPfF-DFk" TargetMode="External"/><Relationship Id="rId245" Type="http://schemas.openxmlformats.org/officeDocument/2006/relationships/hyperlink" Target="https://drive.google.com/open?id=1uyRepoygHc_GnAIWKeSVd7EPyF2y_qXq" TargetMode="External"/><Relationship Id="rId266" Type="http://schemas.openxmlformats.org/officeDocument/2006/relationships/hyperlink" Target="https://drive.google.com/file/d/1_u-UMheEDLBYHzFPhebeFIp4QypRWRSZ/view?usp=sharing" TargetMode="External"/><Relationship Id="rId287" Type="http://schemas.openxmlformats.org/officeDocument/2006/relationships/hyperlink" Target="https://doi.org/10.5281/zenodo.17055436" TargetMode="External"/><Relationship Id="rId410" Type="http://schemas.openxmlformats.org/officeDocument/2006/relationships/hyperlink" Target="https://drive.google.com/file/d/1GGJlo8gu_iLT0fY5wDpQ95cRlPbCjiUl/view?usp=sharing" TargetMode="External"/><Relationship Id="rId431" Type="http://schemas.openxmlformats.org/officeDocument/2006/relationships/hyperlink" Target="https://youtu.be/7kYHxmW1CJc" TargetMode="External"/><Relationship Id="rId452" Type="http://schemas.openxmlformats.org/officeDocument/2006/relationships/hyperlink" Target="https://youtu.be/M3NsZ7RBaSg" TargetMode="External"/><Relationship Id="rId30" Type="http://schemas.openxmlformats.org/officeDocument/2006/relationships/hyperlink" Target="https://drive.google.com/file/d/1hfQ-5bO2cJR2CUj3f653PuVPip677Taf/view?usp=drive_link" TargetMode="External"/><Relationship Id="rId105" Type="http://schemas.openxmlformats.org/officeDocument/2006/relationships/hyperlink" Target="https://youtu.be/7ncqfU_Zt3I" TargetMode="External"/><Relationship Id="rId126" Type="http://schemas.openxmlformats.org/officeDocument/2006/relationships/hyperlink" Target="https://youtu.be/OqH6r2qhmxY" TargetMode="External"/><Relationship Id="rId147" Type="http://schemas.openxmlformats.org/officeDocument/2006/relationships/hyperlink" Target="https://youtu.be/gmYVAMhpMPo" TargetMode="External"/><Relationship Id="rId168" Type="http://schemas.openxmlformats.org/officeDocument/2006/relationships/hyperlink" Target="https://youtu.be/dZiHuKEMlOo" TargetMode="External"/><Relationship Id="rId312" Type="http://schemas.openxmlformats.org/officeDocument/2006/relationships/hyperlink" Target="https://doi.org/10.5281/zenodo.16148134" TargetMode="External"/><Relationship Id="rId333" Type="http://schemas.openxmlformats.org/officeDocument/2006/relationships/hyperlink" Target="https://drive.google.com/file/d/1AbbwJ_LZ2jAi4yON4tMSz2mpXN30phLY/view?usp=sharing" TargetMode="External"/><Relationship Id="rId354" Type="http://schemas.openxmlformats.org/officeDocument/2006/relationships/hyperlink" Target="https://drive.google.com/open?id=1Rg_pjMrnnb4bpqIloQlF4NHTxx-H7fT5" TargetMode="External"/><Relationship Id="rId51" Type="http://schemas.openxmlformats.org/officeDocument/2006/relationships/hyperlink" Target="https://drive.google.com/file/d/1vrePVH2bVUt8pr__ZyVwYylPc70ToEkL/view?usp=drive_link" TargetMode="External"/><Relationship Id="rId72" Type="http://schemas.openxmlformats.org/officeDocument/2006/relationships/hyperlink" Target="https://youtu.be/JAU80YG1NEc" TargetMode="External"/><Relationship Id="rId93" Type="http://schemas.openxmlformats.org/officeDocument/2006/relationships/hyperlink" Target="https://drive.google.com/file/d/11Yiijuu4vyGMKng2qy939jcbNHvx31Of/view?usp=sharing" TargetMode="External"/><Relationship Id="rId189" Type="http://schemas.openxmlformats.org/officeDocument/2006/relationships/hyperlink" Target="https://doi.org/10.5281/zenodo.17696109" TargetMode="External"/><Relationship Id="rId375" Type="http://schemas.openxmlformats.org/officeDocument/2006/relationships/hyperlink" Target="https://drive.google.com/file/d/182xUWRtsxjv9-j_co0XRLtKMsyVFR6sQ/view?usp=sharing" TargetMode="External"/><Relationship Id="rId396" Type="http://schemas.openxmlformats.org/officeDocument/2006/relationships/hyperlink" Target="https://youtu.be/mVowAaj_oYs" TargetMode="External"/><Relationship Id="rId3" Type="http://schemas.openxmlformats.org/officeDocument/2006/relationships/styles" Target="styles.xml"/><Relationship Id="rId214" Type="http://schemas.openxmlformats.org/officeDocument/2006/relationships/hyperlink" Target="https://youtu.be/Uv4HWBD-tIA" TargetMode="External"/><Relationship Id="rId235" Type="http://schemas.openxmlformats.org/officeDocument/2006/relationships/hyperlink" Target="https://doi.org/10.5281/zenodo.17161786" TargetMode="External"/><Relationship Id="rId256" Type="http://schemas.openxmlformats.org/officeDocument/2006/relationships/hyperlink" Target="https://doi.org/10.5281/zenodo.17322265" TargetMode="External"/><Relationship Id="rId277" Type="http://schemas.openxmlformats.org/officeDocument/2006/relationships/hyperlink" Target="https://youtu.be/Tfdi6cl-Ayw" TargetMode="External"/><Relationship Id="rId298" Type="http://schemas.openxmlformats.org/officeDocument/2006/relationships/hyperlink" Target="https://youtu.be/NV9lIm7lWCQ" TargetMode="External"/><Relationship Id="rId400" Type="http://schemas.openxmlformats.org/officeDocument/2006/relationships/hyperlink" Target="https://youtu.be/oLKO7_2ZgIU" TargetMode="External"/><Relationship Id="rId421" Type="http://schemas.openxmlformats.org/officeDocument/2006/relationships/hyperlink" Target="https://drive.google.com/file/d/1kP9CR1FkCqvw4GDdIv6TOxgTQq910w52/view?usp=sharing" TargetMode="External"/><Relationship Id="rId442" Type="http://schemas.openxmlformats.org/officeDocument/2006/relationships/hyperlink" Target="https://youtu.be/2U-e3pRM4lg" TargetMode="External"/><Relationship Id="rId463" Type="http://schemas.openxmlformats.org/officeDocument/2006/relationships/hyperlink" Target="https://youtu.be/qzIUuRWB6pk" TargetMode="External"/><Relationship Id="rId116" Type="http://schemas.openxmlformats.org/officeDocument/2006/relationships/hyperlink" Target="https://youtu.be/vECOn8dZ2qs" TargetMode="External"/><Relationship Id="rId137" Type="http://schemas.openxmlformats.org/officeDocument/2006/relationships/hyperlink" Target="https://drive.google.com/file/d/1BlQEcFpUsf7AszpHwwimo17UnYHAazB6/view?usp=sharing" TargetMode="External"/><Relationship Id="rId158" Type="http://schemas.openxmlformats.org/officeDocument/2006/relationships/hyperlink" Target="https://drive.google.com/file/d/1XL1u2KbNZGPtx-Ya5P9Y99hZCO9w5dwT/view?usp=sharing" TargetMode="External"/><Relationship Id="rId302" Type="http://schemas.openxmlformats.org/officeDocument/2006/relationships/hyperlink" Target="https://youtu.be/G_G-LkGL95U" TargetMode="External"/><Relationship Id="rId323" Type="http://schemas.openxmlformats.org/officeDocument/2006/relationships/hyperlink" Target="https://youtu.be/aKxVX4eV3FY" TargetMode="External"/><Relationship Id="rId344" Type="http://schemas.openxmlformats.org/officeDocument/2006/relationships/hyperlink" Target="https://drive.google.com/file/d/1eh3cIHbdYroa41l6QL97p5XkxNXDb_v2/view?usp=share_link" TargetMode="External"/><Relationship Id="rId20" Type="http://schemas.openxmlformats.org/officeDocument/2006/relationships/hyperlink" Target="https://drive.google.com/file/d/1UcXae4dMvZ8BJpWdz-3CD4d4SVO_XIOz/view?usp=sharing" TargetMode="External"/><Relationship Id="rId41" Type="http://schemas.openxmlformats.org/officeDocument/2006/relationships/hyperlink" Target="https://drive.google.com/file/d/1L3yuE2WvIQ0eDDp9E2cUC-1B_ew-a7Lw/view?usp=drive_link" TargetMode="External"/><Relationship Id="rId62" Type="http://schemas.openxmlformats.org/officeDocument/2006/relationships/hyperlink" Target="https://doi.org/10.5281/zenodo.17732668" TargetMode="External"/><Relationship Id="rId83" Type="http://schemas.openxmlformats.org/officeDocument/2006/relationships/hyperlink" Target="https://drive.google.com/file/d/1XOiZB3DnE1JpCMlf90gaQEMNKBtyGqDS/view?usp=sharing" TargetMode="External"/><Relationship Id="rId179" Type="http://schemas.openxmlformats.org/officeDocument/2006/relationships/hyperlink" Target="https://doi.org/10.5281/zenodo.18493175" TargetMode="External"/><Relationship Id="rId365" Type="http://schemas.openxmlformats.org/officeDocument/2006/relationships/hyperlink" Target="https://youtu.be/2V41MzK0TWY" TargetMode="External"/><Relationship Id="rId386" Type="http://schemas.openxmlformats.org/officeDocument/2006/relationships/hyperlink" Target="https://drive.google.com/file/d/1dvLtxUWmytVcnxvE7ZVwfB5sg2sw6iq7/view?usp=sharing" TargetMode="External"/><Relationship Id="rId190" Type="http://schemas.openxmlformats.org/officeDocument/2006/relationships/hyperlink" Target="https://drive.google.com/file/d/19nQgWpQl4OBk9frZVcoGlw2EAnJ93_Ib/view?usp=drive_link" TargetMode="External"/><Relationship Id="rId204" Type="http://schemas.openxmlformats.org/officeDocument/2006/relationships/hyperlink" Target="https://doi.org/10.5281/zenodo.16732955" TargetMode="External"/><Relationship Id="rId225" Type="http://schemas.openxmlformats.org/officeDocument/2006/relationships/hyperlink" Target="https://drive.google.com/file/d/1akh3_lBS2IeDXWx9Pvcs_PkwmWH_gnz-/view?usp=sharing" TargetMode="External"/><Relationship Id="rId246" Type="http://schemas.openxmlformats.org/officeDocument/2006/relationships/hyperlink" Target="https://youtu.be/f8Sabjy-mqg" TargetMode="External"/><Relationship Id="rId267" Type="http://schemas.openxmlformats.org/officeDocument/2006/relationships/hyperlink" Target="https://youtu.be/afUo0q0llKU" TargetMode="External"/><Relationship Id="rId288" Type="http://schemas.openxmlformats.org/officeDocument/2006/relationships/hyperlink" Target="https://drive.google.com/open?id=185kf6FEtMRNh8QEwmMz-S4qk64NgEqwO" TargetMode="External"/><Relationship Id="rId411" Type="http://schemas.openxmlformats.org/officeDocument/2006/relationships/hyperlink" Target="https://youtu.be/qKEa6ZLzh1Y" TargetMode="External"/><Relationship Id="rId432" Type="http://schemas.openxmlformats.org/officeDocument/2006/relationships/hyperlink" Target="https://doi.org/10.5281/zenodo.16957124" TargetMode="External"/><Relationship Id="rId453" Type="http://schemas.openxmlformats.org/officeDocument/2006/relationships/hyperlink" Target="https://youtu.be/9yiFijt-hRc" TargetMode="External"/><Relationship Id="rId106" Type="http://schemas.openxmlformats.org/officeDocument/2006/relationships/hyperlink" Target="https://drive.google.com/open?id=1A2iMcCoAQR_mdRwRODroVc-F98i90zHH" TargetMode="External"/><Relationship Id="rId127" Type="http://schemas.openxmlformats.org/officeDocument/2006/relationships/hyperlink" Target="https://doi.org/10.5281/zenodo.16996655" TargetMode="External"/><Relationship Id="rId313" Type="http://schemas.openxmlformats.org/officeDocument/2006/relationships/hyperlink" Target="https://drive.google.com/file/d/1ecXmVhdioysMTgf2hA9OyJ1c4QS70U1-/view?usp=sharing" TargetMode="External"/><Relationship Id="rId10" Type="http://schemas.openxmlformats.org/officeDocument/2006/relationships/hyperlink" Target="https://doi.org/10.5281/zenodo.16333926" TargetMode="External"/><Relationship Id="rId31" Type="http://schemas.openxmlformats.org/officeDocument/2006/relationships/hyperlink" Target="https://doi.org/10.5281/zenodo.16068900" TargetMode="External"/><Relationship Id="rId52" Type="http://schemas.openxmlformats.org/officeDocument/2006/relationships/hyperlink" Target="https://doi.org/10.5281/zenodo.16962841" TargetMode="External"/><Relationship Id="rId73" Type="http://schemas.openxmlformats.org/officeDocument/2006/relationships/hyperlink" Target="https://drive.google.com/open?id=1RrAlsdZcRI2w1PzNM1uEYvNm43zu-kpD" TargetMode="External"/><Relationship Id="rId94" Type="http://schemas.openxmlformats.org/officeDocument/2006/relationships/hyperlink" Target="https://youtu.be/BEAUpiBfEP4" TargetMode="External"/><Relationship Id="rId148" Type="http://schemas.openxmlformats.org/officeDocument/2006/relationships/hyperlink" Target="https://drive.google.com/file/d/1rQPdV82Uy093H22lVeAPTeFKCCFPgwMT/view?usp=sharing" TargetMode="External"/><Relationship Id="rId169" Type="http://schemas.openxmlformats.org/officeDocument/2006/relationships/hyperlink" Target="https://doi.org/10.5281/zenodo.17099886" TargetMode="External"/><Relationship Id="rId334" Type="http://schemas.openxmlformats.org/officeDocument/2006/relationships/hyperlink" Target="https://youtu.be/Zw3tQ0sDs3E" TargetMode="External"/><Relationship Id="rId355" Type="http://schemas.openxmlformats.org/officeDocument/2006/relationships/hyperlink" Target="https://youtu.be/lC-eYQPvlGo" TargetMode="External"/><Relationship Id="rId376" Type="http://schemas.openxmlformats.org/officeDocument/2006/relationships/hyperlink" Target="https://youtu.be/Fr5ifRkunWI" TargetMode="External"/><Relationship Id="rId397" Type="http://schemas.openxmlformats.org/officeDocument/2006/relationships/hyperlink" Target="https://drive.google.com/file/d/139HNMOSu-QSXW7iTpMTLzI4T0tg7fILm/view?usp=sharing" TargetMode="External"/><Relationship Id="rId4" Type="http://schemas.openxmlformats.org/officeDocument/2006/relationships/settings" Target="settings.xml"/><Relationship Id="rId180" Type="http://schemas.openxmlformats.org/officeDocument/2006/relationships/hyperlink" Target="https://drive.google.com/file/d/1A4I3u8vkgykEeum_cERXhhu3I2gQLDc8/view?usp=drive_link" TargetMode="External"/><Relationship Id="rId215" Type="http://schemas.openxmlformats.org/officeDocument/2006/relationships/hyperlink" Target="https://drive.google.com/file/d/1vHSGQB5Lp9WCs9soeToZiO6PP9tdN9Pe/view?usp=sharing" TargetMode="External"/><Relationship Id="rId236" Type="http://schemas.openxmlformats.org/officeDocument/2006/relationships/hyperlink" Target="https://drive.google.com/open?id=1m38m-iAq4ZpeCUf177vyI_9ece1bcJC1" TargetMode="External"/><Relationship Id="rId257" Type="http://schemas.openxmlformats.org/officeDocument/2006/relationships/hyperlink" Target="https://drive.google.com/open?id=1uPZY8-mBwODosBFsKmVVqf-mC3FfhiP6" TargetMode="External"/><Relationship Id="rId278" Type="http://schemas.openxmlformats.org/officeDocument/2006/relationships/hyperlink" Target="https://doi.org/10.5281/zenodo.17351876" TargetMode="External"/><Relationship Id="rId401" Type="http://schemas.openxmlformats.org/officeDocument/2006/relationships/hyperlink" Target="https://doi.org/10.5281/zenodo.17664153" TargetMode="External"/><Relationship Id="rId422" Type="http://schemas.openxmlformats.org/officeDocument/2006/relationships/hyperlink" Target="https://youtu.be/dzg8avF9tyM" TargetMode="External"/><Relationship Id="rId443" Type="http://schemas.openxmlformats.org/officeDocument/2006/relationships/hyperlink" Target="https://drive.google.com/file/d/1-fBoev7JF1PF6fkJHSoZr75fwoWLnGQw/view?usp=sharing" TargetMode="External"/><Relationship Id="rId464" Type="http://schemas.openxmlformats.org/officeDocument/2006/relationships/hyperlink" Target="https://drive.google.com/file/d/1_Uu6xEiN9N6jH31b_xF_GFPb68zqqzK6/view?usp=sharing" TargetMode="External"/><Relationship Id="rId303" Type="http://schemas.openxmlformats.org/officeDocument/2006/relationships/hyperlink" Target="https://doi.org/10.5281/zenodo.16261598" TargetMode="External"/><Relationship Id="rId42" Type="http://schemas.openxmlformats.org/officeDocument/2006/relationships/hyperlink" Target="https://youtu.be/0R1k_tK14us" TargetMode="External"/><Relationship Id="rId84" Type="http://schemas.openxmlformats.org/officeDocument/2006/relationships/hyperlink" Target="https://youtu.be/3hl4vtn1AYk" TargetMode="External"/><Relationship Id="rId138" Type="http://schemas.openxmlformats.org/officeDocument/2006/relationships/hyperlink" Target="https://youtu.be/YfX7t9NoQGM" TargetMode="External"/><Relationship Id="rId345" Type="http://schemas.openxmlformats.org/officeDocument/2006/relationships/hyperlink" Target="https://youtu.be/-1JFAqvZ4hw" TargetMode="External"/><Relationship Id="rId387" Type="http://schemas.openxmlformats.org/officeDocument/2006/relationships/hyperlink" Target="https://youtu.be/Ys9tw7TRMvc" TargetMode="External"/><Relationship Id="rId191" Type="http://schemas.openxmlformats.org/officeDocument/2006/relationships/hyperlink" Target="https://youtu.be/Qt1j0y7fq0A" TargetMode="External"/><Relationship Id="rId205" Type="http://schemas.openxmlformats.org/officeDocument/2006/relationships/hyperlink" Target="https://drive.google.com/file/d/1AbbwJ_LZ2jAi4yON4tMSz2mpXN30phLY/view?usp=sharing" TargetMode="External"/><Relationship Id="rId247" Type="http://schemas.openxmlformats.org/officeDocument/2006/relationships/hyperlink" Target="https://doi.org/10.5281/zenodo.17113502" TargetMode="External"/><Relationship Id="rId412" Type="http://schemas.openxmlformats.org/officeDocument/2006/relationships/hyperlink" Target="https://drive.google.com/file/d/1th8q1vZP3wvaE0-3a7rk2N0ExTNIvL8-/view?usp=sharing" TargetMode="External"/><Relationship Id="rId107" Type="http://schemas.openxmlformats.org/officeDocument/2006/relationships/hyperlink" Target="https://youtu.be/x9W3ki0LsFc" TargetMode="External"/><Relationship Id="rId289" Type="http://schemas.openxmlformats.org/officeDocument/2006/relationships/hyperlink" Target="https://youtu.be/7T5OL4sylE8" TargetMode="External"/><Relationship Id="rId454" Type="http://schemas.openxmlformats.org/officeDocument/2006/relationships/hyperlink" Target="https://drive.google.com/file/d/14Evu1huNJgTFDaMLHb373ja3L6HRSQBv/view?usp=sharing" TargetMode="External"/><Relationship Id="rId11" Type="http://schemas.openxmlformats.org/officeDocument/2006/relationships/hyperlink" Target="https://drive.google.com/file/d/15VlBQdcXRQUNlMWlzrDe8qSn8_5qfmJd/view?usp=sharing" TargetMode="External"/><Relationship Id="rId53" Type="http://schemas.openxmlformats.org/officeDocument/2006/relationships/hyperlink" Target="https://drive.google.com/file/d/1P7pWqH-3EYAr0UISWdew2V-yhKVSeVdg/view?usp=drive_link" TargetMode="External"/><Relationship Id="rId149" Type="http://schemas.openxmlformats.org/officeDocument/2006/relationships/hyperlink" Target="https://youtu.be/yzRDh5aU7ho" TargetMode="External"/><Relationship Id="rId314" Type="http://schemas.openxmlformats.org/officeDocument/2006/relationships/hyperlink" Target="https://youtu.be/WWE1jTIos2k" TargetMode="External"/><Relationship Id="rId356" Type="http://schemas.openxmlformats.org/officeDocument/2006/relationships/hyperlink" Target="https://drive.google.com/open?id=1TvE7H_i0JPcxK7C67Hx2pGNFSt84s7Km" TargetMode="External"/><Relationship Id="rId398" Type="http://schemas.openxmlformats.org/officeDocument/2006/relationships/hyperlink" Target="https://youtu.be/IylX4S38cqU" TargetMode="External"/><Relationship Id="rId95" Type="http://schemas.openxmlformats.org/officeDocument/2006/relationships/hyperlink" Target="https://drive.google.com/file/d/1vrePVH2bVUt8pr__ZyVwYylPc70ToEkL/view?usp=sharing" TargetMode="External"/><Relationship Id="rId160" Type="http://schemas.openxmlformats.org/officeDocument/2006/relationships/hyperlink" Target="https://doi.org/10.5281/zenodo.16751677" TargetMode="External"/><Relationship Id="rId216" Type="http://schemas.openxmlformats.org/officeDocument/2006/relationships/hyperlink" Target="https://youtu.be/g0X18fpw01Y" TargetMode="External"/><Relationship Id="rId423" Type="http://schemas.openxmlformats.org/officeDocument/2006/relationships/hyperlink" Target="https://doi.org/10.5281/zenodo.17720276" TargetMode="External"/><Relationship Id="rId258" Type="http://schemas.openxmlformats.org/officeDocument/2006/relationships/hyperlink" Target="https://youtu.be/8mG-t8MuaMM" TargetMode="External"/><Relationship Id="rId465" Type="http://schemas.openxmlformats.org/officeDocument/2006/relationships/hyperlink" Target="https://youtu.be/yBMttnSiXsw" TargetMode="External"/><Relationship Id="rId22" Type="http://schemas.openxmlformats.org/officeDocument/2006/relationships/hyperlink" Target="https://doi.org/10.5281/zenodo.16411376" TargetMode="External"/><Relationship Id="rId64" Type="http://schemas.openxmlformats.org/officeDocument/2006/relationships/hyperlink" Target="https://youtu.be/4X4yr3rUL7M" TargetMode="External"/><Relationship Id="rId118" Type="http://schemas.openxmlformats.org/officeDocument/2006/relationships/hyperlink" Target="https://drive.google.com/file/d/15r_4YLwrJ6TYHDvElQbxGUWjp56txrIi/view?usp=sharing" TargetMode="External"/><Relationship Id="rId325" Type="http://schemas.openxmlformats.org/officeDocument/2006/relationships/hyperlink" Target="https://drive.google.com/file/d/1zivBxqJgxNxyLibIeCRxKSk4iCIYCD4D/view?usp=sharing" TargetMode="External"/><Relationship Id="rId367" Type="http://schemas.openxmlformats.org/officeDocument/2006/relationships/hyperlink" Target="https://drive.google.com/file/d/1PXWuhtBn-9SPgfuU8Z3Q4PI9ey9dlx_X/view?usp=sharing" TargetMode="External"/><Relationship Id="rId171" Type="http://schemas.openxmlformats.org/officeDocument/2006/relationships/hyperlink" Target="https://youtu.be/VNeoV1zl8TM" TargetMode="External"/><Relationship Id="rId227" Type="http://schemas.openxmlformats.org/officeDocument/2006/relationships/hyperlink" Target="https://doi.org/10.5281/zenodo.16146172" TargetMode="External"/><Relationship Id="rId269" Type="http://schemas.openxmlformats.org/officeDocument/2006/relationships/hyperlink" Target="https://drive.google.com/file/d/1AOp6ivvpecbsAHM5b12SWebCaS3KxJVP/view?usp=sharing" TargetMode="External"/><Relationship Id="rId434" Type="http://schemas.openxmlformats.org/officeDocument/2006/relationships/hyperlink" Target="https://youtu.be/Jyb8B0qWCoY" TargetMode="External"/><Relationship Id="rId33" Type="http://schemas.openxmlformats.org/officeDocument/2006/relationships/hyperlink" Target="https://youtu.be/-CmZSAKSo9w" TargetMode="External"/><Relationship Id="rId129" Type="http://schemas.openxmlformats.org/officeDocument/2006/relationships/hyperlink" Target="https://youtu.be/IFSf8eo8V9Y" TargetMode="External"/><Relationship Id="rId280" Type="http://schemas.openxmlformats.org/officeDocument/2006/relationships/hyperlink" Target="https://youtu.be/BSqtSujSq_o" TargetMode="External"/><Relationship Id="rId336" Type="http://schemas.openxmlformats.org/officeDocument/2006/relationships/hyperlink" Target="https://drive.google.com/file/d/14g1pW0BrOc0yXLVG0AvzIccz7-lfDIss/view?usp=sharing" TargetMode="External"/><Relationship Id="rId75" Type="http://schemas.openxmlformats.org/officeDocument/2006/relationships/hyperlink" Target="https://drive.google.com/open?id=1m-8mvQUA6gag6CYcdi1YKNe0ZAR1KxWa" TargetMode="External"/><Relationship Id="rId140" Type="http://schemas.openxmlformats.org/officeDocument/2006/relationships/hyperlink" Target="https://drive.google.com/open?id=1oy40thxp8aPnf_uI1edgUkYyfYHauvik" TargetMode="External"/><Relationship Id="rId182" Type="http://schemas.openxmlformats.org/officeDocument/2006/relationships/hyperlink" Target="https://drive.google.com/file/d/1klIxs-HrIgXi2rdplod6Qyab2NE-h87Q/view?usp=drive_link" TargetMode="External"/><Relationship Id="rId378" Type="http://schemas.openxmlformats.org/officeDocument/2006/relationships/hyperlink" Target="https://youtu.be/S3ofR0QxVSM" TargetMode="External"/><Relationship Id="rId403" Type="http://schemas.openxmlformats.org/officeDocument/2006/relationships/hyperlink" Target="https://youtu.be/gIVAbxdDv8Q" TargetMode="External"/><Relationship Id="rId6" Type="http://schemas.openxmlformats.org/officeDocument/2006/relationships/hyperlink" Target="https://drive.google.com/file/d/1OVbtgYitRTbIa8XqRKL8SsTVniGHSBgI/view?usp=drive_link" TargetMode="External"/><Relationship Id="rId238" Type="http://schemas.openxmlformats.org/officeDocument/2006/relationships/hyperlink" Target="https://doi.org/10.5281/zenodo.17137151" TargetMode="External"/><Relationship Id="rId445" Type="http://schemas.openxmlformats.org/officeDocument/2006/relationships/hyperlink" Target="https://doi.org/10.5281/zenodo.16551386" TargetMode="External"/><Relationship Id="rId291" Type="http://schemas.openxmlformats.org/officeDocument/2006/relationships/hyperlink" Target="https://drive.google.com/file/d/1Cr7zoAK5nncZirIYWxqYAF5m7tDYOvtf/view?usp=sharing" TargetMode="External"/><Relationship Id="rId305" Type="http://schemas.openxmlformats.org/officeDocument/2006/relationships/hyperlink" Target="https://youtu.be/Cbdat-UcKkw" TargetMode="External"/><Relationship Id="rId347" Type="http://schemas.openxmlformats.org/officeDocument/2006/relationships/hyperlink" Target="https://youtu.be/T4y_938v7FA" TargetMode="External"/><Relationship Id="rId44" Type="http://schemas.openxmlformats.org/officeDocument/2006/relationships/hyperlink" Target="https://drive.google.com/file/d/1lHCeI3_zns6WWpir_U0VGeQfSxDYF5o_/view?usp=drive_link" TargetMode="External"/><Relationship Id="rId86" Type="http://schemas.openxmlformats.org/officeDocument/2006/relationships/hyperlink" Target="https://youtu.be/rqINM2LVJYY" TargetMode="External"/><Relationship Id="rId151" Type="http://schemas.openxmlformats.org/officeDocument/2006/relationships/hyperlink" Target="https://youtu.be/rxwvVLZ5cQo" TargetMode="External"/><Relationship Id="rId389" Type="http://schemas.openxmlformats.org/officeDocument/2006/relationships/hyperlink" Target="https://drive.google.com/file/d/11MEpYbtKCDrjG4lHmGpVwLxCqq9MElc3/view?usp=sharing" TargetMode="External"/><Relationship Id="rId193" Type="http://schemas.openxmlformats.org/officeDocument/2006/relationships/hyperlink" Target="https://youtu.be/s_47expfFmI" TargetMode="External"/><Relationship Id="rId207" Type="http://schemas.openxmlformats.org/officeDocument/2006/relationships/hyperlink" Target="https://drive.google.com/open?id=19nQgWpQl4OBk9frZVcoGlw2EAnJ93_Ib" TargetMode="External"/><Relationship Id="rId249" Type="http://schemas.openxmlformats.org/officeDocument/2006/relationships/hyperlink" Target="https://youtu.be/CqW5mQjSpBY" TargetMode="External"/><Relationship Id="rId414" Type="http://schemas.openxmlformats.org/officeDocument/2006/relationships/hyperlink" Target="https://doi.org/10.5281/zenodo.16730267" TargetMode="External"/><Relationship Id="rId456" Type="http://schemas.openxmlformats.org/officeDocument/2006/relationships/hyperlink" Target="https://drive.google.com/file/d/1ag_fGSGL9wXQ4hZ5yKjucoXvSzKadvio/view?usp=sharing" TargetMode="External"/><Relationship Id="rId13" Type="http://schemas.openxmlformats.org/officeDocument/2006/relationships/hyperlink" Target="https://doi.org/10.5281/zenodo.16312997" TargetMode="External"/><Relationship Id="rId109" Type="http://schemas.openxmlformats.org/officeDocument/2006/relationships/hyperlink" Target="https://youtu.be/Sq5OMweWBOo" TargetMode="External"/><Relationship Id="rId260" Type="http://schemas.openxmlformats.org/officeDocument/2006/relationships/hyperlink" Target="https://drive.google.com/file/d/1uPZY8-mBwODosBFsKmVVqf-mC3FfhiP6/view?usp=sharing" TargetMode="External"/><Relationship Id="rId316" Type="http://schemas.openxmlformats.org/officeDocument/2006/relationships/hyperlink" Target="https://drive.google.com/file/d/1AbbwJ_LZ2jAi4yON4tMSz2mpXN30phLY/view?usp=sharing" TargetMode="External"/><Relationship Id="rId55" Type="http://schemas.openxmlformats.org/officeDocument/2006/relationships/hyperlink" Target="https://drive.google.com/open?id=1PA6kEWftXOmAPD1TDw8dzrv9N7kMIXyt" TargetMode="External"/><Relationship Id="rId97" Type="http://schemas.openxmlformats.org/officeDocument/2006/relationships/hyperlink" Target="https://drive.google.com/file/d/1ln0DGkMDp_Ko8hylXn-TYwWP-BMa_rCV/view?usp=drive_link" TargetMode="External"/><Relationship Id="rId120" Type="http://schemas.openxmlformats.org/officeDocument/2006/relationships/hyperlink" Target="https://drive.google.com/open?id=1uo60AbeRFE2-ZxwDAiB0yDk2qtaY_AME" TargetMode="External"/><Relationship Id="rId358" Type="http://schemas.openxmlformats.org/officeDocument/2006/relationships/hyperlink" Target="https://youtu.be/_NPGc18ybNo" TargetMode="External"/><Relationship Id="rId162" Type="http://schemas.openxmlformats.org/officeDocument/2006/relationships/hyperlink" Target="https://youtu.be/UVQ9TWE5Cw4" TargetMode="External"/><Relationship Id="rId218" Type="http://schemas.openxmlformats.org/officeDocument/2006/relationships/hyperlink" Target="https://youtu.be/cb0n4S82Qk0" TargetMode="External"/><Relationship Id="rId425" Type="http://schemas.openxmlformats.org/officeDocument/2006/relationships/hyperlink" Target="https://youtu.be/7I7IZZzllLg" TargetMode="External"/><Relationship Id="rId467" Type="http://schemas.openxmlformats.org/officeDocument/2006/relationships/hyperlink" Target="https://youtube.com/shorts/fhHyt7duecw" TargetMode="External"/><Relationship Id="rId271" Type="http://schemas.openxmlformats.org/officeDocument/2006/relationships/hyperlink" Target="https://doi.org/10.5281/zenodo.17230589" TargetMode="External"/><Relationship Id="rId24" Type="http://schemas.openxmlformats.org/officeDocument/2006/relationships/hyperlink" Target="https://doi.org/10.5281/zenodo.18522242" TargetMode="External"/><Relationship Id="rId66" Type="http://schemas.openxmlformats.org/officeDocument/2006/relationships/hyperlink" Target="https://youtu.be/IuLrqZPJbQw" TargetMode="External"/><Relationship Id="rId131" Type="http://schemas.openxmlformats.org/officeDocument/2006/relationships/hyperlink" Target="https://drive.google.com/file/d/1PF6ZN-zT5CvnwLp7IYWHqawvvtvAbQzF/view?usp=drive_link" TargetMode="External"/><Relationship Id="rId327" Type="http://schemas.openxmlformats.org/officeDocument/2006/relationships/hyperlink" Target="https://doi.org/10.5281/zenodo.16168694" TargetMode="External"/><Relationship Id="rId369" Type="http://schemas.openxmlformats.org/officeDocument/2006/relationships/hyperlink" Target="https://doi.org/10.5281/zenodo.16762072" TargetMode="External"/><Relationship Id="rId173" Type="http://schemas.openxmlformats.org/officeDocument/2006/relationships/hyperlink" Target="https://youtu.be/O-0RlugsnzI" TargetMode="External"/><Relationship Id="rId229" Type="http://schemas.openxmlformats.org/officeDocument/2006/relationships/hyperlink" Target="https://doi.org/10.5281/zenodo.16042163" TargetMode="External"/><Relationship Id="rId380" Type="http://schemas.openxmlformats.org/officeDocument/2006/relationships/hyperlink" Target="https://drive.google.com/file/d/1qjv9c1UBP0GBF_QIzGl1FejvJGRPV9iz/view?usp=sharing" TargetMode="External"/><Relationship Id="rId436" Type="http://schemas.openxmlformats.org/officeDocument/2006/relationships/hyperlink" Target="https://drive.google.com/file/d/1jL16eiMNnosisZqS8EUrZ_tzcGG5q_eE/view?usp=sharing" TargetMode="External"/><Relationship Id="rId240" Type="http://schemas.openxmlformats.org/officeDocument/2006/relationships/hyperlink" Target="https://youtu.be/dDESauBuxfw" TargetMode="External"/><Relationship Id="rId35" Type="http://schemas.openxmlformats.org/officeDocument/2006/relationships/hyperlink" Target="https://drive.google.com/file/d/1FT1AHeq0nhdt04GeGS4AM3G1l9xxBSVz/view?usp=drive_link" TargetMode="External"/><Relationship Id="rId77" Type="http://schemas.openxmlformats.org/officeDocument/2006/relationships/hyperlink" Target="https://doi.org/10.5281/zenodo.16893435" TargetMode="External"/><Relationship Id="rId100" Type="http://schemas.openxmlformats.org/officeDocument/2006/relationships/hyperlink" Target="https://drive.google.com/open?id=1VgBIzuENBBYXnteVsLOJv6eXY35aJg9p" TargetMode="External"/><Relationship Id="rId282" Type="http://schemas.openxmlformats.org/officeDocument/2006/relationships/hyperlink" Target="https://drive.google.com/open?id=1O0SGl-UrYImUMU4CWg8LPPImSholuHiR" TargetMode="External"/><Relationship Id="rId338" Type="http://schemas.openxmlformats.org/officeDocument/2006/relationships/hyperlink" Target="https://doi.org/10.5281/zenodo.16170693" TargetMode="External"/><Relationship Id="rId8" Type="http://schemas.openxmlformats.org/officeDocument/2006/relationships/hyperlink" Target="https://youtu.be/8ZBClHclnso" TargetMode="External"/><Relationship Id="rId142" Type="http://schemas.openxmlformats.org/officeDocument/2006/relationships/hyperlink" Target="https://drive.google.com/open?id=1oy40thxp8aPnf_uI1edgUkYyfYHauvik" TargetMode="External"/><Relationship Id="rId184" Type="http://schemas.openxmlformats.org/officeDocument/2006/relationships/hyperlink" Target="https://drive.google.com/file/d/1OVbtgYitRTbIa8XqRKL8SsTVniGHSBgI/view?usp=drive_link" TargetMode="External"/><Relationship Id="rId391" Type="http://schemas.openxmlformats.org/officeDocument/2006/relationships/hyperlink" Target="https://drive.google.com/file/d/1DFiMVggTcy6jT98MPrvvitWbVtChqJrO/view?usp=drive_link" TargetMode="External"/><Relationship Id="rId405" Type="http://schemas.openxmlformats.org/officeDocument/2006/relationships/hyperlink" Target="https://youtu.be/Q06Qfs9CCVo" TargetMode="External"/><Relationship Id="rId447" Type="http://schemas.openxmlformats.org/officeDocument/2006/relationships/hyperlink" Target="https://youtu.be/pGvjU_VecBA" TargetMode="External"/><Relationship Id="rId251" Type="http://schemas.openxmlformats.org/officeDocument/2006/relationships/hyperlink" Target="https://drive.google.com/open?id=1C0SGMfcOfZI8yvRosHA6DcwED8vAC59l" TargetMode="External"/><Relationship Id="rId46" Type="http://schemas.openxmlformats.org/officeDocument/2006/relationships/hyperlink" Target="https://doi.org/10.5281/zenodo.16279177" TargetMode="External"/><Relationship Id="rId293" Type="http://schemas.openxmlformats.org/officeDocument/2006/relationships/hyperlink" Target="https://doi.org/10.5281/zenodo.17198726" TargetMode="External"/><Relationship Id="rId307" Type="http://schemas.openxmlformats.org/officeDocument/2006/relationships/hyperlink" Target="https://drive.google.com/file/d/1dOsuna7dES5isqemZgkfpJH_HIyLsiAs/view?usp=sharing" TargetMode="External"/><Relationship Id="rId349" Type="http://schemas.openxmlformats.org/officeDocument/2006/relationships/hyperlink" Target="https://drive.google.com/file/d/12YScshcpae9YBjaAi7oUNcdmo2_5sF9Y/view?usp=drive_link" TargetMode="External"/><Relationship Id="rId88" Type="http://schemas.openxmlformats.org/officeDocument/2006/relationships/hyperlink" Target="https://youtu.be/IlwIIchcGWo" TargetMode="External"/><Relationship Id="rId111" Type="http://schemas.openxmlformats.org/officeDocument/2006/relationships/hyperlink" Target="https://youtu.be/bLHVP9oZci0" TargetMode="External"/><Relationship Id="rId153" Type="http://schemas.openxmlformats.org/officeDocument/2006/relationships/hyperlink" Target="https://youtu.be/b4WZR3Tpa2E" TargetMode="External"/><Relationship Id="rId195" Type="http://schemas.openxmlformats.org/officeDocument/2006/relationships/hyperlink" Target="https://drive.google.com/file/d/1oSAlZG8zwVLSgthQnvIxDks4UCmHjv1P/view?usp=drive_link" TargetMode="External"/><Relationship Id="rId209" Type="http://schemas.openxmlformats.org/officeDocument/2006/relationships/hyperlink" Target="https://doi.org/10.5281/zenodo.17851114" TargetMode="External"/><Relationship Id="rId360" Type="http://schemas.openxmlformats.org/officeDocument/2006/relationships/hyperlink" Target="https://youtu.be/lE9yP_f2KuY" TargetMode="External"/><Relationship Id="rId416" Type="http://schemas.openxmlformats.org/officeDocument/2006/relationships/hyperlink" Target="https://youtu.be/r-cz0mweM58" TargetMode="External"/><Relationship Id="rId220" Type="http://schemas.openxmlformats.org/officeDocument/2006/relationships/hyperlink" Target="https://youtu.be/S22nchFpGBo" TargetMode="External"/><Relationship Id="rId458" Type="http://schemas.openxmlformats.org/officeDocument/2006/relationships/hyperlink" Target="https://drive.google.com/file/d/11QeUIr1mfr06qjwdrV8XjkeALrS1O0U5/view?usp=sharing" TargetMode="External"/><Relationship Id="rId15" Type="http://schemas.openxmlformats.org/officeDocument/2006/relationships/hyperlink" Target="https://youtu.be/lr_-4yGHS98" TargetMode="External"/><Relationship Id="rId57" Type="http://schemas.openxmlformats.org/officeDocument/2006/relationships/hyperlink" Target="https://drive.google.com/file/d/1scrWKg0pBR-UUNV46MaLjHpMoo7IeKFl/view?usp=sharing" TargetMode="External"/><Relationship Id="rId262" Type="http://schemas.openxmlformats.org/officeDocument/2006/relationships/hyperlink" Target="https://doi.org/10.5281/zenodo.17515513" TargetMode="External"/><Relationship Id="rId318" Type="http://schemas.openxmlformats.org/officeDocument/2006/relationships/hyperlink" Target="https://doi.org/10.5281/zenodo.17486700" TargetMode="External"/><Relationship Id="rId99" Type="http://schemas.openxmlformats.org/officeDocument/2006/relationships/hyperlink" Target="https://doi.org/10.5281/zenodo.17842312" TargetMode="External"/><Relationship Id="rId122" Type="http://schemas.openxmlformats.org/officeDocument/2006/relationships/hyperlink" Target="https://drive.google.com/file/d/1SHmoSTnNIfe0C7xUzguWgTcnUuTCg6zd/view?usp=drive_link" TargetMode="External"/><Relationship Id="rId164" Type="http://schemas.openxmlformats.org/officeDocument/2006/relationships/hyperlink" Target="https://youtu.be/J653H6Wgk3k" TargetMode="External"/><Relationship Id="rId371" Type="http://schemas.openxmlformats.org/officeDocument/2006/relationships/hyperlink" Target="https://youtu.be/XeyPE-_dUfc" TargetMode="External"/><Relationship Id="rId427" Type="http://schemas.openxmlformats.org/officeDocument/2006/relationships/hyperlink" Target="https://drive.google.com/file/d/1rlGZ4d-Ad-_xM2SWUeJRXqnnpCfbZSVx/view?usp=sharing" TargetMode="External"/><Relationship Id="rId469" Type="http://schemas.openxmlformats.org/officeDocument/2006/relationships/fontTable" Target="fontTable.xml"/><Relationship Id="rId26" Type="http://schemas.openxmlformats.org/officeDocument/2006/relationships/hyperlink" Target="https://youtu.be/9bIxuON7SXg" TargetMode="External"/><Relationship Id="rId231" Type="http://schemas.openxmlformats.org/officeDocument/2006/relationships/hyperlink" Target="https://youtu.be/0oQ15qOKtHU" TargetMode="External"/><Relationship Id="rId273" Type="http://schemas.openxmlformats.org/officeDocument/2006/relationships/hyperlink" Target="https://doi.org/10.5281/zenodo.17582875" TargetMode="External"/><Relationship Id="rId329" Type="http://schemas.openxmlformats.org/officeDocument/2006/relationships/hyperlink" Target="https://youtu.be/-uV8KCI3oG0" TargetMode="External"/><Relationship Id="rId68" Type="http://schemas.openxmlformats.org/officeDocument/2006/relationships/hyperlink" Target="https://drive.google.com/file/d/1uAeXGEy5Q0V4GFP6PRp5cUhHw7gQEQ1k/view?usp=sharing" TargetMode="External"/><Relationship Id="rId133" Type="http://schemas.openxmlformats.org/officeDocument/2006/relationships/hyperlink" Target="https://doi.org/10.5281/zenodo.16784951" TargetMode="External"/><Relationship Id="rId175" Type="http://schemas.openxmlformats.org/officeDocument/2006/relationships/hyperlink" Target="https://drive.google.com/file/d/1JhYfNzcEBw01LyYpnZ4ley4KClGGJWij/view?usp=sharing" TargetMode="External"/><Relationship Id="rId340" Type="http://schemas.openxmlformats.org/officeDocument/2006/relationships/hyperlink" Target="https://youtu.be/W7inIjSqSGY" TargetMode="External"/><Relationship Id="rId200" Type="http://schemas.openxmlformats.org/officeDocument/2006/relationships/hyperlink" Target="https://youtu.be/1WnY_ynyiko" TargetMode="External"/><Relationship Id="rId382" Type="http://schemas.openxmlformats.org/officeDocument/2006/relationships/hyperlink" Target="https://drive.google.com/file/d/1hBcMlVKJB1UXH18ClQrdfBMjqUhnce2p/view?usp=sharing" TargetMode="External"/><Relationship Id="rId438" Type="http://schemas.openxmlformats.org/officeDocument/2006/relationships/hyperlink" Target="https://www.youtube.com/watch?v=KxdapR1LCl8" TargetMode="External"/><Relationship Id="rId242" Type="http://schemas.openxmlformats.org/officeDocument/2006/relationships/hyperlink" Target="https://drive.google.com/file/d/16lQI2vnjMYcfyPYLOfY6VitzYzCZz34i/view?usp=sharing" TargetMode="External"/><Relationship Id="rId284" Type="http://schemas.openxmlformats.org/officeDocument/2006/relationships/hyperlink" Target="https://doi.org/10.5281/zenodo.17047202" TargetMode="External"/><Relationship Id="rId37" Type="http://schemas.openxmlformats.org/officeDocument/2006/relationships/hyperlink" Target="https://doi.org/10.5281/zenodo.16934301" TargetMode="External"/><Relationship Id="rId79" Type="http://schemas.openxmlformats.org/officeDocument/2006/relationships/hyperlink" Target="https://drive.google.com/file/d/1ouAlRTjBBpOtMAtDQOQJ4jbwj_DXwfnA/view?usp=sharing" TargetMode="External"/><Relationship Id="rId102" Type="http://schemas.openxmlformats.org/officeDocument/2006/relationships/hyperlink" Target="https://drive.google.com/open?id=1hvLOcQ0tpORWooE2wnAJNHgEHIVzZCdk" TargetMode="External"/><Relationship Id="rId144" Type="http://schemas.openxmlformats.org/officeDocument/2006/relationships/hyperlink" Target="https://drive.google.com/open?id=1oy40thxp8aPnf_uI1edgUkYyfYHauvik" TargetMode="External"/><Relationship Id="rId90" Type="http://schemas.openxmlformats.org/officeDocument/2006/relationships/hyperlink" Target="https://youtu.be/PcU55yCgqVo" TargetMode="External"/><Relationship Id="rId186" Type="http://schemas.openxmlformats.org/officeDocument/2006/relationships/hyperlink" Target="https://doi.org/10.5281/zenodo.17845995" TargetMode="External"/><Relationship Id="rId351" Type="http://schemas.openxmlformats.org/officeDocument/2006/relationships/hyperlink" Target="https://doi.org/10.5281/zenodo.17121555" TargetMode="External"/><Relationship Id="rId393" Type="http://schemas.openxmlformats.org/officeDocument/2006/relationships/hyperlink" Target="https://drive.google.com/file/d/1RMV3EDBPb-8cBcDR2IeiWNyotGaECJzE/view?usp=sharing" TargetMode="External"/><Relationship Id="rId407" Type="http://schemas.openxmlformats.org/officeDocument/2006/relationships/hyperlink" Target="https://youtu.be/9-55zHGtpW4" TargetMode="External"/><Relationship Id="rId449" Type="http://schemas.openxmlformats.org/officeDocument/2006/relationships/hyperlink" Target="https://youtu.be/SjmlQ7X-8p8" TargetMode="External"/><Relationship Id="rId211" Type="http://schemas.openxmlformats.org/officeDocument/2006/relationships/hyperlink" Target="https://drive.google.com/open?id=1Ti6G9oQfx5uOdVyBCyJIGvjqbLmVtJp9" TargetMode="External"/><Relationship Id="rId253" Type="http://schemas.openxmlformats.org/officeDocument/2006/relationships/hyperlink" Target="https://doi.org/10.5281/zenodo.17163346" TargetMode="External"/><Relationship Id="rId295" Type="http://schemas.openxmlformats.org/officeDocument/2006/relationships/hyperlink" Target="https://youtu.be/JyyPP9hLDAQ" TargetMode="External"/><Relationship Id="rId309" Type="http://schemas.openxmlformats.org/officeDocument/2006/relationships/hyperlink" Target="https://doi.org/10.5281/zenodo.16210448" TargetMode="External"/><Relationship Id="rId460" Type="http://schemas.openxmlformats.org/officeDocument/2006/relationships/hyperlink" Target="https://drive.google.com/file/d/12y4Bv68_wxOjx01PUIO1AmXNn2VXc4fr/view?usp=sharing" TargetMode="External"/><Relationship Id="rId48" Type="http://schemas.openxmlformats.org/officeDocument/2006/relationships/hyperlink" Target="https://doi.org/10.5281/zenodo.16974529" TargetMode="External"/><Relationship Id="rId113" Type="http://schemas.openxmlformats.org/officeDocument/2006/relationships/hyperlink" Target="https://www.youtube.com/watch?v=GmIJSUhT_FQ&amp;t=33s" TargetMode="External"/><Relationship Id="rId320" Type="http://schemas.openxmlformats.org/officeDocument/2006/relationships/hyperlink" Target="https://youtu.be/4rDL02R73sU" TargetMode="External"/><Relationship Id="rId155" Type="http://schemas.openxmlformats.org/officeDocument/2006/relationships/hyperlink" Target="https://drive.google.com/file/d/1XL1u2KbNZGPtx-Ya5P9Y99hZCO9w5dwT/view?usp=sharing" TargetMode="External"/><Relationship Id="rId197" Type="http://schemas.openxmlformats.org/officeDocument/2006/relationships/hyperlink" Target="https://youtu.be/PA5atZE_e7k" TargetMode="External"/><Relationship Id="rId362" Type="http://schemas.openxmlformats.org/officeDocument/2006/relationships/hyperlink" Target="https://youtu.be/lE9yP_f2KuY" TargetMode="External"/><Relationship Id="rId418" Type="http://schemas.openxmlformats.org/officeDocument/2006/relationships/hyperlink" Target="https://drive.google.com/file/d/1I_9Gfqo9sUCZeO92Uyg7OYtqgPX8h-WE/view?usp=sharing" TargetMode="External"/><Relationship Id="rId222" Type="http://schemas.openxmlformats.org/officeDocument/2006/relationships/hyperlink" Target="https://youtu.be/LZQ8O5Gj2Rc" TargetMode="External"/><Relationship Id="rId264" Type="http://schemas.openxmlformats.org/officeDocument/2006/relationships/hyperlink" Target="https://youtu.be/6OUn2TwUe9w" TargetMode="External"/><Relationship Id="rId17" Type="http://schemas.openxmlformats.org/officeDocument/2006/relationships/hyperlink" Target="https://drive.google.com/file/d/1gB58OYhKNxYOjmFihc9TC3w2FOxt_kmu/view?usp=sharing" TargetMode="External"/><Relationship Id="rId59" Type="http://schemas.openxmlformats.org/officeDocument/2006/relationships/hyperlink" Target="https://youtu.be/tZx-xNuvfJM" TargetMode="External"/><Relationship Id="rId124" Type="http://schemas.openxmlformats.org/officeDocument/2006/relationships/hyperlink" Target="https://doi.org/10.5281/zenodo.16996562" TargetMode="External"/><Relationship Id="rId70" Type="http://schemas.openxmlformats.org/officeDocument/2006/relationships/hyperlink" Target="https://doi.org/10.5281/zenodo.16909457" TargetMode="External"/><Relationship Id="rId166" Type="http://schemas.openxmlformats.org/officeDocument/2006/relationships/hyperlink" Target="https://drive.google.com/open?id=1SklElv48FxtE-3KpYegWiJqrPed4C6LU" TargetMode="External"/><Relationship Id="rId331" Type="http://schemas.openxmlformats.org/officeDocument/2006/relationships/hyperlink" Target="https://drive.google.com/file/d/18touFzqIgs-NnbUyftTnUYXUIlrlFsrs/view?usp=sharing" TargetMode="External"/><Relationship Id="rId373" Type="http://schemas.openxmlformats.org/officeDocument/2006/relationships/hyperlink" Target="https://youtu.be/Upsl4KhKUWc" TargetMode="External"/><Relationship Id="rId429" Type="http://schemas.openxmlformats.org/officeDocument/2006/relationships/hyperlink" Target="https://doi.org/10.5281/zenodo.16623939" TargetMode="External"/><Relationship Id="rId1" Type="http://schemas.openxmlformats.org/officeDocument/2006/relationships/customXml" Target="../customXml/item1.xml"/><Relationship Id="rId233" Type="http://schemas.openxmlformats.org/officeDocument/2006/relationships/hyperlink" Target="https://drive.google.com/open?id=1DDmYIsfal4nh3BEf6YL8xpZfEkgtfK6O" TargetMode="External"/><Relationship Id="rId440" Type="http://schemas.openxmlformats.org/officeDocument/2006/relationships/hyperlink" Target="https://drive.google.com/file/d/16rPNrj1l8WTRxGMWlD4GB6vB4CfKDFIw/view?usp=drive_link" TargetMode="External"/><Relationship Id="rId28" Type="http://schemas.openxmlformats.org/officeDocument/2006/relationships/hyperlink" Target="https://youtu.be/baHZeCf5XZc" TargetMode="External"/><Relationship Id="rId275" Type="http://schemas.openxmlformats.org/officeDocument/2006/relationships/hyperlink" Target="https://doi.org/10.5281/zenodo.19536394" TargetMode="External"/><Relationship Id="rId300" Type="http://schemas.openxmlformats.org/officeDocument/2006/relationships/hyperlink" Target="https://doi.org/10.5281/zenodo.17449868" TargetMode="External"/><Relationship Id="rId81" Type="http://schemas.openxmlformats.org/officeDocument/2006/relationships/hyperlink" Target="https://drive.google.com/file/d/1hfQ-5bO2cJR2CUj3f653PuVPip677Taf/view?usp=sharing" TargetMode="External"/><Relationship Id="rId135" Type="http://schemas.openxmlformats.org/officeDocument/2006/relationships/hyperlink" Target="https://youtu.be/KS0199cirN8" TargetMode="External"/><Relationship Id="rId177" Type="http://schemas.openxmlformats.org/officeDocument/2006/relationships/hyperlink" Target="https://doi.org/10.5281/zenodo.16792958" TargetMode="External"/><Relationship Id="rId342" Type="http://schemas.openxmlformats.org/officeDocument/2006/relationships/hyperlink" Target="https://youtu.be/3NbSKbHfO1Y" TargetMode="External"/><Relationship Id="rId384" Type="http://schemas.openxmlformats.org/officeDocument/2006/relationships/hyperlink" Target="https://drive.google.com/file/d/1GAoxdnm8hiz4UxSMnLXJKJeTmuRN44iS/view?usp=sharing" TargetMode="External"/><Relationship Id="rId202" Type="http://schemas.openxmlformats.org/officeDocument/2006/relationships/hyperlink" Target="https://drive.google.com/file/d/17HUzsFJW5-QTSNdM-KrrMb3VDi9erYyp/view?usp=sharing" TargetMode="External"/><Relationship Id="rId244" Type="http://schemas.openxmlformats.org/officeDocument/2006/relationships/hyperlink" Target="https://doi.org/10.5281/zenodo.17112125" TargetMode="External"/><Relationship Id="rId39" Type="http://schemas.openxmlformats.org/officeDocument/2006/relationships/hyperlink" Target="https://youtu.be/KfKzrZdQS1Y" TargetMode="External"/><Relationship Id="rId286" Type="http://schemas.openxmlformats.org/officeDocument/2006/relationships/hyperlink" Target="https://youtu.be/2uACNOgu8J4" TargetMode="External"/><Relationship Id="rId451" Type="http://schemas.openxmlformats.org/officeDocument/2006/relationships/hyperlink" Target="https://drive.google.com/file/d/1XL1u2KbNZGPtx-Ya5P9Y99hZCO9w5dwT/view?usp=sharing" TargetMode="External"/><Relationship Id="rId50" Type="http://schemas.openxmlformats.org/officeDocument/2006/relationships/hyperlink" Target="https://doi.org/10.5281/zenodo.16975075" TargetMode="External"/><Relationship Id="rId104" Type="http://schemas.openxmlformats.org/officeDocument/2006/relationships/hyperlink" Target="https://drive.google.com/open?id=1l0sslHFU_ZN8B8nO5VOADadoPxNoFfR9" TargetMode="External"/><Relationship Id="rId146" Type="http://schemas.openxmlformats.org/officeDocument/2006/relationships/hyperlink" Target="https://drive.google.com/open?id=1oy40thxp8aPnf_uI1edgUkYyfYHauvik" TargetMode="External"/><Relationship Id="rId188" Type="http://schemas.openxmlformats.org/officeDocument/2006/relationships/hyperlink" Target="https://youtu.be/J8OWDtgxJ4Q" TargetMode="External"/><Relationship Id="rId311" Type="http://schemas.openxmlformats.org/officeDocument/2006/relationships/hyperlink" Target="https://youtu.be/e91T1et3DvU" TargetMode="External"/><Relationship Id="rId353" Type="http://schemas.openxmlformats.org/officeDocument/2006/relationships/hyperlink" Target="https://youtu.be/xf_nRvRfP0A" TargetMode="External"/><Relationship Id="rId395" Type="http://schemas.openxmlformats.org/officeDocument/2006/relationships/hyperlink" Target="https://drive.google.com/file/d/15jWaygVs_l_HPmQ5ZvZ6BfApJdJTUlhe/view?usp=sharing" TargetMode="External"/><Relationship Id="rId409" Type="http://schemas.openxmlformats.org/officeDocument/2006/relationships/hyperlink" Target="https://youtu.be/H3RJKmpVCns" TargetMode="External"/><Relationship Id="rId92" Type="http://schemas.openxmlformats.org/officeDocument/2006/relationships/hyperlink" Target="https://youtu.be/HNvL7FCHBXc" TargetMode="External"/><Relationship Id="rId213" Type="http://schemas.openxmlformats.org/officeDocument/2006/relationships/hyperlink" Target="https://drive.google.com/file/d/1879__uADR7GNvF8jNk5DJJP3gJO-1-uL/view?usp=sharing" TargetMode="External"/><Relationship Id="rId420" Type="http://schemas.openxmlformats.org/officeDocument/2006/relationships/hyperlink" Target="https://doi.org/10.5281/zenodo.16731345" TargetMode="External"/><Relationship Id="rId255" Type="http://schemas.openxmlformats.org/officeDocument/2006/relationships/hyperlink" Target="https://youtu.be/BQEWxWGyQng" TargetMode="External"/><Relationship Id="rId297" Type="http://schemas.openxmlformats.org/officeDocument/2006/relationships/hyperlink" Target="https://drive.google.com/file/d/1H6FNZPfiI1lstceScXPA4gMidlKBmWwq/view?usp=sharing" TargetMode="External"/><Relationship Id="rId462" Type="http://schemas.openxmlformats.org/officeDocument/2006/relationships/hyperlink" Target="https://drive.google.com/file/d/18ajWpEJ7a-EuRABNli2EKoaqRziZMq7W/view?usp=sharing" TargetMode="External"/><Relationship Id="rId115" Type="http://schemas.openxmlformats.org/officeDocument/2006/relationships/hyperlink" Target="https://drive.google.com/file/d/1YPj6KzgWMcU1CVcxzB4iIWdywE3tDRS8/view?usp=sharing" TargetMode="External"/><Relationship Id="rId157" Type="http://schemas.openxmlformats.org/officeDocument/2006/relationships/hyperlink" Target="https://doi.org/10.5281/zenodo.16739405" TargetMode="External"/><Relationship Id="rId322" Type="http://schemas.openxmlformats.org/officeDocument/2006/relationships/hyperlink" Target="https://drive.google.com/file/d/1xJYDYtDxT8pk1oyr5h58aIBYTng0dOoJ/view?usp=sharing" TargetMode="External"/><Relationship Id="rId364" Type="http://schemas.openxmlformats.org/officeDocument/2006/relationships/hyperlink" Target="https://drive.google.com/file/d/1nIX3UTOCN_UAMo3U12yVM8_J-irvMq3c/view?usp=sharing" TargetMode="External"/><Relationship Id="rId61" Type="http://schemas.openxmlformats.org/officeDocument/2006/relationships/hyperlink" Target="https://youtu.be/ShDphoo6pUc" TargetMode="External"/><Relationship Id="rId199" Type="http://schemas.openxmlformats.org/officeDocument/2006/relationships/hyperlink" Target="https://drive.google.com/open?id=1BGOYbB_aB8D_AAYc_uFE2n4cquHpnK7-"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906FE-0960-4562-8AE7-312F677FD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12</Pages>
  <Words>7927</Words>
  <Characters>45187</Characters>
  <Application>Microsoft Office Word</Application>
  <DocSecurity>0</DocSecurity>
  <Lines>376</Lines>
  <Paragraphs>106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74</cp:revision>
  <dcterms:created xsi:type="dcterms:W3CDTF">2026-08-13T07:17:00Z</dcterms:created>
  <dcterms:modified xsi:type="dcterms:W3CDTF">2026-08-15T19:57:00Z</dcterms:modified>
</cp:coreProperties>
</file>