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8F5A6" w14:textId="01CCC150" w:rsidR="00A728DF" w:rsidRDefault="00A728DF" w:rsidP="00A728DF">
      <w:pPr>
        <w:rPr>
          <w:rFonts w:asciiTheme="majorBidi" w:hAnsiTheme="majorBidi" w:cstheme="majorBidi"/>
          <w:b/>
          <w:bCs/>
          <w:i/>
          <w:iCs/>
          <w:color w:val="002060"/>
        </w:rPr>
      </w:pPr>
      <w:r w:rsidRPr="00A728DF">
        <w:rPr>
          <w:rFonts w:asciiTheme="majorBidi" w:hAnsiTheme="majorBidi" w:cstheme="majorBidi"/>
          <w:b/>
          <w:bCs/>
          <w:i/>
          <w:iCs/>
          <w:color w:val="002060"/>
        </w:rPr>
        <w:t>Dr. Ammar Yaseen Mansour</w:t>
      </w:r>
    </w:p>
    <w:p w14:paraId="66577A09" w14:textId="77777777" w:rsidR="00A728DF" w:rsidRPr="00A728DF" w:rsidRDefault="00A728DF" w:rsidP="00A728DF">
      <w:pPr>
        <w:rPr>
          <w:rFonts w:asciiTheme="majorBidi" w:hAnsiTheme="majorBidi" w:cstheme="majorBidi"/>
          <w:b/>
          <w:bCs/>
          <w:i/>
          <w:iCs/>
          <w:color w:val="002060"/>
        </w:rPr>
      </w:pPr>
    </w:p>
    <w:p w14:paraId="0F8AE02B" w14:textId="3F847023" w:rsidR="00A728DF" w:rsidRPr="00E55F78" w:rsidRDefault="00A728DF" w:rsidP="00A728DF">
      <w:pPr>
        <w:jc w:val="center"/>
        <w:rPr>
          <w:rFonts w:asciiTheme="majorBidi" w:hAnsiTheme="majorBidi" w:cstheme="majorBidi"/>
          <w:i/>
          <w:iCs/>
          <w:color w:val="002060"/>
          <w:sz w:val="36"/>
          <w:szCs w:val="36"/>
        </w:rPr>
      </w:pPr>
      <w:r w:rsidRPr="00E55F78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>The Spinal Reflex: A Novel Physiological Perspective</w:t>
      </w:r>
    </w:p>
    <w:p w14:paraId="5DC693A2" w14:textId="77777777" w:rsidR="00A728DF" w:rsidRDefault="00A728DF" w:rsidP="00A728DF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</w:pPr>
      <w:r w:rsidRPr="00E55F78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>(The Upper Motor Neuron Circuit)</w:t>
      </w:r>
    </w:p>
    <w:p w14:paraId="36B95E9E" w14:textId="006FB4BC" w:rsidR="00B72A5D" w:rsidRPr="00656228" w:rsidRDefault="00B72A5D" w:rsidP="00B72A5D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56228">
        <w:rPr>
          <w:rFonts w:asciiTheme="majorBidi" w:hAnsiTheme="majorBidi" w:cstheme="majorBidi"/>
          <w:i/>
          <w:iCs/>
          <w:color w:val="002060"/>
          <w:sz w:val="28"/>
          <w:szCs w:val="28"/>
        </w:rPr>
        <w:t>"The brain is not just a spectator but the conductor of the reflex orchestra—without it, the music descends into chaos."</w:t>
      </w:r>
    </w:p>
    <w:p w14:paraId="5EA8DF49" w14:textId="62F9C14A" w:rsidR="00A728DF" w:rsidRDefault="00A728DF" w:rsidP="00A728DF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3D3929">
        <w:rPr>
          <w:rFonts w:asciiTheme="majorBidi" w:hAnsiTheme="majorBidi" w:cstheme="majorBidi"/>
          <w:i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279246D" wp14:editId="1C773CB2">
            <wp:simplePos x="0" y="0"/>
            <wp:positionH relativeFrom="margin">
              <wp:posOffset>3533140</wp:posOffset>
            </wp:positionH>
            <wp:positionV relativeFrom="paragraph">
              <wp:posOffset>254635</wp:posOffset>
            </wp:positionV>
            <wp:extent cx="200025" cy="200025"/>
            <wp:effectExtent l="0" t="0" r="9525" b="9525"/>
            <wp:wrapNone/>
            <wp:docPr id="2135982677" name="صورة 2135982677" descr="vide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82677" name="صورة 2135982677" descr="vide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To watch a brief video explaining the modern physiology of the spinal reflex,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br/>
          <w:t>click this link:</w:t>
        </w:r>
      </w:hyperlink>
    </w:p>
    <w:p w14:paraId="16D95E93" w14:textId="1731702B" w:rsidR="008E153C" w:rsidRPr="00656228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56228">
        <w:rPr>
          <w:rFonts w:asciiTheme="majorBidi" w:hAnsiTheme="majorBidi" w:cstheme="majorBidi"/>
          <w:i/>
          <w:iCs/>
          <w:color w:val="002060"/>
          <w:sz w:val="28"/>
          <w:szCs w:val="28"/>
        </w:rPr>
        <w:t>This section presents a groundbreaking reinterpretation of spinal reflex physiology, challenging traditional models by centering the </w:t>
      </w:r>
      <w:r w:rsidRPr="00656228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brain as the supreme regulator</w:t>
      </w:r>
      <w:r w:rsidRPr="00656228">
        <w:rPr>
          <w:rFonts w:asciiTheme="majorBidi" w:hAnsiTheme="majorBidi" w:cstheme="majorBidi"/>
          <w:i/>
          <w:iCs/>
          <w:color w:val="002060"/>
          <w:sz w:val="28"/>
          <w:szCs w:val="28"/>
        </w:rPr>
        <w:t> of reflex arcs. This model will certainly collide with heated traditionalists, yet it bridges gaps in understanding reflex pathophysiology that segmental theories strain to explain.</w:t>
      </w:r>
    </w:p>
    <w:p w14:paraId="2E3649DB" w14:textId="77777777" w:rsidR="008E153C" w:rsidRPr="00E55F78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t>Below is a detailed analysis of this innovative framework, contrasted with classical theory.</w:t>
      </w:r>
    </w:p>
    <w:p w14:paraId="73BC27DA" w14:textId="256DF7D6" w:rsidR="008E153C" w:rsidRPr="00E55F78" w:rsidRDefault="00B72A5D" w:rsidP="008E153C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br/>
      </w:r>
      <w:r w:rsidR="008E153C" w:rsidRPr="00E55F78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Core Thesis: The Brain as the Central Integrator</w:t>
      </w:r>
    </w:p>
    <w:p w14:paraId="1451D979" w14:textId="77777777" w:rsidR="008E153C" w:rsidRPr="00E55F78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I </w:t>
      </w:r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t>posit that the spinal reflex is not a segmental, self-contained circuit but a </w:t>
      </w:r>
      <w:r w:rsidRPr="00E55F78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brain-dependent process</w:t>
      </w:r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t>. Key assertions include:</w:t>
      </w:r>
    </w:p>
    <w:p w14:paraId="2310B36D" w14:textId="77777777" w:rsidR="008E153C" w:rsidRPr="00E55F78" w:rsidRDefault="008E153C" w:rsidP="008E153C">
      <w:pPr>
        <w:numPr>
          <w:ilvl w:val="0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55F78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Dominance of the Brain</w:t>
      </w:r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52C0267A" w14:textId="77777777" w:rsidR="008E153C" w:rsidRPr="00E55F78" w:rsidRDefault="008E153C" w:rsidP="008E153C">
      <w:pPr>
        <w:numPr>
          <w:ilvl w:val="1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t>In normal physiology, the brain hierarchically controls all sensory input (Sensory Afferent) and motor output (Motor Efferent). It analyzes data, makes decisions, and issues context-specific motor commands.</w:t>
      </w:r>
    </w:p>
    <w:p w14:paraId="3090F3E8" w14:textId="77777777" w:rsidR="008E153C" w:rsidRPr="00E55F78" w:rsidRDefault="008E153C" w:rsidP="008E153C">
      <w:pPr>
        <w:numPr>
          <w:ilvl w:val="0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55F78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Reflex Purpose and Specificity</w:t>
      </w:r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43E9E01A" w14:textId="77777777" w:rsidR="008E153C" w:rsidRPr="00E55F78" w:rsidRDefault="008E153C" w:rsidP="008E153C">
      <w:pPr>
        <w:numPr>
          <w:ilvl w:val="1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t>Reflexes gain functional meaning (e.g., direction, intensity, coordination) only through cortical oversight. Without the brain, reflexes lack adaptive purpose.</w:t>
      </w:r>
    </w:p>
    <w:p w14:paraId="7E471098" w14:textId="77777777" w:rsidR="008E153C" w:rsidRPr="00E55F78" w:rsidRDefault="008E153C" w:rsidP="008E153C">
      <w:pPr>
        <w:numPr>
          <w:ilvl w:val="0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55F78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Pathological Implications</w:t>
      </w:r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07549E8B" w14:textId="77777777" w:rsidR="008E153C" w:rsidRPr="00E55F78" w:rsidRDefault="008E153C" w:rsidP="008E153C">
      <w:pPr>
        <w:numPr>
          <w:ilvl w:val="1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lastRenderedPageBreak/>
        <w:t>Upper Motor Neuron (UMN) lesions disrupt this hierarchy, leading to uncoordinated "reflexive movements" (e.g., spasticity, clonus). These are not true reflexes but distorted spinal responses unleashed by absent supraspinal control.</w:t>
      </w:r>
    </w:p>
    <w:p w14:paraId="5452EFC5" w14:textId="587541E6" w:rsidR="008E153C" w:rsidRPr="00E55F78" w:rsidRDefault="00B72A5D" w:rsidP="008E153C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br/>
      </w:r>
      <w:r w:rsidR="008E153C" w:rsidRPr="00E55F78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The Innovated Spinal Reflex Circuit</w:t>
      </w:r>
    </w:p>
    <w:p w14:paraId="0CC53807" w14:textId="77777777" w:rsidR="008E153C" w:rsidRPr="00E55F78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t>The proposed circuit integrates six components, with the brain as the pivotal hub: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0"/>
        <w:gridCol w:w="4139"/>
        <w:gridCol w:w="2781"/>
      </w:tblGrid>
      <w:tr w:rsidR="008E153C" w:rsidRPr="00B72A5D" w14:paraId="16B96648" w14:textId="77777777" w:rsidTr="0002555C">
        <w:trPr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50327C2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Component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18EE54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Role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7BF6D8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Anatomical Correlate</w:t>
            </w:r>
          </w:p>
        </w:tc>
      </w:tr>
      <w:tr w:rsidR="008E153C" w:rsidRPr="00B72A5D" w14:paraId="19F68AAC" w14:textId="77777777" w:rsidTr="0002555C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1959944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1. Sensory Receptors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25BFFC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Specialized detectors for stimuli (e.g., heat, pain)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43112C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Skin, muscles, tendons</w:t>
            </w:r>
          </w:p>
        </w:tc>
      </w:tr>
      <w:tr w:rsidR="008E153C" w:rsidRPr="00B72A5D" w14:paraId="21708FB4" w14:textId="77777777" w:rsidTr="0002555C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232991D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2. Afferent Sensory Fiber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28C2F5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Transmits signals to spinal ganglia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CBE72D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Axons of dorsal root neurons</w:t>
            </w:r>
          </w:p>
        </w:tc>
      </w:tr>
      <w:tr w:rsidR="008E153C" w:rsidRPr="00B72A5D" w14:paraId="02E43783" w14:textId="77777777" w:rsidTr="0002555C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645A482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3. Ascending Tracts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C5114D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Relays sensory data to specialized brain centers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359D66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Spinothalamic, dorsal columns</w:t>
            </w:r>
          </w:p>
        </w:tc>
      </w:tr>
      <w:tr w:rsidR="008E153C" w:rsidRPr="00B72A5D" w14:paraId="3ED26A91" w14:textId="77777777" w:rsidTr="0002555C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8324DF9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4. Brain Processing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E5F179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Analyzes input, formulates context-appropriate motor response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6D7946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Cortex, thalamus, basal ganglia</w:t>
            </w:r>
          </w:p>
        </w:tc>
      </w:tr>
      <w:tr w:rsidR="008E153C" w:rsidRPr="00B72A5D" w14:paraId="128E11E5" w14:textId="77777777" w:rsidTr="0002555C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94F2474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5. Descending Motor Tracts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363F92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Delivers efferent commands to spinal cord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319E2E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Corticospinal, rubrospinal tracts</w:t>
            </w:r>
          </w:p>
        </w:tc>
      </w:tr>
      <w:tr w:rsidR="008E153C" w:rsidRPr="00B72A5D" w14:paraId="14C365EF" w14:textId="77777777" w:rsidTr="0002555C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F514718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6. Lower Motor Neuron (LMN)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2159CF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Executes motor command via efferent fibers to target organs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7F17DD" w14:textId="77777777" w:rsidR="008E153C" w:rsidRPr="00B72A5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B72A5D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Anterior horn of spinal cord</w:t>
            </w:r>
          </w:p>
        </w:tc>
      </w:tr>
    </w:tbl>
    <w:p w14:paraId="272A43D6" w14:textId="77777777" w:rsidR="008E153C" w:rsidRDefault="008E153C" w:rsidP="008E153C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</w:pPr>
    </w:p>
    <w:p w14:paraId="1B79438F" w14:textId="77777777" w:rsidR="008E153C" w:rsidRPr="00E55F78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 w:rsidRPr="00E55F78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Critical Departure from Tradition</w:t>
      </w:r>
      <w:r w:rsidRPr="00E55F78">
        <w:rPr>
          <w:rFonts w:asciiTheme="majorBidi" w:hAnsiTheme="majorBidi" w:cstheme="majorBidi"/>
          <w:i/>
          <w:iCs/>
          <w:color w:val="002060"/>
          <w:sz w:val="32"/>
          <w:szCs w:val="32"/>
        </w:rPr>
        <w:t>:</w:t>
      </w:r>
    </w:p>
    <w:p w14:paraId="16217E1F" w14:textId="77777777" w:rsidR="008E153C" w:rsidRPr="00E55F78" w:rsidRDefault="008E153C" w:rsidP="008E153C">
      <w:pPr>
        <w:numPr>
          <w:ilvl w:val="0"/>
          <w:numId w:val="2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55F78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Absence of Interneurons</w:t>
      </w:r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t>: Rejects the classical "interneuron relay" model. Interneurons are mere signal conduits, not decision-makers.</w:t>
      </w:r>
    </w:p>
    <w:p w14:paraId="1DF03571" w14:textId="77777777" w:rsidR="008E153C" w:rsidRPr="00E55F78" w:rsidRDefault="008E153C" w:rsidP="008E153C">
      <w:pPr>
        <w:numPr>
          <w:ilvl w:val="0"/>
          <w:numId w:val="2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55F78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lastRenderedPageBreak/>
        <w:t>Brain as Reflex Architect</w:t>
      </w:r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: The brain </w:t>
      </w:r>
      <w:proofErr w:type="gramStart"/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t>tailors</w:t>
      </w:r>
      <w:proofErr w:type="gramEnd"/>
      <w:r w:rsidRPr="00E55F78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responses to stimulus nature/location (e.g., hand withdrawal from heat vs. foot reflex to a prick). This ensures specificity and adaptiveness absent in spinal-centric models.</w:t>
      </w:r>
    </w:p>
    <w:p w14:paraId="233F0326" w14:textId="77777777" w:rsidR="008E153C" w:rsidRPr="00E36D7E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br/>
      </w:r>
      <w:r w:rsidRPr="00E36D7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Pathophysiological Insights: UMN Lesions Reinterpreted</w:t>
      </w:r>
    </w:p>
    <w:p w14:paraId="43688D24" w14:textId="77777777" w:rsidR="008E153C" w:rsidRPr="00695B1D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The novel</w:t>
      </w: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model clarifies enigmatic UMN syndromes:</w:t>
      </w:r>
    </w:p>
    <w:p w14:paraId="1CFB6ABB" w14:textId="77777777" w:rsidR="008E153C" w:rsidRPr="00695B1D" w:rsidRDefault="008E153C" w:rsidP="008E153C">
      <w:pPr>
        <w:numPr>
          <w:ilvl w:val="0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95B1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Hyperreflexia and Clonus</w:t>
      </w: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743A5ACD" w14:textId="77777777" w:rsidR="008E153C" w:rsidRPr="00695B1D" w:rsidRDefault="008E153C" w:rsidP="008E153C">
      <w:pPr>
        <w:numPr>
          <w:ilvl w:val="1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After UMN lesions, spinal circuits operate without inhibitory cortical input. "Involuntary movements" arise from </w:t>
      </w:r>
      <w:r w:rsidRPr="00695B1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unchecked spinal hyperreflexes</w:t>
      </w: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—not true reflexes but chaotic, unmodulated outputs.</w:t>
      </w:r>
    </w:p>
    <w:p w14:paraId="7DBA66A0" w14:textId="77777777" w:rsidR="008E153C" w:rsidRPr="00695B1D" w:rsidRDefault="008E153C" w:rsidP="008E153C">
      <w:pPr>
        <w:numPr>
          <w:ilvl w:val="0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95B1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Loss of Coordination</w:t>
      </w: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73000793" w14:textId="77777777" w:rsidR="008E153C" w:rsidRPr="00695B1D" w:rsidRDefault="008E153C" w:rsidP="008E153C">
      <w:pPr>
        <w:numPr>
          <w:ilvl w:val="1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Subordinate spinal elements (e.g., interneurons) lack the brain’s skill to integrate multisensory data. This results in discoordinated movements (e.g., spastic synergies).</w:t>
      </w:r>
    </w:p>
    <w:p w14:paraId="632F918E" w14:textId="77777777" w:rsidR="008E153C" w:rsidRPr="00695B1D" w:rsidRDefault="008E153C" w:rsidP="008E153C">
      <w:pPr>
        <w:numPr>
          <w:ilvl w:val="0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95B1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Rehabilitation Implications</w:t>
      </w: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32EFD7DE" w14:textId="77777777" w:rsidR="008E153C" w:rsidRPr="00695B1D" w:rsidRDefault="008E153C" w:rsidP="008E153C">
      <w:pPr>
        <w:numPr>
          <w:ilvl w:val="1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Retraining focused on cortical plasticity (e.g., neurofeedback) may restore top-down control better than peripheral interventions.</w:t>
      </w:r>
    </w:p>
    <w:p w14:paraId="36392CFA" w14:textId="77777777" w:rsidR="008E153C" w:rsidRPr="00B72A5D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Pr="00B72A5D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Theoretical Foundations: Speed and Specificity</w:t>
      </w:r>
    </w:p>
    <w:p w14:paraId="4A7F37AE" w14:textId="77777777" w:rsidR="008E153C" w:rsidRPr="00695B1D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The model addresses perceived limitations of brain-involved reflex arcs:</w:t>
      </w:r>
    </w:p>
    <w:p w14:paraId="0D87E548" w14:textId="77777777" w:rsidR="008E153C" w:rsidRDefault="008E153C" w:rsidP="008E153C">
      <w:pPr>
        <w:numPr>
          <w:ilvl w:val="0"/>
          <w:numId w:val="4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95B1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Neural Conduction Speed</w:t>
      </w: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321B05CE" w14:textId="77777777" w:rsidR="0017740E" w:rsidRPr="000E4E75" w:rsidRDefault="008E153C" w:rsidP="008E153C">
      <w:pPr>
        <w:pStyle w:val="a6"/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</w:rPr>
      </w:pPr>
      <w:r w:rsidRPr="00C12660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Here, despite the multiplicity of synaptic relays I propose, I harbor no doubt regarding either transmission speed or processing immediacy. The intelligence I speak of in this context is that of the organism—not human cognition. The distinction between the two is profound. </w:t>
      </w:r>
      <w:r w:rsidRPr="000E4E75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Neural conduction along axons and across synapses operates at velocities far exceeding what we were taught for decades, and through mechanisms altogether different from those traditionally described.</w:t>
      </w:r>
    </w:p>
    <w:p w14:paraId="3173B12E" w14:textId="59485AB1" w:rsidR="008E153C" w:rsidRPr="00C12660" w:rsidRDefault="008E153C" w:rsidP="0017740E">
      <w:pPr>
        <w:pStyle w:val="a6"/>
        <w:jc w:val="center"/>
        <w:rPr>
          <w:rStyle w:val="Hyperlink"/>
          <w:rFonts w:asciiTheme="majorBidi" w:hAnsiTheme="majorBidi" w:cstheme="majorBidi"/>
          <w:i/>
          <w:iCs/>
          <w:sz w:val="28"/>
          <w:szCs w:val="28"/>
        </w:rPr>
      </w:pPr>
      <w:r w:rsidRPr="000E4E75">
        <w:rPr>
          <w:rFonts w:asciiTheme="majorBidi" w:hAnsiTheme="majorBidi" w:cstheme="majorBidi"/>
          <w:i/>
          <w:iCs/>
          <w:color w:val="1F3864" w:themeColor="accent1" w:themeShade="80"/>
          <w:sz w:val="28"/>
          <w:szCs w:val="28"/>
        </w:rPr>
        <w:lastRenderedPageBreak/>
        <w:t>For further validation, readers may consult my articles:</w:t>
      </w:r>
      <w:r w:rsidR="0017740E" w:rsidRPr="000E4E75">
        <w:rPr>
          <w:rFonts w:asciiTheme="majorBidi" w:hAnsiTheme="majorBidi" w:cstheme="majorBidi"/>
          <w:i/>
          <w:iCs/>
          <w:color w:val="1F3864" w:themeColor="accent1" w:themeShade="80"/>
          <w:sz w:val="28"/>
          <w:szCs w:val="28"/>
          <w:rtl/>
        </w:rPr>
        <w:br/>
      </w:r>
      <w:hyperlink r:id="rId8" w:history="1">
        <w:r w:rsidRPr="00C12660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'Neural Transmission: Between Deficient Heritage and Present Innovation'</w:t>
        </w:r>
      </w:hyperlink>
      <w:r w:rsidRPr="00C12660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="0017740E" w:rsidRPr="00521C95">
        <w:rPr>
          <w:rFonts w:asciiTheme="majorBidi" w:hAnsiTheme="majorBidi" w:cstheme="majorBidi"/>
          <w:i/>
          <w:iCs/>
          <w:color w:val="1F3864" w:themeColor="accent1" w:themeShade="80"/>
          <w:sz w:val="28"/>
          <w:szCs w:val="28"/>
        </w:rPr>
        <w:t>&amp;</w:t>
      </w:r>
      <w:r w:rsidRPr="00521C95">
        <w:rPr>
          <w:rFonts w:asciiTheme="majorBidi" w:hAnsiTheme="majorBidi" w:cstheme="majorBidi"/>
          <w:i/>
          <w:iCs/>
          <w:color w:val="1F3864" w:themeColor="accent1" w:themeShade="80"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fldChar w:fldCharType="begin"/>
      </w:r>
      <w:r w:rsidRPr="00C12660">
        <w:rPr>
          <w:rFonts w:asciiTheme="majorBidi" w:hAnsiTheme="majorBidi" w:cstheme="majorBidi"/>
          <w:i/>
          <w:iCs/>
          <w:color w:val="002060"/>
          <w:sz w:val="28"/>
          <w:szCs w:val="28"/>
        </w:rPr>
        <w:instrText>HYPERLINK "https://drive.google.com/file/d/1zsVbsJKN-JefkMdGBJcRKbBzjX4ly24S/view?usp=share_link"</w:instrTex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fldChar w:fldCharType="separate"/>
      </w:r>
      <w:r w:rsidRPr="00C12660">
        <w:rPr>
          <w:rStyle w:val="Hyperlink"/>
          <w:rFonts w:asciiTheme="majorBidi" w:hAnsiTheme="majorBidi" w:cstheme="majorBidi"/>
          <w:i/>
          <w:iCs/>
          <w:sz w:val="28"/>
          <w:szCs w:val="28"/>
        </w:rPr>
        <w:t>'Neural Transmission Across Synapses</w:t>
      </w:r>
      <w:r w:rsidRPr="00C12660">
        <w:rPr>
          <w:rStyle w:val="Hyperlink"/>
          <w:rFonts w:asciiTheme="majorBidi" w:hAnsiTheme="majorBidi" w:cstheme="majorBidi"/>
          <w:b/>
          <w:bCs/>
          <w:i/>
          <w:iCs/>
          <w:sz w:val="28"/>
          <w:szCs w:val="28"/>
        </w:rPr>
        <w:t>'</w:t>
      </w:r>
    </w:p>
    <w:p w14:paraId="3E610A20" w14:textId="77777777" w:rsidR="008E153C" w:rsidRPr="005B0852" w:rsidRDefault="008E153C" w:rsidP="008E153C">
      <w:pPr>
        <w:pStyle w:val="a6"/>
      </w:pPr>
      <w:r>
        <w:fldChar w:fldCharType="end"/>
      </w:r>
    </w:p>
    <w:p w14:paraId="2BCE545A" w14:textId="77777777" w:rsidR="008E153C" w:rsidRPr="00695B1D" w:rsidRDefault="008E153C" w:rsidP="008E153C">
      <w:pPr>
        <w:numPr>
          <w:ilvl w:val="0"/>
          <w:numId w:val="4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95B1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Evolutionary Logic</w:t>
      </w: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0F303558" w14:textId="5150485A" w:rsidR="00C07FCE" w:rsidRPr="00C07FCE" w:rsidRDefault="00C07FCE" w:rsidP="00A548EA">
      <w:pPr>
        <w:numPr>
          <w:ilvl w:val="1"/>
          <w:numId w:val="4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C07FCE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Hyperreflexia ≠ "True Reflexes": </w:t>
      </w:r>
      <w:r w:rsidR="00A548EA" w:rsidRPr="00A548EA">
        <w:rPr>
          <w:rFonts w:asciiTheme="majorBidi" w:hAnsiTheme="majorBidi" w:cstheme="majorBidi"/>
          <w:i/>
          <w:iCs/>
          <w:color w:val="002060"/>
          <w:sz w:val="28"/>
          <w:szCs w:val="28"/>
        </w:rPr>
        <w:t>These represent distorted spinal reactions — not preserved evolutionary reflexes.</w:t>
      </w:r>
    </w:p>
    <w:p w14:paraId="007E24EE" w14:textId="18BE0222" w:rsidR="00C07FCE" w:rsidRDefault="00C07FCE" w:rsidP="00A548EA">
      <w:pPr>
        <w:numPr>
          <w:ilvl w:val="1"/>
          <w:numId w:val="4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Only </w:t>
      </w:r>
      <w:r w:rsidR="00A548EA" w:rsidRPr="00A548E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select reflexes persisting after UMN lesions</w:t>
      </w:r>
      <w:r w:rsidR="00A548EA" w:rsidRPr="00A548EA">
        <w:rPr>
          <w:rFonts w:asciiTheme="majorBidi" w:hAnsiTheme="majorBidi" w:cstheme="majorBidi"/>
          <w:i/>
          <w:iCs/>
          <w:color w:val="002060"/>
          <w:sz w:val="28"/>
          <w:szCs w:val="28"/>
        </w:rPr>
        <w:t> (e.g., Babinski sign) qualify as evolutionary vestiges. These are primitive patterns unmasked by lost cortical inhibition, not "pure" spinal reflexes.</w:t>
      </w:r>
    </w:p>
    <w:p w14:paraId="0F01D6A4" w14:textId="77777777" w:rsidR="00C07FCE" w:rsidRPr="00695B1D" w:rsidRDefault="00C07FCE" w:rsidP="00C07FC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41A5A980" w14:textId="76A1DDAD" w:rsidR="008E153C" w:rsidRPr="00886849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 w:rsidRPr="0088684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Contrasting Paradigms: Traditional vs. Innovated Model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9"/>
        <w:gridCol w:w="3131"/>
        <w:gridCol w:w="3830"/>
      </w:tblGrid>
      <w:tr w:rsidR="008E153C" w:rsidRPr="000E4E75" w14:paraId="33CCCD6F" w14:textId="77777777" w:rsidTr="000E4E75">
        <w:trPr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B647BCE" w14:textId="77777777" w:rsidR="008E153C" w:rsidRPr="000E4E75" w:rsidRDefault="008E153C" w:rsidP="0002555C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Aspect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EE3B52" w14:textId="77777777" w:rsidR="008E153C" w:rsidRPr="000E4E75" w:rsidRDefault="008E153C" w:rsidP="0002555C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Traditional Model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667614" w14:textId="77777777" w:rsidR="008E153C" w:rsidRPr="000E4E75" w:rsidRDefault="008E153C" w:rsidP="0002555C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Innovated Model</w:t>
            </w:r>
          </w:p>
        </w:tc>
      </w:tr>
      <w:tr w:rsidR="008E153C" w:rsidRPr="000E4E75" w14:paraId="783C5CB3" w14:textId="77777777" w:rsidTr="000E4E75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2F1F1F1" w14:textId="77777777" w:rsidR="008E153C" w:rsidRPr="000E4E75" w:rsidRDefault="008E153C" w:rsidP="0002555C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Reflex Initiation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DB837E" w14:textId="77777777" w:rsidR="008E153C" w:rsidRPr="000E4E75" w:rsidRDefault="008E153C" w:rsidP="0002555C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Spinal interneurons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50438D" w14:textId="77777777" w:rsidR="008E153C" w:rsidRPr="000E4E75" w:rsidRDefault="008E153C" w:rsidP="0002555C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Sensory receptors → Brain</w:t>
            </w:r>
          </w:p>
        </w:tc>
      </w:tr>
      <w:tr w:rsidR="008E153C" w:rsidRPr="000E4E75" w14:paraId="05CF3450" w14:textId="77777777" w:rsidTr="000E4E75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EBD2F1F" w14:textId="77777777" w:rsidR="008E153C" w:rsidRPr="000E4E75" w:rsidRDefault="008E153C" w:rsidP="0002555C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Decision-Making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C587E8" w14:textId="77777777" w:rsidR="008E153C" w:rsidRPr="000E4E75" w:rsidRDefault="008E153C" w:rsidP="0002555C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Segmental spinal circuits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FBD2B6" w14:textId="77777777" w:rsidR="008E153C" w:rsidRPr="000E4E75" w:rsidRDefault="008E153C" w:rsidP="0002555C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Cortical/subcortical centers</w:t>
            </w:r>
          </w:p>
        </w:tc>
      </w:tr>
      <w:tr w:rsidR="008E153C" w:rsidRPr="000E4E75" w14:paraId="7993E675" w14:textId="77777777" w:rsidTr="000E4E75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9168A45" w14:textId="77777777" w:rsidR="008E153C" w:rsidRPr="000E4E75" w:rsidRDefault="008E153C" w:rsidP="0002555C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Role of Brain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C37585" w14:textId="77777777" w:rsidR="008E153C" w:rsidRPr="000E4E75" w:rsidRDefault="008E153C" w:rsidP="0002555C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Passive observer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806448" w14:textId="77777777" w:rsidR="008E153C" w:rsidRPr="000E4E75" w:rsidRDefault="008E153C" w:rsidP="0002555C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Active commander</w:t>
            </w:r>
          </w:p>
        </w:tc>
      </w:tr>
      <w:tr w:rsidR="008E153C" w:rsidRPr="000E4E75" w14:paraId="43448289" w14:textId="77777777" w:rsidTr="000E4E75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9FD2192" w14:textId="77777777" w:rsidR="008E153C" w:rsidRPr="000E4E75" w:rsidRDefault="008E153C" w:rsidP="0002555C">
            <w:pPr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UMN Lesion Phenomena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FDBCAD" w14:textId="77777777" w:rsidR="008E153C" w:rsidRPr="000E4E75" w:rsidRDefault="008E153C" w:rsidP="0002555C">
            <w:pPr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"Release" of pre-existing reflexes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3BFC23" w14:textId="77777777" w:rsidR="008E153C" w:rsidRPr="000E4E75" w:rsidRDefault="008E153C" w:rsidP="0002555C">
            <w:pPr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Emergence of pathological hyperreflexes</w:t>
            </w:r>
          </w:p>
        </w:tc>
      </w:tr>
      <w:tr w:rsidR="008E153C" w:rsidRPr="000E4E75" w14:paraId="1115D71B" w14:textId="77777777" w:rsidTr="000E4E75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650A7F9" w14:textId="77777777" w:rsidR="008E153C" w:rsidRPr="000E4E75" w:rsidRDefault="008E153C" w:rsidP="0002555C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Clinical Example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48CC01" w14:textId="77777777" w:rsidR="008E153C" w:rsidRPr="000E4E75" w:rsidRDefault="008E153C" w:rsidP="0002555C">
            <w:pPr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Knee-jerk (monosynaptic)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C72652" w14:textId="77777777" w:rsidR="008E153C" w:rsidRPr="000E4E75" w:rsidRDefault="008E153C" w:rsidP="0002555C">
            <w:pPr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</w:pPr>
            <w:r w:rsidRPr="000E4E75">
              <w:rPr>
                <w:rFonts w:asciiTheme="majorBidi" w:hAnsiTheme="majorBidi" w:cstheme="majorBidi"/>
                <w:i/>
                <w:iCs/>
                <w:color w:val="002060"/>
                <w:sz w:val="26"/>
                <w:szCs w:val="26"/>
              </w:rPr>
              <w:t>Heat-withdrawal (brain-integrated)</w:t>
            </w:r>
          </w:p>
        </w:tc>
      </w:tr>
    </w:tbl>
    <w:p w14:paraId="0DE9ECF2" w14:textId="77777777" w:rsidR="008E153C" w:rsidRPr="00695B1D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6233B3FD" w14:textId="77777777" w:rsidR="008E153C" w:rsidRPr="001D036D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 w:rsidRPr="001D036D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Conclusion: Implications for Neuroscience</w:t>
      </w:r>
    </w:p>
    <w:p w14:paraId="748CD3F6" w14:textId="77777777" w:rsidR="008E153C" w:rsidRPr="00695B1D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This paradigm shift redefines spinal reflexes as </w:t>
      </w:r>
      <w:r w:rsidRPr="00695B1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hierarchically organized, brain-supervised processes</w:t>
      </w: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. It offers:</w:t>
      </w:r>
    </w:p>
    <w:p w14:paraId="59AC8983" w14:textId="77777777" w:rsidR="008E153C" w:rsidRPr="00695B1D" w:rsidRDefault="008E153C" w:rsidP="008E153C">
      <w:pPr>
        <w:numPr>
          <w:ilvl w:val="0"/>
          <w:numId w:val="5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95B1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lastRenderedPageBreak/>
        <w:t>Mechanistic Clarity</w:t>
      </w: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: Explains UMN pathology as a failure of top-down modulation.</w:t>
      </w:r>
    </w:p>
    <w:p w14:paraId="4B245E40" w14:textId="77777777" w:rsidR="008E153C" w:rsidRPr="00695B1D" w:rsidRDefault="008E153C" w:rsidP="008E153C">
      <w:pPr>
        <w:numPr>
          <w:ilvl w:val="0"/>
          <w:numId w:val="5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95B1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Research Directions</w:t>
      </w: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: Urges study of corticospinal dialogue in reflex arcs.</w:t>
      </w:r>
    </w:p>
    <w:p w14:paraId="4D409A29" w14:textId="77777777" w:rsidR="008E153C" w:rsidRPr="00695B1D" w:rsidRDefault="008E153C" w:rsidP="008E153C">
      <w:pPr>
        <w:numPr>
          <w:ilvl w:val="0"/>
          <w:numId w:val="5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95B1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Clinical Relevance</w:t>
      </w:r>
      <w:r w:rsidRPr="00695B1D">
        <w:rPr>
          <w:rFonts w:asciiTheme="majorBidi" w:hAnsiTheme="majorBidi" w:cstheme="majorBidi"/>
          <w:i/>
          <w:iCs/>
          <w:color w:val="002060"/>
          <w:sz w:val="28"/>
          <w:szCs w:val="28"/>
        </w:rPr>
        <w:t>: Advocates for neuromodulation therapies targeting cortical plasticity in spasticity.</w:t>
      </w:r>
    </w:p>
    <w:p w14:paraId="4266F9BA" w14:textId="77777777" w:rsidR="008E153C" w:rsidRPr="00695B1D" w:rsidRDefault="008E153C" w:rsidP="008E153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8E153C" w:rsidRPr="00695B1D" w14:paraId="71A7FF5C" w14:textId="77777777" w:rsidTr="0002555C">
        <w:trPr>
          <w:jc w:val="center"/>
        </w:trPr>
        <w:tc>
          <w:tcPr>
            <w:tcW w:w="8296" w:type="dxa"/>
          </w:tcPr>
          <w:p w14:paraId="03871E74" w14:textId="77777777" w:rsidR="008E153C" w:rsidRPr="00695B1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noProof/>
              </w:rPr>
              <w:drawing>
                <wp:inline distT="0" distB="0" distL="0" distR="0" wp14:anchorId="12BAE53A" wp14:editId="26F88C8E">
                  <wp:extent cx="4624559" cy="2966085"/>
                  <wp:effectExtent l="0" t="0" r="5080" b="5715"/>
                  <wp:docPr id="1532157943" name="رسم 1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157943" name="رسم 1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-1455" r="13754"/>
                          <a:stretch/>
                        </pic:blipFill>
                        <pic:spPr bwMode="auto">
                          <a:xfrm>
                            <a:off x="0" y="0"/>
                            <a:ext cx="4625549" cy="296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53C" w:rsidRPr="000A1BAB" w14:paraId="0DB92486" w14:textId="77777777" w:rsidTr="0002555C">
        <w:trPr>
          <w:jc w:val="center"/>
        </w:trPr>
        <w:tc>
          <w:tcPr>
            <w:tcW w:w="8296" w:type="dxa"/>
          </w:tcPr>
          <w:p w14:paraId="54FC679A" w14:textId="49D10CE3" w:rsidR="008E153C" w:rsidRPr="009E29DF" w:rsidRDefault="008E153C" w:rsidP="0002555C">
            <w:pPr>
              <w:jc w:val="center"/>
              <w:rPr>
                <w:rFonts w:asciiTheme="majorBidi" w:hAnsiTheme="majorBidi"/>
                <w:b/>
                <w:bCs/>
                <w:i/>
                <w:iCs/>
                <w:color w:val="002060"/>
                <w:sz w:val="26"/>
                <w:szCs w:val="26"/>
              </w:rPr>
            </w:pPr>
            <w:r w:rsidRPr="000A1BAB">
              <w:rPr>
                <w:rFonts w:ascii="Segoe UI" w:eastAsia="Times New Roman" w:hAnsi="Segoe UI" w:cs="Segoe UI"/>
                <w:color w:val="404040"/>
                <w:sz w:val="24"/>
                <w:szCs w:val="24"/>
              </w:rPr>
              <w:br/>
            </w:r>
            <w:r w:rsidRPr="009E29DF">
              <w:rPr>
                <w:rFonts w:ascii="Segoe UI" w:eastAsia="Times New Roman" w:hAnsi="Segoe UI" w:cs="Segoe UI"/>
                <w:color w:val="404040"/>
                <w:sz w:val="26"/>
                <w:szCs w:val="26"/>
              </w:rPr>
              <w:t xml:space="preserve"> </w:t>
            </w:r>
            <w:r w:rsidRPr="009E29DF">
              <w:rPr>
                <w:rFonts w:asciiTheme="majorBidi" w:hAnsiTheme="majorBidi"/>
                <w:b/>
                <w:bCs/>
                <w:i/>
                <w:iCs/>
                <w:color w:val="002060"/>
                <w:sz w:val="26"/>
                <w:szCs w:val="26"/>
              </w:rPr>
              <w:t>The Innovated Physiology of the Spinal Reflex</w:t>
            </w:r>
          </w:p>
          <w:p w14:paraId="721F7075" w14:textId="77777777" w:rsidR="008E153C" w:rsidRPr="00695B1D" w:rsidRDefault="008E153C" w:rsidP="0002555C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</w:pPr>
            <w:r w:rsidRPr="00695B1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(The Upper Motor Neuron Circuit)</w:t>
            </w:r>
          </w:p>
          <w:p w14:paraId="3B2A3FD3" w14:textId="77777777" w:rsidR="008E153C" w:rsidRPr="00695B1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</w:pPr>
            <w:r w:rsidRPr="000A1BAB">
              <w:rPr>
                <w:rFonts w:asciiTheme="majorBidi" w:hAnsiTheme="majorBidi" w:cstheme="majorBidi"/>
                <w:i/>
                <w:iCs/>
                <w:noProof/>
                <w:color w:val="0070C0"/>
              </w:rPr>
              <w:drawing>
                <wp:anchor distT="0" distB="0" distL="114300" distR="114300" simplePos="0" relativeHeight="251659264" behindDoc="0" locked="0" layoutInCell="1" allowOverlap="1" wp14:anchorId="2834FD0D" wp14:editId="13DCB0EB">
                  <wp:simplePos x="0" y="0"/>
                  <wp:positionH relativeFrom="margin">
                    <wp:posOffset>3498850</wp:posOffset>
                  </wp:positionH>
                  <wp:positionV relativeFrom="paragraph">
                    <wp:posOffset>182880</wp:posOffset>
                  </wp:positionV>
                  <wp:extent cx="190500" cy="190500"/>
                  <wp:effectExtent l="0" t="0" r="0" b="0"/>
                  <wp:wrapNone/>
                  <wp:docPr id="1398187372" name="صورة 1398187372" descr="video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187372" name="صورة 1398187372" descr="video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BAB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br/>
            </w:r>
            <w:r w:rsidRPr="00695B1D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t xml:space="preserve">For details, see linked video: </w:t>
            </w:r>
          </w:p>
          <w:p w14:paraId="5EDF5D4A" w14:textId="77777777" w:rsidR="008E153C" w:rsidRPr="00695B1D" w:rsidRDefault="008E153C" w:rsidP="0002555C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</w:pPr>
          </w:p>
          <w:p w14:paraId="3A0ABF58" w14:textId="77777777" w:rsidR="008E153C" w:rsidRPr="00695B1D" w:rsidRDefault="008E153C" w:rsidP="0002555C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Core Tenets of the Innovated Model</w:t>
            </w:r>
          </w:p>
          <w:p w14:paraId="495B562E" w14:textId="1720232A" w:rsidR="008E153C" w:rsidRPr="00695B1D" w:rsidRDefault="000E4E75" w:rsidP="0002555C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0E4E7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M</w:t>
            </w:r>
            <w:r w:rsidRPr="000E4E75">
              <w:rPr>
                <w:rFonts w:asciiTheme="majorBidi" w:hAnsiTheme="majorBidi" w:cstheme="majorBidi"/>
                <w:color w:val="002060"/>
                <w:sz w:val="24"/>
                <w:szCs w:val="24"/>
              </w:rPr>
              <w:t>y</w:t>
            </w:r>
            <w:r w:rsidR="008E153C"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 xml:space="preserve"> theory redefines spinal reflexes as brain-supervised processes, rejecting the classical segmental view. The sequence is:</w:t>
            </w:r>
          </w:p>
          <w:p w14:paraId="5005F9ED" w14:textId="77777777" w:rsidR="008E153C" w:rsidRPr="00695B1D" w:rsidRDefault="008E153C" w:rsidP="008E153C">
            <w:pPr>
              <w:numPr>
                <w:ilvl w:val="0"/>
                <w:numId w:val="6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Afferent Sensory Impulses</w:t>
            </w:r>
          </w:p>
          <w:p w14:paraId="1051E36D" w14:textId="77777777" w:rsidR="008E153C" w:rsidRPr="00695B1D" w:rsidRDefault="008E153C" w:rsidP="008E153C">
            <w:pPr>
              <w:numPr>
                <w:ilvl w:val="1"/>
                <w:numId w:val="6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Terminate at sensory neurons (spinal ganglia).</w:t>
            </w:r>
          </w:p>
          <w:p w14:paraId="308E7669" w14:textId="77777777" w:rsidR="008E153C" w:rsidRPr="00695B1D" w:rsidRDefault="008E153C" w:rsidP="008E153C">
            <w:pPr>
              <w:numPr>
                <w:ilvl w:val="0"/>
                <w:numId w:val="6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Ascending Neural Tracts</w:t>
            </w:r>
          </w:p>
          <w:p w14:paraId="64615B41" w14:textId="77777777" w:rsidR="008E153C" w:rsidRPr="00695B1D" w:rsidRDefault="008E153C" w:rsidP="008E153C">
            <w:pPr>
              <w:numPr>
                <w:ilvl w:val="1"/>
                <w:numId w:val="6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Relay impulses to specialized brain centers.</w:t>
            </w:r>
          </w:p>
          <w:p w14:paraId="05F6C6E6" w14:textId="77777777" w:rsidR="008E153C" w:rsidRPr="00695B1D" w:rsidRDefault="008E153C" w:rsidP="008E153C">
            <w:pPr>
              <w:numPr>
                <w:ilvl w:val="0"/>
                <w:numId w:val="6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Brain Processing</w:t>
            </w:r>
          </w:p>
          <w:p w14:paraId="673929D0" w14:textId="77777777" w:rsidR="008E153C" w:rsidRPr="00695B1D" w:rsidRDefault="008E153C" w:rsidP="008E153C">
            <w:pPr>
              <w:numPr>
                <w:ilvl w:val="1"/>
                <w:numId w:val="6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Analyzes data, formulates context-specific motor decisions.</w:t>
            </w:r>
          </w:p>
          <w:p w14:paraId="1705FC9D" w14:textId="77777777" w:rsidR="008E153C" w:rsidRPr="00695B1D" w:rsidRDefault="008E153C" w:rsidP="008E153C">
            <w:pPr>
              <w:numPr>
                <w:ilvl w:val="0"/>
                <w:numId w:val="6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Upper Motor Neuron (UMN) Command</w:t>
            </w:r>
          </w:p>
          <w:p w14:paraId="5BB8C3AA" w14:textId="77777777" w:rsidR="008E153C" w:rsidRPr="00695B1D" w:rsidRDefault="008E153C" w:rsidP="008E153C">
            <w:pPr>
              <w:numPr>
                <w:ilvl w:val="1"/>
                <w:numId w:val="6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Receives conclusions and issues precise motor orders.</w:t>
            </w:r>
          </w:p>
          <w:p w14:paraId="5A37262D" w14:textId="77777777" w:rsidR="008E153C" w:rsidRPr="00695B1D" w:rsidRDefault="008E153C" w:rsidP="008E153C">
            <w:pPr>
              <w:numPr>
                <w:ilvl w:val="0"/>
                <w:numId w:val="6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Descending Motor Pathways</w:t>
            </w:r>
          </w:p>
          <w:p w14:paraId="10C068E3" w14:textId="77777777" w:rsidR="008E153C" w:rsidRPr="00695B1D" w:rsidRDefault="008E153C" w:rsidP="008E153C">
            <w:pPr>
              <w:numPr>
                <w:ilvl w:val="1"/>
                <w:numId w:val="6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Deliver efferent commands via corticospinal tracts.</w:t>
            </w:r>
          </w:p>
          <w:p w14:paraId="40848C74" w14:textId="77777777" w:rsidR="008E153C" w:rsidRPr="00695B1D" w:rsidRDefault="008E153C" w:rsidP="008E153C">
            <w:pPr>
              <w:numPr>
                <w:ilvl w:val="0"/>
                <w:numId w:val="6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lastRenderedPageBreak/>
              <w:t>Lower Motor Neuron (LMN) Execution</w:t>
            </w:r>
          </w:p>
          <w:p w14:paraId="380D1CA0" w14:textId="77777777" w:rsidR="008E153C" w:rsidRPr="00695B1D" w:rsidRDefault="008E153C" w:rsidP="008E153C">
            <w:pPr>
              <w:numPr>
                <w:ilvl w:val="1"/>
                <w:numId w:val="6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Executes orders at target organs (muscles/glands).</w:t>
            </w:r>
          </w:p>
          <w:p w14:paraId="6A1001D6" w14:textId="77777777" w:rsidR="008E153C" w:rsidRPr="000E4E75" w:rsidRDefault="008E153C" w:rsidP="000E4E75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0E4E75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"The brain is the conductor—without it, reflexes lack purpose, direction, and precision."</w:t>
            </w:r>
          </w:p>
          <w:p w14:paraId="0323552C" w14:textId="77777777" w:rsidR="008E153C" w:rsidRPr="00695B1D" w:rsidRDefault="008E153C" w:rsidP="0002555C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</w:p>
          <w:p w14:paraId="7D873812" w14:textId="04F2218F" w:rsidR="008E153C" w:rsidRPr="00695B1D" w:rsidRDefault="000E4E75" w:rsidP="0002555C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="008E153C" w:rsidRPr="00695B1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Key Innovations vs. Traditional Model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7"/>
              <w:gridCol w:w="2602"/>
              <w:gridCol w:w="3461"/>
            </w:tblGrid>
            <w:tr w:rsidR="008E153C" w:rsidRPr="00695B1D" w14:paraId="1A2677D0" w14:textId="77777777" w:rsidTr="0002555C">
              <w:trPr>
                <w:tblHeader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77F087F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Aspect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F75C793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Traditional Model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47651A2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Innovated Model</w:t>
                  </w:r>
                </w:p>
              </w:tc>
            </w:tr>
            <w:tr w:rsidR="008E153C" w:rsidRPr="00695B1D" w14:paraId="13FA8B75" w14:textId="77777777" w:rsidTr="0002555C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0CF36BC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Reflex Initiation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873B1C6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Spinal interneurons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977CCD9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Sensory receptors → Brain</w:t>
                  </w:r>
                </w:p>
              </w:tc>
            </w:tr>
            <w:tr w:rsidR="008E153C" w:rsidRPr="00695B1D" w14:paraId="4F6A1BC6" w14:textId="77777777" w:rsidTr="0002555C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0DC4CD31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Decision Authority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200816E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Segmental spinal circuits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8722E60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Cortical/UMN integration</w:t>
                  </w:r>
                </w:p>
              </w:tc>
            </w:tr>
            <w:tr w:rsidR="008E153C" w:rsidRPr="00695B1D" w14:paraId="24746D84" w14:textId="77777777" w:rsidTr="0002555C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4B8615C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Role of UMN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07BC584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Absent/Passive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7550A2E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Central commander</w:t>
                  </w:r>
                </w:p>
              </w:tc>
            </w:tr>
            <w:tr w:rsidR="008E153C" w:rsidRPr="00695B1D" w14:paraId="410167A6" w14:textId="77777777" w:rsidTr="0002555C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19A1C86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Response Specificity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04503AB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Stereotyped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2AA796E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Contextually tailored</w:t>
                  </w:r>
                </w:p>
              </w:tc>
            </w:tr>
            <w:tr w:rsidR="008E153C" w:rsidRPr="00695B1D" w14:paraId="27847FF1" w14:textId="77777777" w:rsidTr="0002555C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DF21A5A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Speed Justification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BE9E0BC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"Rapid" spinal loops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65F77D1" w14:textId="77777777" w:rsidR="008E153C" w:rsidRPr="00695B1D" w:rsidRDefault="008E153C" w:rsidP="0002555C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695B1D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Faster neural transmission claimed</w:t>
                  </w:r>
                </w:p>
              </w:tc>
            </w:tr>
          </w:tbl>
          <w:p w14:paraId="212D136C" w14:textId="77777777" w:rsidR="008E153C" w:rsidRPr="00695B1D" w:rsidRDefault="008E153C" w:rsidP="0002555C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</w:p>
          <w:p w14:paraId="594EEC07" w14:textId="6F5F40A5" w:rsidR="008E153C" w:rsidRPr="00695B1D" w:rsidRDefault="001E3F5C" w:rsidP="0002555C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="008E153C" w:rsidRPr="00695B1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Pathophysiological Implications</w:t>
            </w:r>
          </w:p>
          <w:p w14:paraId="43C1A18F" w14:textId="77777777" w:rsidR="008E153C" w:rsidRPr="00695B1D" w:rsidRDefault="008E153C" w:rsidP="008E153C">
            <w:pPr>
              <w:numPr>
                <w:ilvl w:val="0"/>
                <w:numId w:val="7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UMN Lesions → Pathological "Reflexive Movements":</w:t>
            </w: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br/>
              <w:t>Loss of brain oversight unleashes unmodulated spinal outputs (e.g., spasticity, clonus).</w:t>
            </w:r>
          </w:p>
          <w:p w14:paraId="765FBCB1" w14:textId="77777777" w:rsidR="008E153C" w:rsidRPr="00695B1D" w:rsidRDefault="008E153C" w:rsidP="008E153C">
            <w:pPr>
              <w:numPr>
                <w:ilvl w:val="0"/>
                <w:numId w:val="7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Hyperreflexia ≠ "True Reflexes":</w:t>
            </w: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br/>
              <w:t>These are distorted spinal reactions, not preserved evolutionary reflexes.</w:t>
            </w:r>
          </w:p>
          <w:p w14:paraId="51D6D905" w14:textId="77777777" w:rsidR="008E153C" w:rsidRPr="00695B1D" w:rsidRDefault="008E153C" w:rsidP="008E153C">
            <w:pPr>
              <w:numPr>
                <w:ilvl w:val="0"/>
                <w:numId w:val="7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Clinical Insight:</w:t>
            </w: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br/>
              <w:t>Spasticity therapies should target cortical re-engagement (e.g., neurostimulation).</w:t>
            </w:r>
          </w:p>
          <w:p w14:paraId="3A50856F" w14:textId="77777777" w:rsidR="008E153C" w:rsidRPr="00695B1D" w:rsidRDefault="008E153C" w:rsidP="0002555C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</w:p>
          <w:p w14:paraId="3E1BCD63" w14:textId="77777777" w:rsidR="008E153C" w:rsidRPr="00695B1D" w:rsidRDefault="008E153C" w:rsidP="0002555C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Theoretical Foundations</w:t>
            </w:r>
          </w:p>
          <w:p w14:paraId="4BA3358B" w14:textId="77777777" w:rsidR="008E153C" w:rsidRPr="00695B1D" w:rsidRDefault="008E153C" w:rsidP="008E153C">
            <w:pPr>
              <w:numPr>
                <w:ilvl w:val="0"/>
                <w:numId w:val="8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Brain as Reflex Architect:</w:t>
            </w:r>
          </w:p>
          <w:p w14:paraId="4F49E286" w14:textId="56F47A0F" w:rsidR="008E153C" w:rsidRPr="00695B1D" w:rsidRDefault="008E153C" w:rsidP="008E153C">
            <w:pPr>
              <w:numPr>
                <w:ilvl w:val="1"/>
                <w:numId w:val="8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Assigns purpose, logic, and spatial specificity.</w:t>
            </w:r>
          </w:p>
          <w:p w14:paraId="6083FE07" w14:textId="77777777" w:rsidR="008E153C" w:rsidRPr="00695B1D" w:rsidRDefault="008E153C" w:rsidP="008E153C">
            <w:pPr>
              <w:numPr>
                <w:ilvl w:val="0"/>
                <w:numId w:val="8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Passive Spinal Elements:</w:t>
            </w:r>
          </w:p>
          <w:p w14:paraId="42B53A18" w14:textId="77777777" w:rsidR="008E153C" w:rsidRPr="00695B1D" w:rsidRDefault="008E153C" w:rsidP="008E153C">
            <w:pPr>
              <w:numPr>
                <w:ilvl w:val="1"/>
                <w:numId w:val="8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LMNs/interneurons merely relay commands—"completely neutral and passive".</w:t>
            </w:r>
          </w:p>
          <w:p w14:paraId="3D82859B" w14:textId="77777777" w:rsidR="008E153C" w:rsidRPr="00695B1D" w:rsidRDefault="008E153C" w:rsidP="008E153C">
            <w:pPr>
              <w:numPr>
                <w:ilvl w:val="0"/>
                <w:numId w:val="8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Neural Speed Defense:</w:t>
            </w:r>
          </w:p>
          <w:p w14:paraId="534C71CF" w14:textId="647395BA" w:rsidR="008E153C" w:rsidRPr="00695B1D" w:rsidRDefault="008E153C" w:rsidP="008E153C">
            <w:pPr>
              <w:numPr>
                <w:ilvl w:val="1"/>
                <w:numId w:val="8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Synaptic transmission is faster than traditionally taught (</w:t>
            </w:r>
            <w:r w:rsidR="001E3F5C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refer to my</w:t>
            </w: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 xml:space="preserve"> articles on neural conduction).</w:t>
            </w:r>
          </w:p>
          <w:p w14:paraId="36B6FE9F" w14:textId="77777777" w:rsidR="008E153C" w:rsidRPr="00695B1D" w:rsidRDefault="008E153C" w:rsidP="0002555C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</w:p>
          <w:p w14:paraId="2552ED3C" w14:textId="77777777" w:rsidR="008E153C" w:rsidRPr="00695B1D" w:rsidRDefault="008E153C" w:rsidP="0002555C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Conclusion: Paradigm Shift</w:t>
            </w:r>
          </w:p>
          <w:p w14:paraId="7963D79B" w14:textId="1F6D26F4" w:rsidR="008E153C" w:rsidRPr="00695B1D" w:rsidRDefault="001E3F5C" w:rsidP="0002555C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This</w:t>
            </w:r>
            <w:r w:rsidR="008E153C"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 xml:space="preserve"> model positions the brain as the non-negotiable center of spinal reflexes:</w:t>
            </w:r>
          </w:p>
          <w:p w14:paraId="06535A16" w14:textId="77777777" w:rsidR="008E153C" w:rsidRPr="00695B1D" w:rsidRDefault="008E153C" w:rsidP="008E153C">
            <w:pPr>
              <w:numPr>
                <w:ilvl w:val="0"/>
                <w:numId w:val="9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lastRenderedPageBreak/>
              <w:t>Reflexes gain functional meaning only through cortical integration.</w:t>
            </w:r>
          </w:p>
          <w:p w14:paraId="46B3AC5F" w14:textId="77777777" w:rsidR="008E153C" w:rsidRPr="00695B1D" w:rsidRDefault="008E153C" w:rsidP="008E153C">
            <w:pPr>
              <w:numPr>
                <w:ilvl w:val="0"/>
                <w:numId w:val="9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UMN lesions expose primitive spinal patterns—not "released" reflexes.</w:t>
            </w:r>
          </w:p>
          <w:p w14:paraId="75E8A30F" w14:textId="77777777" w:rsidR="008E153C" w:rsidRPr="00695B1D" w:rsidRDefault="008E153C" w:rsidP="008E153C">
            <w:pPr>
              <w:numPr>
                <w:ilvl w:val="0"/>
                <w:numId w:val="9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695B1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Validates top-down neuromodulation for spasticity management.</w:t>
            </w:r>
          </w:p>
          <w:p w14:paraId="6A7BFBCA" w14:textId="77777777" w:rsidR="001E3F5C" w:rsidRDefault="001E3F5C" w:rsidP="0002555C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</w:p>
          <w:p w14:paraId="78C45B86" w14:textId="397C23F3" w:rsidR="008E153C" w:rsidRDefault="008E153C" w:rsidP="001E3F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1E3F5C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"The spinal reflex is not a segmental automation but a brain-orchestrated symphony."</w:t>
            </w:r>
          </w:p>
          <w:p w14:paraId="62573FC9" w14:textId="1CBA924A" w:rsidR="001E3F5C" w:rsidRDefault="001E3F5C" w:rsidP="001E3F5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……………………………………………………………………………….</w:t>
            </w:r>
          </w:p>
          <w:p w14:paraId="1FF8253C" w14:textId="77777777" w:rsidR="008E153C" w:rsidRPr="000A1BAB" w:rsidRDefault="008E153C" w:rsidP="001E3F5C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</w:p>
        </w:tc>
      </w:tr>
    </w:tbl>
    <w:p w14:paraId="3A09C8B4" w14:textId="77777777" w:rsidR="001E3F5C" w:rsidRPr="00EC5E41" w:rsidRDefault="001E3F5C" w:rsidP="001E3F5C">
      <w:pPr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  <w:r w:rsidRPr="00EC5E41">
        <w:rPr>
          <w:rFonts w:asciiTheme="majorBidi" w:hAnsiTheme="majorBidi" w:cstheme="majorBidi"/>
          <w:i/>
          <w:iCs/>
          <w:color w:val="0070C0"/>
          <w:sz w:val="28"/>
          <w:szCs w:val="28"/>
        </w:rPr>
        <w:lastRenderedPageBreak/>
        <w:t>In other contexts, you can also read the following articles: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6980"/>
      </w:tblGrid>
      <w:tr w:rsidR="001E3F5C" w:rsidRPr="00B912C6" w14:paraId="1C7F82FC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09E592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783A93" wp14:editId="606BF543">
                  <wp:extent cx="247650" cy="247650"/>
                  <wp:effectExtent l="0" t="0" r="0" b="0"/>
                  <wp:docPr id="363591158" name="صورة 363591158" descr="vide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9019B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Spinal Reflex, New Hypothesis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  <w:t xml:space="preserve"> of Physiology</w:t>
            </w:r>
          </w:p>
        </w:tc>
      </w:tr>
      <w:tr w:rsidR="001E3F5C" w:rsidRPr="00B912C6" w14:paraId="1054B19B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D0B1B2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ACFFB5" wp14:editId="0FDA799B">
                  <wp:extent cx="247650" cy="247650"/>
                  <wp:effectExtent l="0" t="0" r="0" b="0"/>
                  <wp:docPr id="23287775" name="صورة 23287775" descr="vide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DE3AF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Hyperreflexia, Innovated Pathophysiology</w:t>
              </w:r>
            </w:hyperlink>
          </w:p>
        </w:tc>
      </w:tr>
      <w:tr w:rsidR="001E3F5C" w:rsidRPr="00B912C6" w14:paraId="5AC96D7F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2E32B2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77E149" wp14:editId="510A8D47">
                  <wp:extent cx="247650" cy="247650"/>
                  <wp:effectExtent l="0" t="0" r="0" b="0"/>
                  <wp:docPr id="1556442503" name="صورة 1556442503" descr="video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B90A9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 xml:space="preserve">The Spinal Shock </w:t>
              </w:r>
            </w:hyperlink>
          </w:p>
        </w:tc>
      </w:tr>
      <w:tr w:rsidR="001E3F5C" w:rsidRPr="00B912C6" w14:paraId="59CDC344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A93A0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  <w:drawing>
                <wp:inline distT="0" distB="0" distL="0" distR="0" wp14:anchorId="1CDABBE1" wp14:editId="0E666D79">
                  <wp:extent cx="247650" cy="247650"/>
                  <wp:effectExtent l="0" t="0" r="0" b="0"/>
                  <wp:docPr id="658022194" name="صورة 658022194" descr="video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E4FF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Spinal Injury, the Pathophysiology of the Spinal Shock, the Pathophysiology of the Hyperreflexia</w:t>
              </w:r>
            </w:hyperlink>
          </w:p>
        </w:tc>
      </w:tr>
      <w:tr w:rsidR="001E3F5C" w:rsidRPr="00B912C6" w14:paraId="2BB3B2E0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8E510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82806B" wp14:editId="4B854AF5">
                  <wp:extent cx="247650" cy="247650"/>
                  <wp:effectExtent l="0" t="0" r="0" b="0"/>
                  <wp:docPr id="250762123" name="صورة 250762123" descr="video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087D17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Upper Motor Neuron Lesions, the Pathophysiology of the Symptomatology</w:t>
              </w:r>
            </w:hyperlink>
          </w:p>
        </w:tc>
      </w:tr>
      <w:tr w:rsidR="001E3F5C" w:rsidRPr="00B912C6" w14:paraId="60371F4A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1F4D9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3997AC9" wp14:editId="42084C6F">
                  <wp:extent cx="247650" cy="247650"/>
                  <wp:effectExtent l="0" t="0" r="0" b="0"/>
                  <wp:docPr id="947313913" name="صورة 947313913" descr="video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7AE88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(1), the Pathophysiology of Hyperactivity</w:t>
              </w:r>
            </w:hyperlink>
          </w:p>
        </w:tc>
      </w:tr>
      <w:tr w:rsidR="001E3F5C" w:rsidRPr="00B912C6" w14:paraId="070F1558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B8461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36908E1" wp14:editId="7F866F4F">
                  <wp:extent cx="247650" cy="247650"/>
                  <wp:effectExtent l="0" t="0" r="0" b="0"/>
                  <wp:docPr id="612941473" name="صورة 612941473" descr="video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655231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(2), the Pathophysiology of Bilateral Responses</w:t>
              </w:r>
            </w:hyperlink>
          </w:p>
        </w:tc>
      </w:tr>
      <w:tr w:rsidR="001E3F5C" w:rsidRPr="00B912C6" w14:paraId="317BBB5A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287E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692627" wp14:editId="53E99B21">
                  <wp:extent cx="247650" cy="247650"/>
                  <wp:effectExtent l="0" t="0" r="0" b="0"/>
                  <wp:docPr id="1463032907" name="صورة 1463032907" descr="video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14152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(3), the Pathophysiology of Extended Hyperreflex</w:t>
              </w:r>
            </w:hyperlink>
          </w:p>
        </w:tc>
      </w:tr>
      <w:tr w:rsidR="001E3F5C" w:rsidRPr="00B912C6" w14:paraId="5DC05050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CF4B27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F12F95" wp14:editId="16BB44DE">
                  <wp:extent cx="247650" cy="247650"/>
                  <wp:effectExtent l="0" t="0" r="0" b="0"/>
                  <wp:docPr id="116560518" name="صورة 116560518" descr="video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300BF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(4), the Pathophysiology of Multi-Response Hyperreflex</w:t>
              </w:r>
            </w:hyperlink>
          </w:p>
        </w:tc>
      </w:tr>
      <w:tr w:rsidR="001E3F5C" w:rsidRPr="00B912C6" w14:paraId="23AFDB06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5FE5B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4DB50B" wp14:editId="252729E9">
                  <wp:extent cx="247650" cy="247650"/>
                  <wp:effectExtent l="0" t="0" r="0" b="0"/>
                  <wp:docPr id="901179781" name="صورة 901179781" descr="video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8BB51C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1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vertAlign w:val="superscript"/>
                </w:rPr>
                <w:t>st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1E3F5C" w:rsidRPr="00B912C6" w14:paraId="438AFE5C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245BB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7F8AFC" wp14:editId="3A03E05B">
                  <wp:extent cx="247650" cy="247650"/>
                  <wp:effectExtent l="0" t="0" r="0" b="0"/>
                  <wp:docPr id="1497101421" name="صورة 1497101421" descr="video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E9D487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2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vertAlign w:val="superscript"/>
                </w:rPr>
                <w:t>nd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1E3F5C" w:rsidRPr="00B912C6" w14:paraId="5E14603C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CD58E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C2D1BC" wp14:editId="69F4E87E">
                  <wp:extent cx="247650" cy="247650"/>
                  <wp:effectExtent l="0" t="0" r="0" b="0"/>
                  <wp:docPr id="106548851" name="صورة 106548851" descr="video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A98307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Two Hypotheses of Pathophysiology</w:t>
              </w:r>
            </w:hyperlink>
          </w:p>
        </w:tc>
      </w:tr>
      <w:tr w:rsidR="001E3F5C" w:rsidRPr="00B912C6" w14:paraId="1B585FA4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BCBC95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B715A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3714EABC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59D72B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8829C0" wp14:editId="49B68DE1">
                  <wp:extent cx="247650" cy="247650"/>
                  <wp:effectExtent l="0" t="0" r="0" b="0"/>
                  <wp:docPr id="1923403312" name="صورة 1923403312" descr="video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05621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 xml:space="preserve">The Nerve Transmission through Neural Fiber, Personal View vs. International View </w:t>
              </w:r>
            </w:hyperlink>
          </w:p>
        </w:tc>
      </w:tr>
      <w:tr w:rsidR="001E3F5C" w:rsidRPr="00B912C6" w14:paraId="0A4A0899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7DF15C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6DD690" wp14:editId="3FCD4CBF">
                  <wp:extent cx="247650" cy="247650"/>
                  <wp:effectExtent l="0" t="0" r="0" b="0"/>
                  <wp:docPr id="696827859" name="صورة 696827859" descr="video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A11FB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(1), The Action Pressure Waves</w:t>
              </w:r>
            </w:hyperlink>
          </w:p>
        </w:tc>
      </w:tr>
      <w:tr w:rsidR="001E3F5C" w:rsidRPr="00B912C6" w14:paraId="295DBDDA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87EA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2060DBC" wp14:editId="7D49B0AC">
                  <wp:extent cx="247650" cy="247650"/>
                  <wp:effectExtent l="0" t="0" r="0" b="0"/>
                  <wp:docPr id="2132855194" name="صورة 2132855194" descr="video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 descr="video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5F4818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(2), The Action Potentials</w:t>
              </w:r>
            </w:hyperlink>
          </w:p>
        </w:tc>
      </w:tr>
      <w:tr w:rsidR="001E3F5C" w:rsidRPr="00B912C6" w14:paraId="4B925BAD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4914DD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0BAC5A" wp14:editId="4DDFA188">
                  <wp:extent cx="247650" cy="247650"/>
                  <wp:effectExtent l="0" t="0" r="0" b="0"/>
                  <wp:docPr id="1083712250" name="صورة 1083712250" descr="video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B20C65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(3), The Action Electrical Currents</w:t>
              </w:r>
            </w:hyperlink>
          </w:p>
        </w:tc>
      </w:tr>
      <w:tr w:rsidR="001E3F5C" w:rsidRPr="00B912C6" w14:paraId="07D05EC7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D3E5A5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0" w:name="_Hlk1944311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44B806" wp14:editId="42547AF2">
                  <wp:extent cx="247650" cy="247650"/>
                  <wp:effectExtent l="0" t="0" r="0" b="0"/>
                  <wp:docPr id="2" name="صورة 2" descr="video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1DD711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4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Function of Standard Action Potentials &amp; Currents</w:t>
              </w:r>
            </w:hyperlink>
          </w:p>
        </w:tc>
      </w:tr>
      <w:bookmarkEnd w:id="0"/>
      <w:tr w:rsidR="001E3F5C" w:rsidRPr="00B912C6" w14:paraId="051BB405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0A33A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FD7BAB" wp14:editId="407E1C39">
                  <wp:extent cx="247650" cy="247650"/>
                  <wp:effectExtent l="0" t="0" r="0" b="0"/>
                  <wp:docPr id="1519902077" name="صورة 1519902077" descr="video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2C4FB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Three Phases of Nerve transmission</w:t>
              </w:r>
            </w:hyperlink>
          </w:p>
        </w:tc>
      </w:tr>
      <w:tr w:rsidR="001E3F5C" w:rsidRPr="00B912C6" w14:paraId="570BDB0C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D5C75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4CE577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7A53AE83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DF4CDF" w14:textId="77777777" w:rsidR="001E3F5C" w:rsidRPr="00B912C6" w:rsidRDefault="001E3F5C" w:rsidP="006B6006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bookmarkStart w:id="1" w:name="_Hlk307630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0D8D06" wp14:editId="3FE8029C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Hlk85522536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950E5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="Times New Roman" w:hAnsi="Times New Roman" w:cs="Times New Roman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>HYPERLINK "https://drive.google.com/file/d/1zsVbsJKN-JefkMdGBJcRKbBzjX4ly24S/view?usp=share_link"</w:instrText>
            </w:r>
            <w:r w:rsidRPr="00B912C6">
              <w:rPr>
                <w:rFonts w:ascii="Times New Roman" w:hAnsi="Times New Roman" w:cs="Times New Roman"/>
              </w:rPr>
            </w:r>
            <w:r w:rsidRPr="00B912C6">
              <w:rPr>
                <w:rFonts w:ascii="Times New Roman" w:hAnsi="Times New Roman" w:cs="Times New Roman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lang w:bidi="ar-SY"/>
              </w:rPr>
              <w:t>Neural Conduction in the Synapse (Innovated)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lang w:bidi="ar-SY"/>
              </w:rPr>
              <w:fldChar w:fldCharType="end"/>
            </w:r>
            <w:bookmarkEnd w:id="2"/>
          </w:p>
        </w:tc>
      </w:tr>
      <w:tr w:rsidR="001E3F5C" w:rsidRPr="00B912C6" w14:paraId="63949FE0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5ADD69" w14:textId="77777777" w:rsidR="001E3F5C" w:rsidRPr="00B912C6" w:rsidRDefault="001E3F5C" w:rsidP="006B6006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ECEEDE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7EB2D2C0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C63D80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B8F5EF" wp14:editId="4CBFB4CE">
                  <wp:extent cx="247650" cy="247650"/>
                  <wp:effectExtent l="0" t="0" r="0" b="0"/>
                  <wp:docPr id="1583084332" name="صورة 1583084332" descr="video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22B4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the Equalizers</w:t>
              </w:r>
            </w:hyperlink>
          </w:p>
        </w:tc>
      </w:tr>
      <w:tr w:rsidR="001E3F5C" w:rsidRPr="00B912C6" w14:paraId="29EDBC99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4C041D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881AA6" wp14:editId="0D734E04">
                  <wp:extent cx="247650" cy="247650"/>
                  <wp:effectExtent l="0" t="0" r="0" b="0"/>
                  <wp:docPr id="1462046036" name="صورة 1462046036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46A9D2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the Functions</w:t>
              </w:r>
            </w:hyperlink>
          </w:p>
        </w:tc>
      </w:tr>
      <w:tr w:rsidR="001E3F5C" w:rsidRPr="00B912C6" w14:paraId="4BD9760C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691539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B849EBC" wp14:editId="49CA5D60">
                  <wp:extent cx="247650" cy="247650"/>
                  <wp:effectExtent l="0" t="0" r="0" b="0"/>
                  <wp:docPr id="1673440676" name="صورة 1673440676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FE4CD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First Function</w:t>
              </w:r>
            </w:hyperlink>
          </w:p>
        </w:tc>
      </w:tr>
      <w:tr w:rsidR="001E3F5C" w:rsidRPr="00B912C6" w14:paraId="602AEFA2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281A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6D05DC" wp14:editId="3886CEE5">
                  <wp:extent cx="247650" cy="247650"/>
                  <wp:effectExtent l="0" t="0" r="0" b="0"/>
                  <wp:docPr id="405581240" name="صورة 405581240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84AE99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Second Function</w:t>
              </w:r>
            </w:hyperlink>
          </w:p>
        </w:tc>
      </w:tr>
      <w:tr w:rsidR="001E3F5C" w:rsidRPr="00B912C6" w14:paraId="5E2AE966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3801B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BBF857" wp14:editId="1432F095">
                  <wp:extent cx="247650" cy="247650"/>
                  <wp:effectExtent l="0" t="0" r="0" b="0"/>
                  <wp:docPr id="1153178579" name="صورة 1153178579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 descr="vide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A626CB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Third Function</w:t>
              </w:r>
            </w:hyperlink>
          </w:p>
        </w:tc>
      </w:tr>
      <w:tr w:rsidR="001E3F5C" w:rsidRPr="00B912C6" w14:paraId="41D73796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48DBFA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4448D8" wp14:editId="33AB293D">
                  <wp:extent cx="247650" cy="247650"/>
                  <wp:effectExtent l="0" t="0" r="0" b="0"/>
                  <wp:docPr id="747803499" name="صورة 747803499" descr="vide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2BD6AC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5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 of Ranvier, The Anatomy</w:t>
              </w:r>
            </w:hyperlink>
          </w:p>
        </w:tc>
      </w:tr>
      <w:tr w:rsidR="001E3F5C" w:rsidRPr="00B912C6" w14:paraId="5A5DF264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7C4AAF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4A0991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2AB59E80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28C3B0" w14:textId="77777777" w:rsidR="001E3F5C" w:rsidRPr="00B912C6" w:rsidRDefault="001E3F5C" w:rsidP="006B6006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59C76D" wp14:editId="374483C4">
                  <wp:extent cx="247650" cy="247650"/>
                  <wp:effectExtent l="0" t="0" r="0" b="0"/>
                  <wp:docPr id="2107881529" name="صورة 2107881529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E81D3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Wallerian Degeneration</w:t>
              </w:r>
            </w:hyperlink>
          </w:p>
        </w:tc>
      </w:tr>
      <w:tr w:rsidR="001E3F5C" w:rsidRPr="00B912C6" w14:paraId="1035B96B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E4DF9" w14:textId="77777777" w:rsidR="001E3F5C" w:rsidRPr="00B912C6" w:rsidRDefault="001E3F5C" w:rsidP="006B6006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7FCC38" wp14:editId="73CA6E43">
                  <wp:extent cx="247650" cy="247650"/>
                  <wp:effectExtent l="0" t="0" r="0" b="0"/>
                  <wp:docPr id="443534539" name="صورة 443534539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52092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Neural Regeneration</w:t>
              </w:r>
            </w:hyperlink>
          </w:p>
        </w:tc>
      </w:tr>
      <w:tr w:rsidR="001E3F5C" w:rsidRPr="00B912C6" w14:paraId="67D1180A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703B3" w14:textId="77777777" w:rsidR="001E3F5C" w:rsidRPr="00B912C6" w:rsidRDefault="001E3F5C" w:rsidP="006B6006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7F4EC16" wp14:editId="4A11E9A0">
                  <wp:extent cx="247650" cy="247650"/>
                  <wp:effectExtent l="0" t="0" r="0" b="0"/>
                  <wp:docPr id="2027773542" name="صورة 2027773542" descr="vide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F5F552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Wallerian Degeneration Attacks Motor Axons, While Avoids Sensory Axons</w:t>
              </w:r>
            </w:hyperlink>
          </w:p>
        </w:tc>
      </w:tr>
      <w:tr w:rsidR="001E3F5C" w:rsidRPr="00B912C6" w14:paraId="547F18AE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941BE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EAEA7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4B095205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E2A72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3C6C9A" wp14:editId="251F22BE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3331C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Sensory Receptors</w:t>
              </w:r>
            </w:hyperlink>
          </w:p>
        </w:tc>
      </w:tr>
      <w:tr w:rsidR="001E3F5C" w:rsidRPr="00B912C6" w14:paraId="69699F6B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C6288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7CD7A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1D127FB9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15BAFE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84A1D9" wp14:editId="1941DEF8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B36410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Nerve Conduction Study, Wrong Hypothesis is the Origin of the Misinterpretation (Innovated)</w:t>
              </w:r>
            </w:hyperlink>
          </w:p>
        </w:tc>
      </w:tr>
      <w:tr w:rsidR="001E3F5C" w:rsidRPr="00B912C6" w14:paraId="00CE7A79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2742E2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0F13A178" wp14:editId="7F26361B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3DC57E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7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Piriformis Muscle Injection_ Personal Approach</w:t>
              </w:r>
            </w:hyperlink>
          </w:p>
        </w:tc>
      </w:tr>
      <w:tr w:rsidR="001E3F5C" w:rsidRPr="00B912C6" w14:paraId="582C9427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D25A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9A21A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080B5C34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3C700D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F6AEE1" wp14:editId="4D9FDE5B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A376A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Philosophy of Pain, Pain Comes First! (Innovated)</w:t>
              </w:r>
            </w:hyperlink>
          </w:p>
        </w:tc>
      </w:tr>
      <w:tr w:rsidR="001E3F5C" w:rsidRPr="00B912C6" w14:paraId="61487A1C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DCFC9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222333" wp14:editId="7DAD22B5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26A65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Philosophy of the Form (Innovated)</w:t>
              </w:r>
            </w:hyperlink>
          </w:p>
        </w:tc>
      </w:tr>
      <w:tr w:rsidR="001E3F5C" w:rsidRPr="00B912C6" w14:paraId="46F3784B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8160B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196905" wp14:editId="47DEDAFA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67E61B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Pronator Teres Syndrome, Struthers-Like Ligament (Innovated)</w:t>
              </w:r>
            </w:hyperlink>
          </w:p>
        </w:tc>
      </w:tr>
      <w:tr w:rsidR="001E3F5C" w:rsidRPr="00B912C6" w14:paraId="51959A6A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AB0F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8393E4" wp14:editId="11CD8153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438D6F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Ulnar Nerve, Congenital Bilateral Dislocation</w:t>
              </w:r>
            </w:hyperlink>
          </w:p>
        </w:tc>
      </w:tr>
      <w:tr w:rsidR="001E3F5C" w:rsidRPr="00B912C6" w14:paraId="17473568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51AC19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E70B6C" wp14:editId="21ADDF8A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4438E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1E3F5C" w:rsidRPr="00B912C6" w14:paraId="2FB478B1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8A190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65788B" wp14:editId="1DCE23F2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BACF6E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Multiple Sclerosis: The Causative Relationship Between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br/>
                <w:t>The Galvanic Current &amp; Multiple Sclerosis?</w:t>
              </w:r>
            </w:hyperlink>
          </w:p>
        </w:tc>
      </w:tr>
      <w:tr w:rsidR="001E3F5C" w:rsidRPr="00B912C6" w14:paraId="6773B402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86EDF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45BE47" wp14:editId="76A16894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636058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Cauda Equina Injury, New Surgical Approach</w:t>
              </w:r>
            </w:hyperlink>
          </w:p>
        </w:tc>
      </w:tr>
      <w:tr w:rsidR="001E3F5C" w:rsidRPr="00B912C6" w14:paraId="13AE930F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D98BA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35FE36" wp14:editId="17662E9E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68F5E7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Carpal Tunnel Syndrome Complicated by Complete Rupture of Median Nerve</w:t>
              </w:r>
            </w:hyperlink>
          </w:p>
        </w:tc>
      </w:tr>
      <w:tr w:rsidR="001E3F5C" w:rsidRPr="00B912C6" w14:paraId="2C751E90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C6EC2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172470" wp14:editId="00DDA9A5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41C6D1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Biceps Femoris' Long Head Syndrome (BFLHS)</w:t>
              </w:r>
            </w:hyperlink>
          </w:p>
        </w:tc>
      </w:tr>
      <w:tr w:rsidR="001E3F5C" w:rsidRPr="00B912C6" w14:paraId="7037E967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223D9A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1F4C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0038B625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20B55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C1C0F5" wp14:editId="6E1462AD">
                  <wp:extent cx="247650" cy="247650"/>
                  <wp:effectExtent l="0" t="0" r="0" b="0"/>
                  <wp:docPr id="757991219" name="صورة 2" descr="video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91219" name="صورة 2" descr="video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9798B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Barr Body, The Whole Story (Innovated)</w:t>
              </w:r>
            </w:hyperlink>
          </w:p>
        </w:tc>
      </w:tr>
      <w:tr w:rsidR="001E3F5C" w:rsidRPr="00B912C6" w14:paraId="7A984D8A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B06B75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F1A6CD4" wp14:editId="53CDBCBC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171BF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Adam's Rib and Adam's Apple, Two Faces of one Sin</w:t>
              </w:r>
            </w:hyperlink>
          </w:p>
        </w:tc>
      </w:tr>
      <w:tr w:rsidR="001E3F5C" w:rsidRPr="00B912C6" w14:paraId="3B14CFA3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39ABF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CE4939" wp14:editId="02DBC9C8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475B8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Adam's Rib, could be the Original Sin?</w:t>
              </w:r>
            </w:hyperlink>
          </w:p>
        </w:tc>
      </w:tr>
      <w:tr w:rsidR="001E3F5C" w:rsidRPr="00B912C6" w14:paraId="47F9F6B5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6E781C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D8A85E" wp14:editId="46BFE628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02801F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Barr Body, the Second Look</w:t>
              </w:r>
            </w:hyperlink>
          </w:p>
        </w:tc>
      </w:tr>
      <w:tr w:rsidR="001E3F5C" w:rsidRPr="00B912C6" w14:paraId="16667067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7A689A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BB68A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3D6278DC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F2CF99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AED6C5D" wp14:editId="116311D7">
                  <wp:extent cx="247650" cy="247650"/>
                  <wp:effectExtent l="0" t="0" r="0" b="0"/>
                  <wp:docPr id="1057892142" name="صورة 1" descr="video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892142" name="صورة 1" descr="video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13098E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W</w:t>
              </w:r>
            </w:hyperlink>
            <w:hyperlink r:id="rId9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ho Decides the Sex of Coming Baby?</w:t>
              </w:r>
            </w:hyperlink>
          </w:p>
        </w:tc>
      </w:tr>
      <w:tr w:rsidR="001E3F5C" w:rsidRPr="00B912C6" w14:paraId="1C4A759D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3557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B027B8" wp14:editId="20F083AE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B2328F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0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Boy or Girl, Mother Decides!</w:t>
              </w:r>
            </w:hyperlink>
          </w:p>
        </w:tc>
      </w:tr>
      <w:tr w:rsidR="001E3F5C" w:rsidRPr="00B912C6" w14:paraId="76393EE2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8EBD75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F868C7" wp14:editId="65D86778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071EE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1E3F5C" w:rsidRPr="00B912C6" w14:paraId="06A64C98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2E626F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0643E1" wp14:editId="1D66EE0D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82F96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1E3F5C" w:rsidRPr="00B912C6" w14:paraId="19413F4C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51FD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0C71E00" wp14:editId="41D69F18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332C8E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Only Give Birth to Female Children</w:t>
              </w:r>
            </w:hyperlink>
          </w:p>
        </w:tc>
      </w:tr>
      <w:tr w:rsidR="001E3F5C" w:rsidRPr="00B912C6" w14:paraId="514AFC6B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25F5E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A2454A" wp14:editId="29492577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6F6E9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Only Give Birth to Male Children</w:t>
              </w:r>
            </w:hyperlink>
          </w:p>
        </w:tc>
      </w:tr>
      <w:tr w:rsidR="001E3F5C" w:rsidRPr="00B912C6" w14:paraId="505AA104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C2826B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2F0A30" wp14:editId="05A6C9FA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120BC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Give Birth to Female Children More Than to Male Children</w:t>
              </w:r>
            </w:hyperlink>
          </w:p>
        </w:tc>
      </w:tr>
      <w:tr w:rsidR="001E3F5C" w:rsidRPr="00B912C6" w14:paraId="256CD7E5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FFA7C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9F3D15" wp14:editId="79F7307B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992D55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Give Birth to Male Children More Than to Female Children</w:t>
              </w:r>
            </w:hyperlink>
          </w:p>
        </w:tc>
      </w:tr>
      <w:tr w:rsidR="001E3F5C" w:rsidRPr="00B912C6" w14:paraId="487209B7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320A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B0BE76E" wp14:editId="32BA2D78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28131D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Equally Give Birth to Male Children &amp; to Female Children</w:t>
              </w:r>
            </w:hyperlink>
          </w:p>
        </w:tc>
      </w:tr>
      <w:tr w:rsidR="001E3F5C" w:rsidRPr="00B912C6" w14:paraId="1D0D4019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EB849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49E61A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2684A257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60D1F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3" w:name="_Hlk197971733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6F2B83" wp14:editId="62E50F0A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63536F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Eve Saved Human Identity; Adam Ensured Human Adaptation</w:t>
              </w:r>
            </w:hyperlink>
          </w:p>
        </w:tc>
      </w:tr>
      <w:bookmarkEnd w:id="3"/>
      <w:tr w:rsidR="001E3F5C" w:rsidRPr="00B912C6" w14:paraId="0593C932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54B55A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BE1E0D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2646D5A6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A28EE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7ED34B" wp14:editId="047CA3DD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20FAEA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Corona</w:t>
              </w:r>
              <w:r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v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irus (Covid-19): After Humiliation, Is Targeting Our Genes</w:t>
              </w:r>
            </w:hyperlink>
          </w:p>
        </w:tc>
      </w:tr>
      <w:tr w:rsidR="001E3F5C" w:rsidRPr="00B912C6" w14:paraId="6F9F26F4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F17B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A710EE" wp14:editId="7041446A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BCF210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Corona</w:t>
              </w:r>
              <w:r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v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irus (Covid-19): After Humiliation, Is Targeting Our Genes</w:t>
              </w:r>
            </w:hyperlink>
          </w:p>
        </w:tc>
      </w:tr>
      <w:tr w:rsidR="001E3F5C" w:rsidRPr="00B912C6" w14:paraId="0EC2FC4F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A641FF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3EA815" w14:textId="77777777" w:rsidR="001E3F5C" w:rsidRPr="00B912C6" w:rsidRDefault="001E3F5C" w:rsidP="006B6006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5A4F72BB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560B88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EA7B11" wp14:editId="487FE5A9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05606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Black Hole is a (the) Falling Star?</w:t>
              </w:r>
            </w:hyperlink>
          </w:p>
        </w:tc>
      </w:tr>
      <w:tr w:rsidR="001E3F5C" w:rsidRPr="00B912C6" w14:paraId="71346BF3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155B0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9A5DDB" wp14:editId="560F961D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710E0A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Mitosis in Animal Cell</w:t>
              </w:r>
            </w:hyperlink>
          </w:p>
        </w:tc>
      </w:tr>
      <w:tr w:rsidR="001E3F5C" w:rsidRPr="00B912C6" w14:paraId="7505174E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E2CB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FEC49B" wp14:editId="7EC941A0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A5F718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1E3F5C" w:rsidRPr="00B912C6" w14:paraId="56A3C79B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5BF608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A83EB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7532F99C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2D5B19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E796BB" wp14:editId="148E444D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0CCD7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Universe Creation, Hypothesis of Continuous Cosmic Nebula</w:t>
              </w:r>
            </w:hyperlink>
          </w:p>
        </w:tc>
      </w:tr>
      <w:tr w:rsidR="001E3F5C" w:rsidRPr="00B912C6" w14:paraId="798495FA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EDC65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DEF293" wp14:editId="740CB882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9D8F2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Circulating Sweepers</w:t>
              </w:r>
            </w:hyperlink>
          </w:p>
        </w:tc>
      </w:tr>
      <w:tr w:rsidR="001E3F5C" w:rsidRPr="00B912C6" w14:paraId="4EBDC0EC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A7E65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4FDC27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1E3F5C" w:rsidRPr="00B912C6" w14:paraId="46294A05" w14:textId="77777777" w:rsidTr="00747D99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F0835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0F3B87" wp14:editId="0E6B7DE4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AB75D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Pneumatic Petrous, Bilateral Temporal </w:t>
              </w:r>
              <w:proofErr w:type="spellStart"/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Hyperpneumatization</w:t>
              </w:r>
              <w:proofErr w:type="spellEnd"/>
            </w:hyperlink>
          </w:p>
        </w:tc>
      </w:tr>
      <w:tr w:rsidR="001E3F5C" w:rsidRPr="00B912C6" w14:paraId="6FEF2152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9767C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C9511E" wp14:editId="6239DC10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1356A1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Congenital Bilateral Thenar Hypoplasia</w:t>
              </w:r>
            </w:hyperlink>
          </w:p>
        </w:tc>
      </w:tr>
      <w:tr w:rsidR="001E3F5C" w:rsidRPr="00B912C6" w14:paraId="5295A6DD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DE47E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BC4ECB" wp14:editId="33279AB0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8CE78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Ulnar Dimelia,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Mirror hand Deformity</w:t>
              </w:r>
            </w:hyperlink>
          </w:p>
        </w:tc>
      </w:tr>
      <w:tr w:rsidR="001E3F5C" w:rsidRPr="00B912C6" w14:paraId="76BA968D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B9BE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1661CB8" wp14:editId="15687CF6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E81D58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color w:val="002060"/>
              </w:rPr>
            </w:pPr>
            <w:hyperlink r:id="rId13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shd w:val="clear" w:color="auto" w:fill="FFFFFF"/>
                </w:rPr>
                <w:t>Surgical Restoration of a Smile by Grafting a Segment of the Gracilis Muscle to the Face</w:t>
              </w:r>
            </w:hyperlink>
          </w:p>
        </w:tc>
      </w:tr>
      <w:tr w:rsidR="001E3F5C" w:rsidRPr="00B912C6" w14:paraId="44087BDB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2E9A67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8EB318" wp14:editId="517995BB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76" descr="video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E652EF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1E3F5C" w:rsidRPr="00B912C6" w14:paraId="22386663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4630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7203FF" wp14:editId="7110180A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75DDB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Presacral Schwannoma</w:t>
              </w:r>
            </w:hyperlink>
          </w:p>
        </w:tc>
      </w:tr>
      <w:tr w:rsidR="001E3F5C" w:rsidRPr="00B912C6" w14:paraId="3F830DF8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CB6E9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771FA3" wp14:editId="22056830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1E568" w14:textId="77777777" w:rsidR="001E3F5C" w:rsidRPr="00B912C6" w:rsidRDefault="001E3F5C" w:rsidP="006B6006">
            <w:pPr>
              <w:bidi/>
              <w:jc w:val="right"/>
              <w:rPr>
                <w:rStyle w:val="Hyperlink"/>
                <w:rFonts w:asciiTheme="majorBidi" w:hAnsi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 xml:space="preserve"> HYPERLINK "https://drive.google.com/file/d/1ui0t-Ao-st4GeijhyaXc1Hjbj9uYaaKy/view?usp=sharing" </w:instrTex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>Liver Hemangioma: Urgent Surgery of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rtl/>
              </w:rPr>
              <w:t xml:space="preserve"> 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>Giant Liver Hemangioma</w:t>
            </w:r>
          </w:p>
          <w:p w14:paraId="6B8A9BAC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 xml:space="preserve"> Due to Intra-Tumor Bleeding</w: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end"/>
            </w:r>
          </w:p>
        </w:tc>
      </w:tr>
      <w:tr w:rsidR="001E3F5C" w:rsidRPr="00B912C6" w14:paraId="4909E327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BBBFEF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7AC737" wp14:editId="3539514A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BEE95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Free Para Scapular Flap (FPSF) for Skin Reconstruction</w:t>
              </w:r>
            </w:hyperlink>
          </w:p>
        </w:tc>
      </w:tr>
      <w:tr w:rsidR="001E3F5C" w:rsidRPr="00B912C6" w14:paraId="6055D686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C2C62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F04238" wp14:editId="06296358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F5D9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shd w:val="clear" w:color="auto" w:fill="FFFFFF"/>
                </w:rPr>
                <w:t>Claw Hand Deformity (Brand Operation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1E3F5C" w:rsidRPr="00B912C6" w14:paraId="7B2126A5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13B1C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D4EA53" wp14:editId="0F2E7DAC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772F0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Algodystrophy Syndrome Complicated by Constricting Ring at the Proximal Border of the Edema</w:t>
              </w:r>
            </w:hyperlink>
          </w:p>
        </w:tc>
      </w:tr>
      <w:tr w:rsidR="001E3F5C" w:rsidRPr="00B912C6" w14:paraId="2DA66354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D4706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97EB5B" wp14:editId="302CBA8E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88E4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Non- Traumatic Non- Embolic Acute Thrombosis of Radial Artery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br/>
                <w:t>(Buerger’s Disease)</w:t>
              </w:r>
            </w:hyperlink>
          </w:p>
        </w:tc>
      </w:tr>
      <w:tr w:rsidR="001E3F5C" w:rsidRPr="00B912C6" w14:paraId="37E000A8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3D4FD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FDB1C7" wp14:editId="2599F11E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2C4857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Isolated Axillary Tuberculosis Lymphadenitis</w:t>
              </w:r>
            </w:hyperlink>
          </w:p>
        </w:tc>
      </w:tr>
      <w:bookmarkEnd w:id="1"/>
      <w:tr w:rsidR="001E3F5C" w:rsidRPr="00B912C6" w14:paraId="628767A0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85F8B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C3CCDD" wp14:editId="7B970044">
                  <wp:extent cx="247650" cy="247650"/>
                  <wp:effectExtent l="0" t="0" r="0" b="0"/>
                  <wp:docPr id="1377423435" name="صورة 1377423435" descr="video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صورة 170" descr="video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A32320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Iliopsoas Tendonitis... The Snapping Hip</w:t>
              </w:r>
            </w:hyperlink>
          </w:p>
        </w:tc>
      </w:tr>
      <w:tr w:rsidR="001E3F5C" w:rsidRPr="00B912C6" w14:paraId="388EB04A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9F5FA1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24A305" w14:textId="77777777" w:rsidR="001E3F5C" w:rsidRPr="00B912C6" w:rsidRDefault="001E3F5C" w:rsidP="006B6006">
            <w:pPr>
              <w:bidi/>
              <w:rPr>
                <w:rFonts w:asciiTheme="majorBidi" w:hAnsiTheme="majorBidi" w:cstheme="majorBidi"/>
                <w:color w:val="002060"/>
                <w:u w:val="single"/>
              </w:rPr>
            </w:pPr>
          </w:p>
        </w:tc>
      </w:tr>
      <w:tr w:rsidR="001E3F5C" w:rsidRPr="00B912C6" w14:paraId="0C87B804" w14:textId="77777777" w:rsidTr="00747D99">
        <w:trPr>
          <w:trHeight w:val="349"/>
        </w:trPr>
        <w:tc>
          <w:tcPr>
            <w:tcW w:w="7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DC692" w14:textId="77777777" w:rsidR="001E3F5C" w:rsidRPr="00B912C6" w:rsidRDefault="001E3F5C" w:rsidP="006B6006">
            <w:pPr>
              <w:tabs>
                <w:tab w:val="left" w:pos="1560"/>
                <w:tab w:val="center" w:pos="3685"/>
              </w:tabs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u w:val="single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AF22391" wp14:editId="664B5D0C">
                      <wp:simplePos x="0" y="0"/>
                      <wp:positionH relativeFrom="column">
                        <wp:posOffset>3789045</wp:posOffset>
                      </wp:positionH>
                      <wp:positionV relativeFrom="paragraph">
                        <wp:posOffset>141605</wp:posOffset>
                      </wp:positionV>
                      <wp:extent cx="200025" cy="0"/>
                      <wp:effectExtent l="0" t="114300" r="0" b="95250"/>
                      <wp:wrapNone/>
                      <wp:docPr id="1590519962" name="رابط كسهم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D08A10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" o:spid="_x0000_s1026" type="#_x0000_t32" style="position:absolute;margin-left:298.35pt;margin-top:11.15pt;width:15.7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743D7A6F" wp14:editId="758EF5CC">
                  <wp:simplePos x="0" y="0"/>
                  <wp:positionH relativeFrom="column">
                    <wp:posOffset>4055745</wp:posOffset>
                  </wp:positionH>
                  <wp:positionV relativeFrom="paragraph">
                    <wp:posOffset>-15240</wp:posOffset>
                  </wp:positionV>
                  <wp:extent cx="247650" cy="247650"/>
                  <wp:effectExtent l="0" t="0" r="0" b="0"/>
                  <wp:wrapNone/>
                  <wp:docPr id="204782656" name="صورة 11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82656" name="صورة 11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12C6">
              <w:rPr>
                <w:rFonts w:asciiTheme="majorBidi" w:hAnsiTheme="majorBidi" w:cstheme="majorBidi"/>
                <w:i/>
                <w:iCs/>
                <w:color w:val="0070C0"/>
                <w:sz w:val="28"/>
                <w:szCs w:val="28"/>
                <w:u w:val="single"/>
              </w:rPr>
              <w:t>To read the article in Arabic, click on</w:t>
            </w:r>
          </w:p>
        </w:tc>
      </w:tr>
      <w:tr w:rsidR="001E3F5C" w:rsidRPr="00B912C6" w14:paraId="686D98F4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AB3749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74D073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E3F5C" w:rsidRPr="00B912C6" w14:paraId="458DF56B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1A5ED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788E85" wp14:editId="14003E17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75469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New Frankenstein Monster</w:t>
              </w:r>
            </w:hyperlink>
          </w:p>
        </w:tc>
      </w:tr>
      <w:tr w:rsidR="001E3F5C" w:rsidRPr="00B912C6" w14:paraId="277BBAA6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0CE954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85AAD8D" wp14:editId="79C0F913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602516" w14:textId="77777777" w:rsidR="001E3F5C" w:rsidRPr="00B912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Lone Wolf</w:t>
              </w:r>
            </w:hyperlink>
          </w:p>
        </w:tc>
      </w:tr>
      <w:tr w:rsidR="001E3F5C" w:rsidRPr="00B912C6" w14:paraId="0DC0C094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B43D4F" w14:textId="77777777" w:rsidR="001E3F5C" w:rsidRPr="00B912C6" w:rsidRDefault="001E3F5C" w:rsidP="006B6006">
            <w:pPr>
              <w:bidi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203B98" wp14:editId="1E9B336D">
                  <wp:extent cx="247650" cy="247650"/>
                  <wp:effectExtent l="0" t="0" r="0" b="0"/>
                  <wp:docPr id="1828099159" name="صورة 112" descr="video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99159" name="صورة 112" descr="video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0D2B9" w14:textId="77777777" w:rsidR="001E3F5C" w:rsidRPr="007D4D90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1" w:history="1">
              <w:r w:rsidRPr="00A7379B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Delirium of Night and Day</w:t>
              </w:r>
            </w:hyperlink>
          </w:p>
        </w:tc>
      </w:tr>
      <w:tr w:rsidR="001E3F5C" w:rsidRPr="00D256C6" w14:paraId="233FDFC9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A8982D" w14:textId="77777777" w:rsidR="001E3F5C" w:rsidRPr="00D256C6" w:rsidRDefault="001E3F5C" w:rsidP="006B6006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10A428" wp14:editId="707657EA">
                  <wp:extent cx="247650" cy="247650"/>
                  <wp:effectExtent l="0" t="0" r="0" b="0"/>
                  <wp:docPr id="533291093" name="صورة 112" descr="vide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91093" name="صورة 112" descr="vide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2C8D7" w14:textId="77777777" w:rsidR="001E3F5C" w:rsidRPr="00D256C6" w:rsidRDefault="001E3F5C" w:rsidP="006B6006">
            <w:pPr>
              <w:bidi/>
              <w:jc w:val="right"/>
              <w:rPr>
                <w:color w:val="002060"/>
              </w:rPr>
            </w:pPr>
            <w:hyperlink r:id="rId163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Delirium of the Economy</w:t>
              </w:r>
            </w:hyperlink>
          </w:p>
        </w:tc>
      </w:tr>
      <w:tr w:rsidR="001E3F5C" w:rsidRPr="00D256C6" w14:paraId="6BB123B9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E946" w14:textId="77777777" w:rsidR="001E3F5C" w:rsidRPr="00D256C6" w:rsidRDefault="001E3F5C" w:rsidP="006B6006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178D7E" wp14:editId="2D9BDA64">
                  <wp:extent cx="247650" cy="247650"/>
                  <wp:effectExtent l="0" t="0" r="0" b="0"/>
                  <wp:docPr id="1832308006" name="صورة 112" descr="video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08006" name="صورة 112" descr="video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9A18AC" w14:textId="77777777" w:rsidR="001E3F5C" w:rsidRPr="00D256C6" w:rsidRDefault="001E3F5C" w:rsidP="006B6006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65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</w:rPr>
                <w:t>Ovaries in a Secure Corner… Testicles in a Humble Sac:</w:t>
              </w:r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</w:rPr>
                <w:br/>
                <w:t>An Inquiry into the Function of Form</w:t>
              </w:r>
            </w:hyperlink>
          </w:p>
        </w:tc>
      </w:tr>
      <w:tr w:rsidR="001E3F5C" w:rsidRPr="00D256C6" w14:paraId="22C9DEE2" w14:textId="77777777" w:rsidTr="00747D99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B4549D" w14:textId="77777777" w:rsidR="001E3F5C" w:rsidRPr="00D256C6" w:rsidRDefault="001E3F5C" w:rsidP="006B6006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4F15E9F8" wp14:editId="16BDBF6A">
                  <wp:extent cx="247650" cy="247650"/>
                  <wp:effectExtent l="0" t="0" r="0" b="0"/>
                  <wp:docPr id="928936675" name="صورة 112" descr="video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936675" name="صورة 112" descr="video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1ECDCB" w14:textId="77777777" w:rsidR="001E3F5C" w:rsidRPr="00D256C6" w:rsidRDefault="001E3F5C" w:rsidP="006B6006">
            <w:pPr>
              <w:bidi/>
              <w:jc w:val="right"/>
              <w:rPr>
                <w:color w:val="002060"/>
                <w:sz w:val="22"/>
                <w:szCs w:val="22"/>
              </w:rPr>
            </w:pPr>
            <w:hyperlink r:id="rId167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Eve Preserves Humanity’s Blueprint; Adam Drives Its Evolution</w:t>
              </w:r>
            </w:hyperlink>
          </w:p>
        </w:tc>
      </w:tr>
    </w:tbl>
    <w:p w14:paraId="3141D855" w14:textId="77777777" w:rsidR="00731040" w:rsidRDefault="00731040"/>
    <w:p w14:paraId="2615D14E" w14:textId="42E616A1" w:rsidR="00EC5E41" w:rsidRPr="007D1D3F" w:rsidRDefault="00B47E71" w:rsidP="007D1D3F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</w:pPr>
      <w:r w:rsidRPr="004E09A1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1/6/2020</w:t>
      </w:r>
    </w:p>
    <w:sectPr w:rsidR="00EC5E41" w:rsidRPr="007D1D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1C11"/>
    <w:multiLevelType w:val="multilevel"/>
    <w:tmpl w:val="F1B68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17299C"/>
    <w:multiLevelType w:val="multilevel"/>
    <w:tmpl w:val="FFB2F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E557C2"/>
    <w:multiLevelType w:val="multilevel"/>
    <w:tmpl w:val="E4CE5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3B39FA"/>
    <w:multiLevelType w:val="multilevel"/>
    <w:tmpl w:val="BFA0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0D4CB5"/>
    <w:multiLevelType w:val="multilevel"/>
    <w:tmpl w:val="E334C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4065C5"/>
    <w:multiLevelType w:val="multilevel"/>
    <w:tmpl w:val="14A66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193699"/>
    <w:multiLevelType w:val="multilevel"/>
    <w:tmpl w:val="A9803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116C2D"/>
    <w:multiLevelType w:val="multilevel"/>
    <w:tmpl w:val="B6EA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3C37CC"/>
    <w:multiLevelType w:val="multilevel"/>
    <w:tmpl w:val="860CF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5156607">
    <w:abstractNumId w:val="0"/>
  </w:num>
  <w:num w:numId="2" w16cid:durableId="1933200772">
    <w:abstractNumId w:val="2"/>
  </w:num>
  <w:num w:numId="3" w16cid:durableId="1185944270">
    <w:abstractNumId w:val="5"/>
  </w:num>
  <w:num w:numId="4" w16cid:durableId="364410951">
    <w:abstractNumId w:val="3"/>
  </w:num>
  <w:num w:numId="5" w16cid:durableId="125196508">
    <w:abstractNumId w:val="4"/>
  </w:num>
  <w:num w:numId="6" w16cid:durableId="551355421">
    <w:abstractNumId w:val="8"/>
  </w:num>
  <w:num w:numId="7" w16cid:durableId="1431466910">
    <w:abstractNumId w:val="7"/>
  </w:num>
  <w:num w:numId="8" w16cid:durableId="335694125">
    <w:abstractNumId w:val="6"/>
  </w:num>
  <w:num w:numId="9" w16cid:durableId="1152140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53C"/>
    <w:rsid w:val="000E4E75"/>
    <w:rsid w:val="0017740E"/>
    <w:rsid w:val="001E3F5C"/>
    <w:rsid w:val="004C2C3B"/>
    <w:rsid w:val="00521C95"/>
    <w:rsid w:val="005F65BF"/>
    <w:rsid w:val="006B6006"/>
    <w:rsid w:val="00731040"/>
    <w:rsid w:val="007D1D3F"/>
    <w:rsid w:val="007E6636"/>
    <w:rsid w:val="00801635"/>
    <w:rsid w:val="00886849"/>
    <w:rsid w:val="008E153C"/>
    <w:rsid w:val="00A548EA"/>
    <w:rsid w:val="00A67209"/>
    <w:rsid w:val="00A728DF"/>
    <w:rsid w:val="00B47E71"/>
    <w:rsid w:val="00B72A5D"/>
    <w:rsid w:val="00C07FCE"/>
    <w:rsid w:val="00D813F1"/>
    <w:rsid w:val="00EC5E41"/>
    <w:rsid w:val="00EC6B53"/>
    <w:rsid w:val="00EE19AC"/>
    <w:rsid w:val="00FB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1052C1"/>
  <w15:chartTrackingRefBased/>
  <w15:docId w15:val="{7737FF94-913E-44BB-A423-4F00ED3AB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53C"/>
  </w:style>
  <w:style w:type="paragraph" w:styleId="1">
    <w:name w:val="heading 1"/>
    <w:basedOn w:val="a"/>
    <w:next w:val="a"/>
    <w:link w:val="1Char"/>
    <w:uiPriority w:val="9"/>
    <w:qFormat/>
    <w:rsid w:val="008E15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E15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E15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E15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E15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E15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E15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E15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E15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8E15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8E15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8E15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8E153C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8E153C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8E153C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8E153C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8E153C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8E153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8E15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8E15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E15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8E15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E15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8E153C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E153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E153C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E15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8E153C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8E153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unhideWhenUsed/>
    <w:rsid w:val="008E153C"/>
    <w:rPr>
      <w:color w:val="0000CC"/>
      <w:u w:val="single"/>
    </w:rPr>
  </w:style>
  <w:style w:type="table" w:styleId="aa">
    <w:name w:val="Table Grid"/>
    <w:basedOn w:val="a1"/>
    <w:uiPriority w:val="39"/>
    <w:rsid w:val="008E153C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file/d/1UDzf2KjgQgOFEfJG9eKlIdrrpgafkNls/view?usp=sharing" TargetMode="External"/><Relationship Id="rId21" Type="http://schemas.openxmlformats.org/officeDocument/2006/relationships/hyperlink" Target="https://drive.google.com/file/d/1YOWvqNtk818HbIQVaevYI-dwIk4Bonsj/view?usp=sharing" TargetMode="External"/><Relationship Id="rId42" Type="http://schemas.openxmlformats.org/officeDocument/2006/relationships/hyperlink" Target="https://youtu.be/5A-S1GgHqjk" TargetMode="External"/><Relationship Id="rId63" Type="http://schemas.openxmlformats.org/officeDocument/2006/relationships/hyperlink" Target="https://drive.google.com/open?id=18k3PJaNlLYsL_B6K6Mvb1Fg5gYHJJuSN" TargetMode="External"/><Relationship Id="rId84" Type="http://schemas.openxmlformats.org/officeDocument/2006/relationships/hyperlink" Target="https://drive.google.com/file/d/1Pux0iKaOxZxkVPYAZzJmVfWeu2Oz-mVC/view?usp=sharing" TargetMode="External"/><Relationship Id="rId138" Type="http://schemas.openxmlformats.org/officeDocument/2006/relationships/hyperlink" Target="https://drive.google.com/file/d/14AZMJJjeaVTdPn3wxPn7e2XqlRGdOPzq/view?usp=drive_link" TargetMode="External"/><Relationship Id="rId159" Type="http://schemas.openxmlformats.org/officeDocument/2006/relationships/hyperlink" Target="https://drive.google.com/file/d/1B0osXS1SW7h-xfWwCN8DN2Nk4QF4eqB5/view?usp=drive_link" TargetMode="External"/><Relationship Id="rId107" Type="http://schemas.openxmlformats.org/officeDocument/2006/relationships/hyperlink" Target="https://drive.google.com/file/d/1RLsOrpSIqwaR8FpwVi4fg5ep1G5JqIg_/view?usp=sharing" TargetMode="External"/><Relationship Id="rId11" Type="http://schemas.openxmlformats.org/officeDocument/2006/relationships/hyperlink" Target="https://youtu.be/ClqHfY65WQI" TargetMode="External"/><Relationship Id="rId32" Type="http://schemas.openxmlformats.org/officeDocument/2006/relationships/hyperlink" Target="https://youtu.be/1nP8K8aW3uE" TargetMode="External"/><Relationship Id="rId53" Type="http://schemas.openxmlformats.org/officeDocument/2006/relationships/hyperlink" Target="https://youtu.be/zGRVmB0zta0" TargetMode="External"/><Relationship Id="rId74" Type="http://schemas.openxmlformats.org/officeDocument/2006/relationships/hyperlink" Target="https://drive.google.com/open?id=1qFVpN21binPozXFCcuGrf-io0nDLlBi3" TargetMode="External"/><Relationship Id="rId128" Type="http://schemas.openxmlformats.org/officeDocument/2006/relationships/hyperlink" Target="https://drive.google.com/file/d/1Hs27xIEXwX7Yb9a5XvoiM_Qk5o3ufmUg/view?usp=sharing" TargetMode="External"/><Relationship Id="rId149" Type="http://schemas.openxmlformats.org/officeDocument/2006/relationships/hyperlink" Target="https://drive.google.com/file/d/1D-h2Ck-VdsJyA5dukbliwXwOh_-t2HUz/view?usp=sharing" TargetMode="External"/><Relationship Id="rId5" Type="http://schemas.openxmlformats.org/officeDocument/2006/relationships/hyperlink" Target="https://youtu.be/FfnqDm9K_4k" TargetMode="External"/><Relationship Id="rId95" Type="http://schemas.openxmlformats.org/officeDocument/2006/relationships/hyperlink" Target="https://youtu.be/Ofn55E_fYJI" TargetMode="External"/><Relationship Id="rId160" Type="http://schemas.openxmlformats.org/officeDocument/2006/relationships/hyperlink" Target="https://drive.google.com/file/d/1fpXPiIpTxRl3IT_dMeLzFj1ZXd4Bo6p1/view?usp=sharing" TargetMode="External"/><Relationship Id="rId22" Type="http://schemas.openxmlformats.org/officeDocument/2006/relationships/hyperlink" Target="https://youtu.be/q1mMORyoNLY" TargetMode="External"/><Relationship Id="rId43" Type="http://schemas.openxmlformats.org/officeDocument/2006/relationships/hyperlink" Target="https://youtu.be/5A-S1GgHqjk" TargetMode="External"/><Relationship Id="rId64" Type="http://schemas.openxmlformats.org/officeDocument/2006/relationships/hyperlink" Target="https://drive.google.com/open?id=16UIXUrcsMn2_pHNeDbAlIkqjwK6vVA8R" TargetMode="External"/><Relationship Id="rId118" Type="http://schemas.openxmlformats.org/officeDocument/2006/relationships/hyperlink" Target="https://youtu.be/H6GaaNu7U3s" TargetMode="External"/><Relationship Id="rId139" Type="http://schemas.openxmlformats.org/officeDocument/2006/relationships/hyperlink" Target="https://youtu.be/Dn4vEpJYaSg" TargetMode="External"/><Relationship Id="rId85" Type="http://schemas.openxmlformats.org/officeDocument/2006/relationships/hyperlink" Target="https://youtu.be/ZlNvPM0fh8A" TargetMode="External"/><Relationship Id="rId150" Type="http://schemas.openxmlformats.org/officeDocument/2006/relationships/hyperlink" Target="https://youtu.be/OKv1iogYIMA" TargetMode="External"/><Relationship Id="rId12" Type="http://schemas.openxmlformats.org/officeDocument/2006/relationships/hyperlink" Target="https://drive.google.com/file/d/1Nh0yxWLf3gPOlSKdftIZykUjb3xpsPBe/view?usp=sharing" TargetMode="External"/><Relationship Id="rId33" Type="http://schemas.openxmlformats.org/officeDocument/2006/relationships/hyperlink" Target="https://drive.google.com/file/d/1YOWvqNtk818HbIQVaevYI-dwIk4Bonsj/view?usp=sharing" TargetMode="External"/><Relationship Id="rId108" Type="http://schemas.openxmlformats.org/officeDocument/2006/relationships/hyperlink" Target="https://youtu.be/PYJtcfPs8mI" TargetMode="External"/><Relationship Id="rId129" Type="http://schemas.openxmlformats.org/officeDocument/2006/relationships/hyperlink" Target="https://youtu.be/UPyZWXSon3Y" TargetMode="External"/><Relationship Id="rId54" Type="http://schemas.openxmlformats.org/officeDocument/2006/relationships/hyperlink" Target="https://youtu.be/OqH6r2qhmxY" TargetMode="External"/><Relationship Id="rId70" Type="http://schemas.openxmlformats.org/officeDocument/2006/relationships/hyperlink" Target="https://drive.google.com/file/d/1d0p-Zx0KOSG3LO29xmdH4R-vMKBgULIf/view?usp=sharing" TargetMode="External"/><Relationship Id="rId75" Type="http://schemas.openxmlformats.org/officeDocument/2006/relationships/hyperlink" Target="https://youtu.be/sYFlZ-2EM20" TargetMode="External"/><Relationship Id="rId91" Type="http://schemas.openxmlformats.org/officeDocument/2006/relationships/hyperlink" Target="https://youtu.be/VsmAEwMexmE" TargetMode="External"/><Relationship Id="rId96" Type="http://schemas.openxmlformats.org/officeDocument/2006/relationships/hyperlink" Target="https://drive.google.com/file/d/1-aKUsKo4-IIkdd9BsKK70iYutlycSwl6/view?usp=sharing" TargetMode="External"/><Relationship Id="rId140" Type="http://schemas.openxmlformats.org/officeDocument/2006/relationships/hyperlink" Target="https://drive.google.com/file/d/1Nv2YLBSc5TC7VFXBUVp9KAga4eUQmqfg/view?usp=sharing" TargetMode="External"/><Relationship Id="rId145" Type="http://schemas.openxmlformats.org/officeDocument/2006/relationships/hyperlink" Target="https://drive.google.com/file/d/1Z1hkl2E6N95ld1tXIYaTfvL6lw4mqQ1P/view?usp=sharing" TargetMode="External"/><Relationship Id="rId161" Type="http://schemas.openxmlformats.org/officeDocument/2006/relationships/hyperlink" Target="https://drive.google.com/file/d/1pKdYMAPUPrdtWBXrRXYZYlGIPg3G9Xhb/view?usp=drive_link" TargetMode="External"/><Relationship Id="rId166" Type="http://schemas.openxmlformats.org/officeDocument/2006/relationships/hyperlink" Target="https://drive.google.com/file/d/17HUzsFJW5-QTSNdM-KrrMb3VDi9erYyp/view?usp=shar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drive.google.com/file/d/1Gd85ZcKFIMG_0H6QeE7mez4-XvP1o2OV/view?usp=sharing" TargetMode="External"/><Relationship Id="rId28" Type="http://schemas.openxmlformats.org/officeDocument/2006/relationships/hyperlink" Target="https://youtu.be/crbdk1RTU64" TargetMode="External"/><Relationship Id="rId49" Type="http://schemas.openxmlformats.org/officeDocument/2006/relationships/hyperlink" Target="https://youtu.be/_uIAVuMdTvw" TargetMode="External"/><Relationship Id="rId114" Type="http://schemas.openxmlformats.org/officeDocument/2006/relationships/hyperlink" Target="https://youtu.be/BXtbeYa6Nek" TargetMode="External"/><Relationship Id="rId119" Type="http://schemas.openxmlformats.org/officeDocument/2006/relationships/hyperlink" Target="https://drive.google.com/file/d/1qlQnlS-PBrSVan0HWubuMQzwnFwFP9UY/view?usp=sharing" TargetMode="External"/><Relationship Id="rId44" Type="http://schemas.openxmlformats.org/officeDocument/2006/relationships/hyperlink" Target="https://youtu.be/GkSeiaw2vMk" TargetMode="External"/><Relationship Id="rId60" Type="http://schemas.openxmlformats.org/officeDocument/2006/relationships/hyperlink" Target="https://youtu.be/1CkexgXUv2A" TargetMode="External"/><Relationship Id="rId65" Type="http://schemas.openxmlformats.org/officeDocument/2006/relationships/hyperlink" Target="https://youtu.be/VRTXlfXutUs" TargetMode="External"/><Relationship Id="rId81" Type="http://schemas.openxmlformats.org/officeDocument/2006/relationships/hyperlink" Target="https://youtu.be/yLyRSiN2EEo" TargetMode="External"/><Relationship Id="rId86" Type="http://schemas.openxmlformats.org/officeDocument/2006/relationships/hyperlink" Target="https://drive.google.com/file/d/1sHhWsaH47QJ5PzCDWlFd2KqiExBcONyl/view?usp=sharing" TargetMode="External"/><Relationship Id="rId130" Type="http://schemas.openxmlformats.org/officeDocument/2006/relationships/hyperlink" Target="https://drive.google.com/file/d/1FIZvJF67F5te_ye8V1mZDx_aVtF2k8tc/view?usp=sharing" TargetMode="External"/><Relationship Id="rId135" Type="http://schemas.openxmlformats.org/officeDocument/2006/relationships/hyperlink" Target="https://youtu.be/pftu_ZNUy9w" TargetMode="External"/><Relationship Id="rId151" Type="http://schemas.openxmlformats.org/officeDocument/2006/relationships/hyperlink" Target="https://drive.google.com/file/d/1ZaKpD0XVdQxY6FR44PyBeFfv_RKzXj_x/view?usp=sharing" TargetMode="External"/><Relationship Id="rId156" Type="http://schemas.openxmlformats.org/officeDocument/2006/relationships/hyperlink" Target="https://drive.google.com/file/d/1ecXmVhdioysMTgf2hA9OyJ1c4QS70U1-/view?usp=sharing" TargetMode="External"/><Relationship Id="rId13" Type="http://schemas.openxmlformats.org/officeDocument/2006/relationships/hyperlink" Target="https://youtu.be/qlgZUbWVXzs" TargetMode="External"/><Relationship Id="rId18" Type="http://schemas.openxmlformats.org/officeDocument/2006/relationships/hyperlink" Target="https://drive.google.com/open?id=1qQ6Ch-mVj1boww9SAhkPVTwFhX2kVoXR" TargetMode="External"/><Relationship Id="rId39" Type="http://schemas.openxmlformats.org/officeDocument/2006/relationships/hyperlink" Target="https://drive.google.com/open?id=1T3EBNAcw_a5S4AoTJRdbOUpY0tVCtU4Y" TargetMode="External"/><Relationship Id="rId109" Type="http://schemas.openxmlformats.org/officeDocument/2006/relationships/hyperlink" Target="https://drive.google.com/file/d/1AuNzWbVMNIb48U34jkaDUveEqXXiPZGp/view?usp=sharing" TargetMode="External"/><Relationship Id="rId34" Type="http://schemas.openxmlformats.org/officeDocument/2006/relationships/hyperlink" Target="https://youtu.be/jqfp4e2t9jU" TargetMode="External"/><Relationship Id="rId50" Type="http://schemas.openxmlformats.org/officeDocument/2006/relationships/hyperlink" Target="https://drive.google.com/open?id=15E7qLoDIl4glTeAKBs15tvn-5Q99p1nF" TargetMode="External"/><Relationship Id="rId55" Type="http://schemas.openxmlformats.org/officeDocument/2006/relationships/hyperlink" Target="https://youtu.be/uP4QKEZsanA" TargetMode="External"/><Relationship Id="rId76" Type="http://schemas.openxmlformats.org/officeDocument/2006/relationships/hyperlink" Target="https://drive.google.com/open?id=103EXeNX0ekUNDZjyLyU1pJLaz_sSyAia" TargetMode="External"/><Relationship Id="rId97" Type="http://schemas.openxmlformats.org/officeDocument/2006/relationships/hyperlink" Target="https://www.youtube.com/watch?v=kj9OggVj50E" TargetMode="External"/><Relationship Id="rId104" Type="http://schemas.openxmlformats.org/officeDocument/2006/relationships/hyperlink" Target="https://youtu.be/AA252qjldLk" TargetMode="External"/><Relationship Id="rId120" Type="http://schemas.openxmlformats.org/officeDocument/2006/relationships/hyperlink" Target="https://drive.google.com/file/d/1qlQnlS-PBrSVan0HWubuMQzwnFwFP9UY/view?usp=sharing" TargetMode="External"/><Relationship Id="rId125" Type="http://schemas.openxmlformats.org/officeDocument/2006/relationships/hyperlink" Target="https://youtu.be/PHOY1qlw0AM" TargetMode="External"/><Relationship Id="rId141" Type="http://schemas.openxmlformats.org/officeDocument/2006/relationships/hyperlink" Target="https://youtu.be/wLhKIBIb3gA" TargetMode="External"/><Relationship Id="rId146" Type="http://schemas.openxmlformats.org/officeDocument/2006/relationships/hyperlink" Target="https://youtu.be/4dC-2vNDGpI" TargetMode="External"/><Relationship Id="rId167" Type="http://schemas.openxmlformats.org/officeDocument/2006/relationships/hyperlink" Target="https://drive.google.com/file/d/19kB5tQ9UIeaen29iyOZwZlgqG0r3IynI/view?usp=drive_link" TargetMode="External"/><Relationship Id="rId7" Type="http://schemas.openxmlformats.org/officeDocument/2006/relationships/hyperlink" Target="https://youtu.be/FfnqDm9K_4k" TargetMode="External"/><Relationship Id="rId71" Type="http://schemas.openxmlformats.org/officeDocument/2006/relationships/hyperlink" Target="https://youtu.be/K_4NgfxD18g" TargetMode="External"/><Relationship Id="rId92" Type="http://schemas.openxmlformats.org/officeDocument/2006/relationships/hyperlink" Target="https://drive.google.com/open?id=1SEtq6SqQxNHHOn0q4TqrS2mhVumXNQv5" TargetMode="External"/><Relationship Id="rId162" Type="http://schemas.openxmlformats.org/officeDocument/2006/relationships/hyperlink" Target="https://drive.google.com/file/d/1dOsuna7dES5isqemZgkfpJH_HIyLsiAs/view?usp=sharing" TargetMode="External"/><Relationship Id="rId2" Type="http://schemas.openxmlformats.org/officeDocument/2006/relationships/styles" Target="styles.xml"/><Relationship Id="rId29" Type="http://schemas.openxmlformats.org/officeDocument/2006/relationships/hyperlink" Target="https://drive.google.com/file/d/1WoXzIR5GdtpjYZ-4UjfFt62Kat6rn8K8/view?usp=sharing" TargetMode="External"/><Relationship Id="rId24" Type="http://schemas.openxmlformats.org/officeDocument/2006/relationships/hyperlink" Target="https://youtu.be/5iViwU_y3-M" TargetMode="External"/><Relationship Id="rId40" Type="http://schemas.openxmlformats.org/officeDocument/2006/relationships/hyperlink" Target="https://youtu.be/55zCk35swKs" TargetMode="External"/><Relationship Id="rId45" Type="http://schemas.openxmlformats.org/officeDocument/2006/relationships/hyperlink" Target="https://drive.google.com/open?id=1qSxDdr6CutOhf-Jshr4khVVzjYiNX0vi" TargetMode="External"/><Relationship Id="rId66" Type="http://schemas.openxmlformats.org/officeDocument/2006/relationships/hyperlink" Target="https://drive.google.com/open?id=1kii7l4bCrQ-Zey4sCO51mqZ5DSXUNO2H" TargetMode="External"/><Relationship Id="rId87" Type="http://schemas.openxmlformats.org/officeDocument/2006/relationships/hyperlink" Target="https://youtu.be/rJoXOrr_IIE" TargetMode="External"/><Relationship Id="rId110" Type="http://schemas.openxmlformats.org/officeDocument/2006/relationships/hyperlink" Target="https://youtu.be/__xbNXe8qNU" TargetMode="External"/><Relationship Id="rId115" Type="http://schemas.openxmlformats.org/officeDocument/2006/relationships/hyperlink" Target="https://drive.google.com/file/d/1EkNaarumQgOwxLQicLFd8Ab4nGWWzej9/view?usp=sharing" TargetMode="External"/><Relationship Id="rId131" Type="http://schemas.openxmlformats.org/officeDocument/2006/relationships/hyperlink" Target="https://youtu.be/wB1F9p8PICE" TargetMode="External"/><Relationship Id="rId136" Type="http://schemas.openxmlformats.org/officeDocument/2006/relationships/hyperlink" Target="https://drive.google.com/file/d/15EJ_xT13PAwDhw3GEypnt0gqBzvzvVug/view?usp=sharing" TargetMode="External"/><Relationship Id="rId157" Type="http://schemas.openxmlformats.org/officeDocument/2006/relationships/hyperlink" Target="https://drive.google.com/file/d/13_gS1VyTy3jXiBL6JXK-ECtDE1gMLGo6/view?usp=drive_link" TargetMode="External"/><Relationship Id="rId61" Type="http://schemas.openxmlformats.org/officeDocument/2006/relationships/hyperlink" Target="https://drive.google.com/open?id=1Al56zec4gm7qWRkIN1EWuXnDu6Fa-Puz" TargetMode="External"/><Relationship Id="rId82" Type="http://schemas.openxmlformats.org/officeDocument/2006/relationships/hyperlink" Target="https://drive.google.com/file/d/1M0GTyJSsuc9ZWo8FnHPensmcptwHr0mR/view?usp=sharing" TargetMode="External"/><Relationship Id="rId152" Type="http://schemas.openxmlformats.org/officeDocument/2006/relationships/hyperlink" Target="https://youtu.be/2hJw4jKCyfg" TargetMode="External"/><Relationship Id="rId19" Type="http://schemas.openxmlformats.org/officeDocument/2006/relationships/hyperlink" Target="https://drive.google.com/file/d/1kwE-QYZWVzHsadu0wFL4Ckl5o2hGaxMe/view?usp=sharing" TargetMode="External"/><Relationship Id="rId14" Type="http://schemas.openxmlformats.org/officeDocument/2006/relationships/hyperlink" Target="https://drive.google.com/file/d/14TlTu_9KrF0DGbEDE_VgCpYdSAzBMVU7/view?usp=sharing" TargetMode="External"/><Relationship Id="rId30" Type="http://schemas.openxmlformats.org/officeDocument/2006/relationships/hyperlink" Target="https://youtu.be/DKdPe-RJsn4" TargetMode="External"/><Relationship Id="rId35" Type="http://schemas.openxmlformats.org/officeDocument/2006/relationships/hyperlink" Target="https://drive.google.com/open?id=1HYCsolqvWnlD9dbmqKzKc1wSo6CnFxwn" TargetMode="External"/><Relationship Id="rId56" Type="http://schemas.openxmlformats.org/officeDocument/2006/relationships/hyperlink" Target="https://youtu.be/IFSf8eo8V9Y" TargetMode="External"/><Relationship Id="rId77" Type="http://schemas.openxmlformats.org/officeDocument/2006/relationships/hyperlink" Target="https://youtu.be/wofEWjGJFS0" TargetMode="External"/><Relationship Id="rId100" Type="http://schemas.openxmlformats.org/officeDocument/2006/relationships/hyperlink" Target="https://youtu.be/byGU-uDGAzM" TargetMode="External"/><Relationship Id="rId105" Type="http://schemas.openxmlformats.org/officeDocument/2006/relationships/hyperlink" Target="https://drive.google.com/file/d/1dFhcEwK7X9_80oogfleEqy34PmuYHTb6/view?usp=sharing" TargetMode="External"/><Relationship Id="rId126" Type="http://schemas.openxmlformats.org/officeDocument/2006/relationships/hyperlink" Target="https://drive.google.com/file/d/1-a1NFgX0ndKYY6GRrEBJSmCpEBiOXnzx/view?usp=sharing" TargetMode="External"/><Relationship Id="rId147" Type="http://schemas.openxmlformats.org/officeDocument/2006/relationships/hyperlink" Target="https://youtu.be/4dC-2vNDGpI" TargetMode="External"/><Relationship Id="rId168" Type="http://schemas.openxmlformats.org/officeDocument/2006/relationships/fontTable" Target="fontTable.xml"/><Relationship Id="rId8" Type="http://schemas.openxmlformats.org/officeDocument/2006/relationships/hyperlink" Target="https://drive.google.com/open?id=1HYCsolqvWnlD9dbmqKzKc1wSo6CnFxwn" TargetMode="External"/><Relationship Id="rId51" Type="http://schemas.openxmlformats.org/officeDocument/2006/relationships/hyperlink" Target="https://youtu.be/Aad-ynawPrs" TargetMode="External"/><Relationship Id="rId72" Type="http://schemas.openxmlformats.org/officeDocument/2006/relationships/hyperlink" Target="https://drive.google.com/open?id=1HHkOUQnYOy2yrnl6h68dLt0fL0V6toDO" TargetMode="External"/><Relationship Id="rId93" Type="http://schemas.openxmlformats.org/officeDocument/2006/relationships/hyperlink" Target="https://youtu.be/jjl8SMMkLeA" TargetMode="External"/><Relationship Id="rId98" Type="http://schemas.openxmlformats.org/officeDocument/2006/relationships/hyperlink" Target="https://drive.google.com/file/d/1fxYwPRwuwGr5sv183v1m7LEwx24jpjf0/view?usp=sharing" TargetMode="External"/><Relationship Id="rId121" Type="http://schemas.openxmlformats.org/officeDocument/2006/relationships/hyperlink" Target="https://youtu.be/ioktmQKsUNM" TargetMode="External"/><Relationship Id="rId142" Type="http://schemas.openxmlformats.org/officeDocument/2006/relationships/hyperlink" Target="https://drive.google.com/file/d/1EzZ10x4KR3ep0Xp4Ldq1f2u9u8SECNP9/view?usp=sharing" TargetMode="External"/><Relationship Id="rId163" Type="http://schemas.openxmlformats.org/officeDocument/2006/relationships/hyperlink" Target="https://drive.google.com/file/d/1OtDMBt439gOf12SFE73W0Re09ldEuU9U/view?usp=drive_link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rive.google.com/file/d/18soM_THFCzezkfBfBEG9UdoO0qWHLGlz/view?usp=sharing" TargetMode="External"/><Relationship Id="rId46" Type="http://schemas.openxmlformats.org/officeDocument/2006/relationships/hyperlink" Target="https://youtu.be/OJ7B5uYBjJU" TargetMode="External"/><Relationship Id="rId67" Type="http://schemas.openxmlformats.org/officeDocument/2006/relationships/hyperlink" Target="https://youtu.be/zDgKMpNvQHI" TargetMode="External"/><Relationship Id="rId116" Type="http://schemas.openxmlformats.org/officeDocument/2006/relationships/hyperlink" Target="https://youtu.be/zmAQkMtKkME" TargetMode="External"/><Relationship Id="rId137" Type="http://schemas.openxmlformats.org/officeDocument/2006/relationships/hyperlink" Target="https://youtu.be/72J4c7Gof-g" TargetMode="External"/><Relationship Id="rId158" Type="http://schemas.openxmlformats.org/officeDocument/2006/relationships/hyperlink" Target="https://drive.google.com/file/d/1m_O7jCbrw-oT98vb4y2hs_ztznRC5pat/view?usp=sharing" TargetMode="External"/><Relationship Id="rId20" Type="http://schemas.openxmlformats.org/officeDocument/2006/relationships/hyperlink" Target="https://youtu.be/G6my9xo1iM8" TargetMode="External"/><Relationship Id="rId41" Type="http://schemas.openxmlformats.org/officeDocument/2006/relationships/hyperlink" Target="https://drive.google.com/open?id=1w62cTew8Rdr0nQnaBUvVQmhc2vNI7iTj" TargetMode="External"/><Relationship Id="rId62" Type="http://schemas.openxmlformats.org/officeDocument/2006/relationships/hyperlink" Target="https://youtu.be/CGyaV6w5594" TargetMode="External"/><Relationship Id="rId83" Type="http://schemas.openxmlformats.org/officeDocument/2006/relationships/hyperlink" Target="https://youtu.be/6XkNgguYEz4" TargetMode="External"/><Relationship Id="rId88" Type="http://schemas.openxmlformats.org/officeDocument/2006/relationships/hyperlink" Target="https://drive.google.com/file/d/14y1g0Y9ThOqYRwJOsh1e5FIuxUurYDgJ/view?usp=sharing" TargetMode="External"/><Relationship Id="rId111" Type="http://schemas.openxmlformats.org/officeDocument/2006/relationships/hyperlink" Target="https://drive.google.com/file/d/1vTtka8UuJNytX_ENOuMNnf3Tdjlh62pu/view?usp=sharing" TargetMode="External"/><Relationship Id="rId132" Type="http://schemas.openxmlformats.org/officeDocument/2006/relationships/hyperlink" Target="https://drive.google.com/file/d/1lbewP5eC703bxcRw0VZV2W1x4OY9oStV/view?usp=sharing" TargetMode="External"/><Relationship Id="rId153" Type="http://schemas.openxmlformats.org/officeDocument/2006/relationships/hyperlink" Target="https://drive.google.com/file/d/1aC9W8XO6UNHljyS3iAwlP2fiuH85D3Lr/view?usp=sharing" TargetMode="External"/><Relationship Id="rId15" Type="http://schemas.openxmlformats.org/officeDocument/2006/relationships/hyperlink" Target="https://youtu.be/kwwsHHKh0AQ" TargetMode="External"/><Relationship Id="rId36" Type="http://schemas.openxmlformats.org/officeDocument/2006/relationships/hyperlink" Target="https://youtu.be/6ChlKWK4OLs" TargetMode="External"/><Relationship Id="rId57" Type="http://schemas.openxmlformats.org/officeDocument/2006/relationships/hyperlink" Target="https://youtu.be/WtCIWXXP8wU" TargetMode="External"/><Relationship Id="rId106" Type="http://schemas.openxmlformats.org/officeDocument/2006/relationships/hyperlink" Target="https://youtu.be/kQQxHeSzUn4" TargetMode="External"/><Relationship Id="rId127" Type="http://schemas.openxmlformats.org/officeDocument/2006/relationships/hyperlink" Target="https://youtu.be/8OIvbXZ0xM4" TargetMode="External"/><Relationship Id="rId10" Type="http://schemas.openxmlformats.org/officeDocument/2006/relationships/image" Target="media/image3.svg"/><Relationship Id="rId31" Type="http://schemas.openxmlformats.org/officeDocument/2006/relationships/hyperlink" Target="https://drive.google.com/file/d/1YOWvqNtk818HbIQVaevYI-dwIk4Bonsj/view?usp=sharing" TargetMode="External"/><Relationship Id="rId52" Type="http://schemas.openxmlformats.org/officeDocument/2006/relationships/hyperlink" Target="https://youtu.be/hZ_bzG8kiFE" TargetMode="External"/><Relationship Id="rId73" Type="http://schemas.openxmlformats.org/officeDocument/2006/relationships/hyperlink" Target="https://youtu.be/LWLXuXbs4yI" TargetMode="External"/><Relationship Id="rId78" Type="http://schemas.openxmlformats.org/officeDocument/2006/relationships/hyperlink" Target="https://drive.google.com/file/d/1V2mKzzV_RjoCYoJ0LRBelClJmiRv-ZnX/view?usp=sharing" TargetMode="External"/><Relationship Id="rId94" Type="http://schemas.openxmlformats.org/officeDocument/2006/relationships/hyperlink" Target="https://drive.google.com/open?id=10CEzaQ2cbFr6CQI-d8VTur7Ekq2VnyF0" TargetMode="External"/><Relationship Id="rId99" Type="http://schemas.openxmlformats.org/officeDocument/2006/relationships/hyperlink" Target="https://drive.google.com/file/d/1fxYwPRwuwGr5sv183v1m7LEwx24jpjf0/view?usp=sharing" TargetMode="External"/><Relationship Id="rId101" Type="http://schemas.openxmlformats.org/officeDocument/2006/relationships/hyperlink" Target="https://drive.google.com/open?id=1Mq5x5lqJ1givipdwAjcFyHAkEqdiJIdH" TargetMode="External"/><Relationship Id="rId122" Type="http://schemas.openxmlformats.org/officeDocument/2006/relationships/hyperlink" Target="https://drive.google.com/open?id=1yYTgQsQy08U2l9IurwiCX543yakWkIok" TargetMode="External"/><Relationship Id="rId143" Type="http://schemas.openxmlformats.org/officeDocument/2006/relationships/hyperlink" Target="https://youtu.be/-q9DZFaKwF8" TargetMode="External"/><Relationship Id="rId148" Type="http://schemas.openxmlformats.org/officeDocument/2006/relationships/hyperlink" Target="https://youtu.be/fDjXCSHGuvA" TargetMode="External"/><Relationship Id="rId164" Type="http://schemas.openxmlformats.org/officeDocument/2006/relationships/hyperlink" Target="https://drive.google.com/file/d/1yo1yDuNxdD7i_Edi9CnaCUjmp0_A85fM/view?usp=drive_link" TargetMode="External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hyperlink" Target="https://youtu.be/PteMImPyZ0A" TargetMode="External"/><Relationship Id="rId47" Type="http://schemas.openxmlformats.org/officeDocument/2006/relationships/hyperlink" Target="https://youtu.be/BLTTas1CF8c" TargetMode="External"/><Relationship Id="rId68" Type="http://schemas.openxmlformats.org/officeDocument/2006/relationships/hyperlink" Target="https://drive.google.com/open?id=1tEuDZryjUH1aBm9D0F9eQ9ME9KkfcpJL" TargetMode="External"/><Relationship Id="rId89" Type="http://schemas.openxmlformats.org/officeDocument/2006/relationships/hyperlink" Target="https://youtu.be/2twXxX6T9zY" TargetMode="External"/><Relationship Id="rId112" Type="http://schemas.openxmlformats.org/officeDocument/2006/relationships/hyperlink" Target="https://youtu.be/M5bRtMwcj94" TargetMode="External"/><Relationship Id="rId133" Type="http://schemas.openxmlformats.org/officeDocument/2006/relationships/hyperlink" Target="https://youtu.be/Z2D0HCZgDqY" TargetMode="External"/><Relationship Id="rId154" Type="http://schemas.openxmlformats.org/officeDocument/2006/relationships/hyperlink" Target="https://youtu.be/rKabisSM5MQ" TargetMode="External"/><Relationship Id="rId16" Type="http://schemas.openxmlformats.org/officeDocument/2006/relationships/hyperlink" Target="https://drive.google.com/file/d/1qQ6Ch-mVj1boww9SAhkPVTwFhX2kVoXR/view?usp=drive_link" TargetMode="External"/><Relationship Id="rId37" Type="http://schemas.openxmlformats.org/officeDocument/2006/relationships/hyperlink" Target="https://drive.google.com/open?id=1OPh2-qAwl2LqWLxdKY_WhJdFAKmCbbcC" TargetMode="External"/><Relationship Id="rId58" Type="http://schemas.openxmlformats.org/officeDocument/2006/relationships/hyperlink" Target="https://youtu.be/WtCIWXXP8wU" TargetMode="External"/><Relationship Id="rId79" Type="http://schemas.openxmlformats.org/officeDocument/2006/relationships/hyperlink" Target="https://youtu.be/9u9yDd8NIoE" TargetMode="External"/><Relationship Id="rId102" Type="http://schemas.openxmlformats.org/officeDocument/2006/relationships/hyperlink" Target="https://youtu.be/L0Odkd-9ZHY" TargetMode="External"/><Relationship Id="rId123" Type="http://schemas.openxmlformats.org/officeDocument/2006/relationships/hyperlink" Target="https://youtu.be/QiL2et83B6Q" TargetMode="External"/><Relationship Id="rId144" Type="http://schemas.openxmlformats.org/officeDocument/2006/relationships/hyperlink" Target="https://youtu.be/MQShaLlN-Y0" TargetMode="External"/><Relationship Id="rId90" Type="http://schemas.openxmlformats.org/officeDocument/2006/relationships/hyperlink" Target="https://drive.google.com/open?id=1MsjgYESiWd3slc7i9s9mSiwOAnWFfrys" TargetMode="External"/><Relationship Id="rId165" Type="http://schemas.openxmlformats.org/officeDocument/2006/relationships/hyperlink" Target="https://drive.google.com/file/d/1DeALuwHlQ_kThaVk--W_P04b9MksjiWD/view?usp=drive_link" TargetMode="External"/><Relationship Id="rId27" Type="http://schemas.openxmlformats.org/officeDocument/2006/relationships/hyperlink" Target="https://drive.google.com/file/d/1xRj0t5guxfzMsl3b0aeg6SHdWCwlQIEw/view?usp=sharing" TargetMode="External"/><Relationship Id="rId48" Type="http://schemas.openxmlformats.org/officeDocument/2006/relationships/hyperlink" Target="https://drive.google.com/open?id=1e0zPzYHnHfzR6pswcgyr5jF8rUi_yo77" TargetMode="External"/><Relationship Id="rId69" Type="http://schemas.openxmlformats.org/officeDocument/2006/relationships/hyperlink" Target="https://youtu.be/ERg0rdaDsZ4" TargetMode="External"/><Relationship Id="rId113" Type="http://schemas.openxmlformats.org/officeDocument/2006/relationships/hyperlink" Target="https://drive.google.com/file/d/1D91xR5HCmVGdOSTBEiWOV6nz2gvxxrpS/view?usp=sharing" TargetMode="External"/><Relationship Id="rId134" Type="http://schemas.openxmlformats.org/officeDocument/2006/relationships/hyperlink" Target="https://drive.google.com/file/d/1UVKs2UyHbSpiwbEqWugkA881FUIot06M/view?usp=sharing" TargetMode="External"/><Relationship Id="rId80" Type="http://schemas.openxmlformats.org/officeDocument/2006/relationships/hyperlink" Target="https://drive.google.com/open?id=1JsmICiXRYKNbYg3CiW9YlZm4pRBJ5SOB" TargetMode="External"/><Relationship Id="rId155" Type="http://schemas.openxmlformats.org/officeDocument/2006/relationships/hyperlink" Target="https://drive.google.com/file/d/1NUslspZfeaO5W4Hu2bJPNjq7syQlgQ2t/view?usp=drive_link" TargetMode="External"/><Relationship Id="rId17" Type="http://schemas.openxmlformats.org/officeDocument/2006/relationships/hyperlink" Target="https://youtu.be/rBk0X29hs6w" TargetMode="External"/><Relationship Id="rId38" Type="http://schemas.openxmlformats.org/officeDocument/2006/relationships/hyperlink" Target="https://youtu.be/_ayskJT4v5c" TargetMode="External"/><Relationship Id="rId59" Type="http://schemas.openxmlformats.org/officeDocument/2006/relationships/hyperlink" Target="https://youtu.be/sEuDDBoeCIA" TargetMode="External"/><Relationship Id="rId103" Type="http://schemas.openxmlformats.org/officeDocument/2006/relationships/hyperlink" Target="https://drive.google.com/file/d/1UR57GGSvkorIaZCrBbjwWT2FCngu4x21/view?usp=sharing" TargetMode="External"/><Relationship Id="rId124" Type="http://schemas.openxmlformats.org/officeDocument/2006/relationships/hyperlink" Target="https://drive.google.com/file/d/1pekYoORykP7Bbl6o-VMAI8pJPcj1JVYh/view?usp=sharin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2953</Words>
  <Characters>16836</Characters>
  <Application>Microsoft Office Word</Application>
  <DocSecurity>0</DocSecurity>
  <Lines>140</Lines>
  <Paragraphs>39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د. عمار ياسين منصور</dc:creator>
  <cp:keywords/>
  <dc:description/>
  <cp:lastModifiedBy>د. عمار ياسين منصور</cp:lastModifiedBy>
  <cp:revision>9</cp:revision>
  <cp:lastPrinted>2025-05-31T19:24:00Z</cp:lastPrinted>
  <dcterms:created xsi:type="dcterms:W3CDTF">2025-05-31T02:37:00Z</dcterms:created>
  <dcterms:modified xsi:type="dcterms:W3CDTF">2025-05-31T19:28:00Z</dcterms:modified>
</cp:coreProperties>
</file>