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BE8" w14:textId="77777777" w:rsidR="00D4664B" w:rsidRPr="000710E0" w:rsidRDefault="00D4664B" w:rsidP="00585E04">
      <w:pPr>
        <w:bidi w:val="0"/>
        <w:spacing w:line="276" w:lineRule="auto"/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lang w:bidi="ar-SY"/>
        </w:rPr>
      </w:pPr>
      <w:r w:rsidRPr="000710E0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lang w:bidi="ar-SY"/>
        </w:rPr>
        <w:t>Ammar Yaseen Mansour</w:t>
      </w:r>
    </w:p>
    <w:p w14:paraId="7803D1C3" w14:textId="7475EF8A" w:rsidR="00D4664B" w:rsidRDefault="00032434" w:rsidP="00585E04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</w:pP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br/>
      </w:r>
      <w:r w:rsidR="00D4664B" w:rsidRPr="00646B9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lang w:bidi="ar-SY"/>
        </w:rPr>
        <w:t>Boy or Girl</w:t>
      </w:r>
      <w:r w:rsidR="002A2248" w:rsidRPr="00646B9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lang w:bidi="ar-SY"/>
        </w:rPr>
        <w:t>?</w:t>
      </w:r>
      <w:r w:rsidR="009E441E" w:rsidRPr="00646B9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lang w:bidi="ar-SY"/>
        </w:rPr>
        <w:br/>
      </w:r>
      <w:r w:rsidR="00D4664B" w:rsidRPr="00646B9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lang w:bidi="ar-SY"/>
        </w:rPr>
        <w:t>Mother Decides!</w:t>
      </w:r>
    </w:p>
    <w:p w14:paraId="4C22A0B2" w14:textId="64D5349C" w:rsidR="00952F15" w:rsidRPr="00E80A11" w:rsidRDefault="00952F15" w:rsidP="00952F15">
      <w:pPr>
        <w:bidi w:val="0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  <w:lang w:bidi="ar-SY"/>
        </w:rPr>
      </w:pPr>
      <w:r>
        <w:rPr>
          <w:rFonts w:asciiTheme="majorBidi" w:hAnsiTheme="majorBidi" w:cstheme="majorBidi"/>
          <w:i/>
          <w:iCs/>
          <w:color w:val="C00000"/>
          <w:sz w:val="28"/>
          <w:szCs w:val="28"/>
          <w:rtl/>
          <w:lang w:bidi="ar-SY"/>
        </w:rPr>
        <w:br/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N.B.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rtl/>
          <w:lang w:bidi="ar-SY"/>
        </w:rPr>
        <w:br/>
      </w:r>
      <w:r w:rsidRPr="00E80A11">
        <w:rPr>
          <w:rFonts w:asciiTheme="majorBidi" w:hAnsiTheme="majorBidi" w:cstheme="majorBidi"/>
          <w:i/>
          <w:iCs/>
          <w:color w:val="C00000"/>
          <w:sz w:val="24"/>
          <w:szCs w:val="24"/>
          <w:lang w:bidi="ar-SY"/>
        </w:rPr>
        <w:t>The Arabic version of this article is the reference,</w:t>
      </w:r>
      <w:r w:rsidRPr="00E80A11">
        <w:rPr>
          <w:rFonts w:asciiTheme="majorBidi" w:hAnsiTheme="majorBidi" w:cstheme="majorBidi"/>
          <w:i/>
          <w:iCs/>
          <w:color w:val="C00000"/>
          <w:sz w:val="24"/>
          <w:szCs w:val="24"/>
          <w:lang w:bidi="ar-SY"/>
        </w:rPr>
        <w:br/>
        <w:t xml:space="preserve">read it on </w:t>
      </w:r>
      <w:r w:rsidR="00C060E7">
        <w:rPr>
          <w:rFonts w:asciiTheme="majorBidi" w:hAnsiTheme="majorBidi" w:cstheme="majorBidi"/>
          <w:i/>
          <w:iCs/>
          <w:color w:val="C00000"/>
          <w:sz w:val="24"/>
          <w:szCs w:val="24"/>
          <w:lang w:bidi="ar-SY"/>
        </w:rPr>
        <w:t xml:space="preserve">one of </w:t>
      </w:r>
      <w:r w:rsidRPr="00E80A11">
        <w:rPr>
          <w:rFonts w:asciiTheme="majorBidi" w:hAnsiTheme="majorBidi" w:cstheme="majorBidi"/>
          <w:i/>
          <w:iCs/>
          <w:color w:val="C00000"/>
          <w:sz w:val="24"/>
          <w:szCs w:val="24"/>
          <w:lang w:bidi="ar-SY"/>
        </w:rPr>
        <w:t>the following link</w:t>
      </w:r>
      <w:r w:rsidR="00C060E7">
        <w:rPr>
          <w:rFonts w:asciiTheme="majorBidi" w:hAnsiTheme="majorBidi" w:cstheme="majorBidi"/>
          <w:i/>
          <w:iCs/>
          <w:color w:val="C00000"/>
          <w:sz w:val="24"/>
          <w:szCs w:val="24"/>
          <w:lang w:bidi="ar-SY"/>
        </w:rPr>
        <w:t>s</w:t>
      </w:r>
      <w:r w:rsidRPr="00E80A11">
        <w:rPr>
          <w:rFonts w:asciiTheme="majorBidi" w:hAnsiTheme="majorBidi" w:cstheme="majorBidi"/>
          <w:i/>
          <w:iCs/>
          <w:color w:val="C00000"/>
          <w:sz w:val="24"/>
          <w:szCs w:val="24"/>
          <w:lang w:bidi="ar-SY"/>
        </w:rPr>
        <w:t xml:space="preserve">: </w:t>
      </w:r>
    </w:p>
    <w:p w14:paraId="0DFFF0EB" w14:textId="3E6B2924" w:rsidR="00952F15" w:rsidRPr="00952F15" w:rsidRDefault="00952F15" w:rsidP="00952F15">
      <w:pPr>
        <w:jc w:val="center"/>
        <w:rPr>
          <w:rStyle w:val="Hyperlink"/>
          <w:rFonts w:asciiTheme="majorBidi" w:hAnsiTheme="majorBidi" w:cstheme="majorBidi"/>
          <w:i/>
          <w:iCs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fldChar w:fldCharType="begin"/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instrText xml:space="preserve"> </w:instrTex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instrText>HYPERLINK</w:instrTex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instrText xml:space="preserve"> "</w:instrTex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instrText>https://drive.google.com/open?id=1Ti6G9oQfx5uOdVyBCyJIGvjqbLmVtJp9</w:instrTex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instrText xml:space="preserve">" </w:instrTex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fldChar w:fldCharType="separate"/>
      </w:r>
      <w:r w:rsidRPr="00952F15">
        <w:rPr>
          <w:rStyle w:val="Hyperlink"/>
          <w:rFonts w:asciiTheme="majorBidi" w:hAnsiTheme="majorBidi" w:cstheme="majorBidi"/>
          <w:b/>
          <w:bCs/>
          <w:i/>
          <w:iCs/>
          <w:sz w:val="28"/>
          <w:szCs w:val="28"/>
          <w:rtl/>
          <w:lang w:bidi="ar-SY"/>
        </w:rPr>
        <w:t xml:space="preserve"> ولدٌ أم بنتٌ، الأمُّ تُقرِّرُ!</w:t>
      </w:r>
      <w:r w:rsidRPr="00952F15">
        <w:rPr>
          <w:rStyle w:val="Hyperlink"/>
          <w:rFonts w:asciiTheme="majorBidi" w:hAnsiTheme="majorBidi" w:cstheme="majorBidi"/>
          <w:b/>
          <w:bCs/>
          <w:i/>
          <w:iCs/>
          <w:sz w:val="28"/>
          <w:szCs w:val="28"/>
          <w:rtl/>
          <w:lang w:bidi="ar-SY"/>
        </w:rPr>
        <w:br/>
      </w:r>
      <w:r w:rsidRPr="00952F15">
        <w:rPr>
          <w:rStyle w:val="Hyperlink"/>
          <w:rFonts w:asciiTheme="majorBidi" w:hAnsiTheme="majorBidi" w:cstheme="majorBidi"/>
          <w:i/>
          <w:iCs/>
          <w:sz w:val="28"/>
          <w:szCs w:val="28"/>
          <w:lang w:bidi="ar-SY"/>
        </w:rPr>
        <w:t>Boy or Girl? Mother Decides</w:t>
      </w:r>
      <w:r w:rsidR="00A35C40">
        <w:rPr>
          <w:rStyle w:val="Hyperlink"/>
          <w:rFonts w:asciiTheme="majorBidi" w:hAnsiTheme="majorBidi" w:cstheme="majorBidi"/>
          <w:i/>
          <w:iCs/>
          <w:sz w:val="28"/>
          <w:szCs w:val="28"/>
          <w:lang w:bidi="ar-SY"/>
        </w:rPr>
        <w:t>!</w:t>
      </w:r>
    </w:p>
    <w:p w14:paraId="61E8E377" w14:textId="60BC94F7" w:rsidR="00A35C40" w:rsidRDefault="00952F15" w:rsidP="00A35C40">
      <w:pPr>
        <w:bidi w:val="0"/>
        <w:spacing w:line="276" w:lineRule="auto"/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fldChar w:fldCharType="end"/>
      </w:r>
      <w:r w:rsidR="00B4111F">
        <w:rPr>
          <w:noProof/>
        </w:rPr>
        <w:drawing>
          <wp:inline distT="0" distB="0" distL="0" distR="0" wp14:anchorId="3DABA17F" wp14:editId="7C5F4FD6">
            <wp:extent cx="200025" cy="200025"/>
            <wp:effectExtent l="0" t="0" r="9525" b="9525"/>
            <wp:docPr id="1393841383" name="صورة 1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841383" name="صورة 1393841383" descr="video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27EA" w14:textId="19E74113" w:rsidR="00032434" w:rsidRPr="00A35C40" w:rsidRDefault="001D1722" w:rsidP="00A35C40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lang w:bidi="ar-SY"/>
        </w:rPr>
      </w:pPr>
      <w:r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br/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They said</w:t>
      </w:r>
      <w:r w:rsidR="00AB1412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, </w:t>
      </w:r>
      <w:r w:rsidR="006A1157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the 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man produces two types of sperm</w:t>
      </w:r>
      <w:r w:rsidR="00AB1412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s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. Half of </w:t>
      </w:r>
      <w:r w:rsidR="00625A43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his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sperm</w:t>
      </w:r>
      <w:r w:rsidR="00AB1412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s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</w:t>
      </w:r>
      <w:r w:rsidR="00625A43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are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masculine, and the other half </w:t>
      </w:r>
      <w:r w:rsidR="00625A43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are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feminine. I </w:t>
      </w:r>
      <w:r w:rsidR="006A1157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do 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say the same</w:t>
      </w:r>
      <w:r w:rsidR="00BD292A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thing</w:t>
      </w:r>
      <w:r w:rsidR="006A1157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. 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They also said</w:t>
      </w:r>
      <w:r w:rsidR="00625A43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,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</w:t>
      </w:r>
      <w:r w:rsidR="00AB1412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the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woman stores one type of oocyte</w:t>
      </w:r>
      <w:r w:rsidR="00BD292A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s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. </w:t>
      </w:r>
      <w:r w:rsidR="00625A43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Since a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ll her stock</w:t>
      </w:r>
      <w:r w:rsidR="00625A43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of oocytes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are female oocytes.</w:t>
      </w:r>
      <w:r w:rsidR="000710E0" w:rsidRPr="00646B97">
        <w:rPr>
          <w:rFonts w:asciiTheme="majorBidi" w:eastAsia="Times New Roman" w:hAnsiTheme="majorBidi" w:cstheme="majorBidi" w:hint="cs"/>
          <w:i/>
          <w:iCs/>
          <w:color w:val="002060"/>
          <w:sz w:val="28"/>
          <w:szCs w:val="28"/>
          <w:rtl/>
          <w:lang w:val="en"/>
        </w:rPr>
        <w:t xml:space="preserve"> </w:t>
      </w:r>
      <w:r w:rsidR="00B31E06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Personally</w:t>
      </w:r>
      <w:r w:rsidR="00BD292A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, 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I do </w:t>
      </w:r>
      <w:r w:rsidR="00625A43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not </w:t>
      </w:r>
      <w:r w:rsidR="00AB1412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have </w:t>
      </w:r>
      <w:r w:rsidR="00625A43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the same concept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. </w:t>
      </w:r>
      <w:r w:rsidR="00AB1412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I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insist that half of the </w:t>
      </w:r>
      <w:r w:rsidR="00AB1412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woman's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stock of </w:t>
      </w:r>
      <w:r w:rsidR="00BD292A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oocytes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</w:t>
      </w:r>
      <w:r w:rsidR="00AB1412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are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female, while the </w:t>
      </w:r>
      <w:r w:rsidR="00625A43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second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 half </w:t>
      </w:r>
      <w:r w:rsidR="00AB1412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of </w:t>
      </w:r>
      <w:r w:rsidR="00625A43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her oocytes are 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 xml:space="preserve">male </w:t>
      </w:r>
      <w:r w:rsidR="00BD292A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o</w:t>
      </w:r>
      <w:r w:rsidR="00032434" w:rsidRPr="00646B97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  <w:lang w:val="en"/>
        </w:rPr>
        <w:t>ocytes.</w:t>
      </w:r>
    </w:p>
    <w:p w14:paraId="396F226F" w14:textId="6A8D38E1" w:rsidR="00D4664B" w:rsidRPr="000710E0" w:rsidRDefault="000210E7" w:rsidP="00585E04">
      <w:pPr>
        <w:bidi w:val="0"/>
        <w:spacing w:line="276" w:lineRule="auto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</w:pPr>
      <w:r w:rsidRPr="000710E0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44770425" wp14:editId="04ECD633">
            <wp:simplePos x="0" y="0"/>
            <wp:positionH relativeFrom="column">
              <wp:posOffset>1388929</wp:posOffset>
            </wp:positionH>
            <wp:positionV relativeFrom="paragraph">
              <wp:posOffset>272415</wp:posOffset>
            </wp:positionV>
            <wp:extent cx="182880" cy="182880"/>
            <wp:effectExtent l="0" t="0" r="7620" b="7620"/>
            <wp:wrapNone/>
            <wp:docPr id="31" name="صورة 31" descr="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صورة 31" descr="vid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34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br/>
      </w:r>
      <w:r w:rsidR="00B31E06" w:rsidRPr="000710E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 xml:space="preserve">The </w:t>
      </w:r>
      <w:r w:rsidR="00032434" w:rsidRPr="000710E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>Oogonium</w:t>
      </w:r>
      <w:r w:rsidR="00B31E06" w:rsidRPr="000710E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>:</w:t>
      </w:r>
    </w:p>
    <w:p w14:paraId="7788E1C6" w14:textId="56F1C75D" w:rsidR="00471529" w:rsidRPr="000710E0" w:rsidRDefault="00471529" w:rsidP="00646B97">
      <w:pPr>
        <w:pStyle w:val="HTML"/>
        <w:spacing w:line="276" w:lineRule="auto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</w:pP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Such as every female somatic cell, the oogonium cell contains in its nucleus the sexual chromosomes XX</w:t>
      </w:r>
      <w:r w:rsidR="00A02B7D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.</w:t>
      </w:r>
      <w:r w:rsidR="00522497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 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Conventionally, the tow chromosomes X are unlike</w:t>
      </w:r>
      <w:r w:rsidR="001E358C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,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 functionally and in shape as well. One of them is </w:t>
      </w:r>
      <w:r w:rsidR="001E358C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not active, and forms the famous Barr Body</w:t>
      </w:r>
      <w:r w:rsidR="00045C97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 in every female somatic cell</w:t>
      </w:r>
      <w:r w:rsidR="001E358C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. </w:t>
      </w:r>
      <w:r w:rsidR="001E68A3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This concept is widely accepted nowadays </w:t>
      </w:r>
      <w:r w:rsidR="00307379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in form of</w:t>
      </w:r>
      <w:r w:rsidR="00071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val="en"/>
        </w:rPr>
        <w:t xml:space="preserve"> </w:t>
      </w:r>
      <w:r w:rsidR="00307379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Lyon hypothesis.</w:t>
      </w:r>
    </w:p>
    <w:p w14:paraId="1659D2FB" w14:textId="4919F4C5" w:rsidR="00B7188D" w:rsidRDefault="001F417F" w:rsidP="00646B97">
      <w:pPr>
        <w:pStyle w:val="HTML"/>
        <w:spacing w:line="276" w:lineRule="auto"/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</w:pP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br/>
      </w:r>
      <w:r w:rsidR="004365AE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H</w:t>
      </w:r>
      <w:r w:rsidR="00B7188D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owever</w:t>
      </w:r>
      <w:r w:rsidR="001E358C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, I do </w:t>
      </w:r>
      <w:r w:rsidR="00B7188D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not have the same concept. Since, I </w:t>
      </w:r>
      <w:r w:rsidR="0010371F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do </w:t>
      </w:r>
      <w:r w:rsidR="001E358C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believe Barr Body to be the female sexual chromosome itself, whereas the other chromosome X is just a chromosome porter, and non-sexual chromosome</w:t>
      </w:r>
      <w:r w:rsidR="0010371F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 per se</w:t>
      </w:r>
      <w:r w:rsidR="001E358C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.</w:t>
      </w:r>
      <w:r w:rsidR="004365AE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 Furthermore, I </w:t>
      </w:r>
      <w:r w:rsidR="0010371F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do </w:t>
      </w:r>
      <w:r w:rsidR="004365AE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consider </w:t>
      </w:r>
      <w:r w:rsidR="004365AE"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val="en"/>
        </w:rPr>
        <w:t>Barr Body</w:t>
      </w:r>
      <w:r w:rsidR="004365AE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 </w:t>
      </w:r>
      <w:r w:rsidR="00B8457E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to be</w:t>
      </w:r>
      <w:r w:rsidR="004365AE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 the sum of Adam's Rib and the host chromosome X</w:t>
      </w:r>
      <w:r w:rsidR="00A02B7D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 xml:space="preserve">; </w:t>
      </w:r>
      <w:r w:rsidR="00A02B7D"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val="en"/>
        </w:rPr>
        <w:t>figure (1).</w:t>
      </w:r>
    </w:p>
    <w:p w14:paraId="26588F2C" w14:textId="77777777" w:rsidR="009E441E" w:rsidRDefault="009E441E" w:rsidP="00646B97">
      <w:pPr>
        <w:pStyle w:val="HTML"/>
        <w:spacing w:line="276" w:lineRule="auto"/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</w:pPr>
    </w:p>
    <w:p w14:paraId="495C3234" w14:textId="580FA990" w:rsidR="00906AF0" w:rsidRDefault="00906AF0" w:rsidP="00DE144C">
      <w:pPr>
        <w:pStyle w:val="HTML"/>
        <w:spacing w:line="276" w:lineRule="auto"/>
        <w:rPr>
          <w:rFonts w:asciiTheme="majorBidi" w:hAnsiTheme="majorBidi" w:cstheme="majorBidi"/>
          <w:i/>
          <w:iCs/>
          <w:color w:val="0070C0"/>
          <w:sz w:val="24"/>
          <w:szCs w:val="24"/>
        </w:rPr>
      </w:pPr>
    </w:p>
    <w:p w14:paraId="6BE8D7A5" w14:textId="77777777" w:rsidR="00DE144C" w:rsidRDefault="00DE144C" w:rsidP="00DE144C">
      <w:pPr>
        <w:pStyle w:val="HTML"/>
        <w:spacing w:line="276" w:lineRule="auto"/>
        <w:rPr>
          <w:rFonts w:asciiTheme="majorBidi" w:hAnsiTheme="majorBidi" w:cstheme="majorBidi"/>
          <w:i/>
          <w:iCs/>
          <w:color w:val="0070C0"/>
          <w:sz w:val="24"/>
          <w:szCs w:val="24"/>
        </w:rPr>
      </w:pPr>
    </w:p>
    <w:p w14:paraId="143A4149" w14:textId="77777777" w:rsidR="001D1722" w:rsidRDefault="001D1722" w:rsidP="00646B97">
      <w:pPr>
        <w:pStyle w:val="HTML"/>
        <w:spacing w:line="276" w:lineRule="auto"/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</w:pPr>
    </w:p>
    <w:p w14:paraId="5EB217DB" w14:textId="5554C98E" w:rsidR="009E441E" w:rsidRDefault="001D1722" w:rsidP="00646B97">
      <w:pPr>
        <w:pStyle w:val="HTML"/>
        <w:spacing w:line="276" w:lineRule="auto"/>
        <w:jc w:val="center"/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</w:pPr>
      <w:r w:rsidRPr="000710E0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720704" behindDoc="0" locked="0" layoutInCell="1" allowOverlap="1" wp14:anchorId="54BB4781" wp14:editId="19023C51">
            <wp:simplePos x="0" y="0"/>
            <wp:positionH relativeFrom="column">
              <wp:posOffset>3952875</wp:posOffset>
            </wp:positionH>
            <wp:positionV relativeFrom="paragraph">
              <wp:posOffset>581024</wp:posOffset>
            </wp:positionV>
            <wp:extent cx="180975" cy="180975"/>
            <wp:effectExtent l="0" t="0" r="9525" b="9525"/>
            <wp:wrapNone/>
            <wp:docPr id="43" name="صورة 3" descr="vide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vide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8" cy="1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1E" w:rsidRPr="000710E0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t>For more details</w:t>
      </w:r>
      <w:r w:rsidR="00906AF0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br/>
      </w:r>
      <w:r w:rsidR="009E441E" w:rsidRPr="000710E0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t xml:space="preserve">concerning my personal </w:t>
      </w:r>
      <w:r w:rsidR="00646B97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t>view</w:t>
      </w:r>
      <w:r w:rsidR="00906AF0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t xml:space="preserve"> </w:t>
      </w:r>
      <w:r w:rsidR="009E441E" w:rsidRPr="000710E0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t xml:space="preserve">of Barr body </w:t>
      </w:r>
      <w:r w:rsidR="009E441E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t xml:space="preserve">and </w:t>
      </w:r>
      <w:r w:rsidR="009E441E" w:rsidRPr="000710E0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t>Adam's rib</w:t>
      </w:r>
      <w:r w:rsidR="009E441E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t>,</w:t>
      </w:r>
      <w:r w:rsidR="00906AF0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br/>
      </w:r>
      <w:r w:rsidR="009E441E" w:rsidRPr="000710E0">
        <w:rPr>
          <w:rFonts w:asciiTheme="majorBidi" w:hAnsiTheme="majorBidi" w:cstheme="majorBidi"/>
          <w:i/>
          <w:iCs/>
          <w:color w:val="0070C0"/>
          <w:sz w:val="24"/>
          <w:szCs w:val="24"/>
          <w:lang w:val="en"/>
        </w:rPr>
        <w:t>one can read my articles:</w:t>
      </w:r>
      <w:r w:rsidR="009E441E" w:rsidRPr="000710E0">
        <w:rPr>
          <w:rFonts w:asciiTheme="majorBidi" w:hAnsiTheme="majorBidi" w:cstheme="majorBidi"/>
          <w:i/>
          <w:iCs/>
          <w:color w:val="0070C0"/>
          <w:sz w:val="24"/>
          <w:szCs w:val="24"/>
        </w:rPr>
        <w:br/>
        <w:t xml:space="preserve"> </w:t>
      </w:r>
      <w:hyperlink r:id="rId8" w:history="1">
        <w:r w:rsidR="009E441E" w:rsidRPr="000710E0">
          <w:rPr>
            <w:rStyle w:val="Hyperlink"/>
            <w:rFonts w:asciiTheme="majorBidi" w:hAnsiTheme="majorBidi" w:cstheme="majorBidi"/>
            <w:i/>
            <w:iCs/>
            <w:color w:val="0070C0"/>
            <w:sz w:val="24"/>
            <w:szCs w:val="24"/>
            <w:lang w:bidi="ar-SY"/>
          </w:rPr>
          <w:t>Barr Body, the Whole Story (Innovated)</w:t>
        </w:r>
      </w:hyperlink>
      <w:r w:rsidR="009E441E" w:rsidRPr="000710E0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t xml:space="preserve"> </w:t>
      </w:r>
    </w:p>
    <w:p w14:paraId="03D0073B" w14:textId="628377BA" w:rsidR="009E441E" w:rsidRPr="000710E0" w:rsidRDefault="00906AF0" w:rsidP="00646B97">
      <w:pPr>
        <w:pStyle w:val="HTML"/>
        <w:spacing w:line="276" w:lineRule="auto"/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</w:pPr>
      <w:r w:rsidRPr="000710E0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557DAECC" wp14:editId="46765E7E">
            <wp:simplePos x="0" y="0"/>
            <wp:positionH relativeFrom="column">
              <wp:posOffset>4314825</wp:posOffset>
            </wp:positionH>
            <wp:positionV relativeFrom="paragraph">
              <wp:posOffset>19686</wp:posOffset>
            </wp:positionV>
            <wp:extent cx="176530" cy="176530"/>
            <wp:effectExtent l="0" t="0" r="0" b="0"/>
            <wp:wrapNone/>
            <wp:docPr id="395107052" name="صورة 2" descr="vide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صورة 44" descr="vide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1" cy="1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9E441E" w:rsidRPr="000710E0">
          <w:rPr>
            <w:rStyle w:val="Hyperlink"/>
            <w:rFonts w:asciiTheme="majorBidi" w:hAnsiTheme="majorBidi" w:cstheme="majorBidi"/>
            <w:i/>
            <w:iCs/>
            <w:color w:val="0070C0"/>
            <w:sz w:val="24"/>
            <w:szCs w:val="24"/>
          </w:rPr>
          <w:t>Adam and Eve, Adam's Rib could be the Original Sin</w:t>
        </w:r>
      </w:hyperlink>
    </w:p>
    <w:p w14:paraId="7F0747E3" w14:textId="2004680C" w:rsidR="009E441E" w:rsidRDefault="009E441E" w:rsidP="00646B97">
      <w:pPr>
        <w:pStyle w:val="HTML"/>
        <w:spacing w:line="276" w:lineRule="auto"/>
        <w:jc w:val="center"/>
        <w:rPr>
          <w:rStyle w:val="Hyperlink"/>
          <w:rFonts w:asciiTheme="majorBidi" w:hAnsiTheme="majorBidi" w:cstheme="majorBidi"/>
          <w:i/>
          <w:iCs/>
          <w:color w:val="0070C0"/>
          <w:sz w:val="24"/>
          <w:szCs w:val="24"/>
        </w:rPr>
      </w:pPr>
    </w:p>
    <w:p w14:paraId="083FE41D" w14:textId="7E8AB5E6" w:rsidR="009E441E" w:rsidRDefault="009E441E" w:rsidP="00646B97">
      <w:pPr>
        <w:pStyle w:val="HTML"/>
        <w:spacing w:line="276" w:lineRule="auto"/>
        <w:jc w:val="center"/>
        <w:rPr>
          <w:rStyle w:val="Hyperlink"/>
          <w:rFonts w:asciiTheme="majorBidi" w:hAnsiTheme="majorBidi" w:cstheme="majorBidi"/>
          <w:i/>
          <w:iCs/>
          <w:color w:val="0070C0"/>
          <w:sz w:val="24"/>
          <w:szCs w:val="24"/>
        </w:rPr>
      </w:pPr>
    </w:p>
    <w:p w14:paraId="211C0ECF" w14:textId="77777777" w:rsidR="009E441E" w:rsidRDefault="009E441E" w:rsidP="00646B97">
      <w:pPr>
        <w:pStyle w:val="HTML"/>
        <w:spacing w:line="276" w:lineRule="auto"/>
        <w:jc w:val="center"/>
        <w:rPr>
          <w:rStyle w:val="Hyperlink"/>
          <w:rFonts w:asciiTheme="majorBidi" w:hAnsiTheme="majorBidi" w:cstheme="majorBidi"/>
          <w:i/>
          <w:iCs/>
          <w:color w:val="0070C0"/>
          <w:sz w:val="24"/>
          <w:szCs w:val="24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710E0" w:rsidRPr="000710E0" w14:paraId="4E3541A8" w14:textId="77777777" w:rsidTr="00125149">
        <w:tc>
          <w:tcPr>
            <w:tcW w:w="8296" w:type="dxa"/>
          </w:tcPr>
          <w:p w14:paraId="5934AF2E" w14:textId="4C1D9DA3" w:rsidR="001A01E3" w:rsidRDefault="001A01E3" w:rsidP="000710E0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lang w:bidi="ar-SY"/>
              </w:rPr>
            </w:pPr>
          </w:p>
          <w:p w14:paraId="1813E497" w14:textId="3EED9670" w:rsidR="00032434" w:rsidRPr="000710E0" w:rsidRDefault="001D1010" w:rsidP="000710E0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096ACA4" wp14:editId="28CA516E">
                      <wp:simplePos x="0" y="0"/>
                      <wp:positionH relativeFrom="column">
                        <wp:posOffset>59506</wp:posOffset>
                      </wp:positionH>
                      <wp:positionV relativeFrom="paragraph">
                        <wp:posOffset>12065</wp:posOffset>
                      </wp:positionV>
                      <wp:extent cx="1692910" cy="406400"/>
                      <wp:effectExtent l="0" t="0" r="0" b="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9291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F68A3" w14:textId="77777777" w:rsidR="00032434" w:rsidRPr="008A46F4" w:rsidRDefault="00032434" w:rsidP="00381ED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8A46F4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</w:rPr>
                                    <w:t>Barr Body</w:t>
                                  </w:r>
                                  <w:r w:rsidR="00381ED7" w:rsidRPr="008A46F4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="00381ED7" w:rsidRPr="008A46F4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(Female Sexual Chromosome)</w:t>
                                  </w:r>
                                  <w:r w:rsidRPr="008A46F4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6A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4.7pt;margin-top:.95pt;width:133.3pt;height:32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" filled="f" stroked="f">
                      <v:textbox>
                        <w:txbxContent>
                          <w:p w14:paraId="580F68A3" w14:textId="77777777" w:rsidR="00032434" w:rsidRPr="008A46F4" w:rsidRDefault="00032434" w:rsidP="00381E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8A46F4"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</w:rPr>
                              <w:t>Barr Body</w:t>
                            </w:r>
                            <w:r w:rsidR="00381ED7" w:rsidRPr="008A46F4"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  <w:br/>
                            </w:r>
                            <w:r w:rsidR="00381ED7" w:rsidRPr="008A46F4"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(Female Sexual Chromosome)</w:t>
                            </w:r>
                            <w:r w:rsidRPr="008A46F4"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F00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2101B64" wp14:editId="5F4D73D2">
                      <wp:simplePos x="0" y="0"/>
                      <wp:positionH relativeFrom="column">
                        <wp:posOffset>51174</wp:posOffset>
                      </wp:positionH>
                      <wp:positionV relativeFrom="paragraph">
                        <wp:posOffset>501015</wp:posOffset>
                      </wp:positionV>
                      <wp:extent cx="756920" cy="250825"/>
                      <wp:effectExtent l="0" t="0" r="0" b="0"/>
                      <wp:wrapSquare wrapText="bothSides"/>
                      <wp:docPr id="4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56920" cy="250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B2B10" w14:textId="77777777" w:rsidR="00032434" w:rsidRPr="008A46F4" w:rsidRDefault="00032434" w:rsidP="0003243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8A46F4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</w:rPr>
                                    <w:t>Adam's Rib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01B64" id="_x0000_s1027" type="#_x0000_t202" style="position:absolute;left:0;text-align:left;margin-left:4.05pt;margin-top:39.45pt;width:59.6pt;height:19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" filled="f" stroked="f">
                      <v:textbox>
                        <w:txbxContent>
                          <w:p w14:paraId="206B2B10" w14:textId="77777777" w:rsidR="00032434" w:rsidRPr="008A46F4" w:rsidRDefault="00032434" w:rsidP="000324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8A46F4"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</w:rPr>
                              <w:t>Adam's Rib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F00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D2C386E" wp14:editId="39612977">
                      <wp:simplePos x="0" y="0"/>
                      <wp:positionH relativeFrom="column">
                        <wp:posOffset>801109</wp:posOffset>
                      </wp:positionH>
                      <wp:positionV relativeFrom="paragraph">
                        <wp:posOffset>509270</wp:posOffset>
                      </wp:positionV>
                      <wp:extent cx="937895" cy="243205"/>
                      <wp:effectExtent l="0" t="0" r="0" b="4445"/>
                      <wp:wrapSquare wrapText="bothSides"/>
                      <wp:docPr id="4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37895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B465B" w14:textId="77777777" w:rsidR="00032434" w:rsidRPr="008A46F4" w:rsidRDefault="00381ED7" w:rsidP="0003243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8A46F4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Chromosome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C386E" id="_x0000_s1028" type="#_x0000_t202" style="position:absolute;left:0;text-align:left;margin-left:63.1pt;margin-top:40.1pt;width:73.85pt;height:19.1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" filled="f" stroked="f">
                      <v:textbox>
                        <w:txbxContent>
                          <w:p w14:paraId="5A3B465B" w14:textId="77777777" w:rsidR="00032434" w:rsidRPr="008A46F4" w:rsidRDefault="00381ED7" w:rsidP="000324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8A46F4"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Chromosome 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F00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F406F3" wp14:editId="5F807C7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688079</wp:posOffset>
                      </wp:positionV>
                      <wp:extent cx="1093470" cy="256540"/>
                      <wp:effectExtent l="19050" t="0" r="68580" b="86360"/>
                      <wp:wrapNone/>
                      <wp:docPr id="33" name="موصل: على شكل مرفق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470" cy="256540"/>
                              </a:xfrm>
                              <a:prstGeom prst="bentConnector3">
                                <a:avLst>
                                  <a:gd name="adj1" fmla="val -283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54EA6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موصل: على شكل مرفق 1" o:spid="_x0000_s1026" type="#_x0000_t34" style="position:absolute;left:0;text-align:left;margin-left:100.35pt;margin-top:54.2pt;width:86.1pt;height:2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" adj="-61" strokecolor="#00b0f0" strokeweight=".5pt">
                      <v:stroke dashstyle="3 1" endarrow="block"/>
                    </v:shape>
                  </w:pict>
                </mc:Fallback>
              </mc:AlternateContent>
            </w:r>
            <w:r w:rsidR="00596F00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5D14CF" wp14:editId="5F33D0F2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696969</wp:posOffset>
                      </wp:positionV>
                      <wp:extent cx="1768475" cy="455930"/>
                      <wp:effectExtent l="0" t="0" r="79375" b="96520"/>
                      <wp:wrapNone/>
                      <wp:docPr id="32" name="موصل: على شكل مرفق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8475" cy="455930"/>
                              </a:xfrm>
                              <a:prstGeom prst="bentConnector3">
                                <a:avLst>
                                  <a:gd name="adj1" fmla="val 322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6039E" id="موصل: على شكل مرفق 1" o:spid="_x0000_s1026" type="#_x0000_t34" style="position:absolute;left:0;text-align:left;margin-left:33.5pt;margin-top:54.9pt;width:139.25pt;height:3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" adj="70" strokecolor="#00b0f0" strokeweight=".5pt">
                      <v:stroke dashstyle="3 1" endarrow="block"/>
                    </v:shape>
                  </w:pict>
                </mc:Fallback>
              </mc:AlternateContent>
            </w:r>
            <w:r w:rsidR="00596F00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C36165" wp14:editId="61E3CD72">
                      <wp:simplePos x="0" y="0"/>
                      <wp:positionH relativeFrom="column">
                        <wp:posOffset>3027419</wp:posOffset>
                      </wp:positionH>
                      <wp:positionV relativeFrom="paragraph">
                        <wp:posOffset>975360</wp:posOffset>
                      </wp:positionV>
                      <wp:extent cx="1386205" cy="279400"/>
                      <wp:effectExtent l="0" t="0" r="0" b="6350"/>
                      <wp:wrapSquare wrapText="bothSides"/>
                      <wp:docPr id="3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620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8A04A" w14:textId="77777777" w:rsidR="00032434" w:rsidRPr="008A46F4" w:rsidRDefault="00676E7D" w:rsidP="0003243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8A46F4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Chromosome Porter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36165" id="_x0000_s1029" type="#_x0000_t202" style="position:absolute;left:0;text-align:left;margin-left:238.4pt;margin-top:76.8pt;width:109.15pt;height:22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" filled="f" stroked="f">
                      <v:textbox>
                        <w:txbxContent>
                          <w:p w14:paraId="3B28A04A" w14:textId="77777777" w:rsidR="00032434" w:rsidRPr="008A46F4" w:rsidRDefault="00676E7D" w:rsidP="000324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8A46F4"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Chromosome Porter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F00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BAF376" wp14:editId="7B4D8014">
                      <wp:simplePos x="0" y="0"/>
                      <wp:positionH relativeFrom="column">
                        <wp:posOffset>2658484</wp:posOffset>
                      </wp:positionH>
                      <wp:positionV relativeFrom="paragraph">
                        <wp:posOffset>1108075</wp:posOffset>
                      </wp:positionV>
                      <wp:extent cx="560705" cy="0"/>
                      <wp:effectExtent l="38100" t="76200" r="0" b="95250"/>
                      <wp:wrapNone/>
                      <wp:docPr id="39" name="رابط كسهم مستقيم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07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A95E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" o:spid="_x0000_s1026" type="#_x0000_t32" style="position:absolute;left:0;text-align:left;margin-left:209.35pt;margin-top:87.25pt;width:44.1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" strokecolor="#00b0f0" strokeweight=".5pt">
                      <v:stroke dashstyle="3 1" endarrow="block" joinstyle="miter"/>
                    </v:shape>
                  </w:pict>
                </mc:Fallback>
              </mc:AlternateContent>
            </w:r>
            <w:r w:rsidR="00596F00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690969" wp14:editId="67376E28">
                      <wp:simplePos x="0" y="0"/>
                      <wp:positionH relativeFrom="column">
                        <wp:posOffset>2185931</wp:posOffset>
                      </wp:positionH>
                      <wp:positionV relativeFrom="paragraph">
                        <wp:posOffset>642620</wp:posOffset>
                      </wp:positionV>
                      <wp:extent cx="348628" cy="810625"/>
                      <wp:effectExtent l="38100" t="0" r="51435" b="8890"/>
                      <wp:wrapNone/>
                      <wp:docPr id="45" name="شكل بيضاوي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5545">
                                <a:off x="0" y="0"/>
                                <a:ext cx="348628" cy="8106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2F693" id="شكل بيضاوي 1" o:spid="_x0000_s1026" style="position:absolute;left:0;text-align:left;margin-left:172.1pt;margin-top:50.6pt;width:27.45pt;height:63.85pt;rotation:95632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" filled="f" strokecolor="white [3212]" strokeweight=".25pt">
                      <v:stroke dashstyle="3 1" joinstyle="miter"/>
                    </v:oval>
                  </w:pict>
                </mc:Fallback>
              </mc:AlternateContent>
            </w:r>
            <w:r w:rsidR="00596F00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59263" behindDoc="1" locked="0" layoutInCell="1" allowOverlap="1" wp14:anchorId="39E61838" wp14:editId="5489EE24">
                  <wp:simplePos x="0" y="0"/>
                  <wp:positionH relativeFrom="column">
                    <wp:posOffset>1711064</wp:posOffset>
                  </wp:positionH>
                  <wp:positionV relativeFrom="paragraph">
                    <wp:posOffset>1905</wp:posOffset>
                  </wp:positionV>
                  <wp:extent cx="1628140" cy="2044700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229" y="21332"/>
                      <wp:lineTo x="21229" y="0"/>
                      <wp:lineTo x="0" y="0"/>
                    </wp:wrapPolygon>
                  </wp:wrapTight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72" r="27040"/>
                          <a:stretch/>
                        </pic:blipFill>
                        <pic:spPr bwMode="auto">
                          <a:xfrm>
                            <a:off x="0" y="0"/>
                            <a:ext cx="1628140" cy="204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0E0" w:rsidRPr="000710E0" w14:paraId="577403C4" w14:textId="77777777" w:rsidTr="00125149">
        <w:tc>
          <w:tcPr>
            <w:tcW w:w="8296" w:type="dxa"/>
          </w:tcPr>
          <w:p w14:paraId="6C24B656" w14:textId="09A32F27" w:rsidR="00032434" w:rsidRPr="009A10C4" w:rsidRDefault="00D041F1" w:rsidP="009A10C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val="en"/>
              </w:rPr>
            </w:pPr>
            <w:r w:rsidRPr="001A01E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Figure (1)</w:t>
            </w:r>
            <w:r w:rsidRPr="001A01E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lang w:bidi="ar-SY"/>
              </w:rPr>
              <w:br/>
            </w:r>
            <w:r w:rsidRPr="000710E0">
              <w:rPr>
                <w:rFonts w:asciiTheme="majorBidi" w:hAnsiTheme="majorBidi" w:cstheme="majorBidi"/>
                <w:i/>
                <w:iCs/>
                <w:color w:val="002060"/>
                <w:lang w:val="en"/>
              </w:rPr>
              <w:t xml:space="preserve">I do believe Barr Body </w:t>
            </w:r>
            <w:r w:rsidR="009A10C4">
              <w:rPr>
                <w:rFonts w:asciiTheme="majorBidi" w:hAnsiTheme="majorBidi" w:cstheme="majorBidi"/>
                <w:i/>
                <w:iCs/>
                <w:color w:val="002060"/>
                <w:lang w:val="en"/>
              </w:rPr>
              <w:t>is</w:t>
            </w:r>
            <w:r w:rsidRPr="000710E0">
              <w:rPr>
                <w:rFonts w:asciiTheme="majorBidi" w:hAnsiTheme="majorBidi" w:cstheme="majorBidi"/>
                <w:i/>
                <w:iCs/>
                <w:color w:val="002060"/>
                <w:lang w:val="en"/>
              </w:rPr>
              <w:t xml:space="preserve"> the female sexual chromosome itself,</w:t>
            </w:r>
            <w:r w:rsidRPr="000710E0">
              <w:rPr>
                <w:rFonts w:asciiTheme="majorBidi" w:hAnsiTheme="majorBidi" w:cstheme="majorBidi"/>
                <w:i/>
                <w:iCs/>
                <w:color w:val="002060"/>
                <w:lang w:val="en"/>
              </w:rPr>
              <w:br/>
              <w:t>whereas the other chromosome X is just a chromosome porter, and non-sexual chromosome per se. Furthermore, I do consider Barr Body to be the sum of Adam's Rib and the host chromosome X</w:t>
            </w:r>
            <w:r w:rsidR="009A10C4">
              <w:rPr>
                <w:rFonts w:asciiTheme="majorBidi" w:hAnsiTheme="majorBidi" w:cstheme="majorBidi"/>
                <w:i/>
                <w:iCs/>
                <w:color w:val="002060"/>
                <w:lang w:val="en"/>
              </w:rPr>
              <w:t>.</w:t>
            </w:r>
          </w:p>
        </w:tc>
      </w:tr>
    </w:tbl>
    <w:p w14:paraId="7C87BFE0" w14:textId="2735427E" w:rsidR="000710E0" w:rsidRDefault="008A46F4" w:rsidP="00585E04">
      <w:pPr>
        <w:bidi w:val="0"/>
        <w:spacing w:line="276" w:lineRule="auto"/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</w:pPr>
      <w:r w:rsidRPr="000710E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50433" wp14:editId="216E9749">
                <wp:simplePos x="0" y="0"/>
                <wp:positionH relativeFrom="column">
                  <wp:posOffset>912946</wp:posOffset>
                </wp:positionH>
                <wp:positionV relativeFrom="paragraph">
                  <wp:posOffset>-3205480</wp:posOffset>
                </wp:positionV>
                <wp:extent cx="122555" cy="1438275"/>
                <wp:effectExtent l="8890" t="0" r="19685" b="19685"/>
                <wp:wrapNone/>
                <wp:docPr id="49" name="قوس كبير أيس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555" cy="1438275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9C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1" o:spid="_x0000_s1026" type="#_x0000_t87" style="position:absolute;left:0;text-align:left;margin-left:71.9pt;margin-top:-252.4pt;width:9.65pt;height:113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" adj="153" strokecolor="#0070c0" strokeweight=".5pt">
                <v:stroke joinstyle="miter"/>
              </v:shape>
            </w:pict>
          </mc:Fallback>
        </mc:AlternateContent>
      </w:r>
    </w:p>
    <w:p w14:paraId="18C1603B" w14:textId="59D93309" w:rsidR="003A08D9" w:rsidRPr="000710E0" w:rsidRDefault="00AB3559" w:rsidP="000710E0">
      <w:pPr>
        <w:bidi w:val="0"/>
        <w:spacing w:line="276" w:lineRule="auto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val="en"/>
        </w:rPr>
        <w:t>Since, the oogonium begins its meiosis very early in the ovaries of the female fetus, the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woman is born and she has already had all her stock of oocytes</w:t>
      </w:r>
      <w:r w:rsidR="003A08D9" w:rsidRPr="000710E0">
        <w:rPr>
          <w:rFonts w:asciiTheme="majorBidi" w:hAnsiTheme="majorBidi" w:cstheme="majorBidi"/>
          <w:i/>
          <w:iCs/>
          <w:color w:val="002060"/>
          <w:sz w:val="28"/>
          <w:szCs w:val="28"/>
        </w:rPr>
        <w:t>.</w:t>
      </w:r>
    </w:p>
    <w:p w14:paraId="4D956BBC" w14:textId="56D54FC7" w:rsidR="00130529" w:rsidRPr="00646B97" w:rsidRDefault="000D277C" w:rsidP="00130529">
      <w:pPr>
        <w:bidi w:val="0"/>
        <w:spacing w:line="276" w:lineRule="auto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</w:rPr>
        <w:t>In meiosis, e</w:t>
      </w:r>
      <w:r w:rsidR="00D57375" w:rsidRPr="000710E0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ach </w:t>
      </w:r>
      <w:r w:rsidR="003A08D9" w:rsidRPr="000710E0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oogonium </w:t>
      </w:r>
      <w:r w:rsidR="00D57375" w:rsidRPr="000710E0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equally </w:t>
      </w:r>
      <w:r w:rsidR="003A08D9" w:rsidRPr="000710E0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distributes its chromatin between the two </w:t>
      </w:r>
      <w:r w:rsidR="00D57375" w:rsidRPr="000710E0">
        <w:rPr>
          <w:rFonts w:asciiTheme="majorBidi" w:hAnsiTheme="majorBidi" w:cstheme="majorBidi"/>
          <w:i/>
          <w:iCs/>
          <w:color w:val="002060"/>
          <w:sz w:val="28"/>
          <w:szCs w:val="28"/>
        </w:rPr>
        <w:t>daughter cells that are the oocytes</w:t>
      </w:r>
      <w:r w:rsidR="00AB3559" w:rsidRPr="000710E0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; </w:t>
      </w:r>
      <w:r w:rsidR="00AB3559" w:rsidRPr="00646B9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figure (2).</w:t>
      </w:r>
    </w:p>
    <w:p w14:paraId="6293F64B" w14:textId="77777777" w:rsidR="00A35C40" w:rsidRDefault="00A35C40" w:rsidP="009A10C4">
      <w:pPr>
        <w:bidi w:val="0"/>
        <w:spacing w:line="276" w:lineRule="auto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</w:p>
    <w:p w14:paraId="50627503" w14:textId="658CB8A1" w:rsidR="009A10C4" w:rsidRPr="000710E0" w:rsidRDefault="008A46F4" w:rsidP="00A35C40">
      <w:pPr>
        <w:bidi w:val="0"/>
        <w:spacing w:line="276" w:lineRule="auto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 w:rsidRPr="000710E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1DE577E" wp14:editId="77C08B75">
                <wp:simplePos x="0" y="0"/>
                <wp:positionH relativeFrom="column">
                  <wp:posOffset>2219960</wp:posOffset>
                </wp:positionH>
                <wp:positionV relativeFrom="paragraph">
                  <wp:posOffset>176981</wp:posOffset>
                </wp:positionV>
                <wp:extent cx="854075" cy="268605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407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2EB6" w14:textId="77777777" w:rsidR="00FE2CC8" w:rsidRPr="008A46F4" w:rsidRDefault="00FE2CC8" w:rsidP="00FE2C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2060"/>
                                <w:rtl/>
                                <w:lang w:bidi="ar-SY"/>
                              </w:rPr>
                            </w:pPr>
                            <w:r w:rsidRPr="008A46F4">
                              <w:rPr>
                                <w:rFonts w:asciiTheme="majorBidi" w:hAnsiTheme="majorBidi" w:cstheme="majorBidi"/>
                                <w:color w:val="002060"/>
                                <w:lang w:bidi="ar-SY"/>
                              </w:rPr>
                              <w:t>Oogonium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577E" id="_x0000_s1030" type="#_x0000_t202" style="position:absolute;margin-left:174.8pt;margin-top:13.95pt;width:67.25pt;height:21.15pt;flip:x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" filled="f" stroked="f">
                <v:textbox>
                  <w:txbxContent>
                    <w:p w14:paraId="29AD2EB6" w14:textId="77777777" w:rsidR="00FE2CC8" w:rsidRPr="008A46F4" w:rsidRDefault="00FE2CC8" w:rsidP="00FE2CC8">
                      <w:pPr>
                        <w:jc w:val="center"/>
                        <w:rPr>
                          <w:rFonts w:asciiTheme="majorBidi" w:hAnsiTheme="majorBidi" w:cstheme="majorBidi"/>
                          <w:color w:val="002060"/>
                          <w:rtl/>
                          <w:lang w:bidi="ar-SY"/>
                        </w:rPr>
                      </w:pPr>
                      <w:r w:rsidRPr="008A46F4">
                        <w:rPr>
                          <w:rFonts w:asciiTheme="majorBidi" w:hAnsiTheme="majorBidi" w:cstheme="majorBidi"/>
                          <w:color w:val="002060"/>
                          <w:lang w:bidi="ar-SY"/>
                        </w:rPr>
                        <w:t>Oogonium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710E0" w:rsidRPr="000710E0" w14:paraId="1DF10F9D" w14:textId="77777777" w:rsidTr="0070584A">
        <w:tc>
          <w:tcPr>
            <w:tcW w:w="8296" w:type="dxa"/>
          </w:tcPr>
          <w:p w14:paraId="7852DCE4" w14:textId="6D04C618" w:rsidR="00032434" w:rsidRPr="000710E0" w:rsidRDefault="00DE144C" w:rsidP="00585E04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70528" behindDoc="1" locked="0" layoutInCell="1" allowOverlap="1" wp14:anchorId="437A939C" wp14:editId="7141CEB8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93980</wp:posOffset>
                  </wp:positionV>
                  <wp:extent cx="1039495" cy="1294130"/>
                  <wp:effectExtent l="0" t="0" r="8255" b="1270"/>
                  <wp:wrapTight wrapText="bothSides">
                    <wp:wrapPolygon edited="0">
                      <wp:start x="0" y="0"/>
                      <wp:lineTo x="0" y="21303"/>
                      <wp:lineTo x="21376" y="21303"/>
                      <wp:lineTo x="21376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7" r="27509"/>
                          <a:stretch/>
                        </pic:blipFill>
                        <pic:spPr bwMode="auto">
                          <a:xfrm>
                            <a:off x="0" y="0"/>
                            <a:ext cx="1039495" cy="129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0E0" w:rsidRPr="000710E0" w14:paraId="07DD96FC" w14:textId="77777777" w:rsidTr="0070584A">
        <w:tc>
          <w:tcPr>
            <w:tcW w:w="8296" w:type="dxa"/>
          </w:tcPr>
          <w:p w14:paraId="43F0CC62" w14:textId="671AF439" w:rsidR="00032434" w:rsidRPr="000710E0" w:rsidRDefault="00DE144C" w:rsidP="00585E0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548BA6" wp14:editId="32B21F48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12065</wp:posOffset>
                      </wp:positionV>
                      <wp:extent cx="149225" cy="238760"/>
                      <wp:effectExtent l="31433" t="25717" r="15557" b="34608"/>
                      <wp:wrapNone/>
                      <wp:docPr id="35" name="سهم: مسنن إلى اليمي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9225" cy="238760"/>
                              </a:xfrm>
                              <a:prstGeom prst="notchedRightArrow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C442C0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سهم: مسنن إلى اليمين 1" o:spid="_x0000_s1026" type="#_x0000_t94" style="position:absolute;left:0;text-align:left;margin-left:196.1pt;margin-top:.95pt;width:11.75pt;height:18.8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" adj="10800" fillcolor="#4472c4 [3204]" strokecolor="#ffc000" strokeweight="1pt"/>
                  </w:pict>
                </mc:Fallback>
              </mc:AlternateContent>
            </w:r>
            <w:r w:rsidR="00032434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71552" behindDoc="1" locked="0" layoutInCell="1" allowOverlap="1" wp14:anchorId="2527AB89" wp14:editId="61CC9C4D">
                  <wp:simplePos x="0" y="0"/>
                  <wp:positionH relativeFrom="column">
                    <wp:posOffset>1617345</wp:posOffset>
                  </wp:positionH>
                  <wp:positionV relativeFrom="paragraph">
                    <wp:posOffset>151765</wp:posOffset>
                  </wp:positionV>
                  <wp:extent cx="1922780" cy="1081405"/>
                  <wp:effectExtent l="0" t="0" r="1270" b="4445"/>
                  <wp:wrapTight wrapText="bothSides">
                    <wp:wrapPolygon edited="0">
                      <wp:start x="0" y="0"/>
                      <wp:lineTo x="0" y="21308"/>
                      <wp:lineTo x="21400" y="21308"/>
                      <wp:lineTo x="21400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0E0" w:rsidRPr="000710E0" w14:paraId="27390AB3" w14:textId="77777777" w:rsidTr="0070584A">
        <w:tc>
          <w:tcPr>
            <w:tcW w:w="8296" w:type="dxa"/>
          </w:tcPr>
          <w:p w14:paraId="5AF5EAAE" w14:textId="4B20F81F" w:rsidR="00032434" w:rsidRPr="000710E0" w:rsidRDefault="00A35C40" w:rsidP="00585E0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72576" behindDoc="1" locked="0" layoutInCell="1" allowOverlap="1" wp14:anchorId="7947E396" wp14:editId="66ECDED8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180975</wp:posOffset>
                  </wp:positionV>
                  <wp:extent cx="2163445" cy="1216660"/>
                  <wp:effectExtent l="0" t="0" r="8255" b="2540"/>
                  <wp:wrapTight wrapText="bothSides">
                    <wp:wrapPolygon edited="0">
                      <wp:start x="0" y="0"/>
                      <wp:lineTo x="0" y="21307"/>
                      <wp:lineTo x="21492" y="21307"/>
                      <wp:lineTo x="21492" y="0"/>
                      <wp:lineTo x="0" y="0"/>
                    </wp:wrapPolygon>
                  </wp:wrapTight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434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A6B58B" wp14:editId="28E52656">
                      <wp:simplePos x="0" y="0"/>
                      <wp:positionH relativeFrom="column">
                        <wp:posOffset>2485690</wp:posOffset>
                      </wp:positionH>
                      <wp:positionV relativeFrom="paragraph">
                        <wp:posOffset>133012</wp:posOffset>
                      </wp:positionV>
                      <wp:extent cx="203685" cy="233197"/>
                      <wp:effectExtent l="23177" t="14923" r="10478" b="29527"/>
                      <wp:wrapNone/>
                      <wp:docPr id="52" name="سهم: مسنن إلى اليمي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3685" cy="233197"/>
                              </a:xfrm>
                              <a:prstGeom prst="notchedRightArrow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6AA4A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سهم: مسنن إلى اليمين 52" o:spid="_x0000_s1026" type="#_x0000_t94" style="position:absolute;margin-left:195.7pt;margin-top:10.45pt;width:16.05pt;height:18.3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" adj="10800" fillcolor="#4472c4 [3204]" strokecolor="#ffc000" strokeweight="1pt"/>
                  </w:pict>
                </mc:Fallback>
              </mc:AlternateContent>
            </w:r>
          </w:p>
        </w:tc>
      </w:tr>
      <w:tr w:rsidR="000710E0" w:rsidRPr="000710E0" w14:paraId="393678BC" w14:textId="77777777" w:rsidTr="0070584A">
        <w:tc>
          <w:tcPr>
            <w:tcW w:w="8296" w:type="dxa"/>
          </w:tcPr>
          <w:p w14:paraId="525C47AC" w14:textId="35C13534" w:rsidR="00032434" w:rsidRPr="000710E0" w:rsidRDefault="00A35C40" w:rsidP="00585E0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63E1CC9" wp14:editId="64BDEF28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1336675</wp:posOffset>
                      </wp:positionV>
                      <wp:extent cx="659130" cy="268605"/>
                      <wp:effectExtent l="0" t="0" r="0" b="0"/>
                      <wp:wrapNone/>
                      <wp:docPr id="6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9130" cy="268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718DF" w14:textId="77777777" w:rsidR="00032434" w:rsidRPr="008A46F4" w:rsidRDefault="00AE44F3" w:rsidP="0003243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8A46F4">
                                    <w:rPr>
                                      <w:rFonts w:asciiTheme="majorBidi" w:hAnsiTheme="majorBidi" w:cstheme="majorBidi"/>
                                      <w:color w:val="002060"/>
                                      <w:sz w:val="18"/>
                                      <w:szCs w:val="18"/>
                                      <w:lang w:bidi="ar-SY"/>
                                    </w:rPr>
                                    <w:t>Oocyte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E1CC9" id="_x0000_s1031" type="#_x0000_t202" style="position:absolute;left:0;text-align:left;margin-left:216.75pt;margin-top:105.25pt;width:51.9pt;height:21.1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" filled="f" stroked="f">
                      <v:textbox>
                        <w:txbxContent>
                          <w:p w14:paraId="6E3718DF" w14:textId="77777777" w:rsidR="00032434" w:rsidRPr="008A46F4" w:rsidRDefault="00AE44F3" w:rsidP="000324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8A46F4">
                              <w:rPr>
                                <w:rFonts w:asciiTheme="majorBidi" w:hAnsiTheme="majorBidi" w:cstheme="majorBidi"/>
                                <w:color w:val="002060"/>
                                <w:sz w:val="18"/>
                                <w:szCs w:val="18"/>
                                <w:lang w:bidi="ar-SY"/>
                              </w:rPr>
                              <w:t>Oocyte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2D7C2E4" wp14:editId="5683A17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1346200</wp:posOffset>
                      </wp:positionV>
                      <wp:extent cx="597535" cy="310515"/>
                      <wp:effectExtent l="0" t="0" r="0" b="0"/>
                      <wp:wrapNone/>
                      <wp:docPr id="19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9753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D8569" w14:textId="77777777" w:rsidR="00032434" w:rsidRPr="008A46F4" w:rsidRDefault="00AE44F3" w:rsidP="0003243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2060"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8A46F4">
                                    <w:rPr>
                                      <w:rFonts w:asciiTheme="majorBidi" w:hAnsiTheme="majorBidi" w:cstheme="majorBidi"/>
                                      <w:color w:val="002060"/>
                                      <w:sz w:val="18"/>
                                      <w:szCs w:val="18"/>
                                      <w:lang w:bidi="ar-SY"/>
                                    </w:rPr>
                                    <w:t>Oocyte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7C2E4" id="_x0000_s1032" type="#_x0000_t202" style="position:absolute;left:0;text-align:left;margin-left:143.5pt;margin-top:106pt;width:47.05pt;height:24.45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" filled="f" stroked="f">
                      <v:textbox>
                        <w:txbxContent>
                          <w:p w14:paraId="535D8569" w14:textId="77777777" w:rsidR="00032434" w:rsidRPr="008A46F4" w:rsidRDefault="00AE44F3" w:rsidP="000324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2060"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8A46F4">
                              <w:rPr>
                                <w:rFonts w:asciiTheme="majorBidi" w:hAnsiTheme="majorBidi" w:cstheme="majorBidi"/>
                                <w:color w:val="002060"/>
                                <w:sz w:val="18"/>
                                <w:szCs w:val="18"/>
                                <w:lang w:bidi="ar-SY"/>
                              </w:rPr>
                              <w:t>Oocyte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3F4294" wp14:editId="41A60170">
                      <wp:simplePos x="0" y="0"/>
                      <wp:positionH relativeFrom="column">
                        <wp:posOffset>2458402</wp:posOffset>
                      </wp:positionH>
                      <wp:positionV relativeFrom="paragraph">
                        <wp:posOffset>63183</wp:posOffset>
                      </wp:positionV>
                      <wp:extent cx="244475" cy="274320"/>
                      <wp:effectExtent l="23178" t="14922" r="26352" b="45403"/>
                      <wp:wrapNone/>
                      <wp:docPr id="54" name="سهم: مسنن إلى اليمي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4475" cy="274320"/>
                              </a:xfrm>
                              <a:prstGeom prst="notchedRightArrow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C83DC" id="سهم: مسنن إلى اليمين 54" o:spid="_x0000_s1026" type="#_x0000_t94" style="position:absolute;margin-left:193.55pt;margin-top:5pt;width:19.25pt;height:21.6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" adj="10800" fillcolor="#4472c4 [3204]" strokecolor="#ffc000" strokeweight="1pt"/>
                  </w:pict>
                </mc:Fallback>
              </mc:AlternateContent>
            </w:r>
            <w:r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73600" behindDoc="1" locked="0" layoutInCell="1" allowOverlap="1" wp14:anchorId="2C132B3F" wp14:editId="5022D685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135255</wp:posOffset>
                  </wp:positionV>
                  <wp:extent cx="2477135" cy="139319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428" y="21265"/>
                      <wp:lineTo x="21428" y="0"/>
                      <wp:lineTo x="0" y="0"/>
                    </wp:wrapPolygon>
                  </wp:wrapTight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135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0E0" w:rsidRPr="000710E0" w14:paraId="3BF42279" w14:textId="77777777" w:rsidTr="0070584A">
        <w:tc>
          <w:tcPr>
            <w:tcW w:w="8296" w:type="dxa"/>
          </w:tcPr>
          <w:p w14:paraId="79C2A9AC" w14:textId="77777777" w:rsidR="00032434" w:rsidRPr="000710E0" w:rsidRDefault="00032434" w:rsidP="00585E04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</w:tc>
      </w:tr>
      <w:tr w:rsidR="000710E0" w:rsidRPr="000710E0" w14:paraId="70790D18" w14:textId="77777777" w:rsidTr="0070584A">
        <w:tc>
          <w:tcPr>
            <w:tcW w:w="8296" w:type="dxa"/>
          </w:tcPr>
          <w:p w14:paraId="1FDB4085" w14:textId="30C53E67" w:rsidR="0070584A" w:rsidRPr="00646B97" w:rsidRDefault="001B504F" w:rsidP="0070584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r w:rsidRPr="00646B9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Figure (2)</w:t>
            </w:r>
          </w:p>
          <w:p w14:paraId="3946E983" w14:textId="479C5935" w:rsidR="00032434" w:rsidRPr="000710E0" w:rsidRDefault="00C7796D" w:rsidP="0070584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646B9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</w:rPr>
              <w:t xml:space="preserve">The Oogonium </w:t>
            </w:r>
            <w:r w:rsidR="001D1722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</w:rPr>
              <w:t>i</w:t>
            </w:r>
            <w:r w:rsidRPr="00646B9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</w:rPr>
              <w:t>n</w:t>
            </w:r>
            <w:r w:rsidR="001D1722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</w:rPr>
              <w:t xml:space="preserve"> M</w:t>
            </w:r>
            <w:r w:rsidRPr="00646B9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</w:rPr>
              <w:t>eiosis</w:t>
            </w:r>
            <w:r w:rsidRPr="00646B9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</w:rPr>
              <w:br/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</w:rPr>
              <w:t>Each oogonium equally distributes its chromatin between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</w:rPr>
              <w:br/>
              <w:t>the two daughter cells that are the oocytes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val="en"/>
              </w:rPr>
              <w:t>.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val="en"/>
              </w:rPr>
              <w:br/>
              <w:t>The oogonium begins its meiosis very early in the ovaries of the female fetus.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val="en"/>
              </w:rPr>
              <w:br/>
              <w:t>Therefore, the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</w:rPr>
              <w:t xml:space="preserve"> woman is born and she has already had all her stock of </w:t>
            </w:r>
            <w:r w:rsidR="00646B97">
              <w:rPr>
                <w:rFonts w:asciiTheme="majorBidi" w:hAnsiTheme="majorBidi" w:cstheme="majorBidi"/>
                <w:i/>
                <w:iCs/>
                <w:color w:val="002060"/>
              </w:rPr>
              <w:t xml:space="preserve">the primary 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</w:rPr>
              <w:t>oocytes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.</w:t>
            </w:r>
          </w:p>
        </w:tc>
      </w:tr>
    </w:tbl>
    <w:p w14:paraId="6EF84EFF" w14:textId="3780CFDD" w:rsidR="00353E7B" w:rsidRPr="00646B97" w:rsidRDefault="00130529" w:rsidP="00353E7B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br/>
      </w:r>
      <w:r w:rsidR="00A35C4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br/>
      </w:r>
      <w:r w:rsidR="00AC3EE7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Conventionally, t</w:t>
      </w:r>
      <w:r w:rsidR="00353E7B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hey think of</w:t>
      </w:r>
      <w:r w:rsidR="00646B9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the</w:t>
      </w:r>
      <w:r w:rsidR="00353E7B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similarity of the two oocytes. However, I do believe in their difference. One oocyte </w:t>
      </w:r>
      <w:r w:rsidR="00646B9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is</w:t>
      </w:r>
      <w:r w:rsidR="00353E7B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heavier than the other. The heavier </w:t>
      </w:r>
      <w:r w:rsidR="00646B9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should</w:t>
      </w:r>
      <w:r w:rsidR="00353E7B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be the female oocyte, while the lighter should be the male oocyte. I attribute the difference of molecular weight between the two oocytes to Adam's rib; </w:t>
      </w:r>
      <w:r w:rsidR="00353E7B" w:rsidRPr="00646B9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figure (3).</w:t>
      </w:r>
    </w:p>
    <w:p w14:paraId="46FB8173" w14:textId="77777777" w:rsidR="00032434" w:rsidRPr="000710E0" w:rsidRDefault="00032434" w:rsidP="00353E7B">
      <w:pPr>
        <w:bidi w:val="0"/>
        <w:spacing w:line="276" w:lineRule="auto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710E0" w:rsidRPr="000710E0" w14:paraId="15EDDD2D" w14:textId="77777777" w:rsidTr="00277243">
        <w:tc>
          <w:tcPr>
            <w:tcW w:w="8296" w:type="dxa"/>
          </w:tcPr>
          <w:p w14:paraId="39A1F983" w14:textId="3CD8CF3C" w:rsidR="00032434" w:rsidRPr="000710E0" w:rsidRDefault="001E6F57" w:rsidP="00585E04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0710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lastRenderedPageBreak/>
              <w:drawing>
                <wp:anchor distT="0" distB="0" distL="114300" distR="114300" simplePos="0" relativeHeight="251658238" behindDoc="1" locked="0" layoutInCell="1" allowOverlap="1" wp14:anchorId="2A21581D" wp14:editId="5286E28C">
                  <wp:simplePos x="0" y="0"/>
                  <wp:positionH relativeFrom="column">
                    <wp:posOffset>805139</wp:posOffset>
                  </wp:positionH>
                  <wp:positionV relativeFrom="paragraph">
                    <wp:posOffset>82</wp:posOffset>
                  </wp:positionV>
                  <wp:extent cx="3491865" cy="1964055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447" y="21370"/>
                      <wp:lineTo x="21447" y="0"/>
                      <wp:lineTo x="0" y="0"/>
                    </wp:wrapPolygon>
                  </wp:wrapTight>
                  <wp:docPr id="34" name="صورة 3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>
                            <a:hlinkClick r:id="rId6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6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6C9" w:rsidRPr="000710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91555C" wp14:editId="70F60FF5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1383030</wp:posOffset>
                      </wp:positionV>
                      <wp:extent cx="142875" cy="81280"/>
                      <wp:effectExtent l="0" t="0" r="66675" b="52070"/>
                      <wp:wrapNone/>
                      <wp:docPr id="30" name="رابط كسهم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812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8F0C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" o:spid="_x0000_s1026" type="#_x0000_t32" style="position:absolute;left:0;text-align:left;margin-left:103.2pt;margin-top:108.9pt;width:11.25pt;height: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" strokecolor="yellow" strokeweight=".5pt">
                      <v:stroke endarrow="block" joinstyle="miter"/>
                    </v:shape>
                  </w:pict>
                </mc:Fallback>
              </mc:AlternateContent>
            </w:r>
            <w:r w:rsidR="00032434"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AF47F87" wp14:editId="5CD8B6C3">
                      <wp:simplePos x="0" y="0"/>
                      <wp:positionH relativeFrom="column">
                        <wp:posOffset>2049406</wp:posOffset>
                      </wp:positionH>
                      <wp:positionV relativeFrom="paragraph">
                        <wp:posOffset>-6072505</wp:posOffset>
                      </wp:positionV>
                      <wp:extent cx="1185470" cy="364490"/>
                      <wp:effectExtent l="0" t="0" r="0" b="0"/>
                      <wp:wrapNone/>
                      <wp:docPr id="19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85470" cy="364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2AED1" w14:textId="77777777" w:rsidR="00032434" w:rsidRPr="00DE144C" w:rsidRDefault="00032434" w:rsidP="0003243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DE144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الخليَّةُ المُولِّدةُ للبويضات</w:t>
                                  </w:r>
                                  <w:r w:rsidRPr="00DE144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br/>
                                    <w:t xml:space="preserve">الـ </w:t>
                                  </w:r>
                                  <w:r w:rsidRPr="00DE144C">
                                    <w:rPr>
                                      <w:rFonts w:asciiTheme="majorBidi" w:hAnsiTheme="majorBidi" w:cstheme="majorBidi"/>
                                      <w:color w:val="002060"/>
                                      <w:sz w:val="18"/>
                                      <w:szCs w:val="18"/>
                                      <w:lang w:bidi="ar-SY"/>
                                    </w:rPr>
                                    <w:t>Oogonium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47F87" id="_x0000_s1033" type="#_x0000_t202" style="position:absolute;left:0;text-align:left;margin-left:161.35pt;margin-top:-478.15pt;width:93.35pt;height:28.7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" filled="f" stroked="f">
                      <v:textbox>
                        <w:txbxContent>
                          <w:p w14:paraId="7952AED1" w14:textId="77777777" w:rsidR="00032434" w:rsidRPr="00DE144C" w:rsidRDefault="00032434" w:rsidP="000324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DE14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الخليَّةُ المُولِّدةُ للبويضات</w:t>
                            </w:r>
                            <w:r w:rsidRPr="00DE14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  <w:br/>
                              <w:t xml:space="preserve">الـ </w:t>
                            </w:r>
                            <w:r w:rsidRPr="00DE144C">
                              <w:rPr>
                                <w:rFonts w:asciiTheme="majorBidi" w:hAnsiTheme="majorBidi" w:cstheme="majorBidi"/>
                                <w:color w:val="002060"/>
                                <w:sz w:val="18"/>
                                <w:szCs w:val="18"/>
                                <w:lang w:bidi="ar-SY"/>
                              </w:rPr>
                              <w:t>Oogonium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10E0" w:rsidRPr="000710E0" w14:paraId="0B893B58" w14:textId="77777777" w:rsidTr="00277243">
        <w:tc>
          <w:tcPr>
            <w:tcW w:w="8296" w:type="dxa"/>
          </w:tcPr>
          <w:p w14:paraId="747C78EF" w14:textId="606DBF7E" w:rsidR="008E076B" w:rsidRDefault="00646B97" w:rsidP="00AC3EE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br/>
            </w:r>
            <w:r w:rsidR="00E75CBD" w:rsidRPr="00646B9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Figure (3)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br/>
            </w:r>
            <w:r w:rsidR="008E076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Female Oocyte is Heavier than Male Oocyte</w:t>
            </w:r>
            <w:r w:rsidR="00AC3EE7" w:rsidRPr="00646B9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br/>
            </w:r>
            <w:r w:rsidR="00AC3EE7"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Conventionally, </w:t>
            </w:r>
            <w:r w:rsidR="008E07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it is said that</w:t>
            </w:r>
            <w:r w:rsidR="00AC3EE7"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  <w:r w:rsidR="008E07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the two </w:t>
            </w:r>
            <w:r w:rsidR="008E076B"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oocytes </w:t>
            </w:r>
            <w:r w:rsidR="008E07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are female</w:t>
            </w:r>
            <w:r w:rsidR="00AC3EE7"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.</w:t>
            </w:r>
            <w:r w:rsidR="00AC3EE7"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br/>
              <w:t xml:space="preserve">However, I </w:t>
            </w:r>
            <w:r w:rsidR="008E07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do </w:t>
            </w:r>
            <w:r w:rsidR="00AC3EE7"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believe </w:t>
            </w:r>
            <w:r w:rsid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 deep</w:t>
            </w:r>
            <w:r w:rsidR="008E07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  <w:r w:rsid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difference between them does exist</w:t>
            </w:r>
            <w:r w:rsidR="00AC3EE7"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.</w:t>
            </w:r>
          </w:p>
          <w:p w14:paraId="614ABEDE" w14:textId="25F45C7D" w:rsidR="00032434" w:rsidRPr="000710E0" w:rsidRDefault="00AC3EE7" w:rsidP="008E076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One oocyte </w:t>
            </w:r>
            <w:r w:rsidR="008E07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actually is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heavier than the other.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br/>
              <w:t xml:space="preserve">The heavier </w:t>
            </w:r>
            <w:r w:rsidR="008E07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oocyte should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be the female oocyte, while the lighter</w:t>
            </w:r>
            <w:r w:rsidR="008E07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oocyte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should be the male oocyte.</w:t>
            </w:r>
            <w:r w:rsidR="008E07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 attribute the difference of molecular weight between the two</w:t>
            </w:r>
            <w:r w:rsid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types of</w:t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  <w:proofErr w:type="gramStart"/>
            <w:r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oocyte</w:t>
            </w:r>
            <w:proofErr w:type="gramEnd"/>
            <w:r w:rsidR="008E07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br/>
            </w:r>
            <w:r w:rsidRPr="00646B9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to Adam's rib</w:t>
            </w:r>
            <w:r w:rsidR="008E076B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lang w:bidi="ar-SY"/>
              </w:rPr>
              <w:t>.</w:t>
            </w:r>
          </w:p>
        </w:tc>
      </w:tr>
    </w:tbl>
    <w:p w14:paraId="2AB659A4" w14:textId="2031176D" w:rsidR="00032434" w:rsidRPr="000710E0" w:rsidRDefault="00032434" w:rsidP="00585E04">
      <w:pPr>
        <w:bidi w:val="0"/>
        <w:spacing w:line="276" w:lineRule="auto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p w14:paraId="3099A4AC" w14:textId="165C6640" w:rsidR="00032434" w:rsidRPr="001E6F57" w:rsidRDefault="001E6F57" w:rsidP="00585E04">
      <w:pPr>
        <w:bidi w:val="0"/>
        <w:spacing w:line="276" w:lineRule="auto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</w:pPr>
      <w:r w:rsidRPr="000710E0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5A1B6499" wp14:editId="05F9A2FD">
            <wp:simplePos x="0" y="0"/>
            <wp:positionH relativeFrom="column">
              <wp:posOffset>1765198</wp:posOffset>
            </wp:positionH>
            <wp:positionV relativeFrom="paragraph">
              <wp:posOffset>61861</wp:posOffset>
            </wp:positionV>
            <wp:extent cx="159283" cy="159283"/>
            <wp:effectExtent l="0" t="0" r="0" b="0"/>
            <wp:wrapNone/>
            <wp:docPr id="46" name="صورة 46" descr="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صورة 31" descr="vid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3" cy="15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F5C" w:rsidRPr="001E6F5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>The Female Oocyte:</w:t>
      </w:r>
      <w:r w:rsidR="000210E7" w:rsidRPr="001E6F57">
        <w:rPr>
          <w:rFonts w:asciiTheme="majorBidi" w:hAnsiTheme="majorBidi" w:cstheme="majorBidi"/>
          <w:i/>
          <w:iCs/>
          <w:noProof/>
          <w:color w:val="002060"/>
          <w:sz w:val="32"/>
          <w:szCs w:val="32"/>
        </w:rPr>
        <w:t xml:space="preserve"> </w:t>
      </w:r>
    </w:p>
    <w:p w14:paraId="114F27E3" w14:textId="7C044AC0" w:rsidR="00FE68CF" w:rsidRPr="000710E0" w:rsidRDefault="00CB2E74" w:rsidP="00CB2E74">
      <w:pPr>
        <w:bidi w:val="0"/>
        <w:spacing w:line="276" w:lineRule="auto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The female Oocyte, it cannot give but a female embryo</w:t>
      </w:r>
      <w:r w:rsidR="001E6F5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. </w:t>
      </w:r>
      <w:r w:rsidR="00555FFD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Its chromosome X* is of a higher molecular weight than the chromosome X found in the male Oocyte.</w:t>
      </w:r>
      <w:r w:rsidR="001E6F5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555FFD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This dissimilarity is due to the famous Adam's Rib (* = Adam's Rib), which might be integrated in (shown here), or is attached to, or just lies beside the host chromosome X</w:t>
      </w:r>
      <w:r w:rsidR="001E6F57"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; figure (4)</w:t>
      </w:r>
      <w:r w:rsidR="007F43B1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.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</w:p>
    <w:p w14:paraId="24B9FB4B" w14:textId="77777777" w:rsidR="00FE68CF" w:rsidRPr="000710E0" w:rsidRDefault="00FE68CF" w:rsidP="00FE68CF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710E0" w:rsidRPr="000710E0" w14:paraId="6E87178F" w14:textId="77777777" w:rsidTr="00CB2E74">
        <w:tc>
          <w:tcPr>
            <w:tcW w:w="8296" w:type="dxa"/>
          </w:tcPr>
          <w:p w14:paraId="0DEA3F32" w14:textId="77777777" w:rsidR="00032434" w:rsidRPr="000710E0" w:rsidRDefault="00F5508E" w:rsidP="00585E0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0710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701248" behindDoc="1" locked="0" layoutInCell="1" allowOverlap="1" wp14:anchorId="58F5459D" wp14:editId="14276954">
                  <wp:simplePos x="0" y="0"/>
                  <wp:positionH relativeFrom="column">
                    <wp:posOffset>1017454</wp:posOffset>
                  </wp:positionH>
                  <wp:positionV relativeFrom="paragraph">
                    <wp:posOffset>20</wp:posOffset>
                  </wp:positionV>
                  <wp:extent cx="3084830" cy="1734820"/>
                  <wp:effectExtent l="0" t="0" r="1270" b="0"/>
                  <wp:wrapTight wrapText="bothSides">
                    <wp:wrapPolygon edited="0">
                      <wp:start x="0" y="0"/>
                      <wp:lineTo x="0" y="21347"/>
                      <wp:lineTo x="21476" y="21347"/>
                      <wp:lineTo x="21476" y="0"/>
                      <wp:lineTo x="0" y="0"/>
                    </wp:wrapPolygon>
                  </wp:wrapTight>
                  <wp:docPr id="37" name="صورة 3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>
                            <a:hlinkClick r:id="rId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0E0" w:rsidRPr="000710E0" w14:paraId="3F36F773" w14:textId="77777777" w:rsidTr="00CB2E74">
        <w:tc>
          <w:tcPr>
            <w:tcW w:w="8296" w:type="dxa"/>
          </w:tcPr>
          <w:p w14:paraId="4F9FC435" w14:textId="782C0DD0" w:rsidR="00032434" w:rsidRPr="000710E0" w:rsidRDefault="00555FFD" w:rsidP="001E6F5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1E6F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w:t>Figure (4-a)</w:t>
            </w:r>
            <w:r w:rsidRPr="000710E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lang w:bidi="ar-SY"/>
              </w:rPr>
              <w:br/>
            </w:r>
            <w:r w:rsidR="00F77C76" w:rsidRPr="001E6F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The female Oocyte cannot give but a female embryo</w:t>
            </w:r>
            <w:r w:rsidR="00F77C76" w:rsidRPr="001E6F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F77C76"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Fecundated by</w:t>
            </w:r>
            <w:r w:rsidR="00FE68CF"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  <w:r w:rsid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</w:t>
            </w:r>
            <w:r w:rsidR="00F77C76"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compatible spermatozoid (</w:t>
            </w:r>
            <w:r w:rsidR="001E6F57"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i.e.,</w:t>
            </w:r>
            <w:r w:rsidR="00F77C76"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FO is fecundated by spermatozoid X),</w:t>
            </w:r>
            <w:r w:rsidR="00F77C76"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br/>
              <w:t>the process of creation continues as it should</w:t>
            </w:r>
            <w:r w:rsidR="00FE68CF"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be </w:t>
            </w:r>
            <w:r w:rsidR="00F77C76"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to give a female baby.</w:t>
            </w:r>
          </w:p>
        </w:tc>
      </w:tr>
      <w:tr w:rsidR="000710E0" w:rsidRPr="000710E0" w14:paraId="6832D581" w14:textId="77777777" w:rsidTr="00CB2E74">
        <w:tc>
          <w:tcPr>
            <w:tcW w:w="8296" w:type="dxa"/>
          </w:tcPr>
          <w:p w14:paraId="3ABFDA95" w14:textId="754FED3D" w:rsidR="00032434" w:rsidRPr="000710E0" w:rsidRDefault="001E6F57" w:rsidP="00585E0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0710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lastRenderedPageBreak/>
              <w:drawing>
                <wp:anchor distT="0" distB="0" distL="114300" distR="114300" simplePos="0" relativeHeight="251702272" behindDoc="1" locked="0" layoutInCell="1" allowOverlap="1" wp14:anchorId="49A45C72" wp14:editId="470074FC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200025</wp:posOffset>
                  </wp:positionV>
                  <wp:extent cx="3132455" cy="176149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412" y="21257"/>
                      <wp:lineTo x="21412" y="0"/>
                      <wp:lineTo x="0" y="0"/>
                    </wp:wrapPolygon>
                  </wp:wrapTight>
                  <wp:docPr id="38" name="صورة 3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>
                            <a:hlinkClick r:id="rId6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455" cy="176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C769CD" w14:textId="0B63235A" w:rsidR="00032434" w:rsidRPr="000710E0" w:rsidRDefault="00032434" w:rsidP="00585E0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</w:tc>
      </w:tr>
      <w:tr w:rsidR="00032434" w:rsidRPr="000710E0" w14:paraId="04853CA1" w14:textId="77777777" w:rsidTr="00CB2E74">
        <w:tc>
          <w:tcPr>
            <w:tcW w:w="8296" w:type="dxa"/>
          </w:tcPr>
          <w:p w14:paraId="0135B59F" w14:textId="4D1AD3AE" w:rsidR="00032434" w:rsidRPr="001E6F57" w:rsidRDefault="00C6214A" w:rsidP="00E2395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1E6F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Figure (4-b)</w:t>
            </w:r>
            <w:r w:rsidR="001E6F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br/>
            </w:r>
            <w:r w:rsidR="00F77C76" w:rsidRPr="001E6F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The female Oocyte cannot give but a female embryo</w:t>
            </w:r>
            <w:r w:rsidRPr="001E6F57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br/>
            </w:r>
            <w:r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Fecundated by</w:t>
            </w:r>
            <w:r w:rsid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an</w:t>
            </w:r>
            <w:r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incompatible spermatozoid (</w:t>
            </w:r>
            <w:r w:rsidR="001E6F57"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i.e.,</w:t>
            </w:r>
            <w:r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FO is fecundated by spermatozoid Y),</w:t>
            </w:r>
            <w:r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br/>
              <w:t>the process of creation is eventually aborted</w:t>
            </w:r>
            <w:r w:rsidR="00F77C76" w:rsidRPr="001E6F5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.</w:t>
            </w:r>
          </w:p>
        </w:tc>
      </w:tr>
    </w:tbl>
    <w:p w14:paraId="067391E2" w14:textId="77777777" w:rsidR="00032434" w:rsidRPr="000710E0" w:rsidRDefault="00032434" w:rsidP="00585E04">
      <w:pPr>
        <w:bidi w:val="0"/>
        <w:spacing w:line="276" w:lineRule="auto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p w14:paraId="7602CB84" w14:textId="4A34C783" w:rsidR="00032434" w:rsidRPr="00166DE9" w:rsidRDefault="00E2395D" w:rsidP="00CB2E74">
      <w:pPr>
        <w:bidi w:val="0"/>
        <w:spacing w:line="276" w:lineRule="auto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</w:pPr>
      <w:r w:rsidRPr="00166DE9">
        <w:rPr>
          <w:rFonts w:asciiTheme="majorBidi" w:hAnsiTheme="majorBidi" w:cstheme="majorBidi"/>
          <w:i/>
          <w:iCs/>
          <w:noProof/>
          <w:color w:val="002060"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5DAD91B3" wp14:editId="0F7AEBC8">
            <wp:simplePos x="0" y="0"/>
            <wp:positionH relativeFrom="column">
              <wp:posOffset>1618615</wp:posOffset>
            </wp:positionH>
            <wp:positionV relativeFrom="paragraph">
              <wp:posOffset>28575</wp:posOffset>
            </wp:positionV>
            <wp:extent cx="200025" cy="200025"/>
            <wp:effectExtent l="0" t="0" r="9525" b="9525"/>
            <wp:wrapNone/>
            <wp:docPr id="48" name="صورة 48" descr="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صورة 31" descr="vid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CF" w:rsidRPr="00166DE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>The Male Oocyte:</w:t>
      </w:r>
      <w:r w:rsidR="000210E7" w:rsidRPr="00166DE9">
        <w:rPr>
          <w:rFonts w:asciiTheme="majorBidi" w:hAnsiTheme="majorBidi" w:cstheme="majorBidi"/>
          <w:i/>
          <w:iCs/>
          <w:noProof/>
          <w:color w:val="002060"/>
          <w:sz w:val="32"/>
          <w:szCs w:val="32"/>
        </w:rPr>
        <w:t xml:space="preserve"> </w:t>
      </w:r>
    </w:p>
    <w:p w14:paraId="644684E8" w14:textId="27ECD9D4" w:rsidR="00FE68CF" w:rsidRPr="000710E0" w:rsidRDefault="00FE68CF" w:rsidP="00CB2E74">
      <w:pPr>
        <w:bidi w:val="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The male Oocyte, it cannot give but a male embryo.  If it is fecundated by a compatible spermatozoid (</w:t>
      </w:r>
      <w:r w:rsidR="00166DE9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i.e.,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spermatozoid Y), the process of creation goes on. Provided, it is fertilized by an incompatible spermatozoid (</w:t>
      </w:r>
      <w:r w:rsidR="00166DE9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i.e.,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the spermatozoid X), the process of creation is eventually aborted; </w:t>
      </w:r>
      <w:r w:rsidRPr="00166D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figure (5).</w:t>
      </w:r>
    </w:p>
    <w:p w14:paraId="00659F29" w14:textId="77777777" w:rsidR="00CB2E74" w:rsidRPr="000710E0" w:rsidRDefault="00CB2E74" w:rsidP="00CB2E74">
      <w:pPr>
        <w:bidi w:val="0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710E0" w:rsidRPr="000710E0" w14:paraId="36722331" w14:textId="77777777" w:rsidTr="00CB2E74">
        <w:tc>
          <w:tcPr>
            <w:tcW w:w="8296" w:type="dxa"/>
          </w:tcPr>
          <w:p w14:paraId="5597AA6E" w14:textId="77777777" w:rsidR="00032434" w:rsidRPr="000710E0" w:rsidRDefault="003165DD" w:rsidP="00585E0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0710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703296" behindDoc="1" locked="0" layoutInCell="1" allowOverlap="1" wp14:anchorId="18D51566" wp14:editId="047511E5">
                  <wp:simplePos x="0" y="0"/>
                  <wp:positionH relativeFrom="column">
                    <wp:posOffset>905674</wp:posOffset>
                  </wp:positionH>
                  <wp:positionV relativeFrom="paragraph">
                    <wp:posOffset>151847</wp:posOffset>
                  </wp:positionV>
                  <wp:extent cx="3303270" cy="1858010"/>
                  <wp:effectExtent l="0" t="0" r="0" b="8890"/>
                  <wp:wrapTight wrapText="bothSides">
                    <wp:wrapPolygon edited="0">
                      <wp:start x="0" y="0"/>
                      <wp:lineTo x="0" y="21482"/>
                      <wp:lineTo x="21426" y="21482"/>
                      <wp:lineTo x="21426" y="0"/>
                      <wp:lineTo x="0" y="0"/>
                    </wp:wrapPolygon>
                  </wp:wrapTight>
                  <wp:docPr id="41" name="صورة 4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>
                            <a:hlinkClick r:id="rId6"/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270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0E0" w:rsidRPr="000710E0" w14:paraId="0FE55C62" w14:textId="77777777" w:rsidTr="00CB2E74">
        <w:tc>
          <w:tcPr>
            <w:tcW w:w="8296" w:type="dxa"/>
          </w:tcPr>
          <w:p w14:paraId="008C9FBD" w14:textId="77777777" w:rsidR="00032434" w:rsidRDefault="00FE68CF" w:rsidP="00777D8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lang w:bidi="ar-SY"/>
              </w:rPr>
            </w:pPr>
            <w:r w:rsidRPr="00166DE9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Figure (5-a)</w:t>
            </w:r>
            <w:r w:rsidRPr="00166DE9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br/>
              <w:t>The male Oocyte cannot give but a male embryo</w:t>
            </w:r>
            <w:r w:rsidR="00777D8F" w:rsidRPr="000710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777D8F" w:rsidRPr="00166DE9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If it is fecundated by a compatible spermatozoid (</w:t>
            </w:r>
            <w:r w:rsidR="00166DE9" w:rsidRPr="00166DE9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i.e.,</w:t>
            </w:r>
            <w:r w:rsidR="00777D8F" w:rsidRPr="00166DE9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spermatozoid Y),</w:t>
            </w:r>
            <w:r w:rsidR="00777D8F" w:rsidRPr="00166DE9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br/>
              <w:t xml:space="preserve">the process of creation goes on to give </w:t>
            </w:r>
            <w:r w:rsidR="00CB2E74" w:rsidRPr="00166DE9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a </w:t>
            </w:r>
            <w:r w:rsidR="00777D8F" w:rsidRPr="00166DE9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male baby.</w:t>
            </w:r>
          </w:p>
          <w:p w14:paraId="53BCDFDF" w14:textId="0C38F7F1" w:rsidR="00166DE9" w:rsidRPr="000710E0" w:rsidRDefault="00166DE9" w:rsidP="00166DE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</w:tc>
      </w:tr>
      <w:tr w:rsidR="000710E0" w:rsidRPr="000710E0" w14:paraId="7BE93F14" w14:textId="77777777" w:rsidTr="00CB2E74">
        <w:tc>
          <w:tcPr>
            <w:tcW w:w="8296" w:type="dxa"/>
          </w:tcPr>
          <w:p w14:paraId="6D15E46E" w14:textId="77777777" w:rsidR="00032434" w:rsidRPr="000710E0" w:rsidRDefault="002668AA" w:rsidP="00585E0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0710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1A67AF34" wp14:editId="1A3C3E1C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2540</wp:posOffset>
                  </wp:positionV>
                  <wp:extent cx="3467100" cy="19494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481" y="21319"/>
                      <wp:lineTo x="21481" y="0"/>
                      <wp:lineTo x="0" y="0"/>
                    </wp:wrapPolygon>
                  </wp:wrapTight>
                  <wp:docPr id="42" name="صورة 4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>
                            <a:hlinkClick r:id="rId6"/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0E0" w:rsidRPr="000710E0" w14:paraId="3DA290F3" w14:textId="77777777" w:rsidTr="00CB2E74">
        <w:tc>
          <w:tcPr>
            <w:tcW w:w="8296" w:type="dxa"/>
          </w:tcPr>
          <w:p w14:paraId="4AD610B9" w14:textId="0D1F7E32" w:rsidR="00777D8F" w:rsidRPr="00166DE9" w:rsidRDefault="00FE68CF" w:rsidP="00CB2E7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166DE9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Figure (5-b)</w:t>
            </w:r>
            <w:r w:rsidRPr="00166DE9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br/>
              <w:t>The male Oocyte cannot give but a male embryo</w:t>
            </w:r>
            <w:r w:rsidR="00777D8F" w:rsidRPr="000710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777D8F" w:rsidRPr="00166DE9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Provided, it is fertilized by an incompatible spermatozoid (</w:t>
            </w:r>
            <w:r w:rsidR="00166DE9" w:rsidRPr="00166DE9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i.e.,</w:t>
            </w:r>
            <w:r w:rsidR="00777D8F" w:rsidRPr="00166DE9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the spermatozoid X),</w:t>
            </w:r>
            <w:r w:rsidR="00777D8F" w:rsidRPr="00166DE9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br/>
              <w:t>the process of creation is eventually aborted.</w:t>
            </w:r>
          </w:p>
          <w:p w14:paraId="114C77F4" w14:textId="77777777" w:rsidR="00FE68CF" w:rsidRPr="000710E0" w:rsidRDefault="00FE68CF" w:rsidP="00777D8F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</w:tc>
      </w:tr>
    </w:tbl>
    <w:p w14:paraId="209F94CB" w14:textId="4013C9F7" w:rsidR="00CB2E74" w:rsidRPr="00166DE9" w:rsidRDefault="00166DE9" w:rsidP="00585E04">
      <w:pPr>
        <w:bidi w:val="0"/>
        <w:spacing w:line="276" w:lineRule="auto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br/>
      </w:r>
      <w:r w:rsidR="00E72FD0" w:rsidRPr="00166DE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>The Conclusion:</w:t>
      </w:r>
    </w:p>
    <w:p w14:paraId="251BF369" w14:textId="3B3D8542" w:rsidR="00E72FD0" w:rsidRPr="000710E0" w:rsidRDefault="00E72FD0" w:rsidP="00E72FD0">
      <w:pPr>
        <w:bidi w:val="0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Regardless of the diversity of the autosomal genes, I do believe in the presence of two types of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oocytes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. One type is the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Female Oocyte (FO)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; the progenitor of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female embryo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. While, the other type is the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Male Oocyte (MO)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; the progenitor of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male embryo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.</w:t>
      </w:r>
    </w:p>
    <w:p w14:paraId="3C55B772" w14:textId="0B5DF49A" w:rsidR="00E72FD0" w:rsidRPr="000710E0" w:rsidRDefault="00E72FD0" w:rsidP="00E72FD0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The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female oocytes (FO</w:t>
      </w:r>
      <w:r w:rsidR="007F43B1"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s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)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do not give but the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female babies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. While, the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male oocytes (MO</w:t>
      </w:r>
      <w:r w:rsidR="007F43B1"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s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)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give only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male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babies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. Moreover, the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FO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could not be fecundated but by the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spermatozoid X.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166DE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moreover,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the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MO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can only receive the </w:t>
      </w:r>
      <w:r w:rsidRPr="000710E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spermatozoid Y</w:t>
      </w:r>
      <w:r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.</w:t>
      </w:r>
    </w:p>
    <w:p w14:paraId="17DA76F0" w14:textId="0109E388" w:rsidR="00032434" w:rsidRPr="000710E0" w:rsidRDefault="00E72FD0" w:rsidP="00166DE9">
      <w:pPr>
        <w:bidi w:val="0"/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Fecundated by</w:t>
      </w:r>
      <w:r w:rsidR="00166DE9"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an</w:t>
      </w: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incompatible spermatozoid</w:t>
      </w: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br/>
        <w:t>(i.e.</w:t>
      </w:r>
      <w:r w:rsidR="00166DE9"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,</w:t>
      </w: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FO is fecundated by</w:t>
      </w:r>
      <w:r w:rsidR="00692FEC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a</w:t>
      </w: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spermatozoid </w:t>
      </w:r>
      <w:r w:rsidR="00166DE9"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(</w:t>
      </w: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Y</w:t>
      </w:r>
      <w:r w:rsidR="00166DE9"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)</w:t>
      </w: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or MO is fecundated by </w:t>
      </w:r>
      <w:r w:rsidR="00692FEC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a </w:t>
      </w: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spermatozoid </w:t>
      </w:r>
      <w:r w:rsidR="00166DE9"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(</w:t>
      </w: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X), the process of creation is eventually aborted.</w:t>
      </w:r>
      <w:r w:rsidR="0040261B" w:rsidRPr="00166DE9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br/>
      </w:r>
      <w:r w:rsidR="00CB2E74" w:rsidRPr="00071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………………………………………………………………………………………</w:t>
      </w:r>
    </w:p>
    <w:p w14:paraId="3311A091" w14:textId="119B76EF" w:rsidR="00CB2E74" w:rsidRDefault="00CB2E74" w:rsidP="00CB2E74">
      <w:pPr>
        <w:bidi w:val="0"/>
        <w:spacing w:line="276" w:lineRule="auto"/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</w:pP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In another context, one could read: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980"/>
      </w:tblGrid>
      <w:tr w:rsidR="00166DE9" w:rsidRPr="00076B9B" w14:paraId="0C9C0D8B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3807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bookmarkStart w:id="0" w:name="_Hlk30763016"/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55123F" wp14:editId="3DA9C30B">
                  <wp:extent cx="247650" cy="247650"/>
                  <wp:effectExtent l="0" t="0" r="0" b="0"/>
                  <wp:docPr id="57" name="صورة 11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24D4A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Conduction, Personal View vs. International View (Innovated)</w:t>
              </w:r>
            </w:hyperlink>
          </w:p>
        </w:tc>
      </w:tr>
      <w:tr w:rsidR="00166DE9" w:rsidRPr="00076B9B" w14:paraId="5BCA1522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0320F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AC53C4" wp14:editId="521646B7">
                  <wp:extent cx="247650" cy="247650"/>
                  <wp:effectExtent l="0" t="0" r="0" b="0"/>
                  <wp:docPr id="63" name="صورة 12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5BDD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Lesions, Pathophysiology of Symptomatology</w:t>
              </w:r>
            </w:hyperlink>
          </w:p>
        </w:tc>
      </w:tr>
      <w:tr w:rsidR="00166DE9" w:rsidRPr="00076B9B" w14:paraId="3ECEF525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B01C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A3C361" wp14:editId="148B4578">
                  <wp:extent cx="247650" cy="247650"/>
                  <wp:effectExtent l="0" t="0" r="0" b="0"/>
                  <wp:docPr id="20" name="صورة 13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61E8E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Conduction, Action Pressure Waves (Innovated)</w:t>
              </w:r>
            </w:hyperlink>
          </w:p>
        </w:tc>
      </w:tr>
      <w:tr w:rsidR="00166DE9" w:rsidRPr="00076B9B" w14:paraId="64201741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51D4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F4CF48" wp14:editId="73C0C9F4">
                  <wp:extent cx="247650" cy="247650"/>
                  <wp:effectExtent l="0" t="0" r="0" b="0"/>
                  <wp:docPr id="19" name="صورة 14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صورة 19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2ED23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Conduction, Action Potentials (Innovated)</w:t>
              </w:r>
            </w:hyperlink>
          </w:p>
        </w:tc>
      </w:tr>
      <w:tr w:rsidR="00166DE9" w:rsidRPr="00076B9B" w14:paraId="6BED2C33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F3A7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109CD0" wp14:editId="065CA51E">
                  <wp:extent cx="247650" cy="247650"/>
                  <wp:effectExtent l="0" t="0" r="0" b="0"/>
                  <wp:docPr id="18" name="صورة 15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1BBE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Conduction, Action Electrical Currents (Innovated)</w:t>
              </w:r>
            </w:hyperlink>
          </w:p>
        </w:tc>
      </w:tr>
      <w:tr w:rsidR="00166DE9" w:rsidRPr="00076B9B" w14:paraId="408DC8E6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59B1D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B37234D" wp14:editId="7D520BAC">
                  <wp:extent cx="247650" cy="247650"/>
                  <wp:effectExtent l="0" t="0" r="0" b="0"/>
                  <wp:docPr id="17" name="صورة 16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614E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 of Action Potentials (Innovated)</w:t>
              </w:r>
            </w:hyperlink>
          </w:p>
        </w:tc>
      </w:tr>
      <w:tr w:rsidR="00166DE9" w:rsidRPr="00076B9B" w14:paraId="6E7F7C24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F80C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96C95C" wp14:editId="66B79C45">
                  <wp:extent cx="247650" cy="247650"/>
                  <wp:effectExtent l="0" t="0" r="0" b="0"/>
                  <wp:docPr id="16" name="صورة 17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Hlk85522500"/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8ABB2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fldChar w:fldCharType="begin"/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instrText xml:space="preserve"> HYPERLINK "https://drive.google.com/open?id=1qSxDdr6CutOhf-Jshr4khVVzjYiNX0vi" </w:instrText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fldChar w:fldCharType="separate"/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The Three Phases of Neural Conduction (Innovated)</w:t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fldChar w:fldCharType="end"/>
            </w:r>
            <w:bookmarkEnd w:id="1"/>
          </w:p>
        </w:tc>
      </w:tr>
      <w:tr w:rsidR="00166DE9" w:rsidRPr="00076B9B" w14:paraId="10C40EF0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A5EED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F2F8B5" wp14:editId="003BF1FA">
                  <wp:extent cx="247650" cy="247650"/>
                  <wp:effectExtent l="0" t="0" r="0" b="0"/>
                  <wp:docPr id="15" name="صورة 18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Hlk85522536"/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868AB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  <w:instrText>HYPERLINK "https://drive.google.com/file/d/1zsVbsJKN-JefkMdGBJcRKbBzjX4ly24S/view?usp=share_link"</w:instrText>
            </w:r>
            <w:r w:rsidRPr="00076B9B">
              <w:rPr>
                <w:rFonts w:ascii="Times New Roman" w:hAnsi="Times New Roman" w:cs="Times New Roman"/>
                <w:sz w:val="24"/>
                <w:szCs w:val="24"/>
              </w:rPr>
            </w:r>
            <w:r w:rsidRPr="0007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Neural Conduction in the Synapse (Innovated)</w:t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fldChar w:fldCharType="end"/>
            </w:r>
            <w:bookmarkEnd w:id="2"/>
          </w:p>
        </w:tc>
      </w:tr>
      <w:tr w:rsidR="00166DE9" w:rsidRPr="00076B9B" w14:paraId="1D4B5B53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C41C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BEBC78" wp14:editId="2E51075C">
                  <wp:extent cx="247650" cy="247650"/>
                  <wp:effectExtent l="0" t="0" r="0" b="0"/>
                  <wp:docPr id="14" name="صورة 19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9457C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Sensory Receptors</w:t>
              </w:r>
            </w:hyperlink>
          </w:p>
        </w:tc>
      </w:tr>
      <w:tr w:rsidR="00166DE9" w:rsidRPr="00076B9B" w14:paraId="27303029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383F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942C5E" wp14:editId="5076FD4C">
                  <wp:extent cx="247650" cy="247650"/>
                  <wp:effectExtent l="0" t="0" r="0" b="0"/>
                  <wp:docPr id="58" name="صورة 20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B276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8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Nodes of Ranvier, the Equalizers (Innovated)</w:t>
              </w:r>
            </w:hyperlink>
          </w:p>
        </w:tc>
      </w:tr>
      <w:tr w:rsidR="00166DE9" w:rsidRPr="00076B9B" w14:paraId="18C7FA52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45FD2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E01CDB" wp14:editId="53BFEC01">
                  <wp:extent cx="247650" cy="247650"/>
                  <wp:effectExtent l="0" t="0" r="0" b="0"/>
                  <wp:docPr id="13" name="صورة 21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EDB4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0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Nodes of Ranvier, the Functions (Innovated)</w:t>
              </w:r>
            </w:hyperlink>
          </w:p>
        </w:tc>
      </w:tr>
      <w:tr w:rsidR="00166DE9" w:rsidRPr="00076B9B" w14:paraId="674ED6DF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CCCB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DB251" wp14:editId="623E79A2">
                  <wp:extent cx="247650" cy="247650"/>
                  <wp:effectExtent l="0" t="0" r="0" b="0"/>
                  <wp:docPr id="12" name="صورة 22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59A5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Nodes of Ranvier, First Function (Innovated)</w:t>
              </w:r>
            </w:hyperlink>
          </w:p>
        </w:tc>
      </w:tr>
      <w:tr w:rsidR="00166DE9" w:rsidRPr="00076B9B" w14:paraId="292D270C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6113C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CD1C23" wp14:editId="04BD2DDB">
                  <wp:extent cx="247650" cy="247650"/>
                  <wp:effectExtent l="0" t="0" r="0" b="0"/>
                  <wp:docPr id="11" name="صورة 23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01E09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Nodes of Ranvier, Second Function (Innovated)</w:t>
              </w:r>
            </w:hyperlink>
          </w:p>
        </w:tc>
      </w:tr>
      <w:tr w:rsidR="00166DE9" w:rsidRPr="00076B9B" w14:paraId="4732DEDD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FC0CA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94D471" wp14:editId="30A6E17F">
                  <wp:extent cx="247650" cy="247650"/>
                  <wp:effectExtent l="0" t="0" r="0" b="0"/>
                  <wp:docPr id="10" name="صورة 24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DF85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Nodes of Ranvier, Third Function (Innovated)</w:t>
              </w:r>
            </w:hyperlink>
          </w:p>
        </w:tc>
      </w:tr>
      <w:tr w:rsidR="00166DE9" w:rsidRPr="00076B9B" w14:paraId="1E40D8B6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C8D32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2594F0" wp14:editId="75CF7FD2">
                  <wp:extent cx="247650" cy="247650"/>
                  <wp:effectExtent l="0" t="0" r="0" b="0"/>
                  <wp:docPr id="59" name="صورة 25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16086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Node of Ranvier </w:t>
            </w:r>
            <w:proofErr w:type="gramStart"/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The</w:t>
            </w:r>
            <w:proofErr w:type="gramEnd"/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Anatomy</w:t>
            </w:r>
          </w:p>
        </w:tc>
      </w:tr>
      <w:tr w:rsidR="00166DE9" w:rsidRPr="00076B9B" w14:paraId="42F2C7C6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8467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6783D1" wp14:editId="0238AB64">
                  <wp:extent cx="247650" cy="247650"/>
                  <wp:effectExtent l="0" t="0" r="0" b="0"/>
                  <wp:docPr id="60" name="صورة 26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256E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Pain, Pain Comes First! (Innovated)</w:t>
              </w:r>
            </w:hyperlink>
          </w:p>
        </w:tc>
      </w:tr>
      <w:tr w:rsidR="00166DE9" w:rsidRPr="00076B9B" w14:paraId="72125863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D676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13D339" wp14:editId="3A9B1EE1">
                  <wp:extent cx="247650" cy="247650"/>
                  <wp:effectExtent l="0" t="0" r="0" b="0"/>
                  <wp:docPr id="66" name="صورة 27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5D6A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the Form (Innovated)</w:t>
              </w:r>
            </w:hyperlink>
          </w:p>
        </w:tc>
      </w:tr>
      <w:tr w:rsidR="00166DE9" w:rsidRPr="00076B9B" w14:paraId="623C246B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C699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FC812A" wp14:editId="50F429E2">
                  <wp:extent cx="247650" cy="247650"/>
                  <wp:effectExtent l="0" t="0" r="0" b="0"/>
                  <wp:docPr id="65" name="صورة 28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0C681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Injury, Pathophysiology of Spinal Shock, Pathophysiology of Hyperreflexia</w:t>
              </w:r>
            </w:hyperlink>
          </w:p>
        </w:tc>
      </w:tr>
      <w:tr w:rsidR="00166DE9" w:rsidRPr="00076B9B" w14:paraId="23D6B001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09BE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F7A63B" wp14:editId="54B10B2F">
                  <wp:extent cx="247650" cy="247650"/>
                  <wp:effectExtent l="0" t="0" r="0" b="0"/>
                  <wp:docPr id="1667852626" name="صورة 29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894F1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5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W</w:t>
              </w:r>
            </w:hyperlink>
            <w:hyperlink r:id="rId55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ho Decides the Sex of Coming Baby?</w:t>
              </w:r>
            </w:hyperlink>
          </w:p>
        </w:tc>
      </w:tr>
      <w:tr w:rsidR="00166DE9" w:rsidRPr="00076B9B" w14:paraId="79E165CE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D0A7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06FD8A" wp14:editId="52396D73">
                  <wp:extent cx="247650" cy="247650"/>
                  <wp:effectExtent l="0" t="0" r="0" b="0"/>
                  <wp:docPr id="9" name="صورة 30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3A302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Shock (Innovated)</w:t>
              </w:r>
            </w:hyperlink>
          </w:p>
        </w:tc>
      </w:tr>
      <w:tr w:rsidR="00166DE9" w:rsidRPr="00076B9B" w14:paraId="1DFACDBD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B871F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28B836" wp14:editId="352FA484">
                  <wp:extent cx="247650" cy="247650"/>
                  <wp:effectExtent l="0" t="0" r="0" b="0"/>
                  <wp:docPr id="8" name="صورة 31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90B1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Clonus (Innovated)</w:t>
              </w:r>
            </w:hyperlink>
          </w:p>
        </w:tc>
      </w:tr>
      <w:tr w:rsidR="00166DE9" w:rsidRPr="00076B9B" w14:paraId="16A7602E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93D1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C73EEE" wp14:editId="19C63D07">
                  <wp:extent cx="247650" cy="247650"/>
                  <wp:effectExtent l="0" t="0" r="0" b="0"/>
                  <wp:docPr id="7" name="صورة 32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8FB2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Hyperactivity Hyperreflexia (Innovated)</w:t>
              </w:r>
            </w:hyperlink>
          </w:p>
        </w:tc>
      </w:tr>
      <w:tr w:rsidR="00166DE9" w:rsidRPr="00076B9B" w14:paraId="74F07E95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8740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200617" wp14:editId="18968450">
                  <wp:extent cx="247650" cy="247650"/>
                  <wp:effectExtent l="0" t="0" r="0" b="0"/>
                  <wp:docPr id="6" name="صورة 33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611D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Extended Sector of Reflex</w:t>
              </w:r>
            </w:hyperlink>
          </w:p>
        </w:tc>
      </w:tr>
      <w:tr w:rsidR="00166DE9" w:rsidRPr="00076B9B" w14:paraId="5F88E181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0D4B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5EB060" wp14:editId="08A13F60">
                  <wp:extent cx="247650" cy="247650"/>
                  <wp:effectExtent l="0" t="0" r="0" b="0"/>
                  <wp:docPr id="5" name="صورة 34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D722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Bilateral Responses</w:t>
              </w:r>
            </w:hyperlink>
          </w:p>
        </w:tc>
      </w:tr>
      <w:tr w:rsidR="00166DE9" w:rsidRPr="00076B9B" w14:paraId="6EC11F58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00DDF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08F9F4" wp14:editId="4C69C255">
                  <wp:extent cx="247650" cy="247650"/>
                  <wp:effectExtent l="0" t="0" r="0" b="0"/>
                  <wp:docPr id="1366801148" name="صورة 35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0EF17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Multiple Responses</w:t>
              </w:r>
            </w:hyperlink>
          </w:p>
        </w:tc>
      </w:tr>
      <w:tr w:rsidR="00166DE9" w:rsidRPr="00076B9B" w14:paraId="752087FB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5295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5115AB" wp14:editId="11B8EBFC">
                  <wp:extent cx="247650" cy="247650"/>
                  <wp:effectExtent l="0" t="0" r="0" b="0"/>
                  <wp:docPr id="61" name="صورة 36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C8E9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Nerve Conduction Study, Wrong Hypothesis is the Origin of the Misinterpretation (Innovated)</w:t>
              </w:r>
            </w:hyperlink>
          </w:p>
        </w:tc>
      </w:tr>
      <w:tr w:rsidR="00166DE9" w:rsidRPr="00076B9B" w14:paraId="15E57AB6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AA55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41D21F" wp14:editId="3E26FC94">
                  <wp:extent cx="247650" cy="247650"/>
                  <wp:effectExtent l="0" t="0" r="0" b="0"/>
                  <wp:docPr id="301969046" name="صورة 37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C6C5A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(Innovated)</w:t>
              </w:r>
            </w:hyperlink>
          </w:p>
        </w:tc>
      </w:tr>
      <w:tr w:rsidR="00166DE9" w:rsidRPr="00076B9B" w14:paraId="38437FCC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4C92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B4836B" wp14:editId="40228EEA">
                  <wp:extent cx="247650" cy="247650"/>
                  <wp:effectExtent l="0" t="0" r="0" b="0"/>
                  <wp:docPr id="26" name="صورة 38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3637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(Innovated)</w:t>
              </w:r>
            </w:hyperlink>
          </w:p>
        </w:tc>
      </w:tr>
      <w:tr w:rsidR="00166DE9" w:rsidRPr="00076B9B" w14:paraId="3FB3F682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8835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D18858" wp14:editId="69684992">
                  <wp:extent cx="247650" cy="247650"/>
                  <wp:effectExtent l="0" t="0" r="0" b="0"/>
                  <wp:docPr id="64" name="صورة 39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81D97" w14:textId="77777777" w:rsidR="00166DE9" w:rsidRPr="00076B9B" w:rsidRDefault="00000000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Attacks Motor Axons, While Avoids Sensory Axons</w:t>
              </w:r>
            </w:hyperlink>
          </w:p>
        </w:tc>
      </w:tr>
      <w:tr w:rsidR="00166DE9" w:rsidRPr="00076B9B" w14:paraId="56D33A77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AC18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0DB4951" wp14:editId="57989C1D">
                  <wp:extent cx="247650" cy="247650"/>
                  <wp:effectExtent l="0" t="0" r="0" b="0"/>
                  <wp:docPr id="1991876177" name="صورة 40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10E0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Barr Body, the Whole Story (Innovated)</w:t>
              </w:r>
            </w:hyperlink>
          </w:p>
        </w:tc>
      </w:tr>
      <w:tr w:rsidR="00166DE9" w:rsidRPr="00076B9B" w14:paraId="4FEA39A6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BFF3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A9EFC3" wp14:editId="565FBC8B">
                  <wp:extent cx="247650" cy="247650"/>
                  <wp:effectExtent l="0" t="0" r="0" b="0"/>
                  <wp:docPr id="21" name="صورة 41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8326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77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Boy or Girl, Mother Decides!</w:t>
              </w:r>
            </w:hyperlink>
          </w:p>
        </w:tc>
      </w:tr>
      <w:tr w:rsidR="00166DE9" w:rsidRPr="00076B9B" w14:paraId="77694857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695F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D0FCE2" wp14:editId="39824285">
                  <wp:extent cx="247650" cy="247650"/>
                  <wp:effectExtent l="0" t="0" r="0" b="0"/>
                  <wp:docPr id="22" name="صورة 42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15A12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Adam's Rib and Adam's Apple, Two Faces of one Sin</w:t>
              </w:r>
            </w:hyperlink>
          </w:p>
        </w:tc>
      </w:tr>
      <w:tr w:rsidR="00166DE9" w:rsidRPr="00076B9B" w14:paraId="1092C656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2FB6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3EA8AE" wp14:editId="5FD9F62C">
                  <wp:extent cx="247650" cy="247650"/>
                  <wp:effectExtent l="0" t="0" r="0" b="0"/>
                  <wp:docPr id="842867273" name="صورة 43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2792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Black Hole is a (the) Falling Star?</w:t>
              </w:r>
            </w:hyperlink>
          </w:p>
        </w:tc>
      </w:tr>
      <w:tr w:rsidR="00166DE9" w:rsidRPr="00076B9B" w14:paraId="04969BA2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90DB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C5E374" wp14:editId="0DB3C172">
                  <wp:extent cx="247650" cy="247650"/>
                  <wp:effectExtent l="0" t="0" r="0" b="0"/>
                  <wp:docPr id="24" name="صورة 44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50390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Adam's Rib, could be the Original Sin?</w:t>
              </w:r>
            </w:hyperlink>
          </w:p>
        </w:tc>
      </w:tr>
      <w:tr w:rsidR="00166DE9" w:rsidRPr="00076B9B" w14:paraId="75B74A30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D540B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10DFE5" wp14:editId="566A37D8">
                  <wp:extent cx="247650" cy="247650"/>
                  <wp:effectExtent l="0" t="0" r="0" b="0"/>
                  <wp:docPr id="25" name="صورة 45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FAB1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Syndrome, Struthers Like Ligament (Innovated)</w:t>
              </w:r>
            </w:hyperlink>
          </w:p>
        </w:tc>
      </w:tr>
      <w:tr w:rsidR="00166DE9" w:rsidRPr="00076B9B" w14:paraId="684CC743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173D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ED49A3" wp14:editId="012EC8D6">
                  <wp:extent cx="247650" cy="247650"/>
                  <wp:effectExtent l="0" t="0" r="0" b="0"/>
                  <wp:docPr id="1210949234" name="صورة 46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461E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Function of Standard Action Potentials &amp; Currents</w:t>
              </w:r>
            </w:hyperlink>
          </w:p>
        </w:tc>
      </w:tr>
      <w:tr w:rsidR="00166DE9" w:rsidRPr="00076B9B" w14:paraId="1BCDF6B7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316D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DB6C51" wp14:editId="4ED75091">
                  <wp:extent cx="247650" cy="247650"/>
                  <wp:effectExtent l="0" t="0" r="0" b="0"/>
                  <wp:docPr id="27" name="صورة 47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0580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8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166DE9" w:rsidRPr="00076B9B" w14:paraId="768E41C8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E7D95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3ABAB2" wp14:editId="29190759">
                  <wp:extent cx="247650" cy="247650"/>
                  <wp:effectExtent l="0" t="0" r="0" b="0"/>
                  <wp:docPr id="641425934" name="صورة 48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49252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90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New Hypothesis</w:t>
              </w:r>
            </w:hyperlink>
            <w:r w:rsidR="00166DE9" w:rsidRPr="00076B9B"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  <w:t xml:space="preserve"> of Physiology</w:t>
            </w:r>
          </w:p>
        </w:tc>
      </w:tr>
      <w:tr w:rsidR="00166DE9" w:rsidRPr="00076B9B" w14:paraId="59800E29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885F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3B9C27" wp14:editId="49E24E32">
                  <wp:extent cx="247650" cy="247650"/>
                  <wp:effectExtent l="0" t="0" r="0" b="0"/>
                  <wp:docPr id="638052556" name="صورة 49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81F2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Innovated Pathophysiology</w:t>
              </w:r>
            </w:hyperlink>
          </w:p>
        </w:tc>
      </w:tr>
      <w:tr w:rsidR="00166DE9" w:rsidRPr="00076B9B" w14:paraId="7D68E1AA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0E71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DEBFB1" wp14:editId="416C8F84">
                  <wp:extent cx="247650" cy="247650"/>
                  <wp:effectExtent l="0" t="0" r="0" b="0"/>
                  <wp:docPr id="765346621" name="صورة 50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CCD6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Clonus, 1</w:t>
              </w:r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vertAlign w:val="superscript"/>
                </w:rPr>
                <w:t>st</w:t>
              </w:r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Hypothesis of Pathophysiology</w:t>
              </w:r>
            </w:hyperlink>
          </w:p>
        </w:tc>
      </w:tr>
      <w:tr w:rsidR="00166DE9" w:rsidRPr="00076B9B" w14:paraId="0E1F42EA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6323D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CA86DA" wp14:editId="00A4597A">
                  <wp:extent cx="247650" cy="247650"/>
                  <wp:effectExtent l="0" t="0" r="0" b="0"/>
                  <wp:docPr id="1490455417" name="صورة 51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2352F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Clonus, 2</w:t>
              </w:r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vertAlign w:val="superscript"/>
                </w:rPr>
                <w:t>nd</w:t>
              </w:r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Hypothesis of Pathophysiology</w:t>
              </w:r>
            </w:hyperlink>
          </w:p>
        </w:tc>
      </w:tr>
      <w:tr w:rsidR="00166DE9" w:rsidRPr="00076B9B" w14:paraId="032FDB6D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C1C7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094F99" wp14:editId="4C3F75DA">
                  <wp:extent cx="247650" cy="247650"/>
                  <wp:effectExtent l="0" t="0" r="0" b="0"/>
                  <wp:docPr id="1995411397" name="صورة 52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E706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8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Clonus, Two Hypotheses of Pathophysiology</w:t>
              </w:r>
            </w:hyperlink>
          </w:p>
        </w:tc>
      </w:tr>
      <w:tr w:rsidR="00166DE9" w:rsidRPr="00076B9B" w14:paraId="15AF5E95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9D04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990643" wp14:editId="3E91F88E">
                  <wp:extent cx="247650" cy="247650"/>
                  <wp:effectExtent l="0" t="0" r="0" b="0"/>
                  <wp:docPr id="676684108" name="صورة 53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9A0A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0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 (1), Pathophysiology of Hyperactivity</w:t>
              </w:r>
            </w:hyperlink>
          </w:p>
        </w:tc>
      </w:tr>
      <w:tr w:rsidR="00166DE9" w:rsidRPr="00076B9B" w14:paraId="3BDBF473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C31CE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F92C9E" wp14:editId="72315262">
                  <wp:extent cx="247650" cy="247650"/>
                  <wp:effectExtent l="0" t="0" r="0" b="0"/>
                  <wp:docPr id="579519944" name="صورة 54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5DBD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 (2), Pathophysiology of bilateral Responses</w:t>
              </w:r>
            </w:hyperlink>
          </w:p>
        </w:tc>
      </w:tr>
      <w:tr w:rsidR="00166DE9" w:rsidRPr="00076B9B" w14:paraId="0398A444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C2FD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326127" wp14:editId="4CC5FB98">
                  <wp:extent cx="247650" cy="247650"/>
                  <wp:effectExtent l="0" t="0" r="0" b="0"/>
                  <wp:docPr id="350294692" name="صورة 55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03E7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 (3), Pathophysiology of Extended Hyperreflex</w:t>
              </w:r>
            </w:hyperlink>
          </w:p>
        </w:tc>
      </w:tr>
      <w:tr w:rsidR="00166DE9" w:rsidRPr="00076B9B" w14:paraId="40F2EA97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836C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51DBAB" wp14:editId="79652D13">
                  <wp:extent cx="247650" cy="247650"/>
                  <wp:effectExtent l="0" t="0" r="0" b="0"/>
                  <wp:docPr id="743994091" name="صورة 56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87AFC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 (4), Pathophysiology of Multi-Response Hyperreflex</w:t>
              </w:r>
            </w:hyperlink>
          </w:p>
        </w:tc>
      </w:tr>
      <w:tr w:rsidR="00166DE9" w:rsidRPr="00076B9B" w14:paraId="05763390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82EA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7F18B4" wp14:editId="5BE39352">
                  <wp:extent cx="247650" cy="247650"/>
                  <wp:effectExtent l="0" t="0" r="0" b="0"/>
                  <wp:docPr id="51" name="صورة 57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1F9B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Barr Body, the Second Look</w:t>
              </w:r>
            </w:hyperlink>
          </w:p>
        </w:tc>
      </w:tr>
      <w:tr w:rsidR="00166DE9" w:rsidRPr="00076B9B" w14:paraId="634BCF07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BBE9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979A23" wp14:editId="07011965">
                  <wp:extent cx="247650" cy="247650"/>
                  <wp:effectExtent l="0" t="0" r="0" b="0"/>
                  <wp:docPr id="1763035470" name="صورة 58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8DA6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 in Animal Cell</w:t>
              </w:r>
            </w:hyperlink>
          </w:p>
        </w:tc>
      </w:tr>
      <w:tr w:rsidR="00166DE9" w:rsidRPr="00076B9B" w14:paraId="0A6DE1AB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2272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37E1A7" wp14:editId="0AD892B9">
                  <wp:extent cx="247650" cy="247650"/>
                  <wp:effectExtent l="0" t="0" r="0" b="0"/>
                  <wp:docPr id="823366126" name="صورة 59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66A0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166DE9" w:rsidRPr="00076B9B" w14:paraId="283F5C9D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712EC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816886" wp14:editId="4C93A1B0">
                  <wp:extent cx="247650" cy="247650"/>
                  <wp:effectExtent l="0" t="0" r="0" b="0"/>
                  <wp:docPr id="1834228320" name="صورة 60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AB3E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Universe Creation, Hypothesis of Continuous Cosmic Nebula</w:t>
              </w:r>
            </w:hyperlink>
          </w:p>
        </w:tc>
      </w:tr>
      <w:tr w:rsidR="00166DE9" w:rsidRPr="00076B9B" w14:paraId="4526C8C0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CCE0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AEC1F1" wp14:editId="09530EB3">
                  <wp:extent cx="247650" cy="247650"/>
                  <wp:effectExtent l="0" t="0" r="0" b="0"/>
                  <wp:docPr id="23" name="صورة 61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7F0C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Circulating Sweepers</w:t>
              </w:r>
            </w:hyperlink>
          </w:p>
        </w:tc>
      </w:tr>
      <w:tr w:rsidR="00166DE9" w:rsidRPr="00076B9B" w14:paraId="225E2075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3BF9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679BD4" wp14:editId="6BD1F3B2">
                  <wp:extent cx="247650" cy="247650"/>
                  <wp:effectExtent l="0" t="0" r="0" b="0"/>
                  <wp:docPr id="526105113" name="صورة 62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B193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8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Pneumatic Petrous, Bilateral Temporal </w:t>
              </w:r>
              <w:proofErr w:type="spellStart"/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Hyperpneumatization</w:t>
              </w:r>
              <w:proofErr w:type="spellEnd"/>
            </w:hyperlink>
          </w:p>
        </w:tc>
      </w:tr>
      <w:tr w:rsidR="00166DE9" w:rsidRPr="00076B9B" w14:paraId="3C64ED81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FE9FF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7EF224" wp14:editId="511C404B">
                  <wp:extent cx="247650" cy="247650"/>
                  <wp:effectExtent l="0" t="0" r="0" b="0"/>
                  <wp:docPr id="394462150" name="صورة 63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85AC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0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Nerve, Congenital Bilateral Dislocation</w:t>
              </w:r>
            </w:hyperlink>
          </w:p>
        </w:tc>
      </w:tr>
      <w:tr w:rsidR="00166DE9" w:rsidRPr="00076B9B" w14:paraId="03E3CFE2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356C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3DB68C5" wp14:editId="534F1A24">
                  <wp:extent cx="247650" cy="247650"/>
                  <wp:effectExtent l="0" t="0" r="0" b="0"/>
                  <wp:docPr id="618086738" name="صورة 64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359D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166DE9" w:rsidRPr="00076B9B" w14:paraId="03052B5E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D0B7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AAC959" wp14:editId="5EFB0EE2">
                  <wp:extent cx="247650" cy="247650"/>
                  <wp:effectExtent l="0" t="0" r="0" b="0"/>
                  <wp:docPr id="1828646483" name="صورة 65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DE7D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166DE9" w:rsidRPr="00076B9B" w14:paraId="161F0FDF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D7356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76CCBD" wp14:editId="48996A4B">
                  <wp:extent cx="247650" cy="247650"/>
                  <wp:effectExtent l="0" t="0" r="0" b="0"/>
                  <wp:docPr id="44" name="صورة 66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A14E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This Woman Can Only Give Birth to Female Children</w:t>
              </w:r>
            </w:hyperlink>
          </w:p>
        </w:tc>
      </w:tr>
      <w:tr w:rsidR="00166DE9" w:rsidRPr="00076B9B" w14:paraId="070EDF01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8C05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8F8DD9" wp14:editId="5E418610">
                  <wp:extent cx="247650" cy="247650"/>
                  <wp:effectExtent l="0" t="0" r="0" b="0"/>
                  <wp:docPr id="1065491365" name="صورة 67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86386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This Woman Can Only Give Birth to Male Children</w:t>
              </w:r>
            </w:hyperlink>
          </w:p>
        </w:tc>
      </w:tr>
      <w:tr w:rsidR="00166DE9" w:rsidRPr="00076B9B" w14:paraId="66775D8E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DC3D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C0F18D" wp14:editId="0EFF6A9E">
                  <wp:extent cx="247650" cy="247650"/>
                  <wp:effectExtent l="0" t="0" r="0" b="0"/>
                  <wp:docPr id="1882643343" name="صورة 68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F6D0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This Woman Can Give Birth to Female Children More Than to Male Children</w:t>
              </w:r>
            </w:hyperlink>
          </w:p>
        </w:tc>
      </w:tr>
      <w:tr w:rsidR="00166DE9" w:rsidRPr="00076B9B" w14:paraId="5CCF34CB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D022E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A9F24E" wp14:editId="4DC1A268">
                  <wp:extent cx="247650" cy="247650"/>
                  <wp:effectExtent l="0" t="0" r="0" b="0"/>
                  <wp:docPr id="116297193" name="صورة 69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96047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This Woman Can Give Birth to Male Children More Than to Female Children</w:t>
              </w:r>
            </w:hyperlink>
          </w:p>
        </w:tc>
      </w:tr>
      <w:tr w:rsidR="00166DE9" w:rsidRPr="00076B9B" w14:paraId="6827AD78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4803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80443A" wp14:editId="0BC633C0">
                  <wp:extent cx="247650" cy="247650"/>
                  <wp:effectExtent l="0" t="0" r="0" b="0"/>
                  <wp:docPr id="658750785" name="صورة 70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4820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This Woman Can Equally Give Birth to Male Children &amp; to Female Children</w:t>
              </w:r>
            </w:hyperlink>
          </w:p>
        </w:tc>
      </w:tr>
      <w:tr w:rsidR="00166DE9" w:rsidRPr="00076B9B" w14:paraId="64447057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6B720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BBF596" wp14:editId="3EC9551B">
                  <wp:extent cx="247650" cy="247650"/>
                  <wp:effectExtent l="0" t="0" r="0" b="0"/>
                  <wp:docPr id="50" name="صورة 71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C1AFF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3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Injection_ Personal Approach</w:t>
              </w:r>
            </w:hyperlink>
          </w:p>
        </w:tc>
      </w:tr>
      <w:tr w:rsidR="00166DE9" w:rsidRPr="00076B9B" w14:paraId="75DD46E9" w14:textId="77777777" w:rsidTr="00CD137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6B34A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D2CFF0" wp14:editId="4E800FF1">
                  <wp:extent cx="247650" cy="247650"/>
                  <wp:effectExtent l="0" t="0" r="0" b="0"/>
                  <wp:docPr id="658475148" name="صورة 72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F720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8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Eve Saved Human's Identity, Adam Ensured Human's Adaptation</w:t>
              </w:r>
            </w:hyperlink>
          </w:p>
        </w:tc>
      </w:tr>
      <w:tr w:rsidR="00166DE9" w:rsidRPr="00076B9B" w14:paraId="484E20A7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5301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F05DA7" wp14:editId="1D45A5FD">
                  <wp:extent cx="247650" cy="247650"/>
                  <wp:effectExtent l="0" t="0" r="0" b="0"/>
                  <wp:docPr id="55" name="صورة 73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18AB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0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Corona Virus (Covid-19): After Humiliation, Is Targeting Our Genes</w:t>
              </w:r>
            </w:hyperlink>
          </w:p>
        </w:tc>
      </w:tr>
      <w:tr w:rsidR="00166DE9" w:rsidRPr="00076B9B" w14:paraId="12A206B8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79E9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FD97FB" wp14:editId="02BC2D16">
                  <wp:extent cx="247650" cy="247650"/>
                  <wp:effectExtent l="0" t="0" r="0" b="0"/>
                  <wp:docPr id="595369248" name="صورة 74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D847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2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Claw Hand Deformity (Brand Operation</w:t>
              </w:r>
            </w:hyperlink>
            <w:r w:rsidR="00166DE9"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166DE9" w:rsidRPr="00076B9B" w14:paraId="37BB0612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87C09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1A619D" wp14:editId="771F757D">
                  <wp:extent cx="247650" cy="247650"/>
                  <wp:effectExtent l="0" t="0" r="0" b="0"/>
                  <wp:docPr id="53" name="صورة 75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5224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3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Corona Virus (Covid-19): After Humiliation, Is Targeting Our Genes</w:t>
              </w:r>
            </w:hyperlink>
          </w:p>
        </w:tc>
      </w:tr>
      <w:tr w:rsidR="00166DE9" w:rsidRPr="00076B9B" w14:paraId="6C29187C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B5F6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EB28C0" wp14:editId="34870B1E">
                  <wp:extent cx="247650" cy="247650"/>
                  <wp:effectExtent l="0" t="0" r="0" b="0"/>
                  <wp:docPr id="56" name="صورة 76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548B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4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Barr Body; Mystery of Origin &amp; Ignorance of Function</w:t>
              </w:r>
            </w:hyperlink>
          </w:p>
        </w:tc>
      </w:tr>
      <w:tr w:rsidR="00166DE9" w:rsidRPr="00076B9B" w14:paraId="355B3146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2B87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C24EAC" wp14:editId="2850EEFB">
                  <wp:extent cx="247650" cy="247650"/>
                  <wp:effectExtent l="0" t="0" r="0" b="0"/>
                  <wp:docPr id="67" name="صورة 77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DC31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6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The Multiple Sclerosis: The Causative Relationship Between</w:t>
              </w:r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br/>
                <w:t>The Galvanic Current &amp; Multiple Sclerosis?</w:t>
              </w:r>
            </w:hyperlink>
          </w:p>
        </w:tc>
      </w:tr>
      <w:tr w:rsidR="00166DE9" w:rsidRPr="00076B9B" w14:paraId="07C0E845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0C5F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ECEC80" wp14:editId="7339B1C1">
                  <wp:extent cx="247650" cy="247650"/>
                  <wp:effectExtent l="0" t="0" r="0" b="0"/>
                  <wp:docPr id="68" name="صورة 78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45FF" w14:textId="77777777" w:rsidR="00166DE9" w:rsidRPr="00076B9B" w:rsidRDefault="00166DE9" w:rsidP="00CD1376">
            <w:pPr>
              <w:bidi w:val="0"/>
              <w:rPr>
                <w:rStyle w:val="Hyperlink"/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  <w:fldChar w:fldCharType="begin"/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  <w:instrText xml:space="preserve"> HYPERLINK "https://drive.google.com/file/d/1ui0t-Ao-st4GeijhyaXc1Hjbj9uYaaKy/view?usp=sharing" </w:instrText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  <w:fldChar w:fldCharType="separate"/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</w:rPr>
              <w:t>Liver Hemangioma: Urgent Surgery of</w:t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</w:rPr>
              <w:t>Giant Liver Hemangioma</w:t>
            </w:r>
          </w:p>
          <w:p w14:paraId="0E6304EE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</w:rPr>
              <w:t xml:space="preserve"> Because of Intra-Tumor Bleeding</w:t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  <w:fldChar w:fldCharType="end"/>
            </w:r>
          </w:p>
        </w:tc>
      </w:tr>
      <w:tr w:rsidR="00166DE9" w:rsidRPr="00076B9B" w14:paraId="7671F7BE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4F53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652F5B" wp14:editId="4FD65B72">
                  <wp:extent cx="247650" cy="247650"/>
                  <wp:effectExtent l="0" t="0" r="0" b="0"/>
                  <wp:docPr id="69" name="صورة 79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D5BA" w14:textId="77777777" w:rsidR="00166DE9" w:rsidRPr="00076B9B" w:rsidRDefault="00000000" w:rsidP="00CD137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9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Cauda Equina Injury, New Surgical Approach</w:t>
              </w:r>
            </w:hyperlink>
          </w:p>
          <w:p w14:paraId="409A31B6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</w:p>
        </w:tc>
      </w:tr>
      <w:tr w:rsidR="00166DE9" w:rsidRPr="00076B9B" w14:paraId="4C682153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A320E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7F16C1" wp14:editId="3F98CAFF">
                  <wp:extent cx="247650" cy="247650"/>
                  <wp:effectExtent l="0" t="0" r="0" b="0"/>
                  <wp:docPr id="70" name="صورة 80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0AA5" w14:textId="77777777" w:rsidR="00166DE9" w:rsidRPr="00076B9B" w:rsidRDefault="00000000" w:rsidP="00CD137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1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Ulnar Dimelia,</w:t>
              </w:r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Mirror hand Deformity</w:t>
              </w:r>
            </w:hyperlink>
          </w:p>
        </w:tc>
      </w:tr>
      <w:tr w:rsidR="00166DE9" w:rsidRPr="00076B9B" w14:paraId="6DB10126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4EA2" w14:textId="77777777" w:rsidR="00166DE9" w:rsidRPr="00076B9B" w:rsidRDefault="00166DE9" w:rsidP="00CD137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B06D3B" wp14:editId="025B4D0D">
                  <wp:extent cx="247650" cy="247650"/>
                  <wp:effectExtent l="0" t="0" r="0" b="0"/>
                  <wp:docPr id="71" name="صورة 81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C82C1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3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Carpal Tunnel Syndrome Complicated by Complete Rupture of Median Nerve</w:t>
              </w:r>
            </w:hyperlink>
          </w:p>
        </w:tc>
      </w:tr>
      <w:tr w:rsidR="00166DE9" w:rsidRPr="00076B9B" w14:paraId="5D7F9E5A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6033E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A78C52" wp14:editId="4DBED9CB">
                  <wp:extent cx="247650" cy="247650"/>
                  <wp:effectExtent l="0" t="0" r="0" b="0"/>
                  <wp:docPr id="72" name="صورة 82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45DA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5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Presacral Schwannoma</w:t>
              </w:r>
            </w:hyperlink>
          </w:p>
        </w:tc>
      </w:tr>
      <w:tr w:rsidR="00166DE9" w:rsidRPr="00076B9B" w14:paraId="5A63F848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ABA97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B60D77" wp14:editId="3C2F58C9">
                  <wp:extent cx="247650" cy="247650"/>
                  <wp:effectExtent l="0" t="0" r="0" b="0"/>
                  <wp:docPr id="73" name="صورة 83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E8CD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7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Thenar Hypoplasia</w:t>
              </w:r>
            </w:hyperlink>
          </w:p>
        </w:tc>
      </w:tr>
      <w:tr w:rsidR="00166DE9" w:rsidRPr="00076B9B" w14:paraId="73DC5044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CD01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6DE697" wp14:editId="36342B50">
                  <wp:extent cx="247650" cy="247650"/>
                  <wp:effectExtent l="0" t="0" r="0" b="0"/>
                  <wp:docPr id="74" name="صورة 84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79F4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9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Biceps Femoris' Long Head Syndrome (BFLHS)</w:t>
              </w:r>
            </w:hyperlink>
          </w:p>
        </w:tc>
      </w:tr>
      <w:tr w:rsidR="00166DE9" w:rsidRPr="00076B9B" w14:paraId="1CF377B7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3D9B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6E6AAA" wp14:editId="48FEC3FD">
                  <wp:extent cx="247650" cy="247650"/>
                  <wp:effectExtent l="0" t="0" r="0" b="0"/>
                  <wp:docPr id="75" name="صورة 85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5BB8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1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 Complicated by Constricting Ring at the Proximal Border of the Edema</w:t>
              </w:r>
            </w:hyperlink>
          </w:p>
        </w:tc>
      </w:tr>
      <w:tr w:rsidR="00166DE9" w:rsidRPr="00076B9B" w14:paraId="15FFC346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611A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0B19EA5" wp14:editId="692002B2">
                  <wp:extent cx="247650" cy="247650"/>
                  <wp:effectExtent l="0" t="0" r="0" b="0"/>
                  <wp:docPr id="76" name="صورة 86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F012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3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166DE9" w:rsidRPr="00076B9B" w14:paraId="0EB78427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1B04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145017" wp14:editId="02514BA4">
                  <wp:extent cx="247650" cy="247650"/>
                  <wp:effectExtent l="0" t="0" r="0" b="0"/>
                  <wp:docPr id="77" name="صورة 87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1FF9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Non- Traumatic Non- Embolic Acute Thrombosis of Radial Artery</w:t>
              </w:r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br/>
                <w:t>(Buerger’s Disease)</w:t>
              </w:r>
            </w:hyperlink>
          </w:p>
        </w:tc>
      </w:tr>
      <w:tr w:rsidR="00166DE9" w:rsidRPr="00076B9B" w14:paraId="00B54BEF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86D7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CF786C" wp14:editId="494B704C">
                  <wp:extent cx="247650" cy="247650"/>
                  <wp:effectExtent l="0" t="0" r="0" b="0"/>
                  <wp:docPr id="78" name="صورة 88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A233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7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Isolated Axillary Tuberculosis Lymphadenitis</w:t>
              </w:r>
            </w:hyperlink>
          </w:p>
        </w:tc>
      </w:tr>
      <w:tr w:rsidR="00166DE9" w:rsidRPr="00076B9B" w14:paraId="20BF6F3E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B54A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1FF2C2" wp14:editId="5AB0E141">
                  <wp:extent cx="247650" cy="247650"/>
                  <wp:effectExtent l="0" t="0" r="0" b="0"/>
                  <wp:docPr id="79" name="صورة 89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AAD5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9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Free Para Scapular Flap (FPSF) for Skin Reconstruction</w:t>
              </w:r>
            </w:hyperlink>
          </w:p>
        </w:tc>
      </w:tr>
      <w:tr w:rsidR="00166DE9" w:rsidRPr="00076B9B" w14:paraId="0F525EE3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6A66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BE604A" wp14:editId="7880E360">
                  <wp:extent cx="247650" cy="247650"/>
                  <wp:effectExtent l="0" t="0" r="0" b="0"/>
                  <wp:docPr id="170" name="صورة 90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صورة 170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B2D5" w14:textId="77777777" w:rsidR="00166DE9" w:rsidRPr="00076B9B" w:rsidRDefault="00000000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1" w:history="1">
              <w:r w:rsidR="00166DE9"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Three Steps of Neural Conduction</w:t>
              </w:r>
            </w:hyperlink>
          </w:p>
        </w:tc>
      </w:tr>
      <w:tr w:rsidR="00166DE9" w:rsidRPr="00076B9B" w14:paraId="05D8DB7F" w14:textId="77777777" w:rsidTr="00CD1376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E535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0BAD" w14:textId="77777777" w:rsidR="00166DE9" w:rsidRPr="00076B9B" w:rsidRDefault="00166DE9" w:rsidP="00CD1376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</w:p>
        </w:tc>
      </w:tr>
      <w:bookmarkEnd w:id="0"/>
    </w:tbl>
    <w:p w14:paraId="6B693CF9" w14:textId="77777777" w:rsidR="00166DE9" w:rsidRDefault="00166DE9" w:rsidP="00166DE9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313F9B7F" w14:textId="77777777" w:rsidR="00915EFD" w:rsidRDefault="00915EFD" w:rsidP="00166DE9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72680836" w14:textId="77777777" w:rsidR="00915EFD" w:rsidRPr="00076B9B" w:rsidRDefault="00915EFD" w:rsidP="00166DE9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142E7376" w14:textId="77777777" w:rsidR="00166DE9" w:rsidRPr="00166DE9" w:rsidRDefault="00166DE9" w:rsidP="00166DE9">
      <w:pPr>
        <w:bidi w:val="0"/>
        <w:spacing w:line="276" w:lineRule="auto"/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</w:pPr>
    </w:p>
    <w:p w14:paraId="6C27CDB6" w14:textId="453F108E" w:rsidR="00032434" w:rsidRPr="00166DE9" w:rsidRDefault="0040261B" w:rsidP="0040261B">
      <w:pPr>
        <w:bidi w:val="0"/>
        <w:spacing w:line="276" w:lineRule="auto"/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</w:pPr>
      <w:r w:rsidRPr="00166DE9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28/12/2019</w:t>
      </w:r>
    </w:p>
    <w:sectPr w:rsidR="00032434" w:rsidRPr="00166DE9" w:rsidSect="00D81D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4B"/>
    <w:rsid w:val="000210E7"/>
    <w:rsid w:val="00024ADC"/>
    <w:rsid w:val="00032434"/>
    <w:rsid w:val="00045C97"/>
    <w:rsid w:val="000710E0"/>
    <w:rsid w:val="000D277C"/>
    <w:rsid w:val="0010371F"/>
    <w:rsid w:val="00125149"/>
    <w:rsid w:val="00130529"/>
    <w:rsid w:val="00166DE9"/>
    <w:rsid w:val="001A01E3"/>
    <w:rsid w:val="001B504F"/>
    <w:rsid w:val="001D1010"/>
    <w:rsid w:val="001D1722"/>
    <w:rsid w:val="001E358C"/>
    <w:rsid w:val="001E68A3"/>
    <w:rsid w:val="001E6F57"/>
    <w:rsid w:val="001F417F"/>
    <w:rsid w:val="00226C79"/>
    <w:rsid w:val="00240542"/>
    <w:rsid w:val="002668AA"/>
    <w:rsid w:val="002760A6"/>
    <w:rsid w:val="00277243"/>
    <w:rsid w:val="002A2248"/>
    <w:rsid w:val="002C36C9"/>
    <w:rsid w:val="00307379"/>
    <w:rsid w:val="003165DD"/>
    <w:rsid w:val="00353E7B"/>
    <w:rsid w:val="00381ED7"/>
    <w:rsid w:val="003A08D9"/>
    <w:rsid w:val="0040261B"/>
    <w:rsid w:val="00434F5C"/>
    <w:rsid w:val="004365AE"/>
    <w:rsid w:val="00471529"/>
    <w:rsid w:val="00471C8B"/>
    <w:rsid w:val="0048678A"/>
    <w:rsid w:val="004B2109"/>
    <w:rsid w:val="00522497"/>
    <w:rsid w:val="00555FFD"/>
    <w:rsid w:val="00585E04"/>
    <w:rsid w:val="00596F00"/>
    <w:rsid w:val="005D6723"/>
    <w:rsid w:val="00625A43"/>
    <w:rsid w:val="006456D0"/>
    <w:rsid w:val="00646B97"/>
    <w:rsid w:val="00676E7D"/>
    <w:rsid w:val="00686E3D"/>
    <w:rsid w:val="00692FEC"/>
    <w:rsid w:val="006A1157"/>
    <w:rsid w:val="006B06DE"/>
    <w:rsid w:val="0070584A"/>
    <w:rsid w:val="00777D8F"/>
    <w:rsid w:val="007F43B1"/>
    <w:rsid w:val="008A46F4"/>
    <w:rsid w:val="008E076B"/>
    <w:rsid w:val="00906AF0"/>
    <w:rsid w:val="00915EFD"/>
    <w:rsid w:val="00952F15"/>
    <w:rsid w:val="009A10C4"/>
    <w:rsid w:val="009E441E"/>
    <w:rsid w:val="009F098B"/>
    <w:rsid w:val="00A02B7D"/>
    <w:rsid w:val="00A35C40"/>
    <w:rsid w:val="00AB1412"/>
    <w:rsid w:val="00AB3559"/>
    <w:rsid w:val="00AC3EE7"/>
    <w:rsid w:val="00AE44F3"/>
    <w:rsid w:val="00B31E06"/>
    <w:rsid w:val="00B4111F"/>
    <w:rsid w:val="00B7188D"/>
    <w:rsid w:val="00B8457E"/>
    <w:rsid w:val="00BA199B"/>
    <w:rsid w:val="00BD292A"/>
    <w:rsid w:val="00C060E7"/>
    <w:rsid w:val="00C6214A"/>
    <w:rsid w:val="00C75C71"/>
    <w:rsid w:val="00C7796D"/>
    <w:rsid w:val="00CB2E74"/>
    <w:rsid w:val="00D041F1"/>
    <w:rsid w:val="00D4664B"/>
    <w:rsid w:val="00D57375"/>
    <w:rsid w:val="00D81D78"/>
    <w:rsid w:val="00DE144C"/>
    <w:rsid w:val="00E2395D"/>
    <w:rsid w:val="00E72FD0"/>
    <w:rsid w:val="00E75CBD"/>
    <w:rsid w:val="00E80A11"/>
    <w:rsid w:val="00EB70A8"/>
    <w:rsid w:val="00F1297F"/>
    <w:rsid w:val="00F175AD"/>
    <w:rsid w:val="00F5508E"/>
    <w:rsid w:val="00F77C76"/>
    <w:rsid w:val="00FE2CC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13954"/>
  <w15:chartTrackingRefBased/>
  <w15:docId w15:val="{ED96D806-42FB-4B4D-9CC0-5CA840B6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032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03243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6B06DE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C75C7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wB1F9p8PICE" TargetMode="External"/><Relationship Id="rId21" Type="http://schemas.openxmlformats.org/officeDocument/2006/relationships/hyperlink" Target="https://youtu.be/jqfp4e2t9jU" TargetMode="External"/><Relationship Id="rId42" Type="http://schemas.openxmlformats.org/officeDocument/2006/relationships/hyperlink" Target="https://youtu.be/hZ_bzG8kiFE" TargetMode="External"/><Relationship Id="rId63" Type="http://schemas.openxmlformats.org/officeDocument/2006/relationships/hyperlink" Target="https://youtu.be/BTtdZfhh_d8" TargetMode="External"/><Relationship Id="rId84" Type="http://schemas.openxmlformats.org/officeDocument/2006/relationships/hyperlink" Target="https://drive.google.com/open?id=103EXeNX0ekUNDZjyLyU1pJLaz_sSyAia" TargetMode="External"/><Relationship Id="rId138" Type="http://schemas.openxmlformats.org/officeDocument/2006/relationships/hyperlink" Target="https://drive.google.com/file/d/1UDzf2KjgQgOFEfJG9eKlIdrrpgafkNls/view?usp=sharing" TargetMode="External"/><Relationship Id="rId159" Type="http://schemas.openxmlformats.org/officeDocument/2006/relationships/hyperlink" Target="https://drive.google.com/file/d/14y1g0Y9ThOqYRwJOsh1e5FIuxUurYDgJ/view?usp=sharing" TargetMode="External"/><Relationship Id="rId170" Type="http://schemas.openxmlformats.org/officeDocument/2006/relationships/hyperlink" Target="https://youtu.be/rKabisSM5MQ" TargetMode="External"/><Relationship Id="rId107" Type="http://schemas.openxmlformats.org/officeDocument/2006/relationships/hyperlink" Target="https://youtu.be/Ofn55E_fYJI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drive.google.com/open?id=1L-Dsk_HYb_ANrP_i1UOc4v-i5bFE6ilH" TargetMode="External"/><Relationship Id="rId53" Type="http://schemas.openxmlformats.org/officeDocument/2006/relationships/hyperlink" Target="https://youtu.be/ckDwuU-WH5I" TargetMode="External"/><Relationship Id="rId74" Type="http://schemas.openxmlformats.org/officeDocument/2006/relationships/hyperlink" Target="https://drive.google.com/open?id=18k3PJaNlLYsL_B6K6Mvb1Fg5gYHJJuSN" TargetMode="External"/><Relationship Id="rId128" Type="http://schemas.openxmlformats.org/officeDocument/2006/relationships/hyperlink" Target="https://drive.google.com/file/d/1AuNzWbVMNIb48U34jkaDUveEqXXiPZGp/view?usp=sharing" TargetMode="External"/><Relationship Id="rId149" Type="http://schemas.openxmlformats.org/officeDocument/2006/relationships/hyperlink" Target="https://drive.google.com/file/d/1Pux0iKaOxZxkVPYAZzJmVfWeu2Oz-mVC/view?usp=sharing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youtu.be/DKdPe-RJsn4" TargetMode="External"/><Relationship Id="rId160" Type="http://schemas.openxmlformats.org/officeDocument/2006/relationships/hyperlink" Target="https://youtu.be/fDjXCSHGuvA" TargetMode="External"/><Relationship Id="rId22" Type="http://schemas.openxmlformats.org/officeDocument/2006/relationships/hyperlink" Target="https://drive.google.com/open?id=1HYCsolqvWnlD9dbmqKzKc1wSo6CnFxwn" TargetMode="External"/><Relationship Id="rId43" Type="http://schemas.openxmlformats.org/officeDocument/2006/relationships/hyperlink" Target="https://youtu.be/zGRVmB0zta0" TargetMode="External"/><Relationship Id="rId64" Type="http://schemas.openxmlformats.org/officeDocument/2006/relationships/hyperlink" Target="https://youtu.be/KfKzrZdQS1Y" TargetMode="External"/><Relationship Id="rId118" Type="http://schemas.openxmlformats.org/officeDocument/2006/relationships/hyperlink" Target="https://drive.google.com/file/d/1lbewP5eC703bxcRw0VZV2W1x4OY9oStV/view?usp=sharing" TargetMode="External"/><Relationship Id="rId139" Type="http://schemas.openxmlformats.org/officeDocument/2006/relationships/hyperlink" Target="https://youtu.be/H6GaaNu7U3s" TargetMode="External"/><Relationship Id="rId85" Type="http://schemas.openxmlformats.org/officeDocument/2006/relationships/hyperlink" Target="https://youtu.be/5A-S1GgHqjk" TargetMode="External"/><Relationship Id="rId150" Type="http://schemas.openxmlformats.org/officeDocument/2006/relationships/hyperlink" Target="https://youtu.be/pftu_ZNUy9w" TargetMode="External"/><Relationship Id="rId171" Type="http://schemas.openxmlformats.org/officeDocument/2006/relationships/hyperlink" Target="https://drive.google.com/open?id=1qSxDdr6CutOhf-Jshr4khVVzjYiNX0vi" TargetMode="External"/><Relationship Id="rId12" Type="http://schemas.openxmlformats.org/officeDocument/2006/relationships/image" Target="media/image3.png"/><Relationship Id="rId33" Type="http://schemas.openxmlformats.org/officeDocument/2006/relationships/hyperlink" Target="https://youtu.be/GkSeiaw2vMk" TargetMode="External"/><Relationship Id="rId108" Type="http://schemas.openxmlformats.org/officeDocument/2006/relationships/hyperlink" Target="https://drive.google.com/file/d/1-aKUsKo4-IIkdd9BsKK70iYutlycSwl6/view?usp=sharing" TargetMode="External"/><Relationship Id="rId129" Type="http://schemas.openxmlformats.org/officeDocument/2006/relationships/hyperlink" Target="https://youtu.be/__xbNXe8qNU" TargetMode="External"/><Relationship Id="rId54" Type="http://schemas.openxmlformats.org/officeDocument/2006/relationships/hyperlink" Target="https://drive.google.com/file/d/1fxYwPRwuwGr5sv183v1m7LEwx24jpjf0/view?usp=sharing" TargetMode="External"/><Relationship Id="rId75" Type="http://schemas.openxmlformats.org/officeDocument/2006/relationships/hyperlink" Target="https://drive.google.com/open?id=16UIXUrcsMn2_pHNeDbAlIkqjwK6vVA8R" TargetMode="External"/><Relationship Id="rId96" Type="http://schemas.openxmlformats.org/officeDocument/2006/relationships/hyperlink" Target="https://drive.google.com/file/d/1YOWvqNtk818HbIQVaevYI-dwIk4Bonsj/view?usp=sharing" TargetMode="External"/><Relationship Id="rId140" Type="http://schemas.openxmlformats.org/officeDocument/2006/relationships/hyperlink" Target="https://drive.google.com/file/d/1qlQnlS-PBrSVan0HWubuMQzwnFwFP9UY/view?usp=sharing" TargetMode="External"/><Relationship Id="rId161" Type="http://schemas.openxmlformats.org/officeDocument/2006/relationships/hyperlink" Target="https://drive.google.com/file/d/1D-h2Ck-VdsJyA5dukbliwXwOh_-t2HUz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yGU-uDGAzM" TargetMode="External"/><Relationship Id="rId23" Type="http://schemas.openxmlformats.org/officeDocument/2006/relationships/hyperlink" Target="https://youtu.be/rBk0X29hs6w" TargetMode="External"/><Relationship Id="rId28" Type="http://schemas.openxmlformats.org/officeDocument/2006/relationships/hyperlink" Target="https://drive.google.com/open?id=1T3EBNAcw_a5S4AoTJRdbOUpY0tVCtU4Y" TargetMode="External"/><Relationship Id="rId49" Type="http://schemas.openxmlformats.org/officeDocument/2006/relationships/hyperlink" Target="https://drive.google.com/open?id=1HHkOUQnYOy2yrnl6h68dLt0fL0V6toDO" TargetMode="External"/><Relationship Id="rId114" Type="http://schemas.openxmlformats.org/officeDocument/2006/relationships/hyperlink" Target="https://drive.google.com/file/d/1Hs27xIEXwX7Yb9a5XvoiM_Qk5o3ufmUg/view?usp=sharing" TargetMode="External"/><Relationship Id="rId119" Type="http://schemas.openxmlformats.org/officeDocument/2006/relationships/hyperlink" Target="https://youtu.be/wofEWjGJFS0" TargetMode="External"/><Relationship Id="rId44" Type="http://schemas.openxmlformats.org/officeDocument/2006/relationships/hyperlink" Target="https://youtu.be/OqH6r2qhmxY" TargetMode="External"/><Relationship Id="rId60" Type="http://schemas.openxmlformats.org/officeDocument/2006/relationships/hyperlink" Target="https://youtu.be/-CmZSAKSo9w" TargetMode="External"/><Relationship Id="rId65" Type="http://schemas.openxmlformats.org/officeDocument/2006/relationships/hyperlink" Target="https://youtu.be/KfKzrZdQS1Y" TargetMode="External"/><Relationship Id="rId81" Type="http://schemas.openxmlformats.org/officeDocument/2006/relationships/hyperlink" Target="https://drive.google.com/open?id=1yYTgQsQy08U2l9IurwiCX543yakWkIok" TargetMode="External"/><Relationship Id="rId86" Type="http://schemas.openxmlformats.org/officeDocument/2006/relationships/hyperlink" Target="https://youtu.be/5A-S1GgHqjk" TargetMode="External"/><Relationship Id="rId130" Type="http://schemas.openxmlformats.org/officeDocument/2006/relationships/hyperlink" Target="https://drive.google.com/file/d/1vTtka8UuJNytX_ENOuMNnf3Tdjlh62pu/view?usp=sharing" TargetMode="External"/><Relationship Id="rId135" Type="http://schemas.openxmlformats.org/officeDocument/2006/relationships/hyperlink" Target="https://youtu.be/ERg0rdaDsZ4" TargetMode="External"/><Relationship Id="rId151" Type="http://schemas.openxmlformats.org/officeDocument/2006/relationships/hyperlink" Target="https://drive.google.com/file/d/15EJ_xT13PAwDhw3GEypnt0gqBzvzvVug/view?usp=sharing" TargetMode="External"/><Relationship Id="rId156" Type="http://schemas.openxmlformats.org/officeDocument/2006/relationships/hyperlink" Target="https://youtu.be/Z2D0HCZgDqY" TargetMode="External"/><Relationship Id="rId172" Type="http://schemas.openxmlformats.org/officeDocument/2006/relationships/fontTable" Target="fontTable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hyperlink" Target="https://youtu.be/_uIAVuMdTvw" TargetMode="External"/><Relationship Id="rId109" Type="http://schemas.openxmlformats.org/officeDocument/2006/relationships/hyperlink" Target="https://youtu.be/QiL2et83B6Q" TargetMode="External"/><Relationship Id="rId34" Type="http://schemas.openxmlformats.org/officeDocument/2006/relationships/hyperlink" Target="https://youtu.be/OJ7B5uYBjJU" TargetMode="External"/><Relationship Id="rId50" Type="http://schemas.openxmlformats.org/officeDocument/2006/relationships/hyperlink" Target="https://youtu.be/LWLXuXbs4yI" TargetMode="External"/><Relationship Id="rId55" Type="http://schemas.openxmlformats.org/officeDocument/2006/relationships/hyperlink" Target="https://drive.google.com/file/d/1fxYwPRwuwGr5sv183v1m7LEwx24jpjf0/view?usp=sharing" TargetMode="External"/><Relationship Id="rId76" Type="http://schemas.openxmlformats.org/officeDocument/2006/relationships/hyperlink" Target="https://drive.google.com/open?id=1MsjgYESiWd3slc7i9s9mSiwOAnWFfrys" TargetMode="External"/><Relationship Id="rId97" Type="http://schemas.openxmlformats.org/officeDocument/2006/relationships/hyperlink" Target="https://youtu.be/1nP8K8aW3uE" TargetMode="External"/><Relationship Id="rId104" Type="http://schemas.openxmlformats.org/officeDocument/2006/relationships/hyperlink" Target="https://drive.google.com/file/d/18soM_THFCzezkfBfBEG9UdoO0qWHLGlz/view?usp=sharing" TargetMode="External"/><Relationship Id="rId120" Type="http://schemas.openxmlformats.org/officeDocument/2006/relationships/hyperlink" Target="https://drive.google.com/file/d/1V2mKzzV_RjoCYoJ0LRBelClJmiRv-ZnX/view?usp=sharing" TargetMode="External"/><Relationship Id="rId125" Type="http://schemas.openxmlformats.org/officeDocument/2006/relationships/hyperlink" Target="https://youtu.be/kQQxHeSzUn4" TargetMode="External"/><Relationship Id="rId141" Type="http://schemas.openxmlformats.org/officeDocument/2006/relationships/hyperlink" Target="https://youtu.be/4dC-2vNDGpI" TargetMode="External"/><Relationship Id="rId146" Type="http://schemas.openxmlformats.org/officeDocument/2006/relationships/hyperlink" Target="https://drive.google.com/file/d/1M0GTyJSsuc9ZWo8FnHPensmcptwHr0mR/view?usp=sharing" TargetMode="External"/><Relationship Id="rId167" Type="http://schemas.openxmlformats.org/officeDocument/2006/relationships/hyperlink" Target="https://drive.google.com/file/d/1aC9W8XO6UNHljyS3iAwlP2fiuH85D3Lr/view?usp=sharing" TargetMode="External"/><Relationship Id="rId7" Type="http://schemas.openxmlformats.org/officeDocument/2006/relationships/hyperlink" Target="https://youtu.be/A6NtqqcMKB0" TargetMode="External"/><Relationship Id="rId71" Type="http://schemas.openxmlformats.org/officeDocument/2006/relationships/hyperlink" Target="https://youtu.be/1CkexgXUv2A" TargetMode="External"/><Relationship Id="rId92" Type="http://schemas.openxmlformats.org/officeDocument/2006/relationships/hyperlink" Target="https://drive.google.com/file/d/14TlTu_9KrF0DGbEDE_VgCpYdSAzBMVU7/view?usp=sharing" TargetMode="External"/><Relationship Id="rId162" Type="http://schemas.openxmlformats.org/officeDocument/2006/relationships/hyperlink" Target="https://youtu.be/Dn4vEpJYaS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55zCk35swKs" TargetMode="External"/><Relationship Id="rId24" Type="http://schemas.openxmlformats.org/officeDocument/2006/relationships/hyperlink" Target="https://drive.google.com/file/d/1kwE-QYZWVzHsadu0wFL4Ckl5o2hGaxMe/view?usp=sharing" TargetMode="External"/><Relationship Id="rId40" Type="http://schemas.openxmlformats.org/officeDocument/2006/relationships/hyperlink" Target="https://drive.google.com/open?id=15E7qLoDIl4glTeAKBs15tvn-5Q99p1nF" TargetMode="External"/><Relationship Id="rId45" Type="http://schemas.openxmlformats.org/officeDocument/2006/relationships/hyperlink" Target="https://youtu.be/uP4QKEZsanA" TargetMode="External"/><Relationship Id="rId66" Type="http://schemas.openxmlformats.org/officeDocument/2006/relationships/hyperlink" Target="https://youtu.be/0R1k_tK14us" TargetMode="External"/><Relationship Id="rId87" Type="http://schemas.openxmlformats.org/officeDocument/2006/relationships/hyperlink" Target="https://youtu.be/9u9yDd8NIoE" TargetMode="External"/><Relationship Id="rId110" Type="http://schemas.openxmlformats.org/officeDocument/2006/relationships/hyperlink" Target="https://drive.google.com/file/d/1pekYoORykP7Bbl6o-VMAI8pJPcj1JVYh/view?usp=sharing" TargetMode="External"/><Relationship Id="rId115" Type="http://schemas.openxmlformats.org/officeDocument/2006/relationships/hyperlink" Target="https://youtu.be/UPyZWXSon3Y" TargetMode="External"/><Relationship Id="rId131" Type="http://schemas.openxmlformats.org/officeDocument/2006/relationships/hyperlink" Target="https://youtu.be/M5bRtMwcj94" TargetMode="External"/><Relationship Id="rId136" Type="http://schemas.openxmlformats.org/officeDocument/2006/relationships/hyperlink" Target="https://drive.google.com/file/d/1d0p-Zx0KOSG3LO29xmdH4R-vMKBgULIf/view?usp=sharing" TargetMode="External"/><Relationship Id="rId157" Type="http://schemas.openxmlformats.org/officeDocument/2006/relationships/hyperlink" Target="https://drive.google.com/file/d/1UVKs2UyHbSpiwbEqWugkA881FUIot06M/view?usp=sharing" TargetMode="External"/><Relationship Id="rId61" Type="http://schemas.openxmlformats.org/officeDocument/2006/relationships/hyperlink" Target="https://youtu.be/-CmZSAKSo9w" TargetMode="External"/><Relationship Id="rId82" Type="http://schemas.openxmlformats.org/officeDocument/2006/relationships/hyperlink" Target="https://drive.google.com/open?id=10CEzaQ2cbFr6CQI-d8VTur7Ekq2VnyF0" TargetMode="External"/><Relationship Id="rId152" Type="http://schemas.openxmlformats.org/officeDocument/2006/relationships/hyperlink" Target="https://youtu.be/ZlNvPM0fh8A" TargetMode="External"/><Relationship Id="rId173" Type="http://schemas.openxmlformats.org/officeDocument/2006/relationships/theme" Target="theme/theme1.xml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30" Type="http://schemas.openxmlformats.org/officeDocument/2006/relationships/hyperlink" Target="https://drive.google.com/open?id=1w62cTew8Rdr0nQnaBUvVQmhc2vNI7iTj" TargetMode="External"/><Relationship Id="rId35" Type="http://schemas.openxmlformats.org/officeDocument/2006/relationships/hyperlink" Target="https://youtu.be/VRTXlfXutUs" TargetMode="External"/><Relationship Id="rId56" Type="http://schemas.openxmlformats.org/officeDocument/2006/relationships/hyperlink" Target="https://youtu.be/kwwsHHKh0AQ" TargetMode="External"/><Relationship Id="rId77" Type="http://schemas.openxmlformats.org/officeDocument/2006/relationships/hyperlink" Target="https://drive.google.com/open?id=1Mq5x5lqJ1givipdwAjcFyHAkEqdiJIdH" TargetMode="External"/><Relationship Id="rId100" Type="http://schemas.openxmlformats.org/officeDocument/2006/relationships/hyperlink" Target="https://drive.google.com/file/d/1YOWvqNtk818HbIQVaevYI-dwIk4Bonsj/view?usp=sharing" TargetMode="External"/><Relationship Id="rId105" Type="http://schemas.openxmlformats.org/officeDocument/2006/relationships/hyperlink" Target="https://youtu.be/PteMImPyZ0A" TargetMode="External"/><Relationship Id="rId126" Type="http://schemas.openxmlformats.org/officeDocument/2006/relationships/hyperlink" Target="https://drive.google.com/file/d/1RLsOrpSIqwaR8FpwVi4fg5ep1G5JqIg_/view?usp=sharing" TargetMode="External"/><Relationship Id="rId147" Type="http://schemas.openxmlformats.org/officeDocument/2006/relationships/hyperlink" Target="https://youtu.be/-q9DZFaKwF8" TargetMode="External"/><Relationship Id="rId168" Type="http://schemas.openxmlformats.org/officeDocument/2006/relationships/hyperlink" Target="https://youtu.be/MQShaLlN-Y0" TargetMode="External"/><Relationship Id="rId8" Type="http://schemas.openxmlformats.org/officeDocument/2006/relationships/hyperlink" Target="https://drive.google.com/open?id=1MsjgYESiWd3slc7i9s9mSiwOAnWFfrys" TargetMode="External"/><Relationship Id="rId51" Type="http://schemas.openxmlformats.org/officeDocument/2006/relationships/hyperlink" Target="https://drive.google.com/open?id=1qFVpN21binPozXFCcuGrf-io0nDLlBi3" TargetMode="External"/><Relationship Id="rId72" Type="http://schemas.openxmlformats.org/officeDocument/2006/relationships/hyperlink" Target="https://drive.google.com/open?id=1Al56zec4gm7qWRkIN1EWuXnDu6Fa-Puz" TargetMode="External"/><Relationship Id="rId93" Type="http://schemas.openxmlformats.org/officeDocument/2006/relationships/hyperlink" Target="https://youtu.be/crbdk1RTU64" TargetMode="External"/><Relationship Id="rId98" Type="http://schemas.openxmlformats.org/officeDocument/2006/relationships/hyperlink" Target="https://drive.google.com/file/d/1YOWvqNtk818HbIQVaevYI-dwIk4Bonsj/view?usp=sharing" TargetMode="External"/><Relationship Id="rId121" Type="http://schemas.openxmlformats.org/officeDocument/2006/relationships/hyperlink" Target="https://youtu.be/L0Odkd-9ZHY" TargetMode="External"/><Relationship Id="rId142" Type="http://schemas.openxmlformats.org/officeDocument/2006/relationships/hyperlink" Target="https://youtu.be/4dC-2vNDGpI" TargetMode="External"/><Relationship Id="rId163" Type="http://schemas.openxmlformats.org/officeDocument/2006/relationships/hyperlink" Target="https://drive.google.com/file/d/1Nv2YLBSc5TC7VFXBUVp9KAga4eUQmqfg/view?usp=sharin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6ChlKWK4OLs" TargetMode="External"/><Relationship Id="rId46" Type="http://schemas.openxmlformats.org/officeDocument/2006/relationships/hyperlink" Target="https://youtu.be/IFSf8eo8V9Y" TargetMode="External"/><Relationship Id="rId67" Type="http://schemas.openxmlformats.org/officeDocument/2006/relationships/hyperlink" Target="https://youtu.be/0R1k_tK14us" TargetMode="External"/><Relationship Id="rId116" Type="http://schemas.openxmlformats.org/officeDocument/2006/relationships/hyperlink" Target="https://drive.google.com/file/d/1FIZvJF67F5te_ye8V1mZDx_aVtF2k8tc/view?usp=sharing" TargetMode="External"/><Relationship Id="rId137" Type="http://schemas.openxmlformats.org/officeDocument/2006/relationships/hyperlink" Target="https://youtu.be/zmAQkMtKkME" TargetMode="External"/><Relationship Id="rId158" Type="http://schemas.openxmlformats.org/officeDocument/2006/relationships/hyperlink" Target="https://youtu.be/rJoXOrr_IIE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s://youtu.be/Aad-ynawPrs" TargetMode="External"/><Relationship Id="rId62" Type="http://schemas.openxmlformats.org/officeDocument/2006/relationships/hyperlink" Target="https://youtu.be/BTtdZfhh_d8" TargetMode="External"/><Relationship Id="rId83" Type="http://schemas.openxmlformats.org/officeDocument/2006/relationships/hyperlink" Target="https://youtu.be/sYFlZ-2EM20" TargetMode="External"/><Relationship Id="rId88" Type="http://schemas.openxmlformats.org/officeDocument/2006/relationships/hyperlink" Target="https://drive.google.com/open?id=1JsmICiXRYKNbYg3CiW9YlZm4pRBJ5SOB" TargetMode="External"/><Relationship Id="rId111" Type="http://schemas.openxmlformats.org/officeDocument/2006/relationships/hyperlink" Target="https://youtu.be/PHOY1qlw0AM" TargetMode="External"/><Relationship Id="rId132" Type="http://schemas.openxmlformats.org/officeDocument/2006/relationships/hyperlink" Target="https://drive.google.com/file/d/1D91xR5HCmVGdOSTBEiWOV6nz2gvxxrpS/view?usp=sharing" TargetMode="External"/><Relationship Id="rId153" Type="http://schemas.openxmlformats.org/officeDocument/2006/relationships/hyperlink" Target="https://drive.google.com/file/d/1sHhWsaH47QJ5PzCDWlFd2KqiExBcONyl/view?usp=sharing" TargetMode="External"/><Relationship Id="rId15" Type="http://schemas.openxmlformats.org/officeDocument/2006/relationships/image" Target="media/image6.png"/><Relationship Id="rId36" Type="http://schemas.openxmlformats.org/officeDocument/2006/relationships/hyperlink" Target="https://drive.google.com/open?id=1kii7l4bCrQ-Zey4sCO51mqZ5DSXUNO2H" TargetMode="External"/><Relationship Id="rId57" Type="http://schemas.openxmlformats.org/officeDocument/2006/relationships/hyperlink" Target="https://drive.google.com/file/d/1qQ6Ch-mVj1boww9SAhkPVTwFhX2kVoXR/view?usp=drive_link" TargetMode="External"/><Relationship Id="rId106" Type="http://schemas.openxmlformats.org/officeDocument/2006/relationships/hyperlink" Target="https://drive.google.com/file/d/1xRj0t5guxfzMsl3b0aeg6SHdWCwlQIEw/view?usp=sharing" TargetMode="External"/><Relationship Id="rId127" Type="http://schemas.openxmlformats.org/officeDocument/2006/relationships/hyperlink" Target="https://youtu.be/PYJtcfPs8mI" TargetMode="External"/><Relationship Id="rId10" Type="http://schemas.openxmlformats.org/officeDocument/2006/relationships/hyperlink" Target="https://youtu.be/jjl8SMMkLeA" TargetMode="External"/><Relationship Id="rId31" Type="http://schemas.openxmlformats.org/officeDocument/2006/relationships/hyperlink" Target="https://youtu.be/7ncqfU_Zt3I" TargetMode="External"/><Relationship Id="rId52" Type="http://schemas.openxmlformats.org/officeDocument/2006/relationships/hyperlink" Target="https://drive.google.com/open?id=1qQ6Ch-mVj1boww9SAhkPVTwFhX2kVoXR" TargetMode="External"/><Relationship Id="rId73" Type="http://schemas.openxmlformats.org/officeDocument/2006/relationships/hyperlink" Target="https://youtu.be/CGyaV6w5594" TargetMode="External"/><Relationship Id="rId78" Type="http://schemas.openxmlformats.org/officeDocument/2006/relationships/hyperlink" Target="https://youtu.be/VsmAEwMexmE" TargetMode="External"/><Relationship Id="rId94" Type="http://schemas.openxmlformats.org/officeDocument/2006/relationships/hyperlink" Target="https://drive.google.com/file/d/1WoXzIR5GdtpjYZ-4UjfFt62Kat6rn8K8/view?usp=sharing" TargetMode="External"/><Relationship Id="rId99" Type="http://schemas.openxmlformats.org/officeDocument/2006/relationships/hyperlink" Target="https://youtu.be/G6my9xo1iM8" TargetMode="External"/><Relationship Id="rId101" Type="http://schemas.openxmlformats.org/officeDocument/2006/relationships/hyperlink" Target="https://youtu.be/q1mMORyoNLY" TargetMode="External"/><Relationship Id="rId122" Type="http://schemas.openxmlformats.org/officeDocument/2006/relationships/hyperlink" Target="https://drive.google.com/file/d/1UR57GGSvkorIaZCrBbjwWT2FCngu4x21/view?usp=sharing" TargetMode="External"/><Relationship Id="rId143" Type="http://schemas.openxmlformats.org/officeDocument/2006/relationships/hyperlink" Target="https://drive.google.com/file/d/1qlQnlS-PBrSVan0HWubuMQzwnFwFP9UY/view?usp=sharing" TargetMode="External"/><Relationship Id="rId148" Type="http://schemas.openxmlformats.org/officeDocument/2006/relationships/hyperlink" Target="https://youtu.be/6XkNgguYEz4" TargetMode="External"/><Relationship Id="rId164" Type="http://schemas.openxmlformats.org/officeDocument/2006/relationships/hyperlink" Target="https://youtu.be/OKv1iogYIMA" TargetMode="External"/><Relationship Id="rId169" Type="http://schemas.openxmlformats.org/officeDocument/2006/relationships/hyperlink" Target="https://drive.google.com/file/d/1Z1hkl2E6N95ld1tXIYaTfvL6lw4mqQ1P/view?usp=sharing" TargetMode="External"/><Relationship Id="rId4" Type="http://schemas.openxmlformats.org/officeDocument/2006/relationships/hyperlink" Target="https://youtu.be/bU0O16YgEPg" TargetMode="External"/><Relationship Id="rId9" Type="http://schemas.openxmlformats.org/officeDocument/2006/relationships/hyperlink" Target="https://youtu.be/jjl8SMMkLeA" TargetMode="External"/><Relationship Id="rId26" Type="http://schemas.openxmlformats.org/officeDocument/2006/relationships/hyperlink" Target="https://drive.google.com/open?id=1OPh2-qAwl2LqWLxdKY_WhJdFAKmCbbcC" TargetMode="External"/><Relationship Id="rId47" Type="http://schemas.openxmlformats.org/officeDocument/2006/relationships/hyperlink" Target="https://youtu.be/WtCIWXXP8wU" TargetMode="External"/><Relationship Id="rId68" Type="http://schemas.openxmlformats.org/officeDocument/2006/relationships/hyperlink" Target="https://youtu.be/zDgKMpNvQHI" TargetMode="External"/><Relationship Id="rId89" Type="http://schemas.openxmlformats.org/officeDocument/2006/relationships/hyperlink" Target="https://youtu.be/ClqHfY65WQI" TargetMode="External"/><Relationship Id="rId112" Type="http://schemas.openxmlformats.org/officeDocument/2006/relationships/hyperlink" Target="https://drive.google.com/file/d/1-a1NFgX0ndKYY6GRrEBJSmCpEBiOXnzx/view?usp=sharing" TargetMode="External"/><Relationship Id="rId133" Type="http://schemas.openxmlformats.org/officeDocument/2006/relationships/hyperlink" Target="https://youtu.be/BXtbeYa6Nek" TargetMode="External"/><Relationship Id="rId154" Type="http://schemas.openxmlformats.org/officeDocument/2006/relationships/hyperlink" Target="https://youtu.be/wLhKIBIb3gA" TargetMode="External"/><Relationship Id="rId16" Type="http://schemas.openxmlformats.org/officeDocument/2006/relationships/image" Target="media/image7.png"/><Relationship Id="rId37" Type="http://schemas.openxmlformats.org/officeDocument/2006/relationships/hyperlink" Target="https://youtu.be/BLTTas1CF8c" TargetMode="External"/><Relationship Id="rId58" Type="http://schemas.openxmlformats.org/officeDocument/2006/relationships/hyperlink" Target="https://youtu.be/DeRxShaIJ1o" TargetMode="External"/><Relationship Id="rId79" Type="http://schemas.openxmlformats.org/officeDocument/2006/relationships/hyperlink" Target="https://drive.google.com/open?id=1SEtq6SqQxNHHOn0q4TqrS2mhVumXNQv5" TargetMode="External"/><Relationship Id="rId102" Type="http://schemas.openxmlformats.org/officeDocument/2006/relationships/hyperlink" Target="https://drive.google.com/file/d/1Gd85ZcKFIMG_0H6QeE7mez4-XvP1o2OV/view?usp=sharing" TargetMode="External"/><Relationship Id="rId123" Type="http://schemas.openxmlformats.org/officeDocument/2006/relationships/hyperlink" Target="https://youtu.be/AA252qjldLk" TargetMode="External"/><Relationship Id="rId144" Type="http://schemas.openxmlformats.org/officeDocument/2006/relationships/hyperlink" Target="https://drive.google.com/file/d/1MsjgYESiWd3slc7i9s9mSiwOAnWFfrys/view?usp=sharing" TargetMode="External"/><Relationship Id="rId90" Type="http://schemas.openxmlformats.org/officeDocument/2006/relationships/hyperlink" Target="https://drive.google.com/file/d/1Nh0yxWLf3gPOlSKdftIZykUjb3xpsPBe/view?usp=sharing" TargetMode="External"/><Relationship Id="rId165" Type="http://schemas.openxmlformats.org/officeDocument/2006/relationships/hyperlink" Target="https://drive.google.com/file/d/1ZaKpD0XVdQxY6FR44PyBeFfv_RKzXj_x/view?usp=sharing" TargetMode="External"/><Relationship Id="rId27" Type="http://schemas.openxmlformats.org/officeDocument/2006/relationships/hyperlink" Target="https://youtu.be/_ayskJT4v5c" TargetMode="External"/><Relationship Id="rId48" Type="http://schemas.openxmlformats.org/officeDocument/2006/relationships/hyperlink" Target="https://youtu.be/K_4NgfxD18g" TargetMode="External"/><Relationship Id="rId69" Type="http://schemas.openxmlformats.org/officeDocument/2006/relationships/hyperlink" Target="https://drive.google.com/open?id=1tEuDZryjUH1aBm9D0F9eQ9ME9KkfcpJL" TargetMode="External"/><Relationship Id="rId113" Type="http://schemas.openxmlformats.org/officeDocument/2006/relationships/hyperlink" Target="https://youtu.be/8OIvbXZ0xM4" TargetMode="External"/><Relationship Id="rId134" Type="http://schemas.openxmlformats.org/officeDocument/2006/relationships/hyperlink" Target="https://drive.google.com/file/d/1EkNaarumQgOwxLQicLFd8Ab4nGWWzej9/view?usp=sharing" TargetMode="External"/><Relationship Id="rId80" Type="http://schemas.openxmlformats.org/officeDocument/2006/relationships/hyperlink" Target="https://youtu.be/ioktmQKsUNM" TargetMode="External"/><Relationship Id="rId155" Type="http://schemas.openxmlformats.org/officeDocument/2006/relationships/hyperlink" Target="https://drive.google.com/file/d/1EzZ10x4KR3ep0Xp4Ldq1f2u9u8SECNP9/view?usp=sharing" TargetMode="External"/><Relationship Id="rId17" Type="http://schemas.openxmlformats.org/officeDocument/2006/relationships/image" Target="media/image8.png"/><Relationship Id="rId38" Type="http://schemas.openxmlformats.org/officeDocument/2006/relationships/hyperlink" Target="https://drive.google.com/open?id=1e0zPzYHnHfzR6pswcgyr5jF8rUi_yo77" TargetMode="External"/><Relationship Id="rId59" Type="http://schemas.openxmlformats.org/officeDocument/2006/relationships/hyperlink" Target="https://youtu.be/DeRxShaIJ1o" TargetMode="External"/><Relationship Id="rId103" Type="http://schemas.openxmlformats.org/officeDocument/2006/relationships/hyperlink" Target="https://youtu.be/5iViwU_y3-M" TargetMode="External"/><Relationship Id="rId124" Type="http://schemas.openxmlformats.org/officeDocument/2006/relationships/hyperlink" Target="https://drive.google.com/file/d/1dFhcEwK7X9_80oogfleEqy34PmuYHTb6/view?usp=sharing" TargetMode="External"/><Relationship Id="rId70" Type="http://schemas.openxmlformats.org/officeDocument/2006/relationships/hyperlink" Target="https://youtu.be/sEuDDBoeCIA" TargetMode="External"/><Relationship Id="rId91" Type="http://schemas.openxmlformats.org/officeDocument/2006/relationships/hyperlink" Target="https://youtu.be/qlgZUbWVXzs" TargetMode="External"/><Relationship Id="rId145" Type="http://schemas.openxmlformats.org/officeDocument/2006/relationships/hyperlink" Target="https://youtu.be/yLyRSiN2EEo" TargetMode="External"/><Relationship Id="rId166" Type="http://schemas.openxmlformats.org/officeDocument/2006/relationships/hyperlink" Target="https://youtu.be/2hJw4jKCyf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د. عمار ياسين منصور</cp:lastModifiedBy>
  <cp:revision>25</cp:revision>
  <cp:lastPrinted>2024-02-27T20:15:00Z</cp:lastPrinted>
  <dcterms:created xsi:type="dcterms:W3CDTF">2024-02-26T08:19:00Z</dcterms:created>
  <dcterms:modified xsi:type="dcterms:W3CDTF">2024-02-28T03:19:00Z</dcterms:modified>
</cp:coreProperties>
</file>